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A5FF" w14:textId="68907F82" w:rsidR="00AC57BC" w:rsidRPr="00BB268F" w:rsidRDefault="005E127C" w:rsidP="00BB268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80"/>
          <w:szCs w:val="80"/>
        </w:rPr>
      </w:pPr>
      <w:bookmarkStart w:id="0" w:name="_Toc511906140"/>
      <w:bookmarkStart w:id="1" w:name="_GoBack"/>
      <w:r w:rsidRPr="00BB268F">
        <w:rPr>
          <w:rFonts w:ascii="Times New Roman" w:hAnsi="Times New Roman" w:cs="Times New Roman"/>
          <w:b/>
          <w:i w:val="0"/>
          <w:color w:val="auto"/>
          <w:sz w:val="80"/>
          <w:szCs w:val="80"/>
        </w:rPr>
        <w:t>Уважаемые жители</w:t>
      </w:r>
      <w:r w:rsidR="00BB268F" w:rsidRPr="00BB268F">
        <w:rPr>
          <w:rFonts w:ascii="Times New Roman" w:hAnsi="Times New Roman" w:cs="Times New Roman"/>
          <w:b/>
          <w:i w:val="0"/>
          <w:color w:val="auto"/>
          <w:sz w:val="80"/>
          <w:szCs w:val="80"/>
        </w:rPr>
        <w:t xml:space="preserve"> </w:t>
      </w:r>
      <w:proofErr w:type="spellStart"/>
      <w:r w:rsidR="00BB268F" w:rsidRPr="00BB268F">
        <w:rPr>
          <w:rFonts w:ascii="Times New Roman" w:hAnsi="Times New Roman" w:cs="Times New Roman"/>
          <w:b/>
          <w:i w:val="0"/>
          <w:color w:val="auto"/>
          <w:sz w:val="80"/>
          <w:szCs w:val="80"/>
        </w:rPr>
        <w:t>п.Раздолье</w:t>
      </w:r>
      <w:proofErr w:type="spellEnd"/>
      <w:r w:rsidRPr="00BB268F">
        <w:rPr>
          <w:rFonts w:ascii="Times New Roman" w:hAnsi="Times New Roman" w:cs="Times New Roman"/>
          <w:b/>
          <w:i w:val="0"/>
          <w:color w:val="auto"/>
          <w:sz w:val="80"/>
          <w:szCs w:val="80"/>
        </w:rPr>
        <w:t>!</w:t>
      </w:r>
    </w:p>
    <w:bookmarkEnd w:id="1"/>
    <w:p w14:paraId="40E5E063" w14:textId="77777777" w:rsidR="006B0629" w:rsidRPr="006B0629" w:rsidRDefault="006B0629" w:rsidP="006B0629"/>
    <w:p w14:paraId="7D281021" w14:textId="77777777" w:rsidR="004E2CAD" w:rsidRPr="00BB268F" w:rsidRDefault="00A403EE" w:rsidP="006B0629">
      <w:pPr>
        <w:ind w:firstLine="567"/>
        <w:jc w:val="both"/>
        <w:rPr>
          <w:sz w:val="42"/>
          <w:szCs w:val="42"/>
        </w:rPr>
      </w:pPr>
      <w:r w:rsidRPr="00BB268F">
        <w:rPr>
          <w:sz w:val="42"/>
          <w:szCs w:val="42"/>
        </w:rPr>
        <w:t>Информируем о</w:t>
      </w:r>
      <w:r w:rsidR="005E127C" w:rsidRPr="00BB268F">
        <w:rPr>
          <w:sz w:val="42"/>
          <w:szCs w:val="42"/>
        </w:rPr>
        <w:t xml:space="preserve"> </w:t>
      </w:r>
      <w:r w:rsidR="00A32CF3" w:rsidRPr="00BB268F">
        <w:rPr>
          <w:sz w:val="42"/>
          <w:szCs w:val="42"/>
        </w:rPr>
        <w:t>том,</w:t>
      </w:r>
      <w:r w:rsidR="005E127C" w:rsidRPr="00BB268F">
        <w:rPr>
          <w:sz w:val="42"/>
          <w:szCs w:val="42"/>
        </w:rPr>
        <w:t xml:space="preserve"> что установл</w:t>
      </w:r>
      <w:r w:rsidR="004E2CAD" w:rsidRPr="00BB268F">
        <w:rPr>
          <w:sz w:val="42"/>
          <w:szCs w:val="42"/>
        </w:rPr>
        <w:t>енные на контейнерных площадках:</w:t>
      </w:r>
    </w:p>
    <w:p w14:paraId="6F266FB6" w14:textId="589C4BEE" w:rsidR="004E2CAD" w:rsidRPr="00BB268F" w:rsidRDefault="00BB268F" w:rsidP="006B0629">
      <w:pPr>
        <w:pStyle w:val="a6"/>
        <w:numPr>
          <w:ilvl w:val="0"/>
          <w:numId w:val="8"/>
        </w:numPr>
        <w:ind w:firstLine="567"/>
        <w:jc w:val="both"/>
        <w:rPr>
          <w:sz w:val="42"/>
          <w:szCs w:val="42"/>
        </w:rPr>
      </w:pPr>
      <w:r>
        <w:rPr>
          <w:sz w:val="42"/>
          <w:szCs w:val="42"/>
        </w:rPr>
        <w:t>п</w:t>
      </w:r>
      <w:r w:rsidR="004E2CAD" w:rsidRPr="00BB268F">
        <w:rPr>
          <w:sz w:val="42"/>
          <w:szCs w:val="42"/>
        </w:rPr>
        <w:t xml:space="preserve">ересечение </w:t>
      </w:r>
      <w:proofErr w:type="spellStart"/>
      <w:r w:rsidR="004E2CAD" w:rsidRPr="00BB268F">
        <w:rPr>
          <w:sz w:val="42"/>
          <w:szCs w:val="42"/>
        </w:rPr>
        <w:t>ул.Восто</w:t>
      </w:r>
      <w:r w:rsidR="006B0629" w:rsidRPr="00BB268F">
        <w:rPr>
          <w:sz w:val="42"/>
          <w:szCs w:val="42"/>
        </w:rPr>
        <w:t>ч</w:t>
      </w:r>
      <w:r w:rsidR="004E2CAD" w:rsidRPr="00BB268F">
        <w:rPr>
          <w:sz w:val="42"/>
          <w:szCs w:val="42"/>
        </w:rPr>
        <w:t>на</w:t>
      </w:r>
      <w:proofErr w:type="spellEnd"/>
      <w:r w:rsidR="004E2CAD" w:rsidRPr="00BB268F">
        <w:rPr>
          <w:sz w:val="42"/>
          <w:szCs w:val="42"/>
        </w:rPr>
        <w:t xml:space="preserve"> и </w:t>
      </w:r>
      <w:proofErr w:type="spellStart"/>
      <w:r w:rsidR="004E2CAD" w:rsidRPr="00BB268F">
        <w:rPr>
          <w:sz w:val="42"/>
          <w:szCs w:val="42"/>
        </w:rPr>
        <w:t>ул.Рабочая</w:t>
      </w:r>
      <w:proofErr w:type="spellEnd"/>
      <w:r w:rsidR="004E2CAD" w:rsidRPr="00BB268F">
        <w:rPr>
          <w:sz w:val="42"/>
          <w:szCs w:val="42"/>
        </w:rPr>
        <w:t>;</w:t>
      </w:r>
    </w:p>
    <w:p w14:paraId="38E96461" w14:textId="58F02E01" w:rsidR="004E2CAD" w:rsidRPr="00BB268F" w:rsidRDefault="00BB268F" w:rsidP="006B0629">
      <w:pPr>
        <w:pStyle w:val="a6"/>
        <w:numPr>
          <w:ilvl w:val="0"/>
          <w:numId w:val="8"/>
        </w:numPr>
        <w:ind w:firstLine="567"/>
        <w:jc w:val="both"/>
        <w:rPr>
          <w:sz w:val="42"/>
          <w:szCs w:val="42"/>
        </w:rPr>
      </w:pPr>
      <w:r>
        <w:rPr>
          <w:sz w:val="42"/>
          <w:szCs w:val="42"/>
        </w:rPr>
        <w:t>з</w:t>
      </w:r>
      <w:r w:rsidR="004E2CAD" w:rsidRPr="00BB268F">
        <w:rPr>
          <w:sz w:val="42"/>
          <w:szCs w:val="42"/>
        </w:rPr>
        <w:t>а магазином «Горка»,</w:t>
      </w:r>
    </w:p>
    <w:p w14:paraId="28ADD568" w14:textId="251456B8" w:rsidR="005E127C" w:rsidRPr="00BB268F" w:rsidRDefault="005E127C" w:rsidP="006B0629">
      <w:pPr>
        <w:ind w:left="360"/>
        <w:jc w:val="both"/>
        <w:rPr>
          <w:sz w:val="42"/>
          <w:szCs w:val="42"/>
        </w:rPr>
      </w:pPr>
      <w:r w:rsidRPr="00BB268F">
        <w:rPr>
          <w:b/>
          <w:sz w:val="42"/>
          <w:szCs w:val="42"/>
        </w:rPr>
        <w:t>бункера</w:t>
      </w:r>
      <w:r w:rsidRPr="00BB268F">
        <w:rPr>
          <w:sz w:val="42"/>
          <w:szCs w:val="42"/>
        </w:rPr>
        <w:t xml:space="preserve"> </w:t>
      </w:r>
      <w:r w:rsidRPr="00BB268F">
        <w:rPr>
          <w:b/>
          <w:sz w:val="42"/>
          <w:szCs w:val="42"/>
        </w:rPr>
        <w:t xml:space="preserve">предназначены для складирования </w:t>
      </w:r>
      <w:r w:rsidR="009029AA" w:rsidRPr="00BB268F">
        <w:rPr>
          <w:b/>
          <w:sz w:val="42"/>
          <w:szCs w:val="42"/>
          <w:u w:val="single"/>
        </w:rPr>
        <w:t>ТОЛЬКО</w:t>
      </w:r>
      <w:r w:rsidR="009029AA" w:rsidRPr="00BB268F">
        <w:rPr>
          <w:b/>
          <w:sz w:val="42"/>
          <w:szCs w:val="42"/>
        </w:rPr>
        <w:t xml:space="preserve"> </w:t>
      </w:r>
      <w:r w:rsidRPr="00BB268F">
        <w:rPr>
          <w:b/>
          <w:sz w:val="42"/>
          <w:szCs w:val="42"/>
        </w:rPr>
        <w:t xml:space="preserve">крупногабаритных отходов (мебель, бытовая техника (телевизор, холодильник, </w:t>
      </w:r>
      <w:r w:rsidR="00A32CF3" w:rsidRPr="00BB268F">
        <w:rPr>
          <w:b/>
          <w:sz w:val="42"/>
          <w:szCs w:val="42"/>
        </w:rPr>
        <w:t>стиральная машина</w:t>
      </w:r>
      <w:r w:rsidRPr="00BB268F">
        <w:rPr>
          <w:b/>
          <w:sz w:val="42"/>
          <w:szCs w:val="42"/>
        </w:rPr>
        <w:t>)</w:t>
      </w:r>
      <w:r w:rsidR="00A32CF3" w:rsidRPr="00BB268F">
        <w:rPr>
          <w:b/>
          <w:sz w:val="42"/>
          <w:szCs w:val="42"/>
        </w:rPr>
        <w:t xml:space="preserve"> и другие крупные отходы производства и потребления)</w:t>
      </w:r>
      <w:r w:rsidR="006B0629" w:rsidRPr="00BB268F">
        <w:rPr>
          <w:b/>
          <w:sz w:val="42"/>
          <w:szCs w:val="42"/>
        </w:rPr>
        <w:t xml:space="preserve"> – </w:t>
      </w:r>
      <w:r w:rsidR="006B0629" w:rsidRPr="00BB268F">
        <w:rPr>
          <w:sz w:val="42"/>
          <w:szCs w:val="42"/>
        </w:rPr>
        <w:t>(далее КГО)</w:t>
      </w:r>
      <w:r w:rsidR="00A403EE" w:rsidRPr="00BB268F">
        <w:rPr>
          <w:sz w:val="42"/>
          <w:szCs w:val="42"/>
        </w:rPr>
        <w:t>.</w:t>
      </w:r>
      <w:r w:rsidR="00A403EE" w:rsidRPr="00BB268F">
        <w:rPr>
          <w:b/>
          <w:sz w:val="42"/>
          <w:szCs w:val="42"/>
        </w:rPr>
        <w:t xml:space="preserve"> </w:t>
      </w:r>
      <w:r w:rsidR="00A32CF3" w:rsidRPr="00BB268F">
        <w:rPr>
          <w:b/>
          <w:sz w:val="42"/>
          <w:szCs w:val="42"/>
        </w:rPr>
        <w:t xml:space="preserve"> </w:t>
      </w:r>
    </w:p>
    <w:p w14:paraId="184F910F" w14:textId="5AE9B1D8" w:rsidR="006B0629" w:rsidRPr="00BB268F" w:rsidRDefault="006B0629" w:rsidP="006B0629">
      <w:pPr>
        <w:ind w:firstLine="567"/>
        <w:jc w:val="both"/>
        <w:rPr>
          <w:sz w:val="42"/>
          <w:szCs w:val="42"/>
        </w:rPr>
      </w:pPr>
      <w:r w:rsidRPr="00BB268F">
        <w:rPr>
          <w:b/>
          <w:sz w:val="42"/>
          <w:szCs w:val="42"/>
        </w:rPr>
        <w:t>В связи с тем, что</w:t>
      </w:r>
      <w:r w:rsidR="004E2CAD" w:rsidRPr="00BB268F">
        <w:rPr>
          <w:b/>
          <w:sz w:val="42"/>
          <w:szCs w:val="42"/>
        </w:rPr>
        <w:t xml:space="preserve"> </w:t>
      </w:r>
      <w:r w:rsidRPr="00BB268F">
        <w:rPr>
          <w:b/>
          <w:sz w:val="42"/>
          <w:szCs w:val="42"/>
        </w:rPr>
        <w:t>крупногабаритные отходы</w:t>
      </w:r>
      <w:r w:rsidRPr="00BB268F">
        <w:rPr>
          <w:sz w:val="42"/>
          <w:szCs w:val="42"/>
        </w:rPr>
        <w:t>,</w:t>
      </w:r>
      <w:r w:rsidR="004E2CAD" w:rsidRPr="00BB268F">
        <w:rPr>
          <w:sz w:val="42"/>
          <w:szCs w:val="42"/>
        </w:rPr>
        <w:t xml:space="preserve"> которые должны складироваться в бункерах, </w:t>
      </w:r>
      <w:r w:rsidR="004E2CAD" w:rsidRPr="00BB268F">
        <w:rPr>
          <w:b/>
          <w:sz w:val="42"/>
          <w:szCs w:val="42"/>
        </w:rPr>
        <w:t>будут вывозиться</w:t>
      </w:r>
      <w:r w:rsidR="004E2CAD" w:rsidRPr="00BB268F">
        <w:rPr>
          <w:sz w:val="42"/>
          <w:szCs w:val="42"/>
        </w:rPr>
        <w:t xml:space="preserve"> с территории муниципального образования </w:t>
      </w:r>
      <w:r w:rsidR="004E2CAD" w:rsidRPr="00BB268F">
        <w:rPr>
          <w:b/>
          <w:sz w:val="42"/>
          <w:szCs w:val="42"/>
        </w:rPr>
        <w:t>только по заявке</w:t>
      </w:r>
      <w:r w:rsidR="004E2CAD" w:rsidRPr="00BB268F">
        <w:rPr>
          <w:sz w:val="42"/>
          <w:szCs w:val="42"/>
        </w:rPr>
        <w:t xml:space="preserve"> направленной региональному оператору</w:t>
      </w:r>
      <w:r w:rsidRPr="00BB268F">
        <w:rPr>
          <w:sz w:val="42"/>
          <w:szCs w:val="42"/>
        </w:rPr>
        <w:t xml:space="preserve">, о фактическом наполнении бункера </w:t>
      </w:r>
      <w:r w:rsidR="00BB268F" w:rsidRPr="00BB268F">
        <w:rPr>
          <w:b/>
          <w:sz w:val="42"/>
          <w:szCs w:val="42"/>
        </w:rPr>
        <w:t>ТОЛЬКО</w:t>
      </w:r>
      <w:r w:rsidR="00BB268F">
        <w:rPr>
          <w:sz w:val="42"/>
          <w:szCs w:val="42"/>
        </w:rPr>
        <w:t xml:space="preserve"> </w:t>
      </w:r>
      <w:r w:rsidRPr="00BB268F">
        <w:rPr>
          <w:b/>
          <w:sz w:val="42"/>
          <w:szCs w:val="42"/>
        </w:rPr>
        <w:t>КГО</w:t>
      </w:r>
      <w:r w:rsidR="004E2CAD" w:rsidRPr="00BB268F">
        <w:rPr>
          <w:sz w:val="42"/>
          <w:szCs w:val="42"/>
        </w:rPr>
        <w:t xml:space="preserve">, </w:t>
      </w:r>
      <w:r w:rsidR="004E2CAD" w:rsidRPr="00BB268F">
        <w:rPr>
          <w:b/>
          <w:sz w:val="42"/>
          <w:szCs w:val="42"/>
        </w:rPr>
        <w:t>убедительно просим Вас</w:t>
      </w:r>
      <w:r w:rsidR="004E2CAD" w:rsidRPr="00BB268F">
        <w:rPr>
          <w:sz w:val="42"/>
          <w:szCs w:val="42"/>
        </w:rPr>
        <w:t xml:space="preserve"> </w:t>
      </w:r>
      <w:r w:rsidR="004E2CAD" w:rsidRPr="00BB268F">
        <w:rPr>
          <w:b/>
          <w:sz w:val="42"/>
          <w:szCs w:val="42"/>
        </w:rPr>
        <w:t>не складировать мелкие бытовые отходы в бункера</w:t>
      </w:r>
      <w:r w:rsidR="004E2CAD" w:rsidRPr="00BB268F">
        <w:rPr>
          <w:sz w:val="42"/>
          <w:szCs w:val="42"/>
        </w:rPr>
        <w:t xml:space="preserve">, так как для этого установлены </w:t>
      </w:r>
      <w:r w:rsidR="004E2CAD" w:rsidRPr="00BB268F">
        <w:rPr>
          <w:b/>
          <w:sz w:val="42"/>
          <w:szCs w:val="42"/>
        </w:rPr>
        <w:t>контейнера</w:t>
      </w:r>
      <w:r w:rsidR="004E2CAD" w:rsidRPr="00BB268F">
        <w:rPr>
          <w:sz w:val="42"/>
          <w:szCs w:val="42"/>
        </w:rPr>
        <w:t xml:space="preserve">. </w:t>
      </w:r>
    </w:p>
    <w:p w14:paraId="0A8D0C59" w14:textId="3F7CB97A" w:rsidR="004E2CAD" w:rsidRPr="00BB268F" w:rsidRDefault="006B0629" w:rsidP="006B0629">
      <w:pPr>
        <w:ind w:firstLine="567"/>
        <w:jc w:val="both"/>
        <w:rPr>
          <w:sz w:val="42"/>
          <w:szCs w:val="42"/>
          <w:shd w:val="clear" w:color="auto" w:fill="FFFFFF"/>
        </w:rPr>
      </w:pPr>
      <w:r w:rsidRPr="00BB268F">
        <w:rPr>
          <w:sz w:val="42"/>
          <w:szCs w:val="42"/>
        </w:rPr>
        <w:t>Выбрасывая мелкие бытовые отходы в бункер для КГО, Вы</w:t>
      </w:r>
      <w:r w:rsidR="004E2CAD" w:rsidRPr="00BB268F">
        <w:rPr>
          <w:sz w:val="42"/>
          <w:szCs w:val="42"/>
        </w:rPr>
        <w:t xml:space="preserve"> способствуете р</w:t>
      </w:r>
      <w:r w:rsidR="004E2CAD" w:rsidRPr="00BB268F">
        <w:rPr>
          <w:sz w:val="42"/>
          <w:szCs w:val="42"/>
          <w:shd w:val="clear" w:color="auto" w:fill="FFFFFF"/>
        </w:rPr>
        <w:t xml:space="preserve">азносу </w:t>
      </w:r>
      <w:r w:rsidRPr="00BB268F">
        <w:rPr>
          <w:sz w:val="42"/>
          <w:szCs w:val="42"/>
          <w:shd w:val="clear" w:color="auto" w:fill="FFFFFF"/>
        </w:rPr>
        <w:t>данного мусора</w:t>
      </w:r>
      <w:r w:rsidR="004E2CAD" w:rsidRPr="00BB268F">
        <w:rPr>
          <w:sz w:val="42"/>
          <w:szCs w:val="42"/>
          <w:shd w:val="clear" w:color="auto" w:fill="FFFFFF"/>
        </w:rPr>
        <w:t xml:space="preserve"> собаками, что создает проблемы</w:t>
      </w:r>
      <w:r w:rsidRPr="00BB268F">
        <w:rPr>
          <w:sz w:val="42"/>
          <w:szCs w:val="42"/>
          <w:shd w:val="clear" w:color="auto" w:fill="FFFFFF"/>
        </w:rPr>
        <w:t>, связанные</w:t>
      </w:r>
      <w:r w:rsidR="004E2CAD" w:rsidRPr="00BB268F">
        <w:rPr>
          <w:sz w:val="42"/>
          <w:szCs w:val="42"/>
          <w:shd w:val="clear" w:color="auto" w:fill="FFFFFF"/>
        </w:rPr>
        <w:t xml:space="preserve"> с экологией и охраной окружающей среды на территории муниципального образования</w:t>
      </w:r>
      <w:r w:rsidRPr="00BB268F">
        <w:rPr>
          <w:sz w:val="42"/>
          <w:szCs w:val="42"/>
          <w:shd w:val="clear" w:color="auto" w:fill="FFFFFF"/>
        </w:rPr>
        <w:t>.</w:t>
      </w:r>
    </w:p>
    <w:p w14:paraId="615D27E9" w14:textId="28698019" w:rsidR="00BB268F" w:rsidRPr="00BB268F" w:rsidRDefault="00BB268F" w:rsidP="00BB268F">
      <w:pPr>
        <w:ind w:firstLine="567"/>
        <w:jc w:val="center"/>
        <w:rPr>
          <w:b/>
          <w:sz w:val="42"/>
          <w:szCs w:val="42"/>
          <w:shd w:val="clear" w:color="auto" w:fill="FFFFFF"/>
        </w:rPr>
      </w:pPr>
      <w:r w:rsidRPr="00BB268F">
        <w:rPr>
          <w:b/>
          <w:sz w:val="42"/>
          <w:szCs w:val="42"/>
          <w:shd w:val="clear" w:color="auto" w:fill="FFFFFF"/>
        </w:rPr>
        <w:t>«Чистота поселка в наших руках</w:t>
      </w:r>
      <w:r>
        <w:rPr>
          <w:b/>
          <w:sz w:val="42"/>
          <w:szCs w:val="42"/>
          <w:shd w:val="clear" w:color="auto" w:fill="FFFFFF"/>
        </w:rPr>
        <w:t>!!!</w:t>
      </w:r>
      <w:r w:rsidRPr="00BB268F">
        <w:rPr>
          <w:b/>
          <w:sz w:val="42"/>
          <w:szCs w:val="42"/>
          <w:shd w:val="clear" w:color="auto" w:fill="FFFFFF"/>
        </w:rPr>
        <w:t>»</w:t>
      </w:r>
    </w:p>
    <w:p w14:paraId="0D89E8DF" w14:textId="77777777" w:rsidR="00BB268F" w:rsidRDefault="00BB268F" w:rsidP="006B0629">
      <w:pPr>
        <w:ind w:firstLine="567"/>
        <w:jc w:val="both"/>
        <w:rPr>
          <w:sz w:val="16"/>
          <w:szCs w:val="16"/>
        </w:rPr>
      </w:pPr>
      <w:r w:rsidRPr="00BB268F">
        <w:rPr>
          <w:sz w:val="42"/>
          <w:szCs w:val="42"/>
        </w:rPr>
        <w:t xml:space="preserve">  </w:t>
      </w:r>
    </w:p>
    <w:p w14:paraId="7F5F5D11" w14:textId="72640895" w:rsidR="00BB268F" w:rsidRPr="00BB268F" w:rsidRDefault="00BB268F" w:rsidP="006B0629">
      <w:pPr>
        <w:ind w:firstLine="567"/>
        <w:jc w:val="both"/>
        <w:rPr>
          <w:sz w:val="42"/>
          <w:szCs w:val="42"/>
        </w:rPr>
      </w:pPr>
      <w:r w:rsidRPr="00BB268F">
        <w:rPr>
          <w:sz w:val="42"/>
          <w:szCs w:val="42"/>
        </w:rPr>
        <w:t>«Каждый из нас хочет жить на чистой планете, дышать чистым воздухом, купаться в чистой реке и любоваться природой, а не мусором. Добиться этого мы сможем все вместе, соблюдая элементарные правила складирования «мусора»!»</w:t>
      </w:r>
      <w:r>
        <w:rPr>
          <w:sz w:val="42"/>
          <w:szCs w:val="42"/>
        </w:rPr>
        <w:t>.</w:t>
      </w:r>
    </w:p>
    <w:bookmarkEnd w:id="0"/>
    <w:p w14:paraId="4F13D1EC" w14:textId="5A36E533" w:rsidR="0036793D" w:rsidRPr="005A79D7" w:rsidRDefault="0036793D" w:rsidP="005A79D7"/>
    <w:sectPr w:rsidR="0036793D" w:rsidRPr="005A79D7" w:rsidSect="00BB268F">
      <w:pgSz w:w="11906" w:h="16838"/>
      <w:pgMar w:top="426" w:right="567" w:bottom="142" w:left="56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A44F5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7CC07AC"/>
    <w:multiLevelType w:val="hybridMultilevel"/>
    <w:tmpl w:val="3B9E94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F34ADE"/>
    <w:multiLevelType w:val="multilevel"/>
    <w:tmpl w:val="B4D6E2F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2747"/>
    <w:multiLevelType w:val="hybridMultilevel"/>
    <w:tmpl w:val="C2CC9AF8"/>
    <w:lvl w:ilvl="0" w:tplc="5C06B2E0">
      <w:start w:val="202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C96F44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6" w15:restartNumberingAfterBreak="0">
    <w:nsid w:val="791976A9"/>
    <w:multiLevelType w:val="hybridMultilevel"/>
    <w:tmpl w:val="DBEC8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7"/>
    <w:rsid w:val="00011772"/>
    <w:rsid w:val="00034941"/>
    <w:rsid w:val="00042C48"/>
    <w:rsid w:val="0004367D"/>
    <w:rsid w:val="0004404C"/>
    <w:rsid w:val="000577F8"/>
    <w:rsid w:val="00061D96"/>
    <w:rsid w:val="00076755"/>
    <w:rsid w:val="00085FB7"/>
    <w:rsid w:val="000917B0"/>
    <w:rsid w:val="000961A1"/>
    <w:rsid w:val="0009663A"/>
    <w:rsid w:val="000A5558"/>
    <w:rsid w:val="000B5C79"/>
    <w:rsid w:val="000C30DA"/>
    <w:rsid w:val="000D0DDE"/>
    <w:rsid w:val="000E4E14"/>
    <w:rsid w:val="000F1195"/>
    <w:rsid w:val="000F69F8"/>
    <w:rsid w:val="000F7D79"/>
    <w:rsid w:val="00105D4C"/>
    <w:rsid w:val="00111239"/>
    <w:rsid w:val="001123BB"/>
    <w:rsid w:val="0011345B"/>
    <w:rsid w:val="001270A1"/>
    <w:rsid w:val="00144EB4"/>
    <w:rsid w:val="00150995"/>
    <w:rsid w:val="00151336"/>
    <w:rsid w:val="00154198"/>
    <w:rsid w:val="00155D28"/>
    <w:rsid w:val="001644C7"/>
    <w:rsid w:val="001B19E7"/>
    <w:rsid w:val="001D04D5"/>
    <w:rsid w:val="001D245E"/>
    <w:rsid w:val="001E4829"/>
    <w:rsid w:val="001E4B20"/>
    <w:rsid w:val="001E77BC"/>
    <w:rsid w:val="002103AF"/>
    <w:rsid w:val="00210750"/>
    <w:rsid w:val="0021344F"/>
    <w:rsid w:val="00243A08"/>
    <w:rsid w:val="00247488"/>
    <w:rsid w:val="00266F7C"/>
    <w:rsid w:val="002721B1"/>
    <w:rsid w:val="0028541F"/>
    <w:rsid w:val="002A5076"/>
    <w:rsid w:val="002A5660"/>
    <w:rsid w:val="00301643"/>
    <w:rsid w:val="0030249D"/>
    <w:rsid w:val="00331B56"/>
    <w:rsid w:val="00335EF9"/>
    <w:rsid w:val="00342E71"/>
    <w:rsid w:val="0036793D"/>
    <w:rsid w:val="00380C47"/>
    <w:rsid w:val="00382B22"/>
    <w:rsid w:val="0038525B"/>
    <w:rsid w:val="00396124"/>
    <w:rsid w:val="0039634C"/>
    <w:rsid w:val="003A026E"/>
    <w:rsid w:val="003A5592"/>
    <w:rsid w:val="003D4A95"/>
    <w:rsid w:val="003D5480"/>
    <w:rsid w:val="003E54BA"/>
    <w:rsid w:val="003F3618"/>
    <w:rsid w:val="003F5CAD"/>
    <w:rsid w:val="00403882"/>
    <w:rsid w:val="00417E0C"/>
    <w:rsid w:val="00421B0E"/>
    <w:rsid w:val="004302C8"/>
    <w:rsid w:val="004613BE"/>
    <w:rsid w:val="00461890"/>
    <w:rsid w:val="004764DE"/>
    <w:rsid w:val="004A1CBC"/>
    <w:rsid w:val="004B5F89"/>
    <w:rsid w:val="004E2CAD"/>
    <w:rsid w:val="004E36D7"/>
    <w:rsid w:val="004E4EE6"/>
    <w:rsid w:val="004F7D47"/>
    <w:rsid w:val="0051010C"/>
    <w:rsid w:val="00520263"/>
    <w:rsid w:val="0052409F"/>
    <w:rsid w:val="005325D1"/>
    <w:rsid w:val="00534C83"/>
    <w:rsid w:val="00546F49"/>
    <w:rsid w:val="00560E8C"/>
    <w:rsid w:val="00561140"/>
    <w:rsid w:val="00562988"/>
    <w:rsid w:val="00567C59"/>
    <w:rsid w:val="00574ADF"/>
    <w:rsid w:val="005A12E3"/>
    <w:rsid w:val="005A481F"/>
    <w:rsid w:val="005A5FF1"/>
    <w:rsid w:val="005A79D7"/>
    <w:rsid w:val="005B027A"/>
    <w:rsid w:val="005D0286"/>
    <w:rsid w:val="005D0A10"/>
    <w:rsid w:val="005D2A46"/>
    <w:rsid w:val="005E127C"/>
    <w:rsid w:val="005E1AA2"/>
    <w:rsid w:val="005E3205"/>
    <w:rsid w:val="005E47F6"/>
    <w:rsid w:val="005F2A87"/>
    <w:rsid w:val="005F2CEF"/>
    <w:rsid w:val="005F70D1"/>
    <w:rsid w:val="006112EE"/>
    <w:rsid w:val="006132CA"/>
    <w:rsid w:val="00613E0A"/>
    <w:rsid w:val="006225FD"/>
    <w:rsid w:val="006325E3"/>
    <w:rsid w:val="00647D95"/>
    <w:rsid w:val="0065747D"/>
    <w:rsid w:val="0069133A"/>
    <w:rsid w:val="006A12B4"/>
    <w:rsid w:val="006A62F7"/>
    <w:rsid w:val="006B0629"/>
    <w:rsid w:val="006B2CC7"/>
    <w:rsid w:val="006C2C91"/>
    <w:rsid w:val="006C4699"/>
    <w:rsid w:val="006C46F5"/>
    <w:rsid w:val="006D5305"/>
    <w:rsid w:val="006F2836"/>
    <w:rsid w:val="00701E88"/>
    <w:rsid w:val="007218D6"/>
    <w:rsid w:val="007341EE"/>
    <w:rsid w:val="00736741"/>
    <w:rsid w:val="00737A76"/>
    <w:rsid w:val="00741575"/>
    <w:rsid w:val="0075219C"/>
    <w:rsid w:val="00764E92"/>
    <w:rsid w:val="007715E8"/>
    <w:rsid w:val="007A693B"/>
    <w:rsid w:val="007C01A4"/>
    <w:rsid w:val="007C02F7"/>
    <w:rsid w:val="007D029D"/>
    <w:rsid w:val="007D1152"/>
    <w:rsid w:val="007D2414"/>
    <w:rsid w:val="007F3BCF"/>
    <w:rsid w:val="007F7CEC"/>
    <w:rsid w:val="008044C0"/>
    <w:rsid w:val="0080613B"/>
    <w:rsid w:val="008166B0"/>
    <w:rsid w:val="00822577"/>
    <w:rsid w:val="00843D3C"/>
    <w:rsid w:val="008462C4"/>
    <w:rsid w:val="008772CF"/>
    <w:rsid w:val="008964BA"/>
    <w:rsid w:val="008B2AC1"/>
    <w:rsid w:val="008B447F"/>
    <w:rsid w:val="008C6C65"/>
    <w:rsid w:val="008E4237"/>
    <w:rsid w:val="009029AA"/>
    <w:rsid w:val="009120DD"/>
    <w:rsid w:val="00912AC6"/>
    <w:rsid w:val="00922D8F"/>
    <w:rsid w:val="00922E20"/>
    <w:rsid w:val="009277FE"/>
    <w:rsid w:val="00943423"/>
    <w:rsid w:val="00953E48"/>
    <w:rsid w:val="00971A2C"/>
    <w:rsid w:val="009821A0"/>
    <w:rsid w:val="00983DCB"/>
    <w:rsid w:val="00990C0E"/>
    <w:rsid w:val="009B30A4"/>
    <w:rsid w:val="009C11E8"/>
    <w:rsid w:val="009E15B2"/>
    <w:rsid w:val="009E799D"/>
    <w:rsid w:val="009F1AAB"/>
    <w:rsid w:val="009F7204"/>
    <w:rsid w:val="00A035AE"/>
    <w:rsid w:val="00A307FA"/>
    <w:rsid w:val="00A32CF3"/>
    <w:rsid w:val="00A403EE"/>
    <w:rsid w:val="00A41437"/>
    <w:rsid w:val="00A46CF8"/>
    <w:rsid w:val="00A51250"/>
    <w:rsid w:val="00A51C66"/>
    <w:rsid w:val="00A56119"/>
    <w:rsid w:val="00A60FAC"/>
    <w:rsid w:val="00A63C2D"/>
    <w:rsid w:val="00A80F12"/>
    <w:rsid w:val="00A849D3"/>
    <w:rsid w:val="00AB0733"/>
    <w:rsid w:val="00AC420F"/>
    <w:rsid w:val="00AC57BC"/>
    <w:rsid w:val="00AC77CB"/>
    <w:rsid w:val="00AD02D2"/>
    <w:rsid w:val="00AD1DE1"/>
    <w:rsid w:val="00AD2E64"/>
    <w:rsid w:val="00AD6124"/>
    <w:rsid w:val="00AE0042"/>
    <w:rsid w:val="00AE47CA"/>
    <w:rsid w:val="00AE66BD"/>
    <w:rsid w:val="00B03A1C"/>
    <w:rsid w:val="00B22152"/>
    <w:rsid w:val="00B23860"/>
    <w:rsid w:val="00B263CF"/>
    <w:rsid w:val="00B40A53"/>
    <w:rsid w:val="00B41066"/>
    <w:rsid w:val="00B7259A"/>
    <w:rsid w:val="00B72C73"/>
    <w:rsid w:val="00B805BD"/>
    <w:rsid w:val="00BB066C"/>
    <w:rsid w:val="00BB268F"/>
    <w:rsid w:val="00BC520C"/>
    <w:rsid w:val="00BD603B"/>
    <w:rsid w:val="00C000FB"/>
    <w:rsid w:val="00C00DC6"/>
    <w:rsid w:val="00C62104"/>
    <w:rsid w:val="00C76DF6"/>
    <w:rsid w:val="00C774EA"/>
    <w:rsid w:val="00C879E9"/>
    <w:rsid w:val="00CA0475"/>
    <w:rsid w:val="00CA32C6"/>
    <w:rsid w:val="00CA39AD"/>
    <w:rsid w:val="00CB5394"/>
    <w:rsid w:val="00CC1974"/>
    <w:rsid w:val="00CC2041"/>
    <w:rsid w:val="00CC4BC9"/>
    <w:rsid w:val="00CC51D0"/>
    <w:rsid w:val="00CD5B5C"/>
    <w:rsid w:val="00CE1F21"/>
    <w:rsid w:val="00CF6449"/>
    <w:rsid w:val="00D0638E"/>
    <w:rsid w:val="00D1322F"/>
    <w:rsid w:val="00D21226"/>
    <w:rsid w:val="00D36983"/>
    <w:rsid w:val="00D4719B"/>
    <w:rsid w:val="00D539B3"/>
    <w:rsid w:val="00D722BA"/>
    <w:rsid w:val="00D808A8"/>
    <w:rsid w:val="00D870B7"/>
    <w:rsid w:val="00D930FC"/>
    <w:rsid w:val="00DA1E6A"/>
    <w:rsid w:val="00DA2E5D"/>
    <w:rsid w:val="00DB5181"/>
    <w:rsid w:val="00DC05A3"/>
    <w:rsid w:val="00DD6726"/>
    <w:rsid w:val="00DE3855"/>
    <w:rsid w:val="00DF6E5D"/>
    <w:rsid w:val="00DF7C47"/>
    <w:rsid w:val="00E0578E"/>
    <w:rsid w:val="00E06123"/>
    <w:rsid w:val="00E121C2"/>
    <w:rsid w:val="00E14AA9"/>
    <w:rsid w:val="00E25DA8"/>
    <w:rsid w:val="00E335F4"/>
    <w:rsid w:val="00E43BE9"/>
    <w:rsid w:val="00E45AC8"/>
    <w:rsid w:val="00E6013B"/>
    <w:rsid w:val="00E70718"/>
    <w:rsid w:val="00E84DF4"/>
    <w:rsid w:val="00E938CB"/>
    <w:rsid w:val="00EE435A"/>
    <w:rsid w:val="00EE5F1A"/>
    <w:rsid w:val="00F1240D"/>
    <w:rsid w:val="00F230B9"/>
    <w:rsid w:val="00F2525F"/>
    <w:rsid w:val="00F42AB7"/>
    <w:rsid w:val="00F43548"/>
    <w:rsid w:val="00F66F18"/>
    <w:rsid w:val="00F72E54"/>
    <w:rsid w:val="00F91121"/>
    <w:rsid w:val="00F97422"/>
    <w:rsid w:val="00F97F57"/>
    <w:rsid w:val="00FA5356"/>
    <w:rsid w:val="00FB2FDA"/>
    <w:rsid w:val="00FB59F2"/>
    <w:rsid w:val="00FC1031"/>
    <w:rsid w:val="00FC171A"/>
    <w:rsid w:val="00FC5407"/>
    <w:rsid w:val="00FC790F"/>
    <w:rsid w:val="00FD7664"/>
    <w:rsid w:val="00FE47C3"/>
    <w:rsid w:val="00FE4C73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B389"/>
  <w15:docId w15:val="{7A0BB3DA-1F43-4B18-B671-50104B9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2F7"/>
    <w:pPr>
      <w:keepNext/>
      <w:jc w:val="center"/>
      <w:outlineLvl w:val="0"/>
    </w:pPr>
    <w:rPr>
      <w:b/>
      <w:bCs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C57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0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rsid w:val="007C02F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C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2134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21A0"/>
    <w:pPr>
      <w:ind w:left="720"/>
      <w:contextualSpacing/>
    </w:pPr>
  </w:style>
  <w:style w:type="paragraph" w:customStyle="1" w:styleId="ConsPlusNormal">
    <w:name w:val="ConsPlusNormal"/>
    <w:rsid w:val="001E4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4B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51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7C01A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7C01A4"/>
    <w:pPr>
      <w:spacing w:before="100" w:beforeAutospacing="1" w:after="100" w:afterAutospacing="1"/>
    </w:pPr>
  </w:style>
  <w:style w:type="paragraph" w:customStyle="1" w:styleId="ConsPlusCell">
    <w:name w:val="ConsPlusCell"/>
    <w:rsid w:val="007C01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character" w:styleId="a9">
    <w:name w:val="Strong"/>
    <w:basedOn w:val="a0"/>
    <w:qFormat/>
    <w:rsid w:val="007C01A4"/>
    <w:rPr>
      <w:b/>
      <w:bCs/>
    </w:rPr>
  </w:style>
  <w:style w:type="paragraph" w:customStyle="1" w:styleId="consplusnormal0">
    <w:name w:val="consplusnormal"/>
    <w:basedOn w:val="a"/>
    <w:uiPriority w:val="99"/>
    <w:rsid w:val="00403882"/>
    <w:pPr>
      <w:spacing w:before="100" w:beforeAutospacing="1" w:after="100" w:afterAutospacing="1"/>
    </w:pPr>
  </w:style>
  <w:style w:type="paragraph" w:customStyle="1" w:styleId="sourcetag">
    <w:name w:val="source__tag"/>
    <w:basedOn w:val="a"/>
    <w:uiPriority w:val="99"/>
    <w:rsid w:val="00403882"/>
    <w:pPr>
      <w:spacing w:before="100" w:beforeAutospacing="1" w:after="100" w:afterAutospacing="1"/>
    </w:pPr>
  </w:style>
  <w:style w:type="character" w:customStyle="1" w:styleId="12">
    <w:name w:val="Заголовок №1_"/>
    <w:link w:val="13"/>
    <w:uiPriority w:val="99"/>
    <w:locked/>
    <w:rsid w:val="00403882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03882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3">
    <w:name w:val="List Number 3"/>
    <w:basedOn w:val="a"/>
    <w:semiHidden/>
    <w:rsid w:val="00F43548"/>
    <w:pPr>
      <w:numPr>
        <w:numId w:val="4"/>
      </w:numPr>
    </w:pPr>
    <w:rPr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B238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70A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C57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0D45-3F30-4B58-9ADD-63BCA803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2020-02-19T06:42:00Z</cp:lastPrinted>
  <dcterms:created xsi:type="dcterms:W3CDTF">2021-08-03T08:13:00Z</dcterms:created>
  <dcterms:modified xsi:type="dcterms:W3CDTF">2021-08-03T08:13:00Z</dcterms:modified>
</cp:coreProperties>
</file>