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7321" w:rsidRDefault="002C7321" w:rsidP="002C7321">
      <w:pPr>
        <w:shd w:val="clear" w:color="auto" w:fill="FFFFFF"/>
        <w:ind w:right="1"/>
        <w:jc w:val="center"/>
        <w:rPr>
          <w:rFonts w:ascii="Arial" w:hAnsi="Arial" w:cs="Arial"/>
          <w:b/>
          <w:color w:val="000000"/>
          <w:spacing w:val="-10"/>
          <w:sz w:val="32"/>
          <w:szCs w:val="32"/>
        </w:rPr>
      </w:pPr>
      <w:r>
        <w:rPr>
          <w:rFonts w:ascii="Arial" w:hAnsi="Arial" w:cs="Arial"/>
          <w:b/>
          <w:color w:val="000000"/>
          <w:spacing w:val="-10"/>
          <w:sz w:val="32"/>
          <w:szCs w:val="32"/>
        </w:rPr>
        <w:t>29.10.2026г. №105</w:t>
      </w:r>
    </w:p>
    <w:p w:rsidR="002C7321" w:rsidRDefault="002C7321" w:rsidP="002C7321">
      <w:pPr>
        <w:shd w:val="clear" w:color="auto" w:fill="FFFFFF"/>
        <w:ind w:right="1"/>
        <w:jc w:val="center"/>
        <w:rPr>
          <w:rFonts w:ascii="Arial" w:hAnsi="Arial" w:cs="Arial"/>
          <w:b/>
          <w:color w:val="000000"/>
          <w:spacing w:val="-10"/>
          <w:sz w:val="32"/>
          <w:szCs w:val="32"/>
        </w:rPr>
      </w:pPr>
      <w:r>
        <w:rPr>
          <w:rFonts w:ascii="Arial" w:hAnsi="Arial" w:cs="Arial"/>
          <w:b/>
          <w:color w:val="000000"/>
          <w:spacing w:val="-10"/>
          <w:sz w:val="32"/>
          <w:szCs w:val="32"/>
        </w:rPr>
        <w:t>РОССИЙСКАЯ ФЕДЕРАЦИЯ</w:t>
      </w:r>
    </w:p>
    <w:p w:rsidR="002C7321" w:rsidRDefault="002C7321" w:rsidP="002C7321">
      <w:pPr>
        <w:shd w:val="clear" w:color="auto" w:fill="FFFFFF"/>
        <w:ind w:right="1"/>
        <w:jc w:val="center"/>
        <w:rPr>
          <w:rFonts w:ascii="Arial" w:hAnsi="Arial" w:cs="Arial"/>
          <w:b/>
          <w:color w:val="000000"/>
          <w:spacing w:val="-10"/>
          <w:sz w:val="32"/>
          <w:szCs w:val="32"/>
        </w:rPr>
      </w:pPr>
      <w:r>
        <w:rPr>
          <w:rFonts w:ascii="Arial" w:hAnsi="Arial" w:cs="Arial"/>
          <w:b/>
          <w:color w:val="000000"/>
          <w:spacing w:val="-10"/>
          <w:sz w:val="32"/>
          <w:szCs w:val="32"/>
        </w:rPr>
        <w:t xml:space="preserve">РАЗДОЛЬИНСКОЕ СЕЛЬСКОЕ ПОСЕЛЕНИЕ </w:t>
      </w:r>
    </w:p>
    <w:p w:rsidR="002C7321" w:rsidRDefault="002C7321" w:rsidP="002C7321">
      <w:pPr>
        <w:shd w:val="clear" w:color="auto" w:fill="FFFFFF"/>
        <w:ind w:right="1"/>
        <w:jc w:val="center"/>
        <w:rPr>
          <w:rFonts w:ascii="Arial" w:hAnsi="Arial" w:cs="Arial"/>
          <w:b/>
          <w:color w:val="000000"/>
          <w:spacing w:val="-10"/>
          <w:sz w:val="32"/>
          <w:szCs w:val="32"/>
        </w:rPr>
      </w:pPr>
      <w:r>
        <w:rPr>
          <w:rFonts w:ascii="Arial" w:hAnsi="Arial" w:cs="Arial"/>
          <w:b/>
          <w:color w:val="000000"/>
          <w:spacing w:val="-10"/>
          <w:sz w:val="32"/>
          <w:szCs w:val="32"/>
        </w:rPr>
        <w:t>УСОЛЬСКОГО МУНИЦИПАЛЬНОГО РАЙОНА</w:t>
      </w:r>
    </w:p>
    <w:p w:rsidR="002C7321" w:rsidRDefault="002C7321" w:rsidP="002C7321">
      <w:pPr>
        <w:shd w:val="clear" w:color="auto" w:fill="FFFFFF"/>
        <w:ind w:right="1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color w:val="000000"/>
          <w:spacing w:val="-10"/>
          <w:sz w:val="32"/>
          <w:szCs w:val="32"/>
        </w:rPr>
        <w:t>ИРКУТСКОЙ ОБЛАСТИ</w:t>
      </w:r>
    </w:p>
    <w:p w:rsidR="002C7321" w:rsidRDefault="002C7321" w:rsidP="002C7321">
      <w:pPr>
        <w:shd w:val="clear" w:color="auto" w:fill="FFFFFF"/>
        <w:spacing w:line="300" w:lineRule="exact"/>
        <w:ind w:right="1"/>
        <w:jc w:val="center"/>
        <w:rPr>
          <w:rFonts w:ascii="Arial" w:hAnsi="Arial" w:cs="Arial"/>
          <w:b/>
          <w:color w:val="000000"/>
          <w:spacing w:val="-2"/>
          <w:sz w:val="32"/>
          <w:szCs w:val="32"/>
        </w:rPr>
      </w:pPr>
      <w:r>
        <w:rPr>
          <w:rFonts w:ascii="Arial" w:hAnsi="Arial" w:cs="Arial"/>
          <w:b/>
          <w:color w:val="000000"/>
          <w:spacing w:val="-2"/>
          <w:sz w:val="32"/>
          <w:szCs w:val="32"/>
        </w:rPr>
        <w:t>ДУМА</w:t>
      </w:r>
    </w:p>
    <w:p w:rsidR="002C7321" w:rsidRDefault="002C7321" w:rsidP="002C7321">
      <w:pPr>
        <w:shd w:val="clear" w:color="auto" w:fill="FFFFFF"/>
        <w:spacing w:line="300" w:lineRule="exact"/>
        <w:ind w:right="1"/>
        <w:jc w:val="center"/>
        <w:rPr>
          <w:rFonts w:ascii="Arial" w:hAnsi="Arial" w:cs="Arial"/>
          <w:b/>
          <w:bCs/>
          <w:color w:val="000000"/>
          <w:spacing w:val="-9"/>
          <w:w w:val="130"/>
          <w:sz w:val="32"/>
          <w:szCs w:val="32"/>
        </w:rPr>
      </w:pPr>
      <w:r>
        <w:rPr>
          <w:rFonts w:ascii="Arial" w:hAnsi="Arial" w:cs="Arial"/>
          <w:b/>
          <w:bCs/>
          <w:color w:val="000000"/>
          <w:spacing w:val="-9"/>
          <w:w w:val="130"/>
          <w:sz w:val="32"/>
          <w:szCs w:val="32"/>
        </w:rPr>
        <w:t>РЕШЕНИЕ</w:t>
      </w:r>
    </w:p>
    <w:p w:rsidR="002C7321" w:rsidRDefault="002C7321" w:rsidP="002C7321">
      <w:pPr>
        <w:shd w:val="clear" w:color="auto" w:fill="FFFFFF"/>
        <w:spacing w:line="300" w:lineRule="exact"/>
        <w:ind w:right="1"/>
        <w:jc w:val="center"/>
        <w:rPr>
          <w:rFonts w:ascii="Arial" w:hAnsi="Arial" w:cs="Arial"/>
          <w:b/>
          <w:color w:val="000000"/>
          <w:spacing w:val="-2"/>
          <w:sz w:val="32"/>
          <w:szCs w:val="32"/>
        </w:rPr>
      </w:pPr>
    </w:p>
    <w:p w:rsidR="002C7321" w:rsidRDefault="002C7321" w:rsidP="002C7321">
      <w:pPr>
        <w:shd w:val="clear" w:color="auto" w:fill="FFFFFF"/>
        <w:spacing w:line="300" w:lineRule="exact"/>
        <w:ind w:right="1"/>
        <w:jc w:val="center"/>
        <w:rPr>
          <w:rFonts w:ascii="Arial" w:hAnsi="Arial" w:cs="Arial"/>
          <w:b/>
          <w:color w:val="000000"/>
          <w:spacing w:val="-2"/>
          <w:sz w:val="32"/>
          <w:szCs w:val="32"/>
        </w:rPr>
      </w:pPr>
      <w:r>
        <w:rPr>
          <w:rFonts w:ascii="Arial" w:hAnsi="Arial" w:cs="Arial"/>
          <w:b/>
          <w:color w:val="000000"/>
          <w:spacing w:val="-2"/>
          <w:sz w:val="32"/>
          <w:szCs w:val="32"/>
        </w:rPr>
        <w:t xml:space="preserve"> ОБ УТВЕРЖДЕНИИ СТРУКТУРЫ АДМИНИСТРАЦИИ РАЗДОЛЬИНСКОГО СЕЛЬСКОГО ПОСЕЛЕНИЯ УСОЛЬСКОГО МУНИЦИПАЛЬНОГО РАЙОНА ИРКУТСКОЙ ОБЛАСТИ НА 2027 ГОД</w:t>
      </w:r>
    </w:p>
    <w:p w:rsidR="002C7321" w:rsidRDefault="002C7321" w:rsidP="002C7321">
      <w:pPr>
        <w:ind w:firstLine="709"/>
        <w:jc w:val="both"/>
        <w:rPr>
          <w:rFonts w:ascii="Arial" w:hAnsi="Arial" w:cs="Arial"/>
        </w:rPr>
      </w:pPr>
    </w:p>
    <w:p w:rsidR="002C7321" w:rsidRDefault="002C7321" w:rsidP="002C732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Рассмотрев представленную главой Раздольинского сельского поселения Усольского муниципального района Иркутской области (С.И. Добрынин) структуру администрации Раздольинского сельского поселения Усольского муниципального района Иркутской области, руководствуясь ст.22 Федерального закона от 20.03.2025г. №33-ФЗ «Об общих принципах организации местного самоуправления в единой системе публичной власти», ст.ст.40,46 Устава Раздольинского сельского поселения Усольского муниципального района Иркутской области, Дума Раздольинского сельского поселения Усольского муниципального района Иркутской области </w:t>
      </w:r>
    </w:p>
    <w:p w:rsidR="002C7321" w:rsidRDefault="002C7321" w:rsidP="002C7321">
      <w:pPr>
        <w:ind w:firstLine="709"/>
        <w:jc w:val="center"/>
        <w:rPr>
          <w:rFonts w:ascii="Arial" w:hAnsi="Arial" w:cs="Arial"/>
        </w:rPr>
      </w:pPr>
    </w:p>
    <w:p w:rsidR="002C7321" w:rsidRDefault="002C7321" w:rsidP="002C7321">
      <w:pPr>
        <w:ind w:firstLine="709"/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РЕШИЛА:</w:t>
      </w:r>
    </w:p>
    <w:p w:rsidR="002C7321" w:rsidRDefault="002C7321" w:rsidP="002C7321">
      <w:pPr>
        <w:ind w:firstLine="709"/>
        <w:jc w:val="center"/>
        <w:rPr>
          <w:rFonts w:ascii="Arial" w:hAnsi="Arial" w:cs="Arial"/>
          <w:b/>
        </w:rPr>
      </w:pPr>
    </w:p>
    <w:p w:rsidR="002C7321" w:rsidRDefault="002C7321" w:rsidP="002C732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 Утвердить структуру администрации Раздольинского сельского поселения Усольского муниципального района Иркутской области на 2027 год (Приложение).</w:t>
      </w:r>
    </w:p>
    <w:p w:rsidR="002C7321" w:rsidRDefault="002C7321" w:rsidP="002C732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2.Настоящее решение опубликовать в газете «Раздольинский информационный вестник», разместить в информационно- телекоммуникационной сети «Интернет» на официальном сайте администрации Раздольинского сельского поселения Усольского муниципального района Иркутской области по </w:t>
      </w:r>
      <w:proofErr w:type="gramStart"/>
      <w:r>
        <w:rPr>
          <w:rFonts w:ascii="Arial" w:hAnsi="Arial" w:cs="Arial"/>
        </w:rPr>
        <w:t>адресу:</w:t>
      </w:r>
      <w:hyperlink r:id="rId4" w:history="1">
        <w:r>
          <w:rPr>
            <w:rStyle w:val="a3"/>
            <w:rFonts w:ascii="Arial" w:hAnsi="Arial" w:cs="Arial"/>
            <w:lang w:val="en-US"/>
          </w:rPr>
          <w:t>http</w:t>
        </w:r>
        <w:proofErr w:type="gramEnd"/>
        <w:r>
          <w:rPr>
            <w:rStyle w:val="a3"/>
            <w:rFonts w:ascii="Arial" w:hAnsi="Arial" w:cs="Arial"/>
          </w:rPr>
          <w:t>//раздолье-адм.рф/.</w:t>
        </w:r>
      </w:hyperlink>
    </w:p>
    <w:p w:rsidR="002C7321" w:rsidRDefault="002C7321" w:rsidP="002C7321">
      <w:pPr>
        <w:pStyle w:val="ConsPlusNormal0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</w:rPr>
        <w:t>3.</w:t>
      </w:r>
      <w:r>
        <w:rPr>
          <w:sz w:val="24"/>
          <w:szCs w:val="24"/>
          <w:lang w:eastAsia="ru-RU"/>
        </w:rPr>
        <w:t>Настоящее решение вступает в силу после дня его официального опубликования, но не ранее 1 января 2027 года.</w:t>
      </w:r>
    </w:p>
    <w:p w:rsidR="002C7321" w:rsidRDefault="002C7321" w:rsidP="002C7321">
      <w:pPr>
        <w:rPr>
          <w:rFonts w:ascii="Arial" w:hAnsi="Arial" w:cs="Arial"/>
        </w:rPr>
      </w:pPr>
    </w:p>
    <w:p w:rsidR="002C7321" w:rsidRDefault="002C7321" w:rsidP="002C7321">
      <w:pPr>
        <w:rPr>
          <w:rFonts w:ascii="Arial" w:hAnsi="Arial" w:cs="Arial"/>
        </w:rPr>
      </w:pPr>
    </w:p>
    <w:p w:rsidR="002C7321" w:rsidRDefault="002C7321" w:rsidP="002C73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Глава Раздольинского сельского </w:t>
      </w:r>
    </w:p>
    <w:p w:rsidR="002C7321" w:rsidRDefault="002C7321" w:rsidP="002C73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поселения Усольского муниципального </w:t>
      </w:r>
    </w:p>
    <w:p w:rsidR="002C7321" w:rsidRDefault="002C7321" w:rsidP="002C7321">
      <w:pPr>
        <w:rPr>
          <w:rFonts w:ascii="Arial" w:hAnsi="Arial" w:cs="Arial"/>
        </w:rPr>
      </w:pPr>
      <w:r>
        <w:rPr>
          <w:rFonts w:ascii="Arial" w:hAnsi="Arial" w:cs="Arial"/>
        </w:rPr>
        <w:t>района Иркутской области,</w:t>
      </w:r>
    </w:p>
    <w:p w:rsidR="002C7321" w:rsidRDefault="002C7321" w:rsidP="002C73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Председатель Думы Раздольинского </w:t>
      </w:r>
    </w:p>
    <w:p w:rsidR="002C7321" w:rsidRDefault="002C7321" w:rsidP="002C73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сельского поселения Усольского </w:t>
      </w:r>
    </w:p>
    <w:p w:rsidR="002C7321" w:rsidRDefault="002C7321" w:rsidP="002C7321">
      <w:pPr>
        <w:rPr>
          <w:rFonts w:ascii="Arial" w:hAnsi="Arial" w:cs="Arial"/>
        </w:rPr>
      </w:pPr>
      <w:r>
        <w:rPr>
          <w:rFonts w:ascii="Arial" w:hAnsi="Arial" w:cs="Arial"/>
        </w:rPr>
        <w:t>муниципального района Иркутской области                                       С.И. Добрынин.</w:t>
      </w:r>
    </w:p>
    <w:p w:rsidR="002C7321" w:rsidRDefault="002C7321" w:rsidP="002C7321">
      <w:pPr>
        <w:tabs>
          <w:tab w:val="left" w:pos="7752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</w:p>
    <w:p w:rsidR="002C7321" w:rsidRDefault="002C7321" w:rsidP="002C7321">
      <w:pPr>
        <w:tabs>
          <w:tab w:val="left" w:pos="7752"/>
        </w:tabs>
        <w:rPr>
          <w:rFonts w:ascii="Courier New" w:hAnsi="Courier New" w:cs="Courier New"/>
          <w:sz w:val="22"/>
          <w:szCs w:val="22"/>
        </w:rPr>
      </w:pPr>
    </w:p>
    <w:p w:rsidR="002C7321" w:rsidRDefault="002C7321" w:rsidP="002C7321">
      <w:pPr>
        <w:tabs>
          <w:tab w:val="left" w:pos="7752"/>
        </w:tabs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Приложение  </w:t>
      </w:r>
    </w:p>
    <w:p w:rsidR="002C7321" w:rsidRDefault="002C7321" w:rsidP="002C7321">
      <w:pPr>
        <w:tabs>
          <w:tab w:val="left" w:pos="7752"/>
        </w:tabs>
        <w:jc w:val="right"/>
        <w:rPr>
          <w:rFonts w:ascii="Arial" w:hAnsi="Arial" w:cs="Arial"/>
        </w:rPr>
      </w:pPr>
      <w:r>
        <w:rPr>
          <w:rFonts w:ascii="Courier New" w:hAnsi="Courier New" w:cs="Courier New"/>
          <w:sz w:val="22"/>
          <w:szCs w:val="22"/>
        </w:rPr>
        <w:t xml:space="preserve">к решению Думы Раздольинского                                                 сельского поселения Усольского                                                 муниципального района Иркутской области                                 от 29.10.2026г. №105                                                                      </w:t>
      </w:r>
    </w:p>
    <w:p w:rsidR="002C7321" w:rsidRDefault="002C7321" w:rsidP="002C7321">
      <w:pPr>
        <w:jc w:val="center"/>
        <w:rPr>
          <w:rFonts w:ascii="Arial" w:hAnsi="Arial" w:cs="Arial"/>
        </w:rPr>
      </w:pPr>
    </w:p>
    <w:p w:rsidR="002C7321" w:rsidRDefault="002C7321" w:rsidP="002C732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Структура администрации Раздольинского сельского поселения Усольского муниципального района Иркутской области:</w:t>
      </w:r>
    </w:p>
    <w:p w:rsidR="002C7321" w:rsidRDefault="002C7321" w:rsidP="002C73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- Глава Раздольинского сельского поселения Усольского муниципального района Иркутской области;</w:t>
      </w:r>
    </w:p>
    <w:p w:rsidR="002C7321" w:rsidRDefault="002C7321" w:rsidP="002C7321">
      <w:pPr>
        <w:rPr>
          <w:rFonts w:ascii="Arial" w:hAnsi="Arial" w:cs="Arial"/>
        </w:rPr>
      </w:pPr>
      <w:r>
        <w:rPr>
          <w:rFonts w:ascii="Arial" w:hAnsi="Arial" w:cs="Arial"/>
        </w:rPr>
        <w:t>Муниципальные служащие:</w:t>
      </w:r>
    </w:p>
    <w:p w:rsidR="002C7321" w:rsidRDefault="002C7321" w:rsidP="002C73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- Главный специалист по финансово-бюджетной политике;</w:t>
      </w:r>
    </w:p>
    <w:p w:rsidR="002C7321" w:rsidRDefault="002C7321" w:rsidP="002C73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- Главный специалист по пожарной безопасности и работе с населением;</w:t>
      </w:r>
    </w:p>
    <w:p w:rsidR="002C7321" w:rsidRDefault="002C7321" w:rsidP="002C73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- Главный специалист по благоустройству и муниципальному хозяйству;</w:t>
      </w:r>
    </w:p>
    <w:p w:rsidR="002C7321" w:rsidRDefault="002C7321" w:rsidP="002C7321">
      <w:pPr>
        <w:ind w:firstLine="142"/>
        <w:rPr>
          <w:rFonts w:ascii="Arial" w:hAnsi="Arial" w:cs="Arial"/>
        </w:rPr>
      </w:pPr>
      <w:r>
        <w:rPr>
          <w:rFonts w:ascii="Arial" w:hAnsi="Arial" w:cs="Arial"/>
        </w:rPr>
        <w:t xml:space="preserve"> - Специалист по социальным вопросам.</w:t>
      </w:r>
    </w:p>
    <w:p w:rsidR="002C7321" w:rsidRDefault="002C7321" w:rsidP="002C7321">
      <w:pPr>
        <w:rPr>
          <w:rFonts w:ascii="Arial" w:hAnsi="Arial" w:cs="Arial"/>
        </w:rPr>
      </w:pPr>
      <w:r>
        <w:rPr>
          <w:rFonts w:ascii="Arial" w:hAnsi="Arial" w:cs="Arial"/>
        </w:rPr>
        <w:t>Технические исполнители:</w:t>
      </w:r>
    </w:p>
    <w:p w:rsidR="002C7321" w:rsidRDefault="002C7321" w:rsidP="002C73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- Делопроизводитель;</w:t>
      </w:r>
    </w:p>
    <w:p w:rsidR="002C7321" w:rsidRDefault="002C7321" w:rsidP="002C73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- Ведущий бухгалтер;</w:t>
      </w:r>
    </w:p>
    <w:p w:rsidR="002C7321" w:rsidRDefault="002C7321" w:rsidP="002C73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- Инспектор ВУР.</w:t>
      </w:r>
    </w:p>
    <w:p w:rsidR="002C7321" w:rsidRDefault="002C7321" w:rsidP="002C7321">
      <w:pPr>
        <w:rPr>
          <w:rFonts w:ascii="Arial" w:hAnsi="Arial" w:cs="Arial"/>
        </w:rPr>
      </w:pPr>
      <w:r>
        <w:rPr>
          <w:rFonts w:ascii="Arial" w:hAnsi="Arial" w:cs="Arial"/>
        </w:rPr>
        <w:t>Вспомогательный персонал:</w:t>
      </w:r>
    </w:p>
    <w:p w:rsidR="002C7321" w:rsidRDefault="002C7321" w:rsidP="002C73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- Водитель V квалификационного разряда;</w:t>
      </w:r>
    </w:p>
    <w:p w:rsidR="002C7321" w:rsidRDefault="002C7321" w:rsidP="002C73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- Водитель пожарного автомобиля V квалификационного разряда;</w:t>
      </w:r>
    </w:p>
    <w:p w:rsidR="002C7321" w:rsidRDefault="002C7321" w:rsidP="002C73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- Сторож I квалификационного разряда;</w:t>
      </w:r>
    </w:p>
    <w:p w:rsidR="002C7321" w:rsidRDefault="002C7321" w:rsidP="002C73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- Уборщик служебных помещений I квалификационного разряда;</w:t>
      </w:r>
    </w:p>
    <w:p w:rsidR="002C7321" w:rsidRDefault="002C7321" w:rsidP="002C732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- Рабочий I квалификационного разряда.</w:t>
      </w:r>
    </w:p>
    <w:p w:rsidR="002C7321" w:rsidRDefault="002C7321" w:rsidP="002C7321">
      <w:pPr>
        <w:rPr>
          <w:rFonts w:ascii="Arial" w:hAnsi="Arial" w:cs="Arial"/>
        </w:rPr>
      </w:pPr>
    </w:p>
    <w:p w:rsidR="002C7321" w:rsidRDefault="002C7321" w:rsidP="002C7321">
      <w:pPr>
        <w:rPr>
          <w:rFonts w:ascii="Arial" w:hAnsi="Arial" w:cs="Arial"/>
        </w:rPr>
      </w:pPr>
    </w:p>
    <w:p w:rsidR="002C7321" w:rsidRDefault="002C7321" w:rsidP="002C7321">
      <w:pPr>
        <w:rPr>
          <w:rFonts w:ascii="Arial" w:hAnsi="Arial" w:cs="Arial"/>
        </w:rPr>
      </w:pPr>
    </w:p>
    <w:p w:rsidR="002C7321" w:rsidRDefault="002C7321" w:rsidP="002C7321">
      <w:pPr>
        <w:rPr>
          <w:rFonts w:ascii="Arial" w:hAnsi="Arial" w:cs="Arial"/>
        </w:rPr>
      </w:pPr>
    </w:p>
    <w:p w:rsidR="002173E6" w:rsidRDefault="002173E6">
      <w:bookmarkStart w:id="0" w:name="_GoBack"/>
      <w:bookmarkEnd w:id="0"/>
    </w:p>
    <w:sectPr w:rsidR="00217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F77"/>
    <w:rsid w:val="002173E6"/>
    <w:rsid w:val="002C7321"/>
    <w:rsid w:val="00D75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503BCD-14DA-45EE-8FEE-D54E4FBC1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3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C7321"/>
    <w:rPr>
      <w:color w:val="0000FF"/>
      <w:u w:val="single"/>
    </w:rPr>
  </w:style>
  <w:style w:type="character" w:customStyle="1" w:styleId="ConsPlusNormal">
    <w:name w:val="ConsPlusNormal Знак"/>
    <w:link w:val="ConsPlusNormal0"/>
    <w:locked/>
    <w:rsid w:val="002C7321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2C7321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0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D:\&#1052;&#1054;&#1048;%20&#1044;&#1054;&#1050;&#1059;&#1052;&#1045;&#1053;&#1058;&#1067;\&#1087;&#1086;&#1083;&#1086;&#1078;&#1077;&#1085;&#1080;&#1103;%20&#1086;&#1073;%20&#1086;&#1087;&#1083;&#1072;&#1090;&#1077;%20&#1090;&#1088;&#1091;&#1076;&#1072;\http\&#1088;&#1072;&#1079;&#1076;&#1086;&#1083;&#1100;&#1077;-&#1072;&#1076;&#1084;.&#1088;&#1092;\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448</Words>
  <Characters>2558</Characters>
  <Application>Microsoft Office Word</Application>
  <DocSecurity>0</DocSecurity>
  <Lines>21</Lines>
  <Paragraphs>5</Paragraphs>
  <ScaleCrop>false</ScaleCrop>
  <Company/>
  <LinksUpToDate>false</LinksUpToDate>
  <CharactersWithSpaces>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3</cp:revision>
  <dcterms:created xsi:type="dcterms:W3CDTF">2026-11-02T00:05:00Z</dcterms:created>
  <dcterms:modified xsi:type="dcterms:W3CDTF">2026-11-02T00:05:00Z</dcterms:modified>
</cp:coreProperties>
</file>