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EF" w:rsidRPr="00D265FA" w:rsidRDefault="00B839ED" w:rsidP="00627FEF">
      <w:pPr>
        <w:shd w:val="clear" w:color="auto" w:fill="FFFFFF"/>
        <w:ind w:right="1"/>
        <w:jc w:val="center"/>
        <w:rPr>
          <w:b/>
          <w:color w:val="000000"/>
          <w:spacing w:val="-10"/>
          <w:sz w:val="32"/>
          <w:szCs w:val="32"/>
        </w:rPr>
      </w:pPr>
      <w:r>
        <w:rPr>
          <w:b/>
          <w:color w:val="000000"/>
          <w:spacing w:val="-10"/>
          <w:sz w:val="32"/>
          <w:szCs w:val="32"/>
        </w:rPr>
        <w:t>03.03.2022Г.</w:t>
      </w:r>
      <w:r w:rsidR="00513E7C">
        <w:rPr>
          <w:b/>
          <w:color w:val="000000"/>
          <w:spacing w:val="-10"/>
          <w:sz w:val="32"/>
          <w:szCs w:val="32"/>
        </w:rPr>
        <w:t>№</w:t>
      </w:r>
      <w:r>
        <w:rPr>
          <w:b/>
          <w:color w:val="000000"/>
          <w:spacing w:val="-10"/>
          <w:sz w:val="32"/>
          <w:szCs w:val="32"/>
        </w:rPr>
        <w:t>31</w:t>
      </w:r>
    </w:p>
    <w:p w:rsidR="009E54C1" w:rsidRDefault="009E54C1" w:rsidP="009E54C1">
      <w:pPr>
        <w:jc w:val="center"/>
        <w:rPr>
          <w:b/>
          <w:sz w:val="32"/>
          <w:szCs w:val="32"/>
        </w:rPr>
      </w:pPr>
      <w:r w:rsidRPr="00C50B22">
        <w:rPr>
          <w:b/>
          <w:sz w:val="32"/>
          <w:szCs w:val="32"/>
        </w:rPr>
        <w:t>РОССИЙСКАЯ ФЕДЕРАЦИЯ</w:t>
      </w:r>
      <w:r w:rsidRPr="001243AF">
        <w:rPr>
          <w:b/>
          <w:sz w:val="32"/>
          <w:szCs w:val="32"/>
        </w:rPr>
        <w:t xml:space="preserve"> </w:t>
      </w:r>
    </w:p>
    <w:p w:rsidR="009E54C1" w:rsidRPr="00C50B22" w:rsidRDefault="009E54C1" w:rsidP="009E54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РАЗДОЛЬИНСКОЕ СЕЛЬСКОЕ ПОСЕЛЕНИЕ</w:t>
      </w:r>
    </w:p>
    <w:p w:rsidR="009E54C1" w:rsidRDefault="009E54C1" w:rsidP="009E54C1">
      <w:pPr>
        <w:shd w:val="clear" w:color="auto" w:fill="FFFFFF"/>
        <w:tabs>
          <w:tab w:val="left" w:pos="9720"/>
        </w:tabs>
        <w:ind w:right="1"/>
        <w:jc w:val="center"/>
        <w:rPr>
          <w:b/>
          <w:color w:val="000000"/>
          <w:spacing w:val="-2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>УСОЛЬСКОГО МУНИЦИПАЛЬНОГО РАЙОНА</w:t>
      </w:r>
    </w:p>
    <w:p w:rsidR="009E54C1" w:rsidRDefault="009E54C1" w:rsidP="009E54C1">
      <w:pPr>
        <w:shd w:val="clear" w:color="auto" w:fill="FFFFFF"/>
        <w:tabs>
          <w:tab w:val="left" w:pos="9720"/>
        </w:tabs>
        <w:ind w:right="1"/>
        <w:jc w:val="center"/>
        <w:rPr>
          <w:b/>
          <w:color w:val="000000"/>
          <w:spacing w:val="-10"/>
          <w:sz w:val="32"/>
          <w:szCs w:val="32"/>
        </w:rPr>
      </w:pPr>
      <w:r>
        <w:rPr>
          <w:b/>
          <w:color w:val="000000"/>
          <w:spacing w:val="-10"/>
          <w:sz w:val="32"/>
          <w:szCs w:val="32"/>
        </w:rPr>
        <w:t xml:space="preserve"> ИРКУТСКОЙ ОБЛАСТИ</w:t>
      </w:r>
    </w:p>
    <w:p w:rsidR="009E54C1" w:rsidRPr="00C50B22" w:rsidRDefault="009E54C1" w:rsidP="009E54C1">
      <w:pPr>
        <w:jc w:val="center"/>
        <w:rPr>
          <w:b/>
          <w:sz w:val="32"/>
          <w:szCs w:val="32"/>
        </w:rPr>
      </w:pPr>
      <w:r w:rsidRPr="00C50B22">
        <w:rPr>
          <w:b/>
          <w:sz w:val="32"/>
          <w:szCs w:val="32"/>
        </w:rPr>
        <w:t>АДМИНИСТРАЦИЯ</w:t>
      </w:r>
    </w:p>
    <w:p w:rsidR="009E54C1" w:rsidRPr="00C50B22" w:rsidRDefault="009E54C1" w:rsidP="009E54C1">
      <w:pPr>
        <w:jc w:val="center"/>
        <w:rPr>
          <w:b/>
          <w:sz w:val="32"/>
          <w:szCs w:val="32"/>
        </w:rPr>
      </w:pPr>
      <w:r w:rsidRPr="00C50B22">
        <w:rPr>
          <w:b/>
          <w:sz w:val="32"/>
          <w:szCs w:val="32"/>
        </w:rPr>
        <w:t>ПОСТАНОВЛЕНИЕ</w:t>
      </w:r>
    </w:p>
    <w:p w:rsidR="00627FEF" w:rsidRDefault="00627FEF" w:rsidP="00627FEF">
      <w:pPr>
        <w:jc w:val="center"/>
        <w:rPr>
          <w:b/>
          <w:sz w:val="32"/>
          <w:szCs w:val="32"/>
        </w:rPr>
      </w:pPr>
    </w:p>
    <w:p w:rsidR="00627FEF" w:rsidRPr="00114055" w:rsidRDefault="00AA68BE" w:rsidP="00114055">
      <w:pPr>
        <w:pStyle w:val="a6"/>
        <w:ind w:left="0"/>
        <w:jc w:val="center"/>
        <w:rPr>
          <w:b/>
          <w:sz w:val="32"/>
          <w:szCs w:val="32"/>
        </w:rPr>
      </w:pPr>
      <w:r w:rsidRPr="00AA68BE">
        <w:rPr>
          <w:b/>
          <w:sz w:val="32"/>
          <w:szCs w:val="32"/>
        </w:rPr>
        <w:t>ОБ УТВЕРЖДЕНИИ ПОЛОЖЕНИЯ</w:t>
      </w:r>
      <w:r w:rsidR="00114055">
        <w:rPr>
          <w:b/>
          <w:sz w:val="32"/>
          <w:szCs w:val="32"/>
        </w:rPr>
        <w:t xml:space="preserve"> </w:t>
      </w:r>
      <w:r w:rsidR="000D3507">
        <w:rPr>
          <w:b/>
          <w:sz w:val="32"/>
          <w:szCs w:val="32"/>
        </w:rPr>
        <w:t>ОБ ЭКСПЕРТИЗЕ</w:t>
      </w:r>
      <w:r w:rsidRPr="00AA68BE">
        <w:rPr>
          <w:b/>
          <w:sz w:val="32"/>
          <w:szCs w:val="32"/>
        </w:rPr>
        <w:t xml:space="preserve"> ПРЕДОСТАВЛЕННЫХ ПОСТАВЩИКОМ (ПОДРЯДЧИКОМ, ИСПОЛНИТЕЛЕМ) РЕЗУЛЬТАТОВ, ПРЕДУСМОТРЕННЫХ КОНТРАКТОМ</w:t>
      </w:r>
      <w:r w:rsidR="00B6322D">
        <w:rPr>
          <w:b/>
          <w:sz w:val="32"/>
          <w:szCs w:val="32"/>
        </w:rPr>
        <w:t xml:space="preserve"> (</w:t>
      </w:r>
      <w:r w:rsidR="000D3507">
        <w:rPr>
          <w:b/>
          <w:sz w:val="32"/>
          <w:szCs w:val="32"/>
        </w:rPr>
        <w:t>ЭТАПОМ ИСПОЛНЕНИЯ КОНТРАКТА</w:t>
      </w:r>
      <w:r w:rsidR="00162D68">
        <w:rPr>
          <w:b/>
          <w:sz w:val="32"/>
          <w:szCs w:val="32"/>
        </w:rPr>
        <w:t>)</w:t>
      </w:r>
      <w:bookmarkStart w:id="0" w:name="_GoBack"/>
      <w:bookmarkEnd w:id="0"/>
      <w:r w:rsidR="000D3507">
        <w:rPr>
          <w:b/>
          <w:sz w:val="32"/>
          <w:szCs w:val="32"/>
        </w:rPr>
        <w:t>.</w:t>
      </w:r>
    </w:p>
    <w:p w:rsidR="00627FEF" w:rsidRPr="00690529" w:rsidRDefault="00627FEF" w:rsidP="00627FEF">
      <w:pPr>
        <w:jc w:val="center"/>
        <w:rPr>
          <w:b/>
          <w:sz w:val="24"/>
        </w:rPr>
      </w:pPr>
    </w:p>
    <w:p w:rsidR="00627FEF" w:rsidRDefault="00627FEF" w:rsidP="00627FEF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r w:rsidRPr="00D60B43">
        <w:rPr>
          <w:rFonts w:ascii="Arial" w:hAnsi="Arial" w:cs="Arial"/>
        </w:rPr>
        <w:t xml:space="preserve">В соответствие </w:t>
      </w:r>
      <w:r w:rsidR="00F058EC" w:rsidRPr="00A12D4D">
        <w:rPr>
          <w:sz w:val="28"/>
          <w:szCs w:val="28"/>
        </w:rPr>
        <w:t xml:space="preserve">частью 3 статьи 94 </w:t>
      </w:r>
      <w:r w:rsidR="0043264F" w:rsidRPr="00D60B43">
        <w:rPr>
          <w:rFonts w:ascii="Arial" w:hAnsi="Arial" w:cs="Arial"/>
        </w:rPr>
        <w:t>Федерального</w:t>
      </w:r>
      <w:r w:rsidR="0043264F">
        <w:rPr>
          <w:rFonts w:ascii="Arial" w:hAnsi="Arial" w:cs="Arial"/>
        </w:rPr>
        <w:t xml:space="preserve"> закона </w:t>
      </w:r>
      <w:r w:rsidR="00D60B43" w:rsidRPr="00D60B43">
        <w:rPr>
          <w:rFonts w:ascii="Arial" w:hAnsi="Arial" w:cs="Arial"/>
        </w:rPr>
        <w:t xml:space="preserve">от 05.04.2013 № 44-ФЗ «О контрактной системе в сфере закупок товаров, работ, услуг для обеспечения государственных и муниципальных нужд», №131-ФЗ </w:t>
      </w:r>
      <w:r w:rsidRPr="00D60B43">
        <w:rPr>
          <w:rFonts w:ascii="Arial" w:hAnsi="Arial" w:cs="Arial"/>
        </w:rPr>
        <w:t>от 06.10.2003г «Об общих принципах организации местного самоуправл</w:t>
      </w:r>
      <w:r w:rsidR="00D60B43" w:rsidRPr="00D60B43">
        <w:rPr>
          <w:rFonts w:ascii="Arial" w:hAnsi="Arial" w:cs="Arial"/>
        </w:rPr>
        <w:t>ения в Российской Федерации», руководствуясь ст.</w:t>
      </w:r>
      <w:r w:rsidRPr="00D60B43">
        <w:rPr>
          <w:rFonts w:ascii="Arial" w:hAnsi="Arial" w:cs="Arial"/>
        </w:rPr>
        <w:t xml:space="preserve">45 Устава </w:t>
      </w:r>
      <w:proofErr w:type="spellStart"/>
      <w:r w:rsidR="002161FD" w:rsidRPr="00D60B43">
        <w:rPr>
          <w:rFonts w:ascii="Arial" w:hAnsi="Arial" w:cs="Arial"/>
        </w:rPr>
        <w:t>Раздольинского</w:t>
      </w:r>
      <w:proofErr w:type="spellEnd"/>
      <w:r w:rsidR="002161FD" w:rsidRPr="00D60B43">
        <w:rPr>
          <w:rFonts w:ascii="Arial" w:hAnsi="Arial" w:cs="Arial"/>
        </w:rPr>
        <w:t xml:space="preserve"> </w:t>
      </w:r>
      <w:r w:rsidRPr="00D60B43">
        <w:rPr>
          <w:rFonts w:ascii="Arial" w:hAnsi="Arial" w:cs="Arial"/>
        </w:rPr>
        <w:t xml:space="preserve">сельского поселения </w:t>
      </w:r>
      <w:proofErr w:type="spellStart"/>
      <w:r w:rsidR="002161FD">
        <w:rPr>
          <w:rFonts w:ascii="Arial" w:hAnsi="Arial" w:cs="Arial"/>
        </w:rPr>
        <w:t>Усольского</w:t>
      </w:r>
      <w:proofErr w:type="spellEnd"/>
      <w:r w:rsidR="002161FD">
        <w:rPr>
          <w:rFonts w:ascii="Arial" w:hAnsi="Arial" w:cs="Arial"/>
        </w:rPr>
        <w:t xml:space="preserve"> муниципального района Иркутской области</w:t>
      </w:r>
      <w:r w:rsidRPr="00D60B43">
        <w:rPr>
          <w:rFonts w:ascii="Arial" w:hAnsi="Arial" w:cs="Arial"/>
        </w:rPr>
        <w:t xml:space="preserve">, администрация </w:t>
      </w:r>
      <w:proofErr w:type="spellStart"/>
      <w:r w:rsidR="002161FD" w:rsidRPr="00D60B43">
        <w:rPr>
          <w:rFonts w:ascii="Arial" w:hAnsi="Arial" w:cs="Arial"/>
        </w:rPr>
        <w:t>Раздольинского</w:t>
      </w:r>
      <w:proofErr w:type="spellEnd"/>
      <w:r w:rsidR="002161FD" w:rsidRPr="00D60B43">
        <w:rPr>
          <w:rFonts w:ascii="Arial" w:hAnsi="Arial" w:cs="Arial"/>
        </w:rPr>
        <w:t xml:space="preserve"> сельского поселения </w:t>
      </w:r>
      <w:proofErr w:type="spellStart"/>
      <w:r w:rsidR="002161FD">
        <w:rPr>
          <w:rFonts w:ascii="Arial" w:hAnsi="Arial" w:cs="Arial"/>
        </w:rPr>
        <w:t>Усольского</w:t>
      </w:r>
      <w:proofErr w:type="spellEnd"/>
      <w:r w:rsidR="002161FD">
        <w:rPr>
          <w:rFonts w:ascii="Arial" w:hAnsi="Arial" w:cs="Arial"/>
        </w:rPr>
        <w:t xml:space="preserve"> муниципального района Иркутской области</w:t>
      </w:r>
    </w:p>
    <w:p w:rsidR="002161FD" w:rsidRPr="00346F1B" w:rsidRDefault="002161FD" w:rsidP="00627FEF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</w:p>
    <w:p w:rsidR="00627FEF" w:rsidRPr="00346F1B" w:rsidRDefault="00627FEF" w:rsidP="00627FEF">
      <w:pPr>
        <w:shd w:val="clear" w:color="auto" w:fill="FFFFFF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ПОСТАНОВЛЯЕТ:</w:t>
      </w:r>
    </w:p>
    <w:p w:rsidR="00627FEF" w:rsidRPr="0001211B" w:rsidRDefault="00627FEF" w:rsidP="00627FEF">
      <w:pPr>
        <w:shd w:val="clear" w:color="auto" w:fill="FFFFFF"/>
        <w:jc w:val="both"/>
      </w:pPr>
    </w:p>
    <w:p w:rsidR="00242FD1" w:rsidRDefault="00AA68BE" w:rsidP="00242FD1">
      <w:pPr>
        <w:pStyle w:val="a6"/>
        <w:numPr>
          <w:ilvl w:val="0"/>
          <w:numId w:val="10"/>
        </w:numPr>
        <w:ind w:left="0" w:firstLine="709"/>
        <w:jc w:val="both"/>
        <w:rPr>
          <w:color w:val="000000" w:themeColor="text1"/>
          <w:sz w:val="24"/>
        </w:rPr>
      </w:pPr>
      <w:r w:rsidRPr="00C57AD0">
        <w:rPr>
          <w:sz w:val="24"/>
        </w:rPr>
        <w:t>У</w:t>
      </w:r>
      <w:r w:rsidR="00C57AD0" w:rsidRPr="00C57AD0">
        <w:rPr>
          <w:sz w:val="24"/>
        </w:rPr>
        <w:t>твердить Положения об экспертизе</w:t>
      </w:r>
      <w:r w:rsidRPr="00C57AD0">
        <w:rPr>
          <w:sz w:val="24"/>
        </w:rPr>
        <w:t xml:space="preserve"> предоставленных поставщиком (подрядчиком, исполнителем) результатов, предусмотренных контрактом</w:t>
      </w:r>
      <w:r w:rsidR="00704EB8" w:rsidRPr="00C57AD0">
        <w:rPr>
          <w:sz w:val="24"/>
        </w:rPr>
        <w:t xml:space="preserve"> (</w:t>
      </w:r>
      <w:r w:rsidR="00C57AD0" w:rsidRPr="00C57AD0">
        <w:rPr>
          <w:sz w:val="24"/>
        </w:rPr>
        <w:t>этапом исполнения контракта</w:t>
      </w:r>
      <w:r w:rsidR="00704EB8" w:rsidRPr="00C57AD0">
        <w:rPr>
          <w:sz w:val="24"/>
        </w:rPr>
        <w:t>)</w:t>
      </w:r>
      <w:r w:rsidRPr="00C57AD0">
        <w:rPr>
          <w:color w:val="000000" w:themeColor="text1"/>
          <w:sz w:val="24"/>
        </w:rPr>
        <w:t>.</w:t>
      </w:r>
    </w:p>
    <w:p w:rsidR="00242FD1" w:rsidRPr="00242FD1" w:rsidRDefault="00242FD1" w:rsidP="00242FD1">
      <w:pPr>
        <w:pStyle w:val="a6"/>
        <w:numPr>
          <w:ilvl w:val="0"/>
          <w:numId w:val="10"/>
        </w:numPr>
        <w:ind w:left="0"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Постановление администрации </w:t>
      </w:r>
      <w:proofErr w:type="spellStart"/>
      <w:r>
        <w:rPr>
          <w:color w:val="000000" w:themeColor="text1"/>
          <w:sz w:val="24"/>
        </w:rPr>
        <w:t>Р</w:t>
      </w:r>
      <w:r w:rsidRPr="00242FD1">
        <w:rPr>
          <w:color w:val="000000" w:themeColor="text1"/>
          <w:sz w:val="24"/>
        </w:rPr>
        <w:t>аздольинского</w:t>
      </w:r>
      <w:proofErr w:type="spellEnd"/>
      <w:r w:rsidRPr="00242FD1">
        <w:rPr>
          <w:color w:val="000000" w:themeColor="text1"/>
          <w:sz w:val="24"/>
        </w:rPr>
        <w:t xml:space="preserve"> муниципального образования №38 от 03.03.2020г. «</w:t>
      </w:r>
      <w:r>
        <w:rPr>
          <w:color w:val="000000" w:themeColor="text1"/>
          <w:sz w:val="24"/>
        </w:rPr>
        <w:t>О</w:t>
      </w:r>
      <w:r w:rsidRPr="00242FD1">
        <w:rPr>
          <w:color w:val="000000"/>
          <w:sz w:val="24"/>
        </w:rPr>
        <w:t xml:space="preserve">б утверждении состава и положения об экспертной комиссии по проверке предоставленных поставщиком (подрядчиком, исполнителем) результатов, предусмотренных контрактом (договором), в части их соответствия условиям контракта (договора) на поставку товара, выполнение работ, оказания услуг для нужд администрации сельского поселения </w:t>
      </w:r>
      <w:proofErr w:type="spellStart"/>
      <w:r w:rsidRPr="00242FD1">
        <w:rPr>
          <w:color w:val="000000"/>
          <w:sz w:val="24"/>
        </w:rPr>
        <w:t>Раздольинск</w:t>
      </w:r>
      <w:r>
        <w:rPr>
          <w:color w:val="000000"/>
          <w:sz w:val="24"/>
        </w:rPr>
        <w:t>о</w:t>
      </w:r>
      <w:r w:rsidR="00080B79">
        <w:rPr>
          <w:color w:val="000000"/>
          <w:sz w:val="24"/>
        </w:rPr>
        <w:t>го</w:t>
      </w:r>
      <w:proofErr w:type="spellEnd"/>
      <w:r w:rsidR="00080B79">
        <w:rPr>
          <w:color w:val="000000"/>
          <w:sz w:val="24"/>
        </w:rPr>
        <w:t xml:space="preserve"> муниципального образования», </w:t>
      </w:r>
      <w:r>
        <w:rPr>
          <w:color w:val="000000"/>
          <w:sz w:val="24"/>
        </w:rPr>
        <w:t>признать утратившим</w:t>
      </w:r>
      <w:r w:rsidR="00080B79">
        <w:rPr>
          <w:color w:val="000000"/>
          <w:sz w:val="24"/>
        </w:rPr>
        <w:t xml:space="preserve"> силу</w:t>
      </w:r>
      <w:r>
        <w:rPr>
          <w:color w:val="000000"/>
          <w:sz w:val="24"/>
        </w:rPr>
        <w:t xml:space="preserve">. </w:t>
      </w:r>
    </w:p>
    <w:p w:rsidR="00627FEF" w:rsidRPr="00C57AD0" w:rsidRDefault="00586112" w:rsidP="00C57AD0">
      <w:pPr>
        <w:pStyle w:val="a6"/>
        <w:numPr>
          <w:ilvl w:val="0"/>
          <w:numId w:val="10"/>
        </w:numPr>
        <w:ind w:left="0" w:firstLine="709"/>
        <w:jc w:val="both"/>
        <w:rPr>
          <w:color w:val="000000" w:themeColor="text1"/>
          <w:sz w:val="24"/>
        </w:rPr>
      </w:pPr>
      <w:r w:rsidRPr="00C57AD0">
        <w:rPr>
          <w:sz w:val="24"/>
          <w:lang w:eastAsia="ar-SA"/>
        </w:rPr>
        <w:t>О публиковать</w:t>
      </w:r>
      <w:r w:rsidRPr="00C57AD0">
        <w:rPr>
          <w:sz w:val="24"/>
        </w:rPr>
        <w:t xml:space="preserve"> н</w:t>
      </w:r>
      <w:r w:rsidRPr="00C57AD0">
        <w:rPr>
          <w:sz w:val="24"/>
          <w:lang w:eastAsia="ar-SA"/>
        </w:rPr>
        <w:t xml:space="preserve">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Pr="00C57AD0">
        <w:rPr>
          <w:sz w:val="24"/>
          <w:lang w:eastAsia="ar-SA"/>
        </w:rPr>
        <w:t>Раздольинского</w:t>
      </w:r>
      <w:proofErr w:type="spellEnd"/>
      <w:r w:rsidRPr="00C57AD0">
        <w:rPr>
          <w:sz w:val="24"/>
          <w:lang w:eastAsia="ar-SA"/>
        </w:rPr>
        <w:t xml:space="preserve"> сельского поселения </w:t>
      </w:r>
      <w:proofErr w:type="spellStart"/>
      <w:r w:rsidRPr="00C57AD0">
        <w:rPr>
          <w:sz w:val="24"/>
          <w:lang w:eastAsia="ar-SA"/>
        </w:rPr>
        <w:t>Усольского</w:t>
      </w:r>
      <w:proofErr w:type="spellEnd"/>
      <w:r w:rsidRPr="00C57AD0">
        <w:rPr>
          <w:sz w:val="24"/>
          <w:lang w:eastAsia="ar-SA"/>
        </w:rPr>
        <w:t xml:space="preserve"> муниципального района Иркутской области</w:t>
      </w:r>
      <w:r w:rsidRPr="00C57AD0">
        <w:rPr>
          <w:sz w:val="24"/>
        </w:rPr>
        <w:t xml:space="preserve"> </w:t>
      </w:r>
      <w:r w:rsidRPr="00C57AD0">
        <w:rPr>
          <w:sz w:val="24"/>
          <w:lang w:eastAsia="ar-SA"/>
        </w:rPr>
        <w:t xml:space="preserve">по адресу: </w:t>
      </w:r>
      <w:hyperlink r:id="rId7" w:history="1">
        <w:r w:rsidRPr="00C57AD0">
          <w:rPr>
            <w:rStyle w:val="a3"/>
            <w:sz w:val="24"/>
            <w:lang w:val="en-US" w:eastAsia="ar-SA"/>
          </w:rPr>
          <w:t>http</w:t>
        </w:r>
        <w:r w:rsidRPr="00C57AD0">
          <w:rPr>
            <w:rStyle w:val="a3"/>
            <w:sz w:val="24"/>
            <w:lang w:eastAsia="ar-SA"/>
          </w:rPr>
          <w:t>//раздолье-</w:t>
        </w:r>
        <w:proofErr w:type="spellStart"/>
        <w:r w:rsidRPr="00C57AD0">
          <w:rPr>
            <w:rStyle w:val="a3"/>
            <w:sz w:val="24"/>
            <w:lang w:eastAsia="ar-SA"/>
          </w:rPr>
          <w:t>адм.рф</w:t>
        </w:r>
        <w:proofErr w:type="spellEnd"/>
        <w:r w:rsidRPr="00C57AD0">
          <w:rPr>
            <w:rStyle w:val="a3"/>
            <w:sz w:val="24"/>
            <w:lang w:eastAsia="ar-SA"/>
          </w:rPr>
          <w:t>/.</w:t>
        </w:r>
      </w:hyperlink>
    </w:p>
    <w:p w:rsidR="00627FEF" w:rsidRPr="002161FD" w:rsidRDefault="00627FEF" w:rsidP="00690529">
      <w:pPr>
        <w:jc w:val="both"/>
        <w:rPr>
          <w:sz w:val="24"/>
          <w:highlight w:val="yellow"/>
        </w:rPr>
      </w:pPr>
    </w:p>
    <w:p w:rsidR="00627FEF" w:rsidRPr="002161FD" w:rsidRDefault="00627FEF" w:rsidP="00690529">
      <w:pPr>
        <w:jc w:val="both"/>
        <w:rPr>
          <w:sz w:val="24"/>
          <w:highlight w:val="yellow"/>
        </w:rPr>
      </w:pPr>
    </w:p>
    <w:p w:rsidR="00627FEF" w:rsidRPr="00114055" w:rsidRDefault="00627FEF" w:rsidP="00690529">
      <w:pPr>
        <w:jc w:val="both"/>
        <w:rPr>
          <w:sz w:val="24"/>
        </w:rPr>
      </w:pPr>
      <w:r w:rsidRPr="00114055">
        <w:rPr>
          <w:sz w:val="24"/>
        </w:rPr>
        <w:t xml:space="preserve">Глава </w:t>
      </w:r>
      <w:proofErr w:type="spellStart"/>
      <w:r w:rsidR="00114055" w:rsidRPr="00114055">
        <w:rPr>
          <w:sz w:val="24"/>
        </w:rPr>
        <w:t>Раздольинского</w:t>
      </w:r>
      <w:proofErr w:type="spellEnd"/>
      <w:r w:rsidR="00114055" w:rsidRPr="00114055">
        <w:rPr>
          <w:sz w:val="24"/>
        </w:rPr>
        <w:t xml:space="preserve"> </w:t>
      </w:r>
      <w:r w:rsidRPr="00114055">
        <w:rPr>
          <w:sz w:val="24"/>
        </w:rPr>
        <w:t xml:space="preserve">сельского поселения </w:t>
      </w:r>
    </w:p>
    <w:p w:rsidR="00114055" w:rsidRPr="00114055" w:rsidRDefault="00114055" w:rsidP="00690529">
      <w:pPr>
        <w:jc w:val="both"/>
        <w:rPr>
          <w:sz w:val="24"/>
        </w:rPr>
      </w:pPr>
      <w:proofErr w:type="spellStart"/>
      <w:r w:rsidRPr="00114055">
        <w:rPr>
          <w:sz w:val="24"/>
        </w:rPr>
        <w:t>Усольского</w:t>
      </w:r>
      <w:proofErr w:type="spellEnd"/>
      <w:r w:rsidRPr="00114055">
        <w:rPr>
          <w:sz w:val="24"/>
        </w:rPr>
        <w:t xml:space="preserve"> муниципального района</w:t>
      </w:r>
    </w:p>
    <w:p w:rsidR="00627FEF" w:rsidRPr="002161FD" w:rsidRDefault="00114055" w:rsidP="00690529">
      <w:pPr>
        <w:jc w:val="both"/>
        <w:rPr>
          <w:highlight w:val="yellow"/>
        </w:rPr>
      </w:pPr>
      <w:r w:rsidRPr="00114055">
        <w:rPr>
          <w:sz w:val="24"/>
        </w:rPr>
        <w:t>Иркутской области</w:t>
      </w:r>
      <w:r w:rsidR="00627FEF" w:rsidRPr="00114055">
        <w:rPr>
          <w:sz w:val="24"/>
        </w:rPr>
        <w:t xml:space="preserve">                                                          </w:t>
      </w:r>
      <w:r w:rsidR="00690529" w:rsidRPr="00114055">
        <w:rPr>
          <w:sz w:val="24"/>
        </w:rPr>
        <w:t xml:space="preserve">    </w:t>
      </w:r>
      <w:r w:rsidR="00B839ED">
        <w:rPr>
          <w:sz w:val="24"/>
        </w:rPr>
        <w:t xml:space="preserve">                        </w:t>
      </w:r>
      <w:r w:rsidR="00627FEF" w:rsidRPr="00114055">
        <w:rPr>
          <w:sz w:val="24"/>
        </w:rPr>
        <w:t>С.И. Добрынин</w:t>
      </w:r>
    </w:p>
    <w:p w:rsidR="00072FDB" w:rsidRPr="002161FD" w:rsidRDefault="00072FDB" w:rsidP="00690529">
      <w:pPr>
        <w:jc w:val="both"/>
        <w:rPr>
          <w:highlight w:val="yellow"/>
        </w:rPr>
      </w:pPr>
    </w:p>
    <w:p w:rsidR="00072FDB" w:rsidRPr="00C57AD0" w:rsidRDefault="00C57AD0" w:rsidP="00072FDB">
      <w:pPr>
        <w:jc w:val="right"/>
        <w:rPr>
          <w:rFonts w:ascii="Courier New" w:hAnsi="Courier New" w:cs="Courier New"/>
          <w:sz w:val="22"/>
          <w:szCs w:val="22"/>
        </w:rPr>
      </w:pPr>
      <w:r w:rsidRPr="00C57AD0">
        <w:rPr>
          <w:rFonts w:ascii="Courier New" w:hAnsi="Courier New" w:cs="Courier New"/>
          <w:sz w:val="22"/>
          <w:szCs w:val="22"/>
        </w:rPr>
        <w:t>Приложение</w:t>
      </w:r>
      <w:r w:rsidR="00072FDB" w:rsidRPr="00C57AD0">
        <w:rPr>
          <w:rFonts w:ascii="Courier New" w:hAnsi="Courier New" w:cs="Courier New"/>
          <w:sz w:val="22"/>
          <w:szCs w:val="22"/>
        </w:rPr>
        <w:t xml:space="preserve"> </w:t>
      </w:r>
    </w:p>
    <w:p w:rsidR="00072FDB" w:rsidRPr="00C57AD0" w:rsidRDefault="00072FDB" w:rsidP="00072FDB">
      <w:pPr>
        <w:jc w:val="right"/>
        <w:rPr>
          <w:rFonts w:ascii="Courier New" w:hAnsi="Courier New" w:cs="Courier New"/>
          <w:sz w:val="22"/>
          <w:szCs w:val="22"/>
        </w:rPr>
      </w:pPr>
      <w:r w:rsidRPr="00C57AD0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072FDB" w:rsidRPr="00C57AD0" w:rsidRDefault="00072FDB" w:rsidP="00072FDB">
      <w:pPr>
        <w:jc w:val="right"/>
        <w:rPr>
          <w:rFonts w:ascii="Courier New" w:hAnsi="Courier New" w:cs="Courier New"/>
          <w:sz w:val="22"/>
          <w:szCs w:val="22"/>
        </w:rPr>
      </w:pPr>
      <w:r w:rsidRPr="00C57AD0">
        <w:rPr>
          <w:rFonts w:ascii="Courier New" w:hAnsi="Courier New" w:cs="Courier New"/>
          <w:sz w:val="22"/>
          <w:szCs w:val="22"/>
        </w:rPr>
        <w:t xml:space="preserve">сельского поселения </w:t>
      </w:r>
      <w:proofErr w:type="spellStart"/>
      <w:r w:rsidRPr="00C57AD0"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  <w:r w:rsidRPr="00C57AD0">
        <w:rPr>
          <w:rFonts w:ascii="Courier New" w:hAnsi="Courier New" w:cs="Courier New"/>
          <w:sz w:val="22"/>
          <w:szCs w:val="22"/>
        </w:rPr>
        <w:t xml:space="preserve"> </w:t>
      </w:r>
    </w:p>
    <w:p w:rsidR="00072FDB" w:rsidRPr="00C57AD0" w:rsidRDefault="00072FDB" w:rsidP="00072FDB">
      <w:pPr>
        <w:jc w:val="right"/>
        <w:rPr>
          <w:rFonts w:ascii="Courier New" w:hAnsi="Courier New" w:cs="Courier New"/>
          <w:sz w:val="22"/>
          <w:szCs w:val="22"/>
        </w:rPr>
      </w:pPr>
      <w:r w:rsidRPr="00C57AD0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072FDB" w:rsidRPr="00C57AD0" w:rsidRDefault="00072FDB" w:rsidP="00072FDB">
      <w:pPr>
        <w:jc w:val="right"/>
        <w:rPr>
          <w:rFonts w:ascii="Courier New" w:hAnsi="Courier New" w:cs="Courier New"/>
          <w:sz w:val="22"/>
          <w:szCs w:val="22"/>
        </w:rPr>
      </w:pPr>
      <w:r w:rsidRPr="00C57AD0">
        <w:rPr>
          <w:rFonts w:ascii="Courier New" w:hAnsi="Courier New" w:cs="Courier New"/>
          <w:sz w:val="22"/>
          <w:szCs w:val="22"/>
        </w:rPr>
        <w:t>№</w:t>
      </w:r>
      <w:r w:rsidR="00B839ED">
        <w:rPr>
          <w:rFonts w:ascii="Courier New" w:hAnsi="Courier New" w:cs="Courier New"/>
          <w:sz w:val="22"/>
          <w:szCs w:val="22"/>
        </w:rPr>
        <w:t xml:space="preserve">31 </w:t>
      </w:r>
      <w:r w:rsidRPr="00C57AD0">
        <w:rPr>
          <w:rFonts w:ascii="Courier New" w:hAnsi="Courier New" w:cs="Courier New"/>
          <w:sz w:val="22"/>
          <w:szCs w:val="22"/>
        </w:rPr>
        <w:t xml:space="preserve">от </w:t>
      </w:r>
      <w:r w:rsidR="00B839ED">
        <w:rPr>
          <w:rFonts w:ascii="Courier New" w:hAnsi="Courier New" w:cs="Courier New"/>
          <w:sz w:val="22"/>
          <w:szCs w:val="22"/>
        </w:rPr>
        <w:t>03.03.2022</w:t>
      </w:r>
      <w:r w:rsidR="00513E7C" w:rsidRPr="00C57AD0">
        <w:rPr>
          <w:rFonts w:ascii="Courier New" w:hAnsi="Courier New" w:cs="Courier New"/>
          <w:sz w:val="22"/>
          <w:szCs w:val="22"/>
        </w:rPr>
        <w:t>г.</w:t>
      </w:r>
    </w:p>
    <w:p w:rsidR="00D02EB2" w:rsidRPr="002161FD" w:rsidRDefault="00D02EB2" w:rsidP="00072FDB">
      <w:pPr>
        <w:pStyle w:val="a6"/>
        <w:ind w:left="0"/>
        <w:jc w:val="center"/>
        <w:rPr>
          <w:b/>
          <w:sz w:val="24"/>
          <w:highlight w:val="yellow"/>
        </w:rPr>
      </w:pPr>
    </w:p>
    <w:p w:rsidR="00B839ED" w:rsidRDefault="00B839ED" w:rsidP="00C57AD0">
      <w:pPr>
        <w:pStyle w:val="a6"/>
        <w:ind w:left="0"/>
        <w:jc w:val="center"/>
        <w:rPr>
          <w:b/>
          <w:sz w:val="30"/>
          <w:szCs w:val="30"/>
        </w:rPr>
      </w:pPr>
    </w:p>
    <w:p w:rsidR="00072FDB" w:rsidRPr="00C57AD0" w:rsidRDefault="00072FDB" w:rsidP="00C57AD0">
      <w:pPr>
        <w:pStyle w:val="a6"/>
        <w:ind w:left="0"/>
        <w:jc w:val="center"/>
        <w:rPr>
          <w:b/>
          <w:sz w:val="30"/>
          <w:szCs w:val="30"/>
        </w:rPr>
      </w:pPr>
      <w:r w:rsidRPr="00C57AD0">
        <w:rPr>
          <w:b/>
          <w:sz w:val="30"/>
          <w:szCs w:val="30"/>
        </w:rPr>
        <w:lastRenderedPageBreak/>
        <w:t>Положение</w:t>
      </w:r>
    </w:p>
    <w:p w:rsidR="00072FDB" w:rsidRDefault="00C57AD0" w:rsidP="00C57AD0">
      <w:pPr>
        <w:jc w:val="center"/>
        <w:rPr>
          <w:b/>
          <w:sz w:val="30"/>
          <w:szCs w:val="30"/>
        </w:rPr>
      </w:pPr>
      <w:r w:rsidRPr="00C57AD0">
        <w:rPr>
          <w:b/>
          <w:sz w:val="30"/>
          <w:szCs w:val="30"/>
        </w:rPr>
        <w:t>об экспертизе предоставленных поставщиком (подрядчиком, исполнителем) результатов, предусмотренных контрактом (этапом исполнения контракта).</w:t>
      </w:r>
    </w:p>
    <w:p w:rsidR="00C57AD0" w:rsidRPr="00080B79" w:rsidRDefault="00C57AD0" w:rsidP="00072FDB">
      <w:pPr>
        <w:jc w:val="both"/>
        <w:rPr>
          <w:b/>
          <w:sz w:val="24"/>
          <w:highlight w:val="yellow"/>
        </w:rPr>
      </w:pPr>
    </w:p>
    <w:p w:rsidR="00072FDB" w:rsidRPr="00080B79" w:rsidRDefault="00072FDB" w:rsidP="00E666A9">
      <w:pPr>
        <w:pStyle w:val="a6"/>
        <w:numPr>
          <w:ilvl w:val="0"/>
          <w:numId w:val="4"/>
        </w:numPr>
        <w:jc w:val="center"/>
        <w:rPr>
          <w:b/>
          <w:sz w:val="24"/>
        </w:rPr>
      </w:pPr>
      <w:r w:rsidRPr="00080B79">
        <w:rPr>
          <w:b/>
          <w:sz w:val="24"/>
        </w:rPr>
        <w:t>Общие положения</w:t>
      </w:r>
    </w:p>
    <w:p w:rsidR="00E666A9" w:rsidRPr="00080B79" w:rsidRDefault="00E666A9" w:rsidP="00E666A9">
      <w:pPr>
        <w:pStyle w:val="a6"/>
        <w:ind w:left="1065"/>
        <w:rPr>
          <w:b/>
          <w:sz w:val="24"/>
          <w:highlight w:val="yellow"/>
        </w:rPr>
      </w:pPr>
    </w:p>
    <w:p w:rsidR="00C57AD0" w:rsidRPr="00B839ED" w:rsidRDefault="00C57AD0" w:rsidP="00E43304">
      <w:pPr>
        <w:shd w:val="clear" w:color="auto" w:fill="FFFFFF"/>
        <w:spacing w:line="253" w:lineRule="atLeast"/>
        <w:ind w:firstLine="709"/>
        <w:jc w:val="both"/>
        <w:rPr>
          <w:color w:val="000000"/>
          <w:sz w:val="24"/>
        </w:rPr>
      </w:pPr>
      <w:r w:rsidRPr="00B839ED">
        <w:rPr>
          <w:color w:val="000000"/>
          <w:sz w:val="24"/>
        </w:rPr>
        <w:t>1.1. В соответствии с ч. 3 ст. 94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</w:t>
      </w:r>
    </w:p>
    <w:p w:rsidR="00C57AD0" w:rsidRPr="00B839ED" w:rsidRDefault="00C57AD0" w:rsidP="00E43304">
      <w:pPr>
        <w:shd w:val="clear" w:color="auto" w:fill="FFFFFF"/>
        <w:spacing w:line="253" w:lineRule="atLeast"/>
        <w:ind w:firstLine="709"/>
        <w:jc w:val="both"/>
        <w:rPr>
          <w:color w:val="000000"/>
          <w:sz w:val="24"/>
        </w:rPr>
      </w:pPr>
      <w:r w:rsidRPr="00B839ED">
        <w:rPr>
          <w:color w:val="000000"/>
          <w:sz w:val="24"/>
        </w:rPr>
        <w:t>1.2. Экспертиза результатов, предусмотренных контрактом, (далее - экспертиза) может проводиться Заказчиком своими силами или к ее проведению могут привлекаться эксперты, экспертные организации.</w:t>
      </w:r>
    </w:p>
    <w:p w:rsidR="007A0B64" w:rsidRDefault="00C57AD0" w:rsidP="00E7682A">
      <w:pPr>
        <w:shd w:val="clear" w:color="auto" w:fill="FFFFFF"/>
        <w:spacing w:line="253" w:lineRule="atLeast"/>
        <w:ind w:firstLine="709"/>
        <w:jc w:val="both"/>
        <w:rPr>
          <w:color w:val="000000"/>
          <w:sz w:val="24"/>
        </w:rPr>
      </w:pPr>
      <w:r w:rsidRPr="00B839ED">
        <w:rPr>
          <w:color w:val="000000"/>
          <w:sz w:val="24"/>
        </w:rPr>
        <w:t xml:space="preserve">1.3. Настоящее положение определяет порядок экспертизы результатов исполнения </w:t>
      </w:r>
      <w:r w:rsidR="00E43304" w:rsidRPr="00B839ED">
        <w:rPr>
          <w:color w:val="000000"/>
          <w:sz w:val="24"/>
        </w:rPr>
        <w:t>контрактов,</w:t>
      </w:r>
      <w:r w:rsidRPr="00B839ED">
        <w:rPr>
          <w:color w:val="000000"/>
          <w:sz w:val="24"/>
        </w:rPr>
        <w:t xml:space="preserve"> заключенных для нужд администрации </w:t>
      </w:r>
      <w:proofErr w:type="spellStart"/>
      <w:r w:rsidRPr="00B839ED">
        <w:rPr>
          <w:color w:val="000000"/>
          <w:sz w:val="24"/>
        </w:rPr>
        <w:t>Раздольинского</w:t>
      </w:r>
      <w:proofErr w:type="spellEnd"/>
      <w:r w:rsidRPr="00B839ED">
        <w:rPr>
          <w:color w:val="000000"/>
          <w:sz w:val="24"/>
        </w:rPr>
        <w:t xml:space="preserve"> сельского поселения </w:t>
      </w:r>
      <w:proofErr w:type="spellStart"/>
      <w:r w:rsidRPr="00B839ED">
        <w:rPr>
          <w:color w:val="000000"/>
          <w:sz w:val="24"/>
        </w:rPr>
        <w:t>Усольского</w:t>
      </w:r>
      <w:proofErr w:type="spellEnd"/>
      <w:r w:rsidRPr="00B839ED">
        <w:rPr>
          <w:color w:val="000000"/>
          <w:sz w:val="24"/>
        </w:rPr>
        <w:t xml:space="preserve"> муниципального района </w:t>
      </w:r>
      <w:r w:rsidR="003C1380" w:rsidRPr="00B839ED">
        <w:rPr>
          <w:color w:val="000000"/>
          <w:sz w:val="24"/>
        </w:rPr>
        <w:t xml:space="preserve">Иркутской области </w:t>
      </w:r>
      <w:r w:rsidRPr="00B839ED">
        <w:rPr>
          <w:color w:val="000000"/>
          <w:sz w:val="24"/>
        </w:rPr>
        <w:t>(далее - администрация) силами</w:t>
      </w:r>
      <w:r w:rsidR="00287E93" w:rsidRPr="00B839ED">
        <w:rPr>
          <w:color w:val="000000"/>
          <w:sz w:val="24"/>
        </w:rPr>
        <w:t xml:space="preserve"> Заказчика</w:t>
      </w:r>
      <w:r w:rsidRPr="00B839ED">
        <w:rPr>
          <w:color w:val="000000"/>
          <w:sz w:val="24"/>
        </w:rPr>
        <w:t>.</w:t>
      </w:r>
    </w:p>
    <w:p w:rsidR="00B839ED" w:rsidRPr="00B839ED" w:rsidRDefault="00B839ED" w:rsidP="00E7682A">
      <w:pPr>
        <w:shd w:val="clear" w:color="auto" w:fill="FFFFFF"/>
        <w:spacing w:line="253" w:lineRule="atLeast"/>
        <w:ind w:firstLine="709"/>
        <w:jc w:val="both"/>
        <w:rPr>
          <w:color w:val="000000"/>
          <w:sz w:val="24"/>
        </w:rPr>
      </w:pPr>
    </w:p>
    <w:p w:rsidR="007A0B64" w:rsidRPr="00B839ED" w:rsidRDefault="007A0B64" w:rsidP="007A0B64">
      <w:pPr>
        <w:shd w:val="clear" w:color="auto" w:fill="FFFFFF"/>
        <w:spacing w:line="253" w:lineRule="atLeast"/>
        <w:jc w:val="center"/>
        <w:rPr>
          <w:b/>
          <w:color w:val="000000"/>
          <w:sz w:val="24"/>
        </w:rPr>
      </w:pPr>
      <w:r w:rsidRPr="00B839ED">
        <w:rPr>
          <w:b/>
          <w:color w:val="000000"/>
          <w:sz w:val="24"/>
        </w:rPr>
        <w:t>2. Проведение экспертизы</w:t>
      </w:r>
    </w:p>
    <w:p w:rsidR="007A0B64" w:rsidRPr="00B839ED" w:rsidRDefault="007A0B64" w:rsidP="007A0B64">
      <w:pPr>
        <w:shd w:val="clear" w:color="auto" w:fill="FFFFFF"/>
        <w:spacing w:line="253" w:lineRule="atLeast"/>
        <w:jc w:val="both"/>
        <w:rPr>
          <w:color w:val="000000"/>
          <w:sz w:val="24"/>
        </w:rPr>
      </w:pPr>
      <w:r w:rsidRPr="00B839ED">
        <w:rPr>
          <w:color w:val="000000"/>
          <w:sz w:val="24"/>
        </w:rPr>
        <w:t> </w:t>
      </w:r>
    </w:p>
    <w:p w:rsidR="007A0B64" w:rsidRPr="00B839ED" w:rsidRDefault="007A0B64" w:rsidP="00E7682A">
      <w:pPr>
        <w:shd w:val="clear" w:color="auto" w:fill="FFFFFF"/>
        <w:spacing w:line="253" w:lineRule="atLeast"/>
        <w:ind w:firstLine="709"/>
        <w:jc w:val="both"/>
        <w:rPr>
          <w:color w:val="000000"/>
          <w:sz w:val="24"/>
        </w:rPr>
      </w:pPr>
      <w:r w:rsidRPr="00B839ED">
        <w:rPr>
          <w:color w:val="000000"/>
          <w:sz w:val="24"/>
        </w:rPr>
        <w:t xml:space="preserve">2.1. В целях проведения экспертизы силами </w:t>
      </w:r>
      <w:r w:rsidR="009F1F1A" w:rsidRPr="00B839ED">
        <w:rPr>
          <w:color w:val="000000"/>
          <w:sz w:val="24"/>
        </w:rPr>
        <w:t>Заказчика</w:t>
      </w:r>
      <w:r w:rsidRPr="00B839ED">
        <w:rPr>
          <w:color w:val="000000"/>
          <w:sz w:val="24"/>
        </w:rPr>
        <w:t xml:space="preserve"> назначаются специалисты из числа работников </w:t>
      </w:r>
      <w:r w:rsidR="009F1F1A" w:rsidRPr="00B839ED">
        <w:rPr>
          <w:color w:val="000000"/>
          <w:sz w:val="24"/>
        </w:rPr>
        <w:t>Заказчика</w:t>
      </w:r>
      <w:r w:rsidRPr="00B839ED">
        <w:rPr>
          <w:color w:val="000000"/>
          <w:sz w:val="24"/>
        </w:rPr>
        <w:t>, обладающие соответствующими знаниями, опытом, квалификацией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контракта.</w:t>
      </w:r>
    </w:p>
    <w:p w:rsidR="00AF5469" w:rsidRPr="00B839ED" w:rsidRDefault="007A0B64" w:rsidP="00E7682A">
      <w:pPr>
        <w:shd w:val="clear" w:color="auto" w:fill="FFFFFF"/>
        <w:spacing w:line="253" w:lineRule="atLeast"/>
        <w:ind w:firstLine="709"/>
        <w:jc w:val="both"/>
        <w:rPr>
          <w:color w:val="000000"/>
          <w:sz w:val="24"/>
        </w:rPr>
      </w:pPr>
      <w:r w:rsidRPr="00B839ED">
        <w:rPr>
          <w:color w:val="000000"/>
          <w:sz w:val="24"/>
        </w:rPr>
        <w:t xml:space="preserve">2.2. Специалисты назначаются Заказчиком </w:t>
      </w:r>
      <w:r w:rsidR="003C1380" w:rsidRPr="00B839ED">
        <w:rPr>
          <w:sz w:val="24"/>
        </w:rPr>
        <w:t xml:space="preserve">на постоянной основе и осуществляют оценку результатов, </w:t>
      </w:r>
      <w:r w:rsidR="003C1380" w:rsidRPr="00B839ED">
        <w:rPr>
          <w:color w:val="000000"/>
          <w:sz w:val="24"/>
        </w:rPr>
        <w:t xml:space="preserve">предоставленных поставщиком (подрядчиком, исполнителем) </w:t>
      </w:r>
      <w:r w:rsidR="00287E93" w:rsidRPr="00B839ED">
        <w:rPr>
          <w:color w:val="000000"/>
          <w:sz w:val="24"/>
        </w:rPr>
        <w:t>в рамках исполнения контракта (этапа исполнения контракта) при</w:t>
      </w:r>
      <w:r w:rsidR="003C1380" w:rsidRPr="00B839ED">
        <w:rPr>
          <w:color w:val="000000"/>
          <w:sz w:val="24"/>
        </w:rPr>
        <w:t xml:space="preserve"> </w:t>
      </w:r>
      <w:r w:rsidR="003C1380" w:rsidRPr="00B839ED">
        <w:rPr>
          <w:sz w:val="24"/>
        </w:rPr>
        <w:t xml:space="preserve">закупке товаров, работ, услуг </w:t>
      </w:r>
      <w:r w:rsidR="00287E93" w:rsidRPr="00B839ED">
        <w:rPr>
          <w:sz w:val="24"/>
        </w:rPr>
        <w:t xml:space="preserve">с </w:t>
      </w:r>
      <w:r w:rsidR="00BA406A" w:rsidRPr="00B839ED">
        <w:rPr>
          <w:sz w:val="24"/>
        </w:rPr>
        <w:t>целью исполнения</w:t>
      </w:r>
      <w:r w:rsidR="003C1380" w:rsidRPr="00B839ED">
        <w:rPr>
          <w:sz w:val="24"/>
        </w:rPr>
        <w:t xml:space="preserve"> мероприятий муниципальных программ администрации</w:t>
      </w:r>
      <w:r w:rsidR="003C1380" w:rsidRPr="00B839ED">
        <w:rPr>
          <w:color w:val="000000"/>
          <w:sz w:val="24"/>
        </w:rPr>
        <w:t xml:space="preserve"> </w:t>
      </w:r>
      <w:proofErr w:type="spellStart"/>
      <w:r w:rsidR="003C1380" w:rsidRPr="00B839ED">
        <w:rPr>
          <w:color w:val="000000"/>
          <w:sz w:val="24"/>
        </w:rPr>
        <w:t>Раздольинского</w:t>
      </w:r>
      <w:proofErr w:type="spellEnd"/>
      <w:r w:rsidR="003C1380" w:rsidRPr="00B839ED">
        <w:rPr>
          <w:color w:val="000000"/>
          <w:sz w:val="24"/>
        </w:rPr>
        <w:t xml:space="preserve"> сельского поселения </w:t>
      </w:r>
      <w:proofErr w:type="spellStart"/>
      <w:r w:rsidR="003C1380" w:rsidRPr="00B839ED">
        <w:rPr>
          <w:color w:val="000000"/>
          <w:sz w:val="24"/>
        </w:rPr>
        <w:t>Усольского</w:t>
      </w:r>
      <w:proofErr w:type="spellEnd"/>
      <w:r w:rsidR="003C1380" w:rsidRPr="00B839ED">
        <w:rPr>
          <w:color w:val="000000"/>
          <w:sz w:val="24"/>
        </w:rPr>
        <w:t xml:space="preserve"> муниципального района Иркутской области</w:t>
      </w:r>
      <w:r w:rsidR="003C1380" w:rsidRPr="00B839ED">
        <w:rPr>
          <w:sz w:val="24"/>
        </w:rPr>
        <w:t xml:space="preserve"> </w:t>
      </w:r>
      <w:r w:rsidR="002F165B" w:rsidRPr="00B839ED">
        <w:rPr>
          <w:color w:val="000000"/>
          <w:sz w:val="24"/>
        </w:rPr>
        <w:t>(Приложение</w:t>
      </w:r>
      <w:r w:rsidR="0066412B" w:rsidRPr="00B839ED">
        <w:rPr>
          <w:color w:val="000000"/>
          <w:sz w:val="24"/>
        </w:rPr>
        <w:t xml:space="preserve"> №1</w:t>
      </w:r>
      <w:r w:rsidR="002F165B" w:rsidRPr="00B839ED">
        <w:rPr>
          <w:color w:val="000000"/>
          <w:sz w:val="24"/>
        </w:rPr>
        <w:t xml:space="preserve"> к П</w:t>
      </w:r>
      <w:r w:rsidR="009F1F1A" w:rsidRPr="00B839ED">
        <w:rPr>
          <w:color w:val="000000"/>
          <w:sz w:val="24"/>
        </w:rPr>
        <w:t>оложению)</w:t>
      </w:r>
      <w:r w:rsidRPr="00B839ED">
        <w:rPr>
          <w:color w:val="000000"/>
          <w:sz w:val="24"/>
        </w:rPr>
        <w:t>.</w:t>
      </w:r>
    </w:p>
    <w:p w:rsidR="00AF5469" w:rsidRPr="00B839ED" w:rsidRDefault="00AF5469" w:rsidP="00E7682A">
      <w:pPr>
        <w:shd w:val="clear" w:color="auto" w:fill="FFFFFF"/>
        <w:spacing w:line="253" w:lineRule="atLeast"/>
        <w:ind w:firstLine="709"/>
        <w:jc w:val="both"/>
        <w:rPr>
          <w:color w:val="000000"/>
          <w:sz w:val="24"/>
        </w:rPr>
      </w:pPr>
      <w:r w:rsidRPr="00B839ED">
        <w:rPr>
          <w:color w:val="000000"/>
          <w:sz w:val="24"/>
        </w:rPr>
        <w:t xml:space="preserve">2.3. </w:t>
      </w:r>
      <w:r w:rsidRPr="00B839ED">
        <w:rPr>
          <w:color w:val="000000"/>
          <w:sz w:val="24"/>
          <w:shd w:val="clear" w:color="auto" w:fill="FFFFFF"/>
        </w:rPr>
        <w:t xml:space="preserve">В своей деятельности специалисты, проводящие экспертизу, руководствуются </w:t>
      </w:r>
      <w:r w:rsidRPr="00B839ED">
        <w:rPr>
          <w:sz w:val="24"/>
        </w:rPr>
        <w:t>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актами, условиями контракта, настоящим Положением.</w:t>
      </w:r>
    </w:p>
    <w:p w:rsidR="007A0B64" w:rsidRPr="00B839ED" w:rsidRDefault="007A0B64" w:rsidP="00E7682A">
      <w:pPr>
        <w:ind w:firstLine="709"/>
        <w:jc w:val="both"/>
        <w:rPr>
          <w:sz w:val="24"/>
        </w:rPr>
      </w:pPr>
    </w:p>
    <w:p w:rsidR="00EC4A83" w:rsidRPr="00B839ED" w:rsidRDefault="00E7682A" w:rsidP="00E7682A">
      <w:pPr>
        <w:pStyle w:val="a6"/>
        <w:shd w:val="clear" w:color="auto" w:fill="FFFFFF"/>
        <w:spacing w:line="253" w:lineRule="atLeast"/>
        <w:ind w:left="1065"/>
        <w:jc w:val="center"/>
        <w:rPr>
          <w:b/>
          <w:color w:val="000000"/>
          <w:sz w:val="24"/>
        </w:rPr>
      </w:pPr>
      <w:r w:rsidRPr="00B839ED">
        <w:rPr>
          <w:b/>
          <w:color w:val="000000"/>
          <w:sz w:val="24"/>
        </w:rPr>
        <w:t>3.</w:t>
      </w:r>
      <w:r w:rsidR="00EC4A83" w:rsidRPr="00B839ED">
        <w:rPr>
          <w:b/>
          <w:color w:val="000000"/>
          <w:sz w:val="24"/>
        </w:rPr>
        <w:t>Права и обязанности специалиста, проводящего экспертизу</w:t>
      </w:r>
    </w:p>
    <w:p w:rsidR="00EC4A83" w:rsidRPr="00B839ED" w:rsidRDefault="00EC4A83" w:rsidP="00E7682A">
      <w:pPr>
        <w:shd w:val="clear" w:color="auto" w:fill="FFFFFF"/>
        <w:spacing w:line="253" w:lineRule="atLeast"/>
        <w:ind w:firstLine="709"/>
        <w:jc w:val="both"/>
        <w:rPr>
          <w:color w:val="000000"/>
          <w:sz w:val="24"/>
        </w:rPr>
      </w:pPr>
    </w:p>
    <w:p w:rsidR="0040364E" w:rsidRPr="00B839ED" w:rsidRDefault="00115722" w:rsidP="0040364E">
      <w:pPr>
        <w:ind w:firstLine="709"/>
        <w:jc w:val="both"/>
        <w:rPr>
          <w:sz w:val="24"/>
        </w:rPr>
      </w:pPr>
      <w:r w:rsidRPr="00B839ED">
        <w:rPr>
          <w:sz w:val="24"/>
        </w:rPr>
        <w:t>3.1</w:t>
      </w:r>
      <w:r w:rsidR="0040364E" w:rsidRPr="00B839ED">
        <w:rPr>
          <w:sz w:val="24"/>
        </w:rPr>
        <w:t xml:space="preserve">. Основными задачами являются: </w:t>
      </w:r>
    </w:p>
    <w:p w:rsidR="0040364E" w:rsidRPr="00B839ED" w:rsidRDefault="0040364E" w:rsidP="0040364E">
      <w:pPr>
        <w:ind w:firstLine="709"/>
        <w:jc w:val="both"/>
        <w:rPr>
          <w:sz w:val="24"/>
        </w:rPr>
      </w:pPr>
      <w:r w:rsidRPr="00B839ED">
        <w:rPr>
          <w:sz w:val="24"/>
        </w:rPr>
        <w:t xml:space="preserve">- установление соответствия поставленных товаров (работ, услуг) условиям и требованиям заключенного контракта; </w:t>
      </w:r>
    </w:p>
    <w:p w:rsidR="0040364E" w:rsidRPr="00B839ED" w:rsidRDefault="0040364E" w:rsidP="0040364E">
      <w:pPr>
        <w:ind w:firstLine="709"/>
        <w:jc w:val="both"/>
        <w:rPr>
          <w:sz w:val="24"/>
        </w:rPr>
      </w:pPr>
      <w:r w:rsidRPr="00B839ED">
        <w:rPr>
          <w:sz w:val="24"/>
        </w:rPr>
        <w:t>- подтверждение факта исполнения поставщиком (подрядчиком, исполнителем) обязательств по передаче товаров, результатов работ и оказанию услуг Заказчику, указанному в контракте.</w:t>
      </w:r>
    </w:p>
    <w:p w:rsidR="0040364E" w:rsidRPr="00B839ED" w:rsidRDefault="00115722" w:rsidP="0040364E">
      <w:pPr>
        <w:ind w:firstLine="709"/>
        <w:jc w:val="both"/>
        <w:rPr>
          <w:sz w:val="24"/>
        </w:rPr>
      </w:pPr>
      <w:r w:rsidRPr="00B839ED">
        <w:rPr>
          <w:sz w:val="24"/>
        </w:rPr>
        <w:t>3</w:t>
      </w:r>
      <w:r w:rsidR="0040364E" w:rsidRPr="00B839ED">
        <w:rPr>
          <w:sz w:val="24"/>
        </w:rPr>
        <w:t>.2. Для выполнения поставленных задач специалист реализует следующие функции:</w:t>
      </w:r>
    </w:p>
    <w:p w:rsidR="0040364E" w:rsidRPr="00B839ED" w:rsidRDefault="0040364E" w:rsidP="0040364E">
      <w:pPr>
        <w:ind w:firstLine="709"/>
        <w:jc w:val="both"/>
        <w:rPr>
          <w:sz w:val="24"/>
        </w:rPr>
      </w:pPr>
      <w:r w:rsidRPr="00B839ED">
        <w:rPr>
          <w:sz w:val="24"/>
        </w:rPr>
        <w:t xml:space="preserve">- проводит анализ документов, подтверждающих факт поставки товаров, выполнения работ или оказания услуг, на предмет соответствия указанных товаров </w:t>
      </w:r>
      <w:r w:rsidRPr="00B839ED">
        <w:rPr>
          <w:sz w:val="24"/>
        </w:rPr>
        <w:lastRenderedPageBreak/>
        <w:t>(работ, услуг) количеству и качеству, ассортименту, годности, утвержденным образцам и формам изготовления, а также другим требованиям, предусмотренным контрактом;</w:t>
      </w:r>
    </w:p>
    <w:p w:rsidR="0040364E" w:rsidRPr="00B839ED" w:rsidRDefault="0040364E" w:rsidP="0040364E">
      <w:pPr>
        <w:ind w:firstLine="709"/>
        <w:jc w:val="both"/>
        <w:rPr>
          <w:sz w:val="24"/>
        </w:rPr>
      </w:pPr>
      <w:r w:rsidRPr="00B839ED">
        <w:rPr>
          <w:sz w:val="24"/>
        </w:rPr>
        <w:t>- проводит анализ документов, подтверждающих факт поставки товаров, выполнения работ или оказания услуг получателю, указанному в контракте;</w:t>
      </w:r>
    </w:p>
    <w:p w:rsidR="0040364E" w:rsidRPr="00B839ED" w:rsidRDefault="0040364E" w:rsidP="0040364E">
      <w:pPr>
        <w:ind w:firstLine="709"/>
        <w:jc w:val="both"/>
        <w:rPr>
          <w:sz w:val="24"/>
        </w:rPr>
      </w:pPr>
      <w:r w:rsidRPr="00B839ED">
        <w:rPr>
          <w:sz w:val="24"/>
        </w:rPr>
        <w:t>- 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изготовителя, инструкции по применению товара, паспорт на товар, сертификаты соответствия, доверенности, промежуточные и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контракта, а также устанавливает наличие предусмотренного условиями контракта количества экземпляров и копий отчетных документов и материалов;</w:t>
      </w:r>
    </w:p>
    <w:p w:rsidR="0040364E" w:rsidRPr="00B839ED" w:rsidRDefault="0040364E" w:rsidP="0040364E">
      <w:pPr>
        <w:ind w:firstLine="709"/>
        <w:jc w:val="both"/>
        <w:rPr>
          <w:sz w:val="24"/>
        </w:rPr>
      </w:pPr>
      <w:r w:rsidRPr="00B839ED">
        <w:rPr>
          <w:sz w:val="24"/>
        </w:rPr>
        <w:t>- проводит экспертизу качества поставленных товаров, выполненных работ, оказанных услуг на предмет их соответствия условиям контракта и предусмотренной им нормативной и технической документации;</w:t>
      </w:r>
    </w:p>
    <w:p w:rsidR="0040364E" w:rsidRPr="00B839ED" w:rsidRDefault="0040364E" w:rsidP="0040364E">
      <w:pPr>
        <w:ind w:firstLine="709"/>
        <w:jc w:val="both"/>
        <w:rPr>
          <w:sz w:val="24"/>
        </w:rPr>
      </w:pPr>
      <w:r w:rsidRPr="00B839ED">
        <w:rPr>
          <w:sz w:val="24"/>
        </w:rPr>
        <w:t>- при необходимости запрашивает у поставщика (подрядчика, исполнителя) недостающие отчетные документы и материалы, а также получает разъяснения по представленным документам и материалам;</w:t>
      </w:r>
    </w:p>
    <w:p w:rsidR="0040364E" w:rsidRPr="00B839ED" w:rsidRDefault="0040364E" w:rsidP="0040364E">
      <w:pPr>
        <w:ind w:firstLine="709"/>
        <w:jc w:val="both"/>
        <w:rPr>
          <w:sz w:val="24"/>
        </w:rPr>
      </w:pPr>
      <w:r w:rsidRPr="00B839ED">
        <w:rPr>
          <w:sz w:val="24"/>
        </w:rPr>
        <w:t>- проводит экспертизу, предоставленных поставщиком (подрядчиком, исполнителем) результатов, предусмотренных контрактом, в части их соответствия условиям контракта (</w:t>
      </w:r>
      <w:r w:rsidR="00115722" w:rsidRPr="00B839ED">
        <w:rPr>
          <w:sz w:val="24"/>
        </w:rPr>
        <w:t>этапа исполнения контракта</w:t>
      </w:r>
      <w:r w:rsidRPr="00B839ED">
        <w:rPr>
          <w:sz w:val="24"/>
        </w:rPr>
        <w:t>).</w:t>
      </w:r>
    </w:p>
    <w:p w:rsidR="0040364E" w:rsidRPr="00B839ED" w:rsidRDefault="0040364E" w:rsidP="0040364E">
      <w:pPr>
        <w:ind w:firstLine="709"/>
        <w:jc w:val="both"/>
        <w:rPr>
          <w:sz w:val="24"/>
        </w:rPr>
      </w:pPr>
      <w:r w:rsidRPr="00B839ED">
        <w:rPr>
          <w:sz w:val="24"/>
        </w:rPr>
        <w:t>- выносит заключение по результатам проведенной экспертизе товаров (работ, услуг)</w:t>
      </w:r>
      <w:r w:rsidR="00DC2503" w:rsidRPr="00B839ED">
        <w:rPr>
          <w:sz w:val="24"/>
        </w:rPr>
        <w:t>.</w:t>
      </w:r>
    </w:p>
    <w:p w:rsidR="00EC4A83" w:rsidRPr="00B839ED" w:rsidRDefault="00EC4A83" w:rsidP="00E7682A">
      <w:pPr>
        <w:shd w:val="clear" w:color="auto" w:fill="FFFFFF"/>
        <w:spacing w:line="253" w:lineRule="atLeast"/>
        <w:ind w:firstLine="709"/>
        <w:jc w:val="both"/>
        <w:rPr>
          <w:color w:val="000000"/>
          <w:sz w:val="24"/>
        </w:rPr>
      </w:pPr>
      <w:r w:rsidRPr="00B839ED">
        <w:rPr>
          <w:color w:val="000000"/>
          <w:sz w:val="24"/>
        </w:rPr>
        <w:t>3.3. Специалист вправе отказаться от проведения экспертизы, если придет к выводу, что он не обладает необходимыми для проведения экспертизы знаниями, опытом, квалификацией.</w:t>
      </w:r>
    </w:p>
    <w:p w:rsidR="00EC4A83" w:rsidRPr="00B839ED" w:rsidRDefault="00EC4A83" w:rsidP="00E7682A">
      <w:pPr>
        <w:shd w:val="clear" w:color="auto" w:fill="FFFFFF"/>
        <w:spacing w:line="253" w:lineRule="atLeast"/>
        <w:ind w:firstLine="709"/>
        <w:jc w:val="both"/>
        <w:rPr>
          <w:color w:val="000000"/>
          <w:sz w:val="24"/>
        </w:rPr>
      </w:pPr>
      <w:r w:rsidRPr="00B839ED">
        <w:rPr>
          <w:color w:val="000000"/>
          <w:sz w:val="24"/>
        </w:rPr>
        <w:t>3.4. Специалист обязан отказаться от проведения экспертизы, если имеются предусмотренные законом для недопущения его для проведения экспертизы, в частности, если имеется прямая или косвенная заинтересованность в результатах проведения экспертизы.</w:t>
      </w:r>
    </w:p>
    <w:p w:rsidR="00187BA3" w:rsidRPr="00B839ED" w:rsidRDefault="007D1F1A" w:rsidP="00187BA3">
      <w:pPr>
        <w:ind w:firstLine="709"/>
        <w:jc w:val="both"/>
        <w:rPr>
          <w:sz w:val="24"/>
        </w:rPr>
      </w:pPr>
      <w:r w:rsidRPr="00B839ED">
        <w:rPr>
          <w:color w:val="000000"/>
          <w:sz w:val="24"/>
        </w:rPr>
        <w:t xml:space="preserve">3.5. </w:t>
      </w:r>
      <w:r w:rsidRPr="00B839ED">
        <w:rPr>
          <w:sz w:val="24"/>
        </w:rPr>
        <w:t>Специалист проводит экспертизу исполнения контракта в течение 1 (одного) рабочего дня со дня передачи Заказчику документов об исполнении условий контракта (этапа исполнения контракта).</w:t>
      </w:r>
      <w:r w:rsidR="00187BA3" w:rsidRPr="00B839ED">
        <w:rPr>
          <w:sz w:val="24"/>
        </w:rPr>
        <w:t xml:space="preserve"> </w:t>
      </w:r>
    </w:p>
    <w:p w:rsidR="00187BA3" w:rsidRPr="00B839ED" w:rsidRDefault="00187BA3" w:rsidP="00187BA3">
      <w:pPr>
        <w:ind w:firstLine="709"/>
        <w:jc w:val="both"/>
        <w:rPr>
          <w:sz w:val="24"/>
        </w:rPr>
      </w:pPr>
      <w:r w:rsidRPr="00B839ED">
        <w:rPr>
          <w:sz w:val="24"/>
        </w:rPr>
        <w:t>3.6. Специалист осуществляет свои полномочия на безвозмездной основе.</w:t>
      </w:r>
    </w:p>
    <w:p w:rsidR="007D1F1A" w:rsidRPr="00B839ED" w:rsidRDefault="00187BA3" w:rsidP="00E7682A">
      <w:pPr>
        <w:shd w:val="clear" w:color="auto" w:fill="FFFFFF"/>
        <w:spacing w:line="253" w:lineRule="atLeast"/>
        <w:ind w:firstLine="709"/>
        <w:jc w:val="both"/>
        <w:rPr>
          <w:color w:val="000000"/>
          <w:sz w:val="24"/>
        </w:rPr>
      </w:pPr>
      <w:r w:rsidRPr="00B839ED">
        <w:rPr>
          <w:sz w:val="24"/>
        </w:rPr>
        <w:t>3.7. Эксперт, назначаемый для оценки результатов конкретной закупки, назначается распоряжением Заказчика, в таком распоряжении указываются: фамилия, имя, отчество эксперта; должность и виды закупок товаров, работ и услуг для нужд Заказчика, результаты которых подлежат оценке.</w:t>
      </w:r>
    </w:p>
    <w:p w:rsidR="00C3206A" w:rsidRPr="00B839ED" w:rsidRDefault="00C3206A" w:rsidP="00D02EB2">
      <w:pPr>
        <w:ind w:firstLine="709"/>
        <w:jc w:val="both"/>
        <w:rPr>
          <w:b/>
          <w:sz w:val="24"/>
          <w:highlight w:val="yellow"/>
        </w:rPr>
      </w:pPr>
    </w:p>
    <w:p w:rsidR="00DC2503" w:rsidRPr="00B839ED" w:rsidRDefault="00DC2503" w:rsidP="00DC2503">
      <w:pPr>
        <w:shd w:val="clear" w:color="auto" w:fill="FFFFFF"/>
        <w:spacing w:line="253" w:lineRule="atLeast"/>
        <w:jc w:val="center"/>
        <w:rPr>
          <w:b/>
          <w:color w:val="000000"/>
          <w:sz w:val="24"/>
        </w:rPr>
      </w:pPr>
      <w:r w:rsidRPr="00B839ED">
        <w:rPr>
          <w:b/>
          <w:color w:val="000000"/>
          <w:sz w:val="24"/>
        </w:rPr>
        <w:t>4. Оформление результатов экспертизы</w:t>
      </w:r>
    </w:p>
    <w:p w:rsidR="00B07789" w:rsidRPr="00B839ED" w:rsidRDefault="00DC2503" w:rsidP="00B07789">
      <w:pPr>
        <w:shd w:val="clear" w:color="auto" w:fill="FFFFFF"/>
        <w:spacing w:line="253" w:lineRule="atLeast"/>
        <w:jc w:val="both"/>
        <w:rPr>
          <w:color w:val="000000"/>
          <w:sz w:val="24"/>
        </w:rPr>
      </w:pPr>
      <w:r w:rsidRPr="00B839ED">
        <w:rPr>
          <w:color w:val="000000"/>
          <w:sz w:val="24"/>
        </w:rPr>
        <w:t> </w:t>
      </w:r>
    </w:p>
    <w:p w:rsidR="00B839ED" w:rsidRDefault="00B07789" w:rsidP="00B07789">
      <w:pPr>
        <w:shd w:val="clear" w:color="auto" w:fill="FFFFFF"/>
        <w:spacing w:line="253" w:lineRule="atLeast"/>
        <w:ind w:firstLine="709"/>
        <w:jc w:val="both"/>
        <w:rPr>
          <w:color w:val="000000"/>
          <w:sz w:val="24"/>
        </w:rPr>
      </w:pPr>
      <w:r w:rsidRPr="00B839ED">
        <w:rPr>
          <w:color w:val="000000"/>
          <w:sz w:val="24"/>
        </w:rPr>
        <w:t xml:space="preserve">4.1. Результаты экспертизы, оформляются </w:t>
      </w:r>
      <w:r w:rsidR="00B839ED" w:rsidRPr="00B839ED">
        <w:rPr>
          <w:color w:val="000000"/>
          <w:sz w:val="24"/>
        </w:rPr>
        <w:t>Специалистом</w:t>
      </w:r>
      <w:r w:rsidR="00B839ED">
        <w:rPr>
          <w:color w:val="000000"/>
          <w:sz w:val="24"/>
        </w:rPr>
        <w:t xml:space="preserve"> одним из способов:</w:t>
      </w:r>
    </w:p>
    <w:p w:rsidR="00B839ED" w:rsidRDefault="00B839ED" w:rsidP="00B07789">
      <w:pPr>
        <w:shd w:val="clear" w:color="auto" w:fill="FFFFFF"/>
        <w:spacing w:line="253" w:lineRule="atLeast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B839ED">
        <w:rPr>
          <w:color w:val="000000"/>
          <w:sz w:val="24"/>
        </w:rPr>
        <w:t xml:space="preserve"> в пи</w:t>
      </w:r>
      <w:r w:rsidR="00B07789" w:rsidRPr="00B839ED">
        <w:rPr>
          <w:color w:val="000000"/>
          <w:sz w:val="24"/>
        </w:rPr>
        <w:t>с</w:t>
      </w:r>
      <w:r w:rsidRPr="00B839ED">
        <w:rPr>
          <w:color w:val="000000"/>
          <w:sz w:val="24"/>
        </w:rPr>
        <w:t>ь</w:t>
      </w:r>
      <w:r w:rsidR="00B07789" w:rsidRPr="00B839ED">
        <w:rPr>
          <w:color w:val="000000"/>
          <w:sz w:val="24"/>
        </w:rPr>
        <w:t xml:space="preserve">менном виде </w:t>
      </w:r>
      <w:r>
        <w:rPr>
          <w:color w:val="000000"/>
          <w:sz w:val="24"/>
        </w:rPr>
        <w:t>(Приложение №2 к Положению);</w:t>
      </w:r>
    </w:p>
    <w:p w:rsidR="00B07789" w:rsidRPr="00B839ED" w:rsidRDefault="00B839ED" w:rsidP="00B07789">
      <w:pPr>
        <w:shd w:val="clear" w:color="auto" w:fill="FFFFFF"/>
        <w:spacing w:line="253" w:lineRule="atLeast"/>
        <w:ind w:firstLine="709"/>
        <w:jc w:val="both"/>
        <w:rPr>
          <w:sz w:val="24"/>
        </w:rPr>
      </w:pPr>
      <w:r>
        <w:rPr>
          <w:color w:val="000000"/>
          <w:sz w:val="24"/>
        </w:rPr>
        <w:t xml:space="preserve"> - </w:t>
      </w:r>
      <w:r w:rsidR="00B07789" w:rsidRPr="00B839ED">
        <w:rPr>
          <w:sz w:val="24"/>
        </w:rPr>
        <w:t>путем фиксации штампа «Экспертиза проведена» и личной подписи на документах об исполнении условий контракта (этапа исполнения контракта).</w:t>
      </w:r>
    </w:p>
    <w:p w:rsidR="00B07789" w:rsidRPr="00B839ED" w:rsidRDefault="00B07789" w:rsidP="00B07789">
      <w:pPr>
        <w:shd w:val="clear" w:color="auto" w:fill="FFFFFF"/>
        <w:spacing w:line="253" w:lineRule="atLeast"/>
        <w:ind w:firstLine="709"/>
        <w:jc w:val="both"/>
        <w:rPr>
          <w:color w:val="000000"/>
          <w:sz w:val="24"/>
        </w:rPr>
      </w:pPr>
      <w:r w:rsidRPr="00B839ED">
        <w:rPr>
          <w:color w:val="000000"/>
          <w:sz w:val="24"/>
        </w:rPr>
        <w:t>4.2. В случае, если по результатам экспертизы установлены нарушения требований контракта, не препятствующие приемке поставленного товара, выполненной работы или оказанной услуги, Специалист составляет заключение, в котором может содержаться предложения об устранении данных нарушений, в том числе, с указанием срока их устранения.</w:t>
      </w:r>
    </w:p>
    <w:p w:rsidR="00DC2503" w:rsidRDefault="00B07789" w:rsidP="00B07789">
      <w:pPr>
        <w:shd w:val="clear" w:color="auto" w:fill="FFFFFF"/>
        <w:spacing w:line="253" w:lineRule="atLeast"/>
        <w:ind w:firstLine="709"/>
        <w:jc w:val="both"/>
        <w:rPr>
          <w:color w:val="000000"/>
          <w:sz w:val="24"/>
        </w:rPr>
      </w:pPr>
      <w:r w:rsidRPr="00B839ED">
        <w:rPr>
          <w:color w:val="000000"/>
          <w:sz w:val="24"/>
        </w:rPr>
        <w:lastRenderedPageBreak/>
        <w:t>4.3</w:t>
      </w:r>
      <w:r w:rsidR="00DC2503" w:rsidRPr="00B839ED">
        <w:rPr>
          <w:color w:val="000000"/>
          <w:sz w:val="24"/>
        </w:rPr>
        <w:t xml:space="preserve">. Заключение экспертизы результатов исполнения контракта (договора) </w:t>
      </w:r>
      <w:r w:rsidRPr="00B839ED">
        <w:rPr>
          <w:color w:val="000000"/>
          <w:sz w:val="24"/>
        </w:rPr>
        <w:t xml:space="preserve">составленное в письменном виде </w:t>
      </w:r>
      <w:r w:rsidR="00DC2503" w:rsidRPr="00B839ED">
        <w:rPr>
          <w:color w:val="000000"/>
          <w:sz w:val="24"/>
        </w:rPr>
        <w:t xml:space="preserve">прилагается </w:t>
      </w:r>
      <w:r w:rsidRPr="00B839ED">
        <w:rPr>
          <w:color w:val="000000"/>
          <w:sz w:val="24"/>
        </w:rPr>
        <w:t xml:space="preserve">к </w:t>
      </w:r>
      <w:r w:rsidRPr="00B839ED">
        <w:rPr>
          <w:sz w:val="24"/>
        </w:rPr>
        <w:t>документам об исполнении условий контракта (этапа исполнения контракта).</w:t>
      </w:r>
      <w:r w:rsidR="00DC2503" w:rsidRPr="00B839ED">
        <w:rPr>
          <w:color w:val="000000"/>
          <w:sz w:val="24"/>
        </w:rPr>
        <w:t> </w:t>
      </w:r>
    </w:p>
    <w:p w:rsidR="00837C15" w:rsidRPr="00B839ED" w:rsidRDefault="00837C15" w:rsidP="00B07789">
      <w:pPr>
        <w:shd w:val="clear" w:color="auto" w:fill="FFFFFF"/>
        <w:spacing w:line="253" w:lineRule="atLeast"/>
        <w:ind w:firstLine="709"/>
        <w:jc w:val="both"/>
        <w:rPr>
          <w:color w:val="000000"/>
          <w:sz w:val="24"/>
        </w:rPr>
      </w:pPr>
    </w:p>
    <w:p w:rsidR="006D7C8F" w:rsidRPr="00C92F14" w:rsidRDefault="0064431E" w:rsidP="0064431E">
      <w:pPr>
        <w:jc w:val="right"/>
        <w:rPr>
          <w:rFonts w:ascii="Courier New" w:hAnsi="Courier New" w:cs="Courier New"/>
          <w:sz w:val="22"/>
          <w:szCs w:val="22"/>
        </w:rPr>
      </w:pPr>
      <w:r w:rsidRPr="00C92F14">
        <w:rPr>
          <w:rFonts w:ascii="Courier New" w:hAnsi="Courier New" w:cs="Courier New"/>
          <w:sz w:val="22"/>
          <w:szCs w:val="22"/>
        </w:rPr>
        <w:t>Приложение</w:t>
      </w:r>
      <w:r w:rsidR="0066412B">
        <w:rPr>
          <w:rFonts w:ascii="Courier New" w:hAnsi="Courier New" w:cs="Courier New"/>
          <w:sz w:val="22"/>
          <w:szCs w:val="22"/>
        </w:rPr>
        <w:t xml:space="preserve"> №1</w:t>
      </w:r>
      <w:r w:rsidR="006D7C8F" w:rsidRPr="00C92F14">
        <w:rPr>
          <w:rFonts w:ascii="Courier New" w:hAnsi="Courier New" w:cs="Courier New"/>
          <w:sz w:val="22"/>
          <w:szCs w:val="22"/>
        </w:rPr>
        <w:t xml:space="preserve"> </w:t>
      </w:r>
    </w:p>
    <w:p w:rsidR="006D7C8F" w:rsidRPr="00C92F14" w:rsidRDefault="006D7C8F" w:rsidP="0064431E">
      <w:pPr>
        <w:jc w:val="right"/>
        <w:rPr>
          <w:rFonts w:ascii="Courier New" w:hAnsi="Courier New" w:cs="Courier New"/>
          <w:sz w:val="22"/>
          <w:szCs w:val="22"/>
        </w:rPr>
      </w:pPr>
      <w:r w:rsidRPr="00C92F14">
        <w:rPr>
          <w:rFonts w:ascii="Courier New" w:hAnsi="Courier New" w:cs="Courier New"/>
          <w:sz w:val="22"/>
          <w:szCs w:val="22"/>
        </w:rPr>
        <w:t xml:space="preserve">к Положению </w:t>
      </w:r>
    </w:p>
    <w:p w:rsidR="006D7C8F" w:rsidRPr="00C92F14" w:rsidRDefault="006D7C8F" w:rsidP="00D85F31">
      <w:pPr>
        <w:tabs>
          <w:tab w:val="left" w:pos="4820"/>
        </w:tabs>
        <w:ind w:left="360"/>
        <w:jc w:val="center"/>
        <w:rPr>
          <w:b/>
          <w:sz w:val="27"/>
          <w:szCs w:val="27"/>
        </w:rPr>
      </w:pPr>
    </w:p>
    <w:p w:rsidR="00D85F31" w:rsidRPr="00C92F14" w:rsidRDefault="00C92F14" w:rsidP="00D85F31">
      <w:pPr>
        <w:tabs>
          <w:tab w:val="left" w:pos="4820"/>
        </w:tabs>
        <w:ind w:left="360"/>
        <w:jc w:val="center"/>
        <w:rPr>
          <w:b/>
          <w:sz w:val="30"/>
          <w:szCs w:val="30"/>
        </w:rPr>
      </w:pPr>
      <w:r w:rsidRPr="00C92F14">
        <w:rPr>
          <w:b/>
          <w:sz w:val="30"/>
          <w:szCs w:val="30"/>
        </w:rPr>
        <w:t>С</w:t>
      </w:r>
      <w:r w:rsidR="00B6322D" w:rsidRPr="00C92F14">
        <w:rPr>
          <w:b/>
          <w:sz w:val="30"/>
          <w:szCs w:val="30"/>
        </w:rPr>
        <w:t>пециалист</w:t>
      </w:r>
      <w:r w:rsidRPr="00C92F14">
        <w:rPr>
          <w:b/>
          <w:sz w:val="30"/>
          <w:szCs w:val="30"/>
        </w:rPr>
        <w:t>ы</w:t>
      </w:r>
      <w:r w:rsidR="00B6322D" w:rsidRPr="00C92F14">
        <w:rPr>
          <w:b/>
          <w:sz w:val="30"/>
          <w:szCs w:val="30"/>
        </w:rPr>
        <w:t>,</w:t>
      </w:r>
      <w:r w:rsidR="00D85F31" w:rsidRPr="00C92F14">
        <w:rPr>
          <w:b/>
          <w:sz w:val="30"/>
          <w:szCs w:val="30"/>
        </w:rPr>
        <w:t xml:space="preserve"> проводящи</w:t>
      </w:r>
      <w:r w:rsidRPr="00C92F14">
        <w:rPr>
          <w:b/>
          <w:sz w:val="30"/>
          <w:szCs w:val="30"/>
        </w:rPr>
        <w:t>е</w:t>
      </w:r>
      <w:r w:rsidR="00D85F31" w:rsidRPr="00C92F14">
        <w:rPr>
          <w:b/>
          <w:sz w:val="30"/>
          <w:szCs w:val="30"/>
        </w:rPr>
        <w:t xml:space="preserve"> экспертизу </w:t>
      </w:r>
      <w:r w:rsidR="00F803DB" w:rsidRPr="00C92F14">
        <w:rPr>
          <w:b/>
          <w:sz w:val="30"/>
          <w:szCs w:val="30"/>
        </w:rPr>
        <w:t xml:space="preserve">силами Заказчика </w:t>
      </w:r>
      <w:r w:rsidR="0043201F" w:rsidRPr="00C92F14">
        <w:rPr>
          <w:b/>
          <w:sz w:val="30"/>
          <w:szCs w:val="30"/>
        </w:rPr>
        <w:t xml:space="preserve">результатов, </w:t>
      </w:r>
      <w:r w:rsidR="00D85F31" w:rsidRPr="00C92F14">
        <w:rPr>
          <w:b/>
          <w:sz w:val="30"/>
          <w:szCs w:val="30"/>
        </w:rPr>
        <w:t xml:space="preserve">предоставленных поставщиком (подрядчиком, исполнителем), предусмотренных </w:t>
      </w:r>
      <w:r w:rsidR="00B6322D" w:rsidRPr="00C92F14">
        <w:rPr>
          <w:b/>
          <w:sz w:val="30"/>
          <w:szCs w:val="30"/>
        </w:rPr>
        <w:t>контрактом</w:t>
      </w:r>
      <w:r w:rsidR="00F64C95" w:rsidRPr="00C92F14">
        <w:rPr>
          <w:b/>
          <w:sz w:val="30"/>
          <w:szCs w:val="30"/>
        </w:rPr>
        <w:t xml:space="preserve"> (</w:t>
      </w:r>
      <w:r w:rsidRPr="00C92F14">
        <w:rPr>
          <w:b/>
          <w:sz w:val="30"/>
          <w:szCs w:val="30"/>
        </w:rPr>
        <w:t>этап</w:t>
      </w:r>
      <w:r w:rsidR="00B252CF">
        <w:rPr>
          <w:b/>
          <w:sz w:val="30"/>
          <w:szCs w:val="30"/>
        </w:rPr>
        <w:t>ом</w:t>
      </w:r>
      <w:r w:rsidRPr="00C92F14">
        <w:rPr>
          <w:b/>
          <w:sz w:val="30"/>
          <w:szCs w:val="30"/>
        </w:rPr>
        <w:t xml:space="preserve"> исполнения контракта</w:t>
      </w:r>
      <w:r w:rsidR="00F64C95" w:rsidRPr="00C92F14">
        <w:rPr>
          <w:b/>
          <w:sz w:val="30"/>
          <w:szCs w:val="30"/>
        </w:rPr>
        <w:t>)</w:t>
      </w:r>
      <w:r w:rsidRPr="00C92F14">
        <w:rPr>
          <w:b/>
          <w:sz w:val="30"/>
          <w:szCs w:val="30"/>
        </w:rPr>
        <w:t>.</w:t>
      </w:r>
    </w:p>
    <w:p w:rsidR="00D85F31" w:rsidRPr="00C92F14" w:rsidRDefault="00D85F31" w:rsidP="00D85F31">
      <w:pPr>
        <w:tabs>
          <w:tab w:val="left" w:pos="4820"/>
        </w:tabs>
        <w:jc w:val="both"/>
        <w:rPr>
          <w:sz w:val="27"/>
          <w:szCs w:val="27"/>
        </w:rPr>
      </w:pPr>
    </w:p>
    <w:tbl>
      <w:tblPr>
        <w:tblStyle w:val="af1"/>
        <w:tblW w:w="9770" w:type="dxa"/>
        <w:tblLook w:val="04A0" w:firstRow="1" w:lastRow="0" w:firstColumn="1" w:lastColumn="0" w:noHBand="0" w:noVBand="1"/>
      </w:tblPr>
      <w:tblGrid>
        <w:gridCol w:w="454"/>
        <w:gridCol w:w="2519"/>
        <w:gridCol w:w="2924"/>
        <w:gridCol w:w="3873"/>
      </w:tblGrid>
      <w:tr w:rsidR="009E1989" w:rsidRPr="003F0F29" w:rsidTr="009E1989">
        <w:tc>
          <w:tcPr>
            <w:tcW w:w="454" w:type="dxa"/>
          </w:tcPr>
          <w:p w:rsidR="009E1989" w:rsidRPr="003F0F29" w:rsidRDefault="009E1989" w:rsidP="00D02EB2">
            <w:pPr>
              <w:tabs>
                <w:tab w:val="left" w:pos="482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0F29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2519" w:type="dxa"/>
          </w:tcPr>
          <w:p w:rsidR="009E1989" w:rsidRPr="003F0F29" w:rsidRDefault="009E1989" w:rsidP="00D02EB2">
            <w:pPr>
              <w:tabs>
                <w:tab w:val="left" w:pos="482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0F29">
              <w:rPr>
                <w:rFonts w:ascii="Courier New" w:hAnsi="Courier New" w:cs="Courier New"/>
                <w:b/>
                <w:sz w:val="22"/>
                <w:szCs w:val="22"/>
              </w:rPr>
              <w:t>ФИО</w:t>
            </w:r>
          </w:p>
        </w:tc>
        <w:tc>
          <w:tcPr>
            <w:tcW w:w="2924" w:type="dxa"/>
          </w:tcPr>
          <w:p w:rsidR="009E1989" w:rsidRPr="003F0F29" w:rsidRDefault="009E1989" w:rsidP="00D02EB2">
            <w:pPr>
              <w:tabs>
                <w:tab w:val="left" w:pos="482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0F29">
              <w:rPr>
                <w:rFonts w:ascii="Courier New" w:hAnsi="Courier New" w:cs="Courier New"/>
                <w:b/>
                <w:sz w:val="22"/>
                <w:szCs w:val="22"/>
              </w:rPr>
              <w:t>Должность</w:t>
            </w:r>
          </w:p>
        </w:tc>
        <w:tc>
          <w:tcPr>
            <w:tcW w:w="3873" w:type="dxa"/>
          </w:tcPr>
          <w:p w:rsidR="009E1989" w:rsidRPr="003F0F29" w:rsidRDefault="009E1989" w:rsidP="00D02EB2">
            <w:pPr>
              <w:tabs>
                <w:tab w:val="left" w:pos="482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0F29"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программа</w:t>
            </w:r>
          </w:p>
        </w:tc>
      </w:tr>
      <w:tr w:rsidR="009E1989" w:rsidRPr="003F0F29" w:rsidTr="009E1989">
        <w:tc>
          <w:tcPr>
            <w:tcW w:w="454" w:type="dxa"/>
          </w:tcPr>
          <w:p w:rsidR="009E1989" w:rsidRPr="003F0F29" w:rsidRDefault="009E1989" w:rsidP="00D85F31">
            <w:pPr>
              <w:tabs>
                <w:tab w:val="left" w:pos="48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0F2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19" w:type="dxa"/>
          </w:tcPr>
          <w:p w:rsidR="009E1989" w:rsidRPr="003F0F29" w:rsidRDefault="009E1989" w:rsidP="00D85F31">
            <w:pPr>
              <w:tabs>
                <w:tab w:val="left" w:pos="48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0F29">
              <w:rPr>
                <w:rFonts w:ascii="Courier New" w:hAnsi="Courier New" w:cs="Courier New"/>
                <w:sz w:val="22"/>
                <w:szCs w:val="22"/>
              </w:rPr>
              <w:t>Добрынин Сергей Иванович</w:t>
            </w:r>
          </w:p>
        </w:tc>
        <w:tc>
          <w:tcPr>
            <w:tcW w:w="2924" w:type="dxa"/>
          </w:tcPr>
          <w:p w:rsidR="009E1989" w:rsidRPr="003F0F29" w:rsidRDefault="009E1989" w:rsidP="00C92F14">
            <w:pPr>
              <w:pStyle w:val="a6"/>
              <w:tabs>
                <w:tab w:val="left" w:pos="4820"/>
              </w:tabs>
              <w:ind w:left="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0F29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proofErr w:type="spellStart"/>
            <w:r w:rsidRPr="003F0F29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3F0F29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F0F29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3F0F2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 Иркутской области</w:t>
            </w:r>
          </w:p>
        </w:tc>
        <w:tc>
          <w:tcPr>
            <w:tcW w:w="3873" w:type="dxa"/>
          </w:tcPr>
          <w:p w:rsidR="009E1989" w:rsidRPr="003F0F29" w:rsidRDefault="009E1989" w:rsidP="00C92F14">
            <w:pPr>
              <w:pStyle w:val="a6"/>
              <w:tabs>
                <w:tab w:val="left" w:pos="4820"/>
              </w:tabs>
              <w:ind w:left="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0F29">
              <w:rPr>
                <w:rFonts w:ascii="Courier New" w:hAnsi="Courier New" w:cs="Courier New"/>
                <w:sz w:val="22"/>
                <w:szCs w:val="22"/>
              </w:rPr>
              <w:t xml:space="preserve">Развитие автомобильных дорог </w:t>
            </w:r>
            <w:proofErr w:type="spellStart"/>
            <w:r w:rsidRPr="003F0F29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3F0F29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F0F29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3F0F2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 Иркутской области</w:t>
            </w:r>
          </w:p>
        </w:tc>
      </w:tr>
      <w:tr w:rsidR="009E1989" w:rsidRPr="003F0F29" w:rsidTr="009E1989">
        <w:tc>
          <w:tcPr>
            <w:tcW w:w="454" w:type="dxa"/>
          </w:tcPr>
          <w:p w:rsidR="009E1989" w:rsidRPr="003F0F29" w:rsidRDefault="009E1989" w:rsidP="00D85F31">
            <w:pPr>
              <w:tabs>
                <w:tab w:val="left" w:pos="48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0F2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19" w:type="dxa"/>
          </w:tcPr>
          <w:p w:rsidR="009E1989" w:rsidRPr="003F0F29" w:rsidRDefault="009E1989" w:rsidP="00D85F31">
            <w:pPr>
              <w:tabs>
                <w:tab w:val="left" w:pos="48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0F29">
              <w:rPr>
                <w:rFonts w:ascii="Courier New" w:hAnsi="Courier New" w:cs="Courier New"/>
                <w:sz w:val="22"/>
                <w:szCs w:val="22"/>
              </w:rPr>
              <w:t>Скрипченко Елена Владимировна</w:t>
            </w:r>
          </w:p>
        </w:tc>
        <w:tc>
          <w:tcPr>
            <w:tcW w:w="2924" w:type="dxa"/>
          </w:tcPr>
          <w:p w:rsidR="009E1989" w:rsidRPr="003F0F29" w:rsidRDefault="003F0F29" w:rsidP="00F64C95">
            <w:pPr>
              <w:pStyle w:val="a6"/>
              <w:tabs>
                <w:tab w:val="left" w:pos="4820"/>
              </w:tabs>
              <w:ind w:left="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0F29"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администрации </w:t>
            </w:r>
            <w:proofErr w:type="spellStart"/>
            <w:r w:rsidRPr="003F0F29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3F0F2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по финансово бюджетной политике</w:t>
            </w:r>
          </w:p>
        </w:tc>
        <w:tc>
          <w:tcPr>
            <w:tcW w:w="3873" w:type="dxa"/>
          </w:tcPr>
          <w:p w:rsidR="009E1989" w:rsidRPr="003F0F29" w:rsidRDefault="009E1989" w:rsidP="00F64C95">
            <w:pPr>
              <w:pStyle w:val="a6"/>
              <w:tabs>
                <w:tab w:val="left" w:pos="4820"/>
              </w:tabs>
              <w:ind w:left="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0F29">
              <w:rPr>
                <w:rFonts w:ascii="Courier New" w:hAnsi="Courier New" w:cs="Courier New"/>
                <w:sz w:val="22"/>
                <w:szCs w:val="22"/>
              </w:rPr>
              <w:t xml:space="preserve">Повышения экономической эффективности бюджетных расходов </w:t>
            </w:r>
            <w:proofErr w:type="spellStart"/>
            <w:r w:rsidRPr="003F0F29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3F0F29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F0F29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3F0F2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 Иркутской области</w:t>
            </w:r>
          </w:p>
        </w:tc>
      </w:tr>
      <w:tr w:rsidR="009E1989" w:rsidRPr="003F0F29" w:rsidTr="009E1989">
        <w:tc>
          <w:tcPr>
            <w:tcW w:w="454" w:type="dxa"/>
          </w:tcPr>
          <w:p w:rsidR="009E1989" w:rsidRPr="003F0F29" w:rsidRDefault="009E1989" w:rsidP="00D85F31">
            <w:pPr>
              <w:tabs>
                <w:tab w:val="left" w:pos="48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0F2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19" w:type="dxa"/>
          </w:tcPr>
          <w:p w:rsidR="009E1989" w:rsidRPr="00B839ED" w:rsidRDefault="00B839ED" w:rsidP="00B839ED">
            <w:pPr>
              <w:tabs>
                <w:tab w:val="left" w:pos="48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9E1989" w:rsidRPr="00B839ED">
              <w:rPr>
                <w:rFonts w:ascii="Courier New" w:hAnsi="Courier New" w:cs="Courier New"/>
                <w:sz w:val="22"/>
                <w:szCs w:val="22"/>
              </w:rPr>
              <w:t xml:space="preserve">Баранова Мария </w:t>
            </w:r>
            <w:proofErr w:type="spellStart"/>
            <w:r w:rsidR="009E1989" w:rsidRPr="00B839ED">
              <w:rPr>
                <w:rFonts w:ascii="Courier New" w:hAnsi="Courier New" w:cs="Courier New"/>
                <w:sz w:val="22"/>
                <w:szCs w:val="22"/>
              </w:rPr>
              <w:t>Закиевна</w:t>
            </w:r>
            <w:proofErr w:type="spellEnd"/>
          </w:p>
          <w:p w:rsidR="00B839ED" w:rsidRDefault="00B839ED" w:rsidP="00B839ED">
            <w:pPr>
              <w:tabs>
                <w:tab w:val="left" w:pos="48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839ED" w:rsidRPr="00B839ED" w:rsidRDefault="00B839ED" w:rsidP="00B839ED">
            <w:pPr>
              <w:tabs>
                <w:tab w:val="left" w:pos="48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Pr="00B839ED">
              <w:rPr>
                <w:rFonts w:ascii="Courier New" w:hAnsi="Courier New" w:cs="Courier New"/>
                <w:sz w:val="22"/>
                <w:szCs w:val="22"/>
              </w:rPr>
              <w:t>Бажанова Юлия Александровна</w:t>
            </w:r>
          </w:p>
        </w:tc>
        <w:tc>
          <w:tcPr>
            <w:tcW w:w="2924" w:type="dxa"/>
          </w:tcPr>
          <w:p w:rsidR="009E1989" w:rsidRPr="00B839ED" w:rsidRDefault="00B839ED" w:rsidP="00B839ED">
            <w:pPr>
              <w:tabs>
                <w:tab w:val="left" w:pos="48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F0F29" w:rsidRPr="00B839ED">
              <w:rPr>
                <w:rFonts w:ascii="Courier New" w:hAnsi="Courier New" w:cs="Courier New"/>
                <w:sz w:val="22"/>
                <w:szCs w:val="22"/>
              </w:rPr>
              <w:t>Специалист администрации по муниципальному заказу</w:t>
            </w:r>
            <w:r w:rsidRPr="00B839E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839ED" w:rsidRPr="00B839ED" w:rsidRDefault="00B839ED" w:rsidP="00B839ED">
            <w:pPr>
              <w:tabs>
                <w:tab w:val="left" w:pos="4820"/>
              </w:tabs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Pr="00B839ED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по благоустройству и муниципальному хозяйству</w:t>
            </w:r>
            <w:r w:rsidRPr="00B839E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73" w:type="dxa"/>
          </w:tcPr>
          <w:p w:rsidR="009E1989" w:rsidRPr="003F0F29" w:rsidRDefault="009E1989" w:rsidP="00F64C95">
            <w:pPr>
              <w:pStyle w:val="a6"/>
              <w:tabs>
                <w:tab w:val="left" w:pos="4820"/>
              </w:tabs>
              <w:ind w:left="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0F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</w:t>
            </w:r>
            <w:proofErr w:type="spellStart"/>
            <w:r w:rsidRPr="003F0F29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3F0F29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F0F29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3F0F2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 Иркутской области</w:t>
            </w:r>
          </w:p>
        </w:tc>
      </w:tr>
      <w:tr w:rsidR="009E1989" w:rsidRPr="003F0F29" w:rsidTr="009E1989">
        <w:tc>
          <w:tcPr>
            <w:tcW w:w="454" w:type="dxa"/>
          </w:tcPr>
          <w:p w:rsidR="009E1989" w:rsidRPr="003F0F29" w:rsidRDefault="009E1989" w:rsidP="00D85F31">
            <w:pPr>
              <w:tabs>
                <w:tab w:val="left" w:pos="48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0F2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19" w:type="dxa"/>
          </w:tcPr>
          <w:p w:rsidR="009E1989" w:rsidRPr="003F0F29" w:rsidRDefault="009E1989" w:rsidP="00D85F31">
            <w:pPr>
              <w:tabs>
                <w:tab w:val="left" w:pos="48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0F29">
              <w:rPr>
                <w:rFonts w:ascii="Courier New" w:hAnsi="Courier New" w:cs="Courier New"/>
                <w:sz w:val="22"/>
                <w:szCs w:val="22"/>
              </w:rPr>
              <w:t>Бажанова Юлия Александровна</w:t>
            </w:r>
          </w:p>
        </w:tc>
        <w:tc>
          <w:tcPr>
            <w:tcW w:w="2924" w:type="dxa"/>
          </w:tcPr>
          <w:p w:rsidR="009E1989" w:rsidRPr="003F0F29" w:rsidRDefault="003F0F29" w:rsidP="00F64C95">
            <w:pPr>
              <w:pStyle w:val="a6"/>
              <w:ind w:left="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0F29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по благоустройству и муниципальному хозяйству</w:t>
            </w:r>
          </w:p>
        </w:tc>
        <w:tc>
          <w:tcPr>
            <w:tcW w:w="3873" w:type="dxa"/>
          </w:tcPr>
          <w:p w:rsidR="009E1989" w:rsidRPr="003F0F29" w:rsidRDefault="009E1989" w:rsidP="00F64C95">
            <w:pPr>
              <w:pStyle w:val="a6"/>
              <w:ind w:left="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0F29">
              <w:rPr>
                <w:rFonts w:ascii="Courier New" w:hAnsi="Courier New" w:cs="Courier New"/>
                <w:sz w:val="22"/>
                <w:szCs w:val="22"/>
              </w:rPr>
              <w:t xml:space="preserve">Формирование современной городской среды </w:t>
            </w:r>
            <w:proofErr w:type="spellStart"/>
            <w:r w:rsidRPr="003F0F29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3F0F29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F0F29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3F0F2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 Иркутской области</w:t>
            </w:r>
          </w:p>
        </w:tc>
      </w:tr>
      <w:tr w:rsidR="009E1989" w:rsidRPr="003F0F29" w:rsidTr="009E1989">
        <w:tc>
          <w:tcPr>
            <w:tcW w:w="454" w:type="dxa"/>
          </w:tcPr>
          <w:p w:rsidR="009E1989" w:rsidRPr="003F0F29" w:rsidRDefault="009E1989" w:rsidP="00D85F31">
            <w:pPr>
              <w:tabs>
                <w:tab w:val="left" w:pos="48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0F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19" w:type="dxa"/>
          </w:tcPr>
          <w:p w:rsidR="009E1989" w:rsidRPr="003F0F29" w:rsidRDefault="009E1989" w:rsidP="00D85F31">
            <w:pPr>
              <w:tabs>
                <w:tab w:val="left" w:pos="48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F0F29">
              <w:rPr>
                <w:rFonts w:ascii="Courier New" w:hAnsi="Courier New" w:cs="Courier New"/>
                <w:sz w:val="22"/>
                <w:szCs w:val="22"/>
              </w:rPr>
              <w:t>Сницарева</w:t>
            </w:r>
            <w:proofErr w:type="spellEnd"/>
            <w:r w:rsidRPr="003F0F29">
              <w:rPr>
                <w:rFonts w:ascii="Courier New" w:hAnsi="Courier New" w:cs="Courier New"/>
                <w:sz w:val="22"/>
                <w:szCs w:val="22"/>
              </w:rPr>
              <w:t xml:space="preserve"> Ирина Васильевна</w:t>
            </w:r>
          </w:p>
        </w:tc>
        <w:tc>
          <w:tcPr>
            <w:tcW w:w="2924" w:type="dxa"/>
          </w:tcPr>
          <w:p w:rsidR="009E1989" w:rsidRPr="003F0F29" w:rsidRDefault="003F0F29" w:rsidP="00F64C95">
            <w:pPr>
              <w:tabs>
                <w:tab w:val="left" w:pos="4820"/>
              </w:tabs>
              <w:ind w:left="38" w:hanging="2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0F29">
              <w:rPr>
                <w:rFonts w:ascii="Courier New" w:hAnsi="Courier New" w:cs="Courier New"/>
                <w:sz w:val="22"/>
                <w:szCs w:val="22"/>
              </w:rPr>
              <w:t>Ведущий специалист по пожарной безопасности и работе с населением</w:t>
            </w:r>
          </w:p>
        </w:tc>
        <w:tc>
          <w:tcPr>
            <w:tcW w:w="3873" w:type="dxa"/>
          </w:tcPr>
          <w:p w:rsidR="009E1989" w:rsidRPr="003F0F29" w:rsidRDefault="009E1989" w:rsidP="00F64C95">
            <w:pPr>
              <w:tabs>
                <w:tab w:val="left" w:pos="4820"/>
              </w:tabs>
              <w:ind w:left="38" w:hanging="2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0F29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</w:t>
            </w:r>
            <w:proofErr w:type="spellStart"/>
            <w:r w:rsidRPr="003F0F29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3F0F29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F0F29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3F0F2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 Иркутской области от чрезвычайных ситуаций, обеспечение пожарной безопасности и безопасности на водных объектах</w:t>
            </w:r>
          </w:p>
        </w:tc>
      </w:tr>
    </w:tbl>
    <w:p w:rsidR="00251BB2" w:rsidRPr="0045098A" w:rsidRDefault="00D85F31" w:rsidP="00513E7C">
      <w:pPr>
        <w:tabs>
          <w:tab w:val="left" w:pos="4820"/>
        </w:tabs>
        <w:jc w:val="both"/>
        <w:rPr>
          <w:sz w:val="24"/>
        </w:rPr>
      </w:pPr>
      <w:r w:rsidRPr="00BD61C7">
        <w:rPr>
          <w:sz w:val="27"/>
          <w:szCs w:val="27"/>
        </w:rPr>
        <w:t xml:space="preserve"> </w:t>
      </w:r>
    </w:p>
    <w:p w:rsidR="0045098A" w:rsidRPr="0045098A" w:rsidRDefault="0045098A" w:rsidP="0045098A">
      <w:pPr>
        <w:jc w:val="right"/>
        <w:rPr>
          <w:rFonts w:ascii="Courier New" w:hAnsi="Courier New" w:cs="Courier New"/>
          <w:sz w:val="22"/>
          <w:szCs w:val="22"/>
        </w:rPr>
      </w:pPr>
      <w:r w:rsidRPr="0045098A">
        <w:rPr>
          <w:rFonts w:ascii="Courier New" w:hAnsi="Courier New" w:cs="Courier New"/>
          <w:sz w:val="22"/>
          <w:szCs w:val="22"/>
        </w:rPr>
        <w:t>Приложение №</w:t>
      </w:r>
      <w:r w:rsidR="00BA406A">
        <w:rPr>
          <w:rFonts w:ascii="Courier New" w:hAnsi="Courier New" w:cs="Courier New"/>
          <w:sz w:val="22"/>
          <w:szCs w:val="22"/>
        </w:rPr>
        <w:t>2</w:t>
      </w:r>
      <w:r w:rsidRPr="0045098A">
        <w:rPr>
          <w:rFonts w:ascii="Courier New" w:hAnsi="Courier New" w:cs="Courier New"/>
          <w:sz w:val="22"/>
          <w:szCs w:val="22"/>
        </w:rPr>
        <w:t xml:space="preserve"> </w:t>
      </w:r>
    </w:p>
    <w:p w:rsidR="0045098A" w:rsidRPr="0045098A" w:rsidRDefault="0045098A" w:rsidP="0045098A">
      <w:pPr>
        <w:jc w:val="right"/>
        <w:rPr>
          <w:rFonts w:ascii="Courier New" w:hAnsi="Courier New" w:cs="Courier New"/>
          <w:sz w:val="22"/>
          <w:szCs w:val="22"/>
        </w:rPr>
      </w:pPr>
      <w:r w:rsidRPr="0045098A">
        <w:rPr>
          <w:rFonts w:ascii="Courier New" w:hAnsi="Courier New" w:cs="Courier New"/>
          <w:sz w:val="22"/>
          <w:szCs w:val="22"/>
        </w:rPr>
        <w:t xml:space="preserve">к Положению </w:t>
      </w:r>
    </w:p>
    <w:p w:rsidR="0045098A" w:rsidRPr="0045098A" w:rsidRDefault="0045098A" w:rsidP="0045098A">
      <w:pPr>
        <w:spacing w:before="100" w:beforeAutospacing="1" w:after="100" w:afterAutospacing="1"/>
        <w:jc w:val="center"/>
        <w:rPr>
          <w:b/>
          <w:color w:val="000000"/>
          <w:sz w:val="24"/>
          <w:shd w:val="clear" w:color="auto" w:fill="FFFFFF"/>
        </w:rPr>
      </w:pPr>
      <w:r w:rsidRPr="0045098A">
        <w:rPr>
          <w:b/>
          <w:sz w:val="24"/>
        </w:rPr>
        <w:t xml:space="preserve">Заключение экспертизы результатов исполнения </w:t>
      </w:r>
      <w:r w:rsidRPr="0045098A">
        <w:rPr>
          <w:b/>
          <w:color w:val="000000"/>
          <w:sz w:val="24"/>
          <w:shd w:val="clear" w:color="auto" w:fill="FFFFFF"/>
        </w:rPr>
        <w:t>контракта (договора)</w:t>
      </w:r>
    </w:p>
    <w:p w:rsidR="0045098A" w:rsidRPr="0045098A" w:rsidRDefault="0045098A" w:rsidP="0045098A">
      <w:pPr>
        <w:spacing w:before="100" w:beforeAutospacing="1" w:after="100" w:afterAutospacing="1"/>
        <w:jc w:val="center"/>
        <w:rPr>
          <w:sz w:val="24"/>
        </w:rPr>
      </w:pPr>
      <w:r w:rsidRPr="0045098A">
        <w:rPr>
          <w:sz w:val="24"/>
        </w:rPr>
        <w:t xml:space="preserve">п._____________                                                  «____» ______________ 20___ г. </w:t>
      </w:r>
    </w:p>
    <w:p w:rsidR="0045098A" w:rsidRPr="0045098A" w:rsidRDefault="0045098A" w:rsidP="0045098A">
      <w:pPr>
        <w:rPr>
          <w:rFonts w:ascii="Times New Roman" w:hAnsi="Times New Roman" w:cs="Times New Roman"/>
        </w:rPr>
      </w:pPr>
      <w:r w:rsidRPr="0045098A">
        <w:rPr>
          <w:sz w:val="24"/>
        </w:rPr>
        <w:t xml:space="preserve">Я, </w:t>
      </w:r>
      <w:r w:rsidRPr="0045098A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45098A" w:rsidRPr="0045098A" w:rsidRDefault="0045098A" w:rsidP="0045098A">
      <w:pPr>
        <w:rPr>
          <w:rFonts w:ascii="Times New Roman" w:hAnsi="Times New Roman" w:cs="Times New Roman"/>
        </w:rPr>
      </w:pPr>
      <w:r w:rsidRPr="004509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(ФИО) </w:t>
      </w:r>
    </w:p>
    <w:p w:rsidR="0045098A" w:rsidRPr="0045098A" w:rsidRDefault="0045098A" w:rsidP="0045098A">
      <w:pPr>
        <w:rPr>
          <w:rFonts w:ascii="Times New Roman" w:hAnsi="Times New Roman" w:cs="Times New Roman"/>
        </w:rPr>
      </w:pPr>
      <w:r w:rsidRPr="0045098A">
        <w:rPr>
          <w:sz w:val="24"/>
        </w:rPr>
        <w:lastRenderedPageBreak/>
        <w:t>изучив представленные</w:t>
      </w:r>
      <w:r w:rsidRPr="0045098A">
        <w:rPr>
          <w:rFonts w:ascii="Times New Roman" w:hAnsi="Times New Roman" w:cs="Times New Roman"/>
        </w:rPr>
        <w:t xml:space="preserve"> _________________________________________________________ </w:t>
      </w:r>
    </w:p>
    <w:p w:rsidR="0045098A" w:rsidRPr="0045098A" w:rsidRDefault="0045098A" w:rsidP="0045098A">
      <w:pPr>
        <w:rPr>
          <w:rFonts w:ascii="Times New Roman" w:hAnsi="Times New Roman" w:cs="Times New Roman"/>
          <w:sz w:val="16"/>
          <w:szCs w:val="16"/>
        </w:rPr>
      </w:pPr>
      <w:r w:rsidRPr="004509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(наименование поставщика, подрядчика, исполнителя) </w:t>
      </w:r>
    </w:p>
    <w:p w:rsidR="0045098A" w:rsidRPr="0045098A" w:rsidRDefault="0045098A" w:rsidP="0045098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5098A">
        <w:rPr>
          <w:sz w:val="24"/>
        </w:rPr>
        <w:t>результаты исполнения контракта (договора) от</w:t>
      </w:r>
      <w:r w:rsidRPr="0045098A">
        <w:rPr>
          <w:rFonts w:ascii="Times New Roman" w:hAnsi="Times New Roman" w:cs="Times New Roman"/>
        </w:rPr>
        <w:t xml:space="preserve"> «_____» _____________ </w:t>
      </w:r>
      <w:r w:rsidRPr="0045098A">
        <w:rPr>
          <w:sz w:val="24"/>
        </w:rPr>
        <w:t>20___ г. №_</w:t>
      </w:r>
      <w:r w:rsidRPr="0045098A">
        <w:rPr>
          <w:rFonts w:ascii="Times New Roman" w:hAnsi="Times New Roman" w:cs="Times New Roman"/>
        </w:rPr>
        <w:t xml:space="preserve">__ «____________________________________________________________» </w:t>
      </w:r>
    </w:p>
    <w:p w:rsidR="0045098A" w:rsidRPr="0045098A" w:rsidRDefault="0045098A" w:rsidP="0045098A">
      <w:pPr>
        <w:rPr>
          <w:sz w:val="24"/>
        </w:rPr>
      </w:pPr>
      <w:r w:rsidRPr="0045098A">
        <w:rPr>
          <w:sz w:val="24"/>
        </w:rPr>
        <w:t>пришел</w:t>
      </w:r>
      <w:r>
        <w:rPr>
          <w:sz w:val="24"/>
        </w:rPr>
        <w:t xml:space="preserve"> (ла)</w:t>
      </w:r>
      <w:r w:rsidRPr="0045098A">
        <w:rPr>
          <w:sz w:val="24"/>
        </w:rPr>
        <w:t xml:space="preserve"> к выводу о</w:t>
      </w:r>
      <w:r w:rsidRPr="0045098A">
        <w:rPr>
          <w:rFonts w:ascii="Times New Roman" w:hAnsi="Times New Roman" w:cs="Times New Roman"/>
        </w:rPr>
        <w:t xml:space="preserve"> ___________________    </w:t>
      </w:r>
      <w:r w:rsidRPr="0045098A">
        <w:rPr>
          <w:sz w:val="24"/>
        </w:rPr>
        <w:t>результатов условиям контракта (договора)</w:t>
      </w:r>
    </w:p>
    <w:p w:rsidR="0045098A" w:rsidRPr="0045098A" w:rsidRDefault="0045098A" w:rsidP="0045098A">
      <w:pPr>
        <w:rPr>
          <w:rFonts w:ascii="Times New Roman" w:hAnsi="Times New Roman" w:cs="Times New Roman"/>
        </w:rPr>
      </w:pPr>
      <w:r w:rsidRPr="004509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5098A">
        <w:rPr>
          <w:rFonts w:ascii="Times New Roman" w:hAnsi="Times New Roman" w:cs="Times New Roman"/>
          <w:sz w:val="16"/>
          <w:szCs w:val="16"/>
        </w:rPr>
        <w:t xml:space="preserve">(соответствии, не соответствии) </w:t>
      </w:r>
    </w:p>
    <w:p w:rsidR="0045098A" w:rsidRPr="0045098A" w:rsidRDefault="0045098A" w:rsidP="0045098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5098A">
        <w:rPr>
          <w:sz w:val="24"/>
        </w:rPr>
        <w:t>по следующим причинам</w:t>
      </w:r>
      <w:r w:rsidRPr="0045098A">
        <w:rPr>
          <w:rFonts w:ascii="Times New Roman" w:hAnsi="Times New Roman" w:cs="Times New Roman"/>
        </w:rPr>
        <w:t xml:space="preserve"> _______________________________________________________ </w:t>
      </w:r>
    </w:p>
    <w:p w:rsidR="0045098A" w:rsidRPr="0045098A" w:rsidRDefault="0045098A" w:rsidP="0045098A">
      <w:pPr>
        <w:rPr>
          <w:rFonts w:ascii="Times New Roman" w:hAnsi="Times New Roman" w:cs="Times New Roman"/>
        </w:rPr>
      </w:pPr>
      <w:r w:rsidRPr="0045098A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45098A" w:rsidRPr="0045098A" w:rsidRDefault="0045098A" w:rsidP="0045098A">
      <w:pPr>
        <w:rPr>
          <w:rFonts w:ascii="Times New Roman" w:hAnsi="Times New Roman" w:cs="Times New Roman"/>
        </w:rPr>
      </w:pPr>
      <w:r w:rsidRPr="0045098A">
        <w:rPr>
          <w:rFonts w:ascii="Times New Roman" w:hAnsi="Times New Roman" w:cs="Times New Roman"/>
          <w:sz w:val="16"/>
          <w:szCs w:val="16"/>
        </w:rPr>
        <w:t xml:space="preserve">            (обоснование позиции специалиста, с </w:t>
      </w:r>
      <w:proofErr w:type="spellStart"/>
      <w:r w:rsidRPr="0045098A">
        <w:rPr>
          <w:rFonts w:ascii="Times New Roman" w:hAnsi="Times New Roman" w:cs="Times New Roman"/>
          <w:sz w:val="16"/>
          <w:szCs w:val="16"/>
        </w:rPr>
        <w:t>учѐтом</w:t>
      </w:r>
      <w:proofErr w:type="spellEnd"/>
      <w:r w:rsidRPr="0045098A">
        <w:rPr>
          <w:rFonts w:ascii="Times New Roman" w:hAnsi="Times New Roman" w:cs="Times New Roman"/>
          <w:sz w:val="16"/>
          <w:szCs w:val="16"/>
        </w:rPr>
        <w:t xml:space="preserve"> соответствия контракту (договору) предоставленных результатов) </w:t>
      </w:r>
    </w:p>
    <w:p w:rsidR="0045098A" w:rsidRPr="0045098A" w:rsidRDefault="0045098A" w:rsidP="0045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45098A">
        <w:rPr>
          <w:rFonts w:ascii="Times New Roman" w:hAnsi="Times New Roman" w:cs="Times New Roman"/>
        </w:rPr>
        <w:t>_____________________________________________________________________________</w:t>
      </w:r>
    </w:p>
    <w:p w:rsidR="0045098A" w:rsidRPr="0045098A" w:rsidRDefault="0045098A" w:rsidP="0045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45098A">
        <w:rPr>
          <w:rFonts w:ascii="Times New Roman" w:hAnsi="Times New Roman" w:cs="Times New Roman"/>
        </w:rPr>
        <w:t>_____________________________________________________________________________</w:t>
      </w:r>
    </w:p>
    <w:p w:rsidR="0045098A" w:rsidRPr="0045098A" w:rsidRDefault="0045098A" w:rsidP="0045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45098A">
        <w:rPr>
          <w:rFonts w:ascii="Times New Roman" w:hAnsi="Times New Roman" w:cs="Times New Roman"/>
        </w:rPr>
        <w:t>_____________________________________________________________________________</w:t>
      </w:r>
    </w:p>
    <w:p w:rsidR="0045098A" w:rsidRPr="0045098A" w:rsidRDefault="0045098A" w:rsidP="0045098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5098A">
        <w:rPr>
          <w:sz w:val="24"/>
        </w:rPr>
        <w:t>В ходе оценки результатов исполнения контракта были выявлены следующие недостатки, не препятствующие приемке</w:t>
      </w:r>
      <w:r w:rsidRPr="0045098A">
        <w:rPr>
          <w:rFonts w:ascii="Times New Roman" w:hAnsi="Times New Roman" w:cs="Times New Roman"/>
        </w:rPr>
        <w:t>: ____________________________________________</w:t>
      </w:r>
    </w:p>
    <w:p w:rsidR="0045098A" w:rsidRPr="0045098A" w:rsidRDefault="0045098A" w:rsidP="0045098A">
      <w:pPr>
        <w:rPr>
          <w:rFonts w:ascii="Times New Roman" w:hAnsi="Times New Roman" w:cs="Times New Roman"/>
        </w:rPr>
      </w:pPr>
      <w:r w:rsidRPr="0045098A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45098A" w:rsidRPr="0045098A" w:rsidRDefault="0045098A" w:rsidP="0045098A">
      <w:pPr>
        <w:rPr>
          <w:rFonts w:ascii="Times New Roman" w:hAnsi="Times New Roman" w:cs="Times New Roman"/>
        </w:rPr>
      </w:pPr>
      <w:r w:rsidRPr="0045098A">
        <w:rPr>
          <w:rFonts w:ascii="Times New Roman" w:hAnsi="Times New Roman" w:cs="Times New Roman"/>
          <w:sz w:val="16"/>
          <w:szCs w:val="16"/>
        </w:rPr>
        <w:t xml:space="preserve">                (заполняется в случае выявления нарушений требований контракта, не препятствующих приемке) </w:t>
      </w:r>
    </w:p>
    <w:p w:rsidR="0045098A" w:rsidRPr="0045098A" w:rsidRDefault="0045098A" w:rsidP="0045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45098A">
        <w:rPr>
          <w:rFonts w:ascii="Times New Roman" w:hAnsi="Times New Roman" w:cs="Times New Roman"/>
        </w:rPr>
        <w:t>_____________________________________________________________________________</w:t>
      </w:r>
    </w:p>
    <w:p w:rsidR="0045098A" w:rsidRPr="0045098A" w:rsidRDefault="0045098A" w:rsidP="0045098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5098A">
        <w:rPr>
          <w:sz w:val="24"/>
        </w:rPr>
        <w:t xml:space="preserve">В целях устранения выявленных недостатков предлагается: </w:t>
      </w:r>
      <w:r w:rsidRPr="0045098A">
        <w:rPr>
          <w:rFonts w:ascii="Times New Roman" w:hAnsi="Times New Roman" w:cs="Times New Roman"/>
        </w:rPr>
        <w:t xml:space="preserve">______________________ </w:t>
      </w:r>
    </w:p>
    <w:p w:rsidR="0045098A" w:rsidRPr="0045098A" w:rsidRDefault="0045098A" w:rsidP="0045098A">
      <w:pPr>
        <w:rPr>
          <w:rFonts w:ascii="Times New Roman" w:hAnsi="Times New Roman" w:cs="Times New Roman"/>
        </w:rPr>
      </w:pPr>
      <w:r w:rsidRPr="0045098A">
        <w:rPr>
          <w:rFonts w:ascii="Times New Roman" w:hAnsi="Times New Roman" w:cs="Times New Roman"/>
        </w:rPr>
        <w:t xml:space="preserve">___________________________________________________________________________________________ </w:t>
      </w:r>
    </w:p>
    <w:p w:rsidR="0045098A" w:rsidRPr="0045098A" w:rsidRDefault="0045098A" w:rsidP="0045098A">
      <w:pPr>
        <w:rPr>
          <w:rFonts w:ascii="Times New Roman" w:hAnsi="Times New Roman" w:cs="Times New Roman"/>
        </w:rPr>
      </w:pPr>
      <w:r w:rsidRPr="0045098A">
        <w:rPr>
          <w:rFonts w:ascii="Times New Roman" w:hAnsi="Times New Roman" w:cs="Times New Roman"/>
          <w:sz w:val="16"/>
          <w:szCs w:val="16"/>
        </w:rPr>
        <w:t xml:space="preserve">(заполняется в случае наличия у специалиста соответствующих предложений о способах и сроках устранения недостатков) </w:t>
      </w:r>
    </w:p>
    <w:p w:rsidR="0045098A" w:rsidRPr="0045098A" w:rsidRDefault="0045098A" w:rsidP="0045098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5098A">
        <w:rPr>
          <w:rFonts w:ascii="Times New Roman" w:hAnsi="Times New Roman" w:cs="Times New Roman"/>
        </w:rPr>
        <w:t>_____________________________________________________________________________ __________________________________________</w:t>
      </w:r>
      <w:r w:rsidRPr="0045098A">
        <w:rPr>
          <w:sz w:val="24"/>
        </w:rPr>
        <w:t>в течение</w:t>
      </w:r>
      <w:r w:rsidRPr="0045098A">
        <w:rPr>
          <w:rFonts w:ascii="Times New Roman" w:hAnsi="Times New Roman" w:cs="Times New Roman"/>
        </w:rPr>
        <w:t xml:space="preserve"> __________________________. </w:t>
      </w:r>
    </w:p>
    <w:p w:rsidR="0045098A" w:rsidRPr="0045098A" w:rsidRDefault="0045098A" w:rsidP="0045098A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45098A" w:rsidRPr="0045098A" w:rsidRDefault="0045098A" w:rsidP="0045098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5098A">
        <w:rPr>
          <w:sz w:val="24"/>
        </w:rPr>
        <w:t>На основании вышеизложенного рекомендую</w:t>
      </w:r>
      <w:r w:rsidRPr="0045098A">
        <w:rPr>
          <w:rFonts w:ascii="Times New Roman" w:hAnsi="Times New Roman" w:cs="Times New Roman"/>
        </w:rPr>
        <w:t xml:space="preserve"> _____________________________________ </w:t>
      </w:r>
    </w:p>
    <w:p w:rsidR="0045098A" w:rsidRPr="0045098A" w:rsidRDefault="0045098A" w:rsidP="0045098A">
      <w:pPr>
        <w:rPr>
          <w:rFonts w:ascii="Times New Roman" w:hAnsi="Times New Roman" w:cs="Times New Roman"/>
        </w:rPr>
      </w:pPr>
      <w:r w:rsidRPr="0045098A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45098A" w:rsidRPr="0045098A" w:rsidRDefault="0045098A" w:rsidP="0045098A">
      <w:pPr>
        <w:rPr>
          <w:rFonts w:ascii="Times New Roman" w:hAnsi="Times New Roman" w:cs="Times New Roman"/>
          <w:sz w:val="16"/>
          <w:szCs w:val="16"/>
        </w:rPr>
      </w:pPr>
      <w:r w:rsidRPr="0045098A">
        <w:rPr>
          <w:rFonts w:ascii="Times New Roman" w:hAnsi="Times New Roman" w:cs="Times New Roman"/>
          <w:sz w:val="16"/>
          <w:szCs w:val="16"/>
        </w:rPr>
        <w:t xml:space="preserve">(принять результаты исполнения по контракту, отказаться от приемки результатов исполнения по контракту) </w:t>
      </w:r>
    </w:p>
    <w:p w:rsidR="0045098A" w:rsidRPr="0045098A" w:rsidRDefault="0045098A" w:rsidP="0045098A">
      <w:pPr>
        <w:rPr>
          <w:rFonts w:ascii="Times New Roman" w:hAnsi="Times New Roman" w:cs="Times New Roman"/>
        </w:rPr>
      </w:pPr>
    </w:p>
    <w:p w:rsidR="0045098A" w:rsidRPr="0045098A" w:rsidRDefault="0045098A" w:rsidP="0045098A">
      <w:pPr>
        <w:rPr>
          <w:rFonts w:ascii="Times New Roman" w:hAnsi="Times New Roman" w:cs="Times New Roman"/>
        </w:rPr>
      </w:pPr>
      <w:r w:rsidRPr="0045098A">
        <w:rPr>
          <w:rFonts w:ascii="Times New Roman" w:hAnsi="Times New Roman" w:cs="Times New Roman"/>
        </w:rPr>
        <w:t xml:space="preserve">____________________ / ______________________ </w:t>
      </w:r>
    </w:p>
    <w:p w:rsidR="0045098A" w:rsidRPr="0045098A" w:rsidRDefault="0045098A" w:rsidP="0045098A">
      <w:pPr>
        <w:rPr>
          <w:rFonts w:ascii="Times New Roman" w:hAnsi="Times New Roman" w:cs="Times New Roman"/>
        </w:rPr>
      </w:pPr>
      <w:r w:rsidRPr="0045098A">
        <w:rPr>
          <w:rFonts w:ascii="Times New Roman" w:hAnsi="Times New Roman" w:cs="Times New Roman"/>
          <w:sz w:val="16"/>
          <w:szCs w:val="16"/>
        </w:rPr>
        <w:t xml:space="preserve">               (</w:t>
      </w:r>
      <w:proofErr w:type="gramStart"/>
      <w:r w:rsidRPr="0045098A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45098A">
        <w:rPr>
          <w:rFonts w:ascii="Times New Roman" w:hAnsi="Times New Roman" w:cs="Times New Roman"/>
          <w:sz w:val="16"/>
          <w:szCs w:val="16"/>
        </w:rPr>
        <w:t xml:space="preserve">                        (расшифровка подписи) </w:t>
      </w:r>
    </w:p>
    <w:p w:rsidR="00350478" w:rsidRDefault="00350478" w:rsidP="00513E7C">
      <w:pPr>
        <w:tabs>
          <w:tab w:val="left" w:pos="4820"/>
        </w:tabs>
        <w:jc w:val="both"/>
        <w:rPr>
          <w:sz w:val="27"/>
          <w:szCs w:val="27"/>
        </w:rPr>
      </w:pPr>
    </w:p>
    <w:p w:rsidR="00350478" w:rsidRDefault="00350478" w:rsidP="00513E7C">
      <w:pPr>
        <w:tabs>
          <w:tab w:val="left" w:pos="4820"/>
        </w:tabs>
        <w:jc w:val="both"/>
        <w:rPr>
          <w:sz w:val="27"/>
          <w:szCs w:val="27"/>
        </w:rPr>
      </w:pPr>
    </w:p>
    <w:p w:rsidR="00350478" w:rsidRDefault="00350478" w:rsidP="00513E7C">
      <w:pPr>
        <w:tabs>
          <w:tab w:val="left" w:pos="4820"/>
        </w:tabs>
        <w:jc w:val="both"/>
        <w:rPr>
          <w:sz w:val="27"/>
          <w:szCs w:val="27"/>
        </w:rPr>
      </w:pPr>
    </w:p>
    <w:p w:rsidR="00350478" w:rsidRDefault="00350478" w:rsidP="00513E7C">
      <w:pPr>
        <w:tabs>
          <w:tab w:val="left" w:pos="4820"/>
        </w:tabs>
        <w:jc w:val="both"/>
        <w:rPr>
          <w:sz w:val="27"/>
          <w:szCs w:val="27"/>
        </w:rPr>
      </w:pPr>
    </w:p>
    <w:p w:rsidR="00350478" w:rsidRDefault="00350478" w:rsidP="00513E7C">
      <w:pPr>
        <w:tabs>
          <w:tab w:val="left" w:pos="4820"/>
        </w:tabs>
        <w:jc w:val="both"/>
        <w:rPr>
          <w:sz w:val="27"/>
          <w:szCs w:val="27"/>
        </w:rPr>
      </w:pPr>
    </w:p>
    <w:p w:rsidR="00350478" w:rsidRDefault="00350478" w:rsidP="00513E7C">
      <w:pPr>
        <w:tabs>
          <w:tab w:val="left" w:pos="4820"/>
        </w:tabs>
        <w:jc w:val="both"/>
        <w:rPr>
          <w:sz w:val="27"/>
          <w:szCs w:val="27"/>
        </w:rPr>
      </w:pPr>
    </w:p>
    <w:p w:rsidR="00350478" w:rsidRDefault="00350478" w:rsidP="00513E7C">
      <w:pPr>
        <w:tabs>
          <w:tab w:val="left" w:pos="4820"/>
        </w:tabs>
        <w:jc w:val="both"/>
        <w:rPr>
          <w:sz w:val="27"/>
          <w:szCs w:val="27"/>
        </w:rPr>
      </w:pPr>
    </w:p>
    <w:p w:rsidR="00350478" w:rsidRDefault="00350478" w:rsidP="00513E7C">
      <w:pPr>
        <w:tabs>
          <w:tab w:val="left" w:pos="4820"/>
        </w:tabs>
        <w:jc w:val="both"/>
        <w:rPr>
          <w:sz w:val="27"/>
          <w:szCs w:val="27"/>
        </w:rPr>
      </w:pPr>
    </w:p>
    <w:p w:rsidR="00350478" w:rsidRDefault="00350478" w:rsidP="00513E7C">
      <w:pPr>
        <w:tabs>
          <w:tab w:val="left" w:pos="4820"/>
        </w:tabs>
        <w:jc w:val="both"/>
        <w:rPr>
          <w:sz w:val="27"/>
          <w:szCs w:val="27"/>
        </w:rPr>
      </w:pPr>
    </w:p>
    <w:p w:rsidR="00350478" w:rsidRDefault="00350478" w:rsidP="00513E7C">
      <w:pPr>
        <w:tabs>
          <w:tab w:val="left" w:pos="4820"/>
        </w:tabs>
        <w:jc w:val="both"/>
        <w:rPr>
          <w:sz w:val="27"/>
          <w:szCs w:val="27"/>
        </w:rPr>
      </w:pPr>
    </w:p>
    <w:p w:rsidR="00350478" w:rsidRDefault="00350478" w:rsidP="00513E7C">
      <w:pPr>
        <w:tabs>
          <w:tab w:val="left" w:pos="4820"/>
        </w:tabs>
        <w:jc w:val="both"/>
        <w:rPr>
          <w:sz w:val="27"/>
          <w:szCs w:val="27"/>
        </w:rPr>
      </w:pPr>
    </w:p>
    <w:p w:rsidR="00350478" w:rsidRDefault="00350478" w:rsidP="00513E7C">
      <w:pPr>
        <w:tabs>
          <w:tab w:val="left" w:pos="4820"/>
        </w:tabs>
        <w:jc w:val="both"/>
        <w:rPr>
          <w:sz w:val="27"/>
          <w:szCs w:val="27"/>
        </w:rPr>
      </w:pPr>
    </w:p>
    <w:p w:rsidR="007270AE" w:rsidRDefault="007270AE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270AE" w:rsidSect="00B839ED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C7" w:rsidRDefault="00897FC7" w:rsidP="009850D4">
      <w:r>
        <w:separator/>
      </w:r>
    </w:p>
  </w:endnote>
  <w:endnote w:type="continuationSeparator" w:id="0">
    <w:p w:rsidR="00897FC7" w:rsidRDefault="00897FC7" w:rsidP="0098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C7" w:rsidRDefault="00897FC7" w:rsidP="009850D4">
      <w:r>
        <w:separator/>
      </w:r>
    </w:p>
  </w:footnote>
  <w:footnote w:type="continuationSeparator" w:id="0">
    <w:p w:rsidR="00897FC7" w:rsidRDefault="00897FC7" w:rsidP="0098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75" w:rsidRDefault="00CA7775" w:rsidP="009850D4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1854"/>
    <w:multiLevelType w:val="multilevel"/>
    <w:tmpl w:val="B5B69CB2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1091578"/>
    <w:multiLevelType w:val="hybridMultilevel"/>
    <w:tmpl w:val="B4B6566C"/>
    <w:lvl w:ilvl="0" w:tplc="76203710">
      <w:start w:val="1"/>
      <w:numFmt w:val="decimal"/>
      <w:lvlText w:val="%1)"/>
      <w:lvlJc w:val="left"/>
      <w:pPr>
        <w:ind w:left="172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CB549EC"/>
    <w:multiLevelType w:val="hybridMultilevel"/>
    <w:tmpl w:val="6048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669F4"/>
    <w:multiLevelType w:val="multilevel"/>
    <w:tmpl w:val="39667D7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AB3176E"/>
    <w:multiLevelType w:val="hybridMultilevel"/>
    <w:tmpl w:val="EFAA0936"/>
    <w:lvl w:ilvl="0" w:tplc="74100FD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" w15:restartNumberingAfterBreak="0">
    <w:nsid w:val="3E517741"/>
    <w:multiLevelType w:val="hybridMultilevel"/>
    <w:tmpl w:val="FFCE3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A565D"/>
    <w:multiLevelType w:val="multilevel"/>
    <w:tmpl w:val="23DE3CC6"/>
    <w:lvl w:ilvl="0">
      <w:start w:val="1"/>
      <w:numFmt w:val="decimal"/>
      <w:lvlText w:val="%1."/>
      <w:lvlJc w:val="left"/>
      <w:pPr>
        <w:ind w:left="325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7" w15:restartNumberingAfterBreak="0">
    <w:nsid w:val="46AF796A"/>
    <w:multiLevelType w:val="hybridMultilevel"/>
    <w:tmpl w:val="CF988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10523"/>
    <w:multiLevelType w:val="hybridMultilevel"/>
    <w:tmpl w:val="440E4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6154D"/>
    <w:multiLevelType w:val="hybridMultilevel"/>
    <w:tmpl w:val="8E1A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065B0"/>
    <w:multiLevelType w:val="hybridMultilevel"/>
    <w:tmpl w:val="3850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56096"/>
    <w:multiLevelType w:val="hybridMultilevel"/>
    <w:tmpl w:val="52D89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00C3A"/>
    <w:multiLevelType w:val="hybridMultilevel"/>
    <w:tmpl w:val="60FC0842"/>
    <w:lvl w:ilvl="0" w:tplc="159C721A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FE4101C"/>
    <w:multiLevelType w:val="hybridMultilevel"/>
    <w:tmpl w:val="CB3A0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11"/>
  </w:num>
  <w:num w:numId="6">
    <w:abstractNumId w:val="13"/>
  </w:num>
  <w:num w:numId="7">
    <w:abstractNumId w:val="8"/>
  </w:num>
  <w:num w:numId="8">
    <w:abstractNumId w:val="1"/>
  </w:num>
  <w:num w:numId="9">
    <w:abstractNumId w:val="5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96"/>
    <w:rsid w:val="000107E1"/>
    <w:rsid w:val="00013ED4"/>
    <w:rsid w:val="00016BBA"/>
    <w:rsid w:val="0003559D"/>
    <w:rsid w:val="00072FDB"/>
    <w:rsid w:val="00080B79"/>
    <w:rsid w:val="00085880"/>
    <w:rsid w:val="00097C06"/>
    <w:rsid w:val="000A3FDE"/>
    <w:rsid w:val="000A555E"/>
    <w:rsid w:val="000B40EC"/>
    <w:rsid w:val="000D3507"/>
    <w:rsid w:val="000F2421"/>
    <w:rsid w:val="000F5C6D"/>
    <w:rsid w:val="00114055"/>
    <w:rsid w:val="00115722"/>
    <w:rsid w:val="00132B48"/>
    <w:rsid w:val="0013580A"/>
    <w:rsid w:val="00140800"/>
    <w:rsid w:val="00162D68"/>
    <w:rsid w:val="001653E8"/>
    <w:rsid w:val="001668EE"/>
    <w:rsid w:val="00187323"/>
    <w:rsid w:val="00187BA3"/>
    <w:rsid w:val="001B47FF"/>
    <w:rsid w:val="001B4FC4"/>
    <w:rsid w:val="001C4E82"/>
    <w:rsid w:val="00213A53"/>
    <w:rsid w:val="002161FD"/>
    <w:rsid w:val="00230E7D"/>
    <w:rsid w:val="00234C52"/>
    <w:rsid w:val="00242FD1"/>
    <w:rsid w:val="00251BB2"/>
    <w:rsid w:val="00261B59"/>
    <w:rsid w:val="00263161"/>
    <w:rsid w:val="00270DA2"/>
    <w:rsid w:val="00287E93"/>
    <w:rsid w:val="00296262"/>
    <w:rsid w:val="002A6C48"/>
    <w:rsid w:val="002C61FA"/>
    <w:rsid w:val="002F1079"/>
    <w:rsid w:val="002F165B"/>
    <w:rsid w:val="003025F4"/>
    <w:rsid w:val="00302F69"/>
    <w:rsid w:val="00313B36"/>
    <w:rsid w:val="00343A0F"/>
    <w:rsid w:val="00350478"/>
    <w:rsid w:val="0035332C"/>
    <w:rsid w:val="00355521"/>
    <w:rsid w:val="00374C3E"/>
    <w:rsid w:val="00383478"/>
    <w:rsid w:val="003A08EE"/>
    <w:rsid w:val="003A5420"/>
    <w:rsid w:val="003A6C2C"/>
    <w:rsid w:val="003C1380"/>
    <w:rsid w:val="003D068B"/>
    <w:rsid w:val="003D0863"/>
    <w:rsid w:val="003D3F43"/>
    <w:rsid w:val="003E28D8"/>
    <w:rsid w:val="003F0F29"/>
    <w:rsid w:val="003F5A55"/>
    <w:rsid w:val="003F76EA"/>
    <w:rsid w:val="0040364E"/>
    <w:rsid w:val="00412548"/>
    <w:rsid w:val="004143DF"/>
    <w:rsid w:val="0043201F"/>
    <w:rsid w:val="0043264F"/>
    <w:rsid w:val="00440705"/>
    <w:rsid w:val="0045098A"/>
    <w:rsid w:val="00460A81"/>
    <w:rsid w:val="00462D10"/>
    <w:rsid w:val="00467828"/>
    <w:rsid w:val="004A1D9B"/>
    <w:rsid w:val="004C0769"/>
    <w:rsid w:val="004D0431"/>
    <w:rsid w:val="004D6CEA"/>
    <w:rsid w:val="004E5ECA"/>
    <w:rsid w:val="004E7B12"/>
    <w:rsid w:val="005010DF"/>
    <w:rsid w:val="005045F6"/>
    <w:rsid w:val="00513E7C"/>
    <w:rsid w:val="00520492"/>
    <w:rsid w:val="00531B63"/>
    <w:rsid w:val="00531FD4"/>
    <w:rsid w:val="00534F19"/>
    <w:rsid w:val="00541547"/>
    <w:rsid w:val="00552434"/>
    <w:rsid w:val="00586112"/>
    <w:rsid w:val="00597396"/>
    <w:rsid w:val="005A00EB"/>
    <w:rsid w:val="005B6304"/>
    <w:rsid w:val="005D2A4D"/>
    <w:rsid w:val="005E7CF4"/>
    <w:rsid w:val="005F154E"/>
    <w:rsid w:val="00606A19"/>
    <w:rsid w:val="006070C8"/>
    <w:rsid w:val="00627FEF"/>
    <w:rsid w:val="0063301D"/>
    <w:rsid w:val="00643342"/>
    <w:rsid w:val="0064431E"/>
    <w:rsid w:val="0064751A"/>
    <w:rsid w:val="00653B34"/>
    <w:rsid w:val="00654D46"/>
    <w:rsid w:val="0066057C"/>
    <w:rsid w:val="0066412B"/>
    <w:rsid w:val="00674D94"/>
    <w:rsid w:val="00690529"/>
    <w:rsid w:val="0069128D"/>
    <w:rsid w:val="006A0028"/>
    <w:rsid w:val="006A0652"/>
    <w:rsid w:val="006A4858"/>
    <w:rsid w:val="006C251F"/>
    <w:rsid w:val="006D19FC"/>
    <w:rsid w:val="006D2530"/>
    <w:rsid w:val="006D7C8F"/>
    <w:rsid w:val="006E1D1B"/>
    <w:rsid w:val="006F1C9B"/>
    <w:rsid w:val="00701851"/>
    <w:rsid w:val="00704EB8"/>
    <w:rsid w:val="0070651C"/>
    <w:rsid w:val="00720A25"/>
    <w:rsid w:val="007270AE"/>
    <w:rsid w:val="00732977"/>
    <w:rsid w:val="007441A2"/>
    <w:rsid w:val="00753349"/>
    <w:rsid w:val="007638AE"/>
    <w:rsid w:val="00763DC0"/>
    <w:rsid w:val="007708F0"/>
    <w:rsid w:val="0077209E"/>
    <w:rsid w:val="0077440D"/>
    <w:rsid w:val="007837A0"/>
    <w:rsid w:val="007A0B64"/>
    <w:rsid w:val="007A0F9C"/>
    <w:rsid w:val="007A3EB4"/>
    <w:rsid w:val="007D13F3"/>
    <w:rsid w:val="007D1F1A"/>
    <w:rsid w:val="008028F6"/>
    <w:rsid w:val="00806719"/>
    <w:rsid w:val="00813960"/>
    <w:rsid w:val="00826896"/>
    <w:rsid w:val="008340EF"/>
    <w:rsid w:val="00837C15"/>
    <w:rsid w:val="0087770B"/>
    <w:rsid w:val="00897984"/>
    <w:rsid w:val="00897FC7"/>
    <w:rsid w:val="008F24ED"/>
    <w:rsid w:val="009074B1"/>
    <w:rsid w:val="00915CAD"/>
    <w:rsid w:val="00926877"/>
    <w:rsid w:val="009447A7"/>
    <w:rsid w:val="0095354F"/>
    <w:rsid w:val="00961D4A"/>
    <w:rsid w:val="00964709"/>
    <w:rsid w:val="0096486D"/>
    <w:rsid w:val="0097503C"/>
    <w:rsid w:val="009850D4"/>
    <w:rsid w:val="009879C0"/>
    <w:rsid w:val="00991592"/>
    <w:rsid w:val="009A16A6"/>
    <w:rsid w:val="009A7650"/>
    <w:rsid w:val="009B7068"/>
    <w:rsid w:val="009C1688"/>
    <w:rsid w:val="009E1989"/>
    <w:rsid w:val="009E20D1"/>
    <w:rsid w:val="009E54C1"/>
    <w:rsid w:val="009F1F1A"/>
    <w:rsid w:val="00A029EB"/>
    <w:rsid w:val="00A0607A"/>
    <w:rsid w:val="00A072AA"/>
    <w:rsid w:val="00A164D6"/>
    <w:rsid w:val="00A34CD9"/>
    <w:rsid w:val="00A4613B"/>
    <w:rsid w:val="00A53019"/>
    <w:rsid w:val="00A57CDA"/>
    <w:rsid w:val="00A661AF"/>
    <w:rsid w:val="00A85D7F"/>
    <w:rsid w:val="00A93136"/>
    <w:rsid w:val="00A95E09"/>
    <w:rsid w:val="00AA323F"/>
    <w:rsid w:val="00AA68BE"/>
    <w:rsid w:val="00AD2F2D"/>
    <w:rsid w:val="00AD6E38"/>
    <w:rsid w:val="00AF5469"/>
    <w:rsid w:val="00B07789"/>
    <w:rsid w:val="00B252CF"/>
    <w:rsid w:val="00B3757E"/>
    <w:rsid w:val="00B42877"/>
    <w:rsid w:val="00B51C20"/>
    <w:rsid w:val="00B6036C"/>
    <w:rsid w:val="00B6322D"/>
    <w:rsid w:val="00B67C18"/>
    <w:rsid w:val="00B73AE0"/>
    <w:rsid w:val="00B74589"/>
    <w:rsid w:val="00B839ED"/>
    <w:rsid w:val="00B93BAA"/>
    <w:rsid w:val="00BA406A"/>
    <w:rsid w:val="00BB1F91"/>
    <w:rsid w:val="00BD7012"/>
    <w:rsid w:val="00BF4A08"/>
    <w:rsid w:val="00C018F8"/>
    <w:rsid w:val="00C116C9"/>
    <w:rsid w:val="00C1344F"/>
    <w:rsid w:val="00C3206A"/>
    <w:rsid w:val="00C40E8D"/>
    <w:rsid w:val="00C57AD0"/>
    <w:rsid w:val="00C724CD"/>
    <w:rsid w:val="00C92DC9"/>
    <w:rsid w:val="00C92F14"/>
    <w:rsid w:val="00CA2583"/>
    <w:rsid w:val="00CA6174"/>
    <w:rsid w:val="00CA72AA"/>
    <w:rsid w:val="00CA7775"/>
    <w:rsid w:val="00CB29BD"/>
    <w:rsid w:val="00CB42CA"/>
    <w:rsid w:val="00CC44B2"/>
    <w:rsid w:val="00CD4075"/>
    <w:rsid w:val="00CE00DB"/>
    <w:rsid w:val="00CE1E18"/>
    <w:rsid w:val="00D02EB2"/>
    <w:rsid w:val="00D053C3"/>
    <w:rsid w:val="00D125DF"/>
    <w:rsid w:val="00D145C6"/>
    <w:rsid w:val="00D265FA"/>
    <w:rsid w:val="00D50762"/>
    <w:rsid w:val="00D60B43"/>
    <w:rsid w:val="00D85ECB"/>
    <w:rsid w:val="00D85F31"/>
    <w:rsid w:val="00DA5CD4"/>
    <w:rsid w:val="00DC2503"/>
    <w:rsid w:val="00DC3209"/>
    <w:rsid w:val="00DD103D"/>
    <w:rsid w:val="00DE23AD"/>
    <w:rsid w:val="00DE4283"/>
    <w:rsid w:val="00E43304"/>
    <w:rsid w:val="00E53830"/>
    <w:rsid w:val="00E559A1"/>
    <w:rsid w:val="00E56612"/>
    <w:rsid w:val="00E62832"/>
    <w:rsid w:val="00E6487D"/>
    <w:rsid w:val="00E666A9"/>
    <w:rsid w:val="00E7682A"/>
    <w:rsid w:val="00E9219F"/>
    <w:rsid w:val="00E9297E"/>
    <w:rsid w:val="00E9427C"/>
    <w:rsid w:val="00E96A73"/>
    <w:rsid w:val="00EA3BB0"/>
    <w:rsid w:val="00EB0E99"/>
    <w:rsid w:val="00EB3CB0"/>
    <w:rsid w:val="00EC4A83"/>
    <w:rsid w:val="00EE3DAA"/>
    <w:rsid w:val="00EE3EE5"/>
    <w:rsid w:val="00EE7276"/>
    <w:rsid w:val="00EF532E"/>
    <w:rsid w:val="00F058EC"/>
    <w:rsid w:val="00F53514"/>
    <w:rsid w:val="00F55D2E"/>
    <w:rsid w:val="00F60E97"/>
    <w:rsid w:val="00F64C95"/>
    <w:rsid w:val="00F803DB"/>
    <w:rsid w:val="00F87786"/>
    <w:rsid w:val="00F922AA"/>
    <w:rsid w:val="00F97A66"/>
    <w:rsid w:val="00FB6E0D"/>
    <w:rsid w:val="00FB7881"/>
    <w:rsid w:val="00FC3789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0400D-330E-40EB-A8BC-B2131B5E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896"/>
    <w:rPr>
      <w:rFonts w:ascii="Arial" w:eastAsia="Times New Roman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826896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8268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26896"/>
    <w:pPr>
      <w:spacing w:before="100" w:beforeAutospacing="1" w:after="100" w:afterAutospacing="1"/>
      <w:outlineLvl w:val="2"/>
    </w:pPr>
    <w:rPr>
      <w:b/>
      <w:bCs/>
      <w:sz w:val="32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896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896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896"/>
    <w:rPr>
      <w:rFonts w:ascii="Arial" w:eastAsia="Times New Roman" w:hAnsi="Arial" w:cs="Arial"/>
      <w:b/>
      <w:bCs/>
      <w:sz w:val="32"/>
      <w:szCs w:val="33"/>
      <w:lang w:eastAsia="ru-RU"/>
    </w:rPr>
  </w:style>
  <w:style w:type="character" w:styleId="a3">
    <w:name w:val="Hyperlink"/>
    <w:basedOn w:val="a0"/>
    <w:unhideWhenUsed/>
    <w:rsid w:val="008268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8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26896"/>
    <w:pPr>
      <w:ind w:left="720"/>
      <w:contextualSpacing/>
    </w:pPr>
  </w:style>
  <w:style w:type="paragraph" w:customStyle="1" w:styleId="header-listtarget">
    <w:name w:val="header-listtarget"/>
    <w:basedOn w:val="a"/>
    <w:rsid w:val="00826896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826896"/>
    <w:rPr>
      <w:color w:val="FF9900"/>
    </w:rPr>
  </w:style>
  <w:style w:type="character" w:customStyle="1" w:styleId="small">
    <w:name w:val="small"/>
    <w:basedOn w:val="a0"/>
    <w:rsid w:val="00826896"/>
    <w:rPr>
      <w:sz w:val="15"/>
      <w:szCs w:val="15"/>
    </w:rPr>
  </w:style>
  <w:style w:type="character" w:customStyle="1" w:styleId="fill">
    <w:name w:val="fill"/>
    <w:basedOn w:val="a0"/>
    <w:rsid w:val="00826896"/>
    <w:rPr>
      <w:b/>
      <w:bCs/>
      <w:i/>
      <w:iCs/>
      <w:color w:val="FF0000"/>
    </w:rPr>
  </w:style>
  <w:style w:type="character" w:customStyle="1" w:styleId="enp">
    <w:name w:val="enp"/>
    <w:basedOn w:val="a0"/>
    <w:rsid w:val="00826896"/>
    <w:rPr>
      <w:color w:val="3C7828"/>
    </w:rPr>
  </w:style>
  <w:style w:type="character" w:customStyle="1" w:styleId="kdkss">
    <w:name w:val="kdkss"/>
    <w:basedOn w:val="a0"/>
    <w:rsid w:val="00826896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826896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26896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26896"/>
    <w:rPr>
      <w:sz w:val="16"/>
      <w:szCs w:val="16"/>
    </w:rPr>
  </w:style>
  <w:style w:type="paragraph" w:styleId="aa">
    <w:name w:val="Normal (Web)"/>
    <w:basedOn w:val="a"/>
    <w:uiPriority w:val="99"/>
    <w:unhideWhenUsed/>
    <w:rsid w:val="00826896"/>
    <w:pPr>
      <w:spacing w:before="100" w:beforeAutospacing="1" w:after="100" w:afterAutospacing="1"/>
    </w:pPr>
    <w:rPr>
      <w:szCs w:val="20"/>
    </w:rPr>
  </w:style>
  <w:style w:type="character" w:customStyle="1" w:styleId="btn">
    <w:name w:val="btn"/>
    <w:basedOn w:val="a0"/>
    <w:rsid w:val="0069128D"/>
  </w:style>
  <w:style w:type="paragraph" w:styleId="ab">
    <w:name w:val="annotation subject"/>
    <w:basedOn w:val="a7"/>
    <w:next w:val="a7"/>
    <w:link w:val="ac"/>
    <w:uiPriority w:val="99"/>
    <w:semiHidden/>
    <w:unhideWhenUsed/>
    <w:rsid w:val="003D068B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3D068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850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50D4"/>
    <w:rPr>
      <w:rFonts w:ascii="Arial" w:eastAsia="Times New Roman" w:hAnsi="Arial" w:cs="Arial"/>
      <w:szCs w:val="24"/>
    </w:rPr>
  </w:style>
  <w:style w:type="paragraph" w:styleId="af">
    <w:name w:val="footer"/>
    <w:basedOn w:val="a"/>
    <w:link w:val="af0"/>
    <w:uiPriority w:val="99"/>
    <w:unhideWhenUsed/>
    <w:rsid w:val="009850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850D4"/>
    <w:rPr>
      <w:rFonts w:ascii="Arial" w:eastAsia="Times New Roman" w:hAnsi="Arial" w:cs="Arial"/>
      <w:szCs w:val="24"/>
    </w:rPr>
  </w:style>
  <w:style w:type="paragraph" w:customStyle="1" w:styleId="ConsPlusNormal">
    <w:name w:val="ConsPlusNormal"/>
    <w:rsid w:val="00627F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rsid w:val="00627FEF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customStyle="1" w:styleId="22">
    <w:name w:val="Основной текст с отступом 2 Знак"/>
    <w:basedOn w:val="a0"/>
    <w:link w:val="21"/>
    <w:rsid w:val="00627FEF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6D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0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4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1895</Words>
  <Characters>10804</Characters>
  <Application>Microsoft Office Word</Application>
  <DocSecurity>0</DocSecurity>
  <PresentationFormat>mhnrns</PresentationFormat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dc:description>Документ с сайта pro-goszakaz.ru</dc:description>
  <cp:lastModifiedBy>Мария</cp:lastModifiedBy>
  <cp:revision>3</cp:revision>
  <cp:lastPrinted>2022-03-03T07:03:00Z</cp:lastPrinted>
  <dcterms:created xsi:type="dcterms:W3CDTF">2022-03-03T07:11:00Z</dcterms:created>
  <dcterms:modified xsi:type="dcterms:W3CDTF">2022-03-03T07:17:00Z</dcterms:modified>
</cp:coreProperties>
</file>