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08BB" w:rsidRDefault="001008BB" w:rsidP="00F96059">
      <w:pPr>
        <w:spacing w:after="0" w:line="240" w:lineRule="auto"/>
        <w:rPr>
          <w:rFonts w:ascii="Times New Roman" w:hAnsi="Times New Roman" w:cs="Times New Roman"/>
          <w:sz w:val="24"/>
          <w:szCs w:val="24"/>
        </w:rPr>
      </w:pPr>
    </w:p>
    <w:p w:rsidR="001008BB" w:rsidRDefault="001008BB" w:rsidP="00F96059">
      <w:pPr>
        <w:spacing w:after="0" w:line="240" w:lineRule="auto"/>
        <w:rPr>
          <w:rFonts w:ascii="Times New Roman" w:hAnsi="Times New Roman" w:cs="Times New Roman"/>
          <w:sz w:val="24"/>
          <w:szCs w:val="24"/>
        </w:rPr>
      </w:pPr>
    </w:p>
    <w:tbl>
      <w:tblPr>
        <w:tblW w:w="10314" w:type="dxa"/>
        <w:tblLook w:val="04A0" w:firstRow="1" w:lastRow="0" w:firstColumn="1" w:lastColumn="0" w:noHBand="0" w:noVBand="1"/>
      </w:tblPr>
      <w:tblGrid>
        <w:gridCol w:w="5070"/>
        <w:gridCol w:w="5244"/>
      </w:tblGrid>
      <w:tr w:rsidR="00961D01" w:rsidRPr="00BA6735" w:rsidTr="00961D01">
        <w:trPr>
          <w:trHeight w:val="1421"/>
        </w:trPr>
        <w:tc>
          <w:tcPr>
            <w:tcW w:w="10314" w:type="dxa"/>
            <w:gridSpan w:val="2"/>
          </w:tcPr>
          <w:p w:rsidR="00961D01" w:rsidRPr="00215AB0" w:rsidRDefault="00961D01" w:rsidP="00961D01">
            <w:pPr>
              <w:keepNext/>
              <w:keepLines/>
              <w:widowControl w:val="0"/>
              <w:suppressLineNumbers/>
              <w:spacing w:after="0"/>
              <w:jc w:val="center"/>
              <w:rPr>
                <w:rFonts w:ascii="Times New Roman" w:hAnsi="Times New Roman" w:cs="Times New Roman"/>
                <w:b/>
                <w:sz w:val="24"/>
                <w:szCs w:val="24"/>
                <w:u w:val="single"/>
              </w:rPr>
            </w:pPr>
            <w:bookmarkStart w:id="0" w:name="_Toc15890873"/>
            <w:r w:rsidRPr="00215AB0">
              <w:rPr>
                <w:rFonts w:ascii="Times New Roman" w:hAnsi="Times New Roman" w:cs="Times New Roman"/>
                <w:b/>
                <w:sz w:val="24"/>
                <w:szCs w:val="24"/>
                <w:u w:val="single"/>
              </w:rPr>
              <w:t>Администрация сельского поселения Раздольинского муниципального образования</w:t>
            </w:r>
          </w:p>
          <w:p w:rsidR="00961D01" w:rsidRPr="00BA6735" w:rsidRDefault="00961D01" w:rsidP="00961D01">
            <w:pPr>
              <w:pStyle w:val="ConsPlusNormal"/>
              <w:widowControl/>
              <w:ind w:firstLine="0"/>
              <w:jc w:val="both"/>
              <w:rPr>
                <w:rFonts w:ascii="Arial Narrow" w:hAnsi="Arial Narrow"/>
                <w:sz w:val="24"/>
                <w:szCs w:val="24"/>
              </w:rPr>
            </w:pPr>
          </w:p>
        </w:tc>
      </w:tr>
      <w:tr w:rsidR="00961D01" w:rsidRPr="00BB11B9" w:rsidTr="00961D01">
        <w:tc>
          <w:tcPr>
            <w:tcW w:w="5070" w:type="dxa"/>
          </w:tcPr>
          <w:p w:rsidR="00961D01" w:rsidRPr="00926768" w:rsidRDefault="00961D01" w:rsidP="00DC57C1">
            <w:pPr>
              <w:pStyle w:val="ConsPlusNormal"/>
              <w:widowControl/>
              <w:ind w:firstLine="284"/>
              <w:jc w:val="both"/>
              <w:rPr>
                <w:rFonts w:ascii="Times New Roman" w:hAnsi="Times New Roman" w:cs="Times New Roman"/>
                <w:b/>
                <w:sz w:val="24"/>
                <w:szCs w:val="24"/>
              </w:rPr>
            </w:pPr>
          </w:p>
        </w:tc>
        <w:tc>
          <w:tcPr>
            <w:tcW w:w="5244" w:type="dxa"/>
          </w:tcPr>
          <w:p w:rsidR="00BB11B9" w:rsidRPr="00BB11B9" w:rsidRDefault="00BB11B9" w:rsidP="00BB11B9">
            <w:pPr>
              <w:spacing w:after="120" w:line="240" w:lineRule="auto"/>
              <w:ind w:left="567"/>
              <w:jc w:val="right"/>
              <w:rPr>
                <w:rFonts w:ascii="Times New Roman" w:eastAsia="Arial Unicode MS" w:hAnsi="Times New Roman" w:cs="Times New Roman"/>
                <w:b/>
                <w:color w:val="000000"/>
                <w:lang w:val="ru" w:eastAsia="zh-CN"/>
              </w:rPr>
            </w:pPr>
            <w:r w:rsidRPr="00BB11B9">
              <w:rPr>
                <w:rFonts w:ascii="Times New Roman" w:eastAsia="Arial Unicode MS" w:hAnsi="Times New Roman" w:cs="Times New Roman"/>
                <w:b/>
                <w:color w:val="000000"/>
                <w:lang w:eastAsia="zh-CN"/>
              </w:rPr>
              <w:t>УТВЕРЖДАЮ</w:t>
            </w:r>
          </w:p>
          <w:p w:rsidR="00BB11B9" w:rsidRPr="00BB11B9" w:rsidRDefault="00BB11B9" w:rsidP="00BB11B9">
            <w:pPr>
              <w:spacing w:after="120" w:line="240" w:lineRule="auto"/>
              <w:ind w:left="567"/>
              <w:jc w:val="right"/>
              <w:rPr>
                <w:rFonts w:ascii="Times New Roman" w:eastAsia="Arial Unicode MS" w:hAnsi="Times New Roman" w:cs="Times New Roman"/>
                <w:b/>
                <w:color w:val="000000"/>
                <w:lang w:eastAsia="zh-CN"/>
              </w:rPr>
            </w:pPr>
            <w:r w:rsidRPr="00BB11B9">
              <w:rPr>
                <w:rFonts w:ascii="Times New Roman" w:eastAsia="Arial Unicode MS" w:hAnsi="Times New Roman" w:cs="Times New Roman"/>
                <w:b/>
                <w:color w:val="000000"/>
                <w:lang w:eastAsia="zh-CN"/>
              </w:rPr>
              <w:t xml:space="preserve">ГЛАВА СЕЛЬСКОГО ПОСЕЛЕНИЯ </w:t>
            </w:r>
          </w:p>
          <w:p w:rsidR="00BB11B9" w:rsidRPr="00BB11B9" w:rsidRDefault="00BB11B9" w:rsidP="00BB11B9">
            <w:pPr>
              <w:spacing w:after="120" w:line="240" w:lineRule="auto"/>
              <w:ind w:left="567"/>
              <w:jc w:val="right"/>
              <w:rPr>
                <w:rFonts w:ascii="Times New Roman" w:eastAsia="Arial Unicode MS" w:hAnsi="Times New Roman" w:cs="Times New Roman"/>
                <w:b/>
                <w:color w:val="000000"/>
                <w:lang w:eastAsia="zh-CN"/>
              </w:rPr>
            </w:pPr>
            <w:r w:rsidRPr="00BB11B9">
              <w:rPr>
                <w:rFonts w:ascii="Times New Roman" w:eastAsia="Arial Unicode MS" w:hAnsi="Times New Roman" w:cs="Times New Roman"/>
                <w:b/>
                <w:color w:val="000000"/>
                <w:lang w:eastAsia="zh-CN"/>
              </w:rPr>
              <w:t xml:space="preserve">РАЗДОЛЬИНСКОГО </w:t>
            </w:r>
          </w:p>
          <w:p w:rsidR="00BB11B9" w:rsidRPr="00BB11B9" w:rsidRDefault="00BB11B9" w:rsidP="00BB11B9">
            <w:pPr>
              <w:spacing w:after="120" w:line="240" w:lineRule="auto"/>
              <w:ind w:left="567"/>
              <w:jc w:val="right"/>
              <w:rPr>
                <w:rFonts w:ascii="Times New Roman" w:eastAsia="Arial Unicode MS" w:hAnsi="Times New Roman" w:cs="Times New Roman"/>
                <w:b/>
                <w:color w:val="000000"/>
                <w:lang w:val="ru" w:eastAsia="zh-CN"/>
              </w:rPr>
            </w:pPr>
            <w:r w:rsidRPr="00BB11B9">
              <w:rPr>
                <w:rFonts w:ascii="Times New Roman" w:eastAsia="Arial Unicode MS" w:hAnsi="Times New Roman" w:cs="Times New Roman"/>
                <w:b/>
                <w:color w:val="000000"/>
                <w:lang w:eastAsia="zh-CN"/>
              </w:rPr>
              <w:t>МУНИЦИПАЛЬНОГО ОБРАЗОВАНИЯ</w:t>
            </w:r>
          </w:p>
          <w:p w:rsidR="00BB11B9" w:rsidRPr="00BB11B9" w:rsidRDefault="00BB11B9" w:rsidP="00BB11B9">
            <w:pPr>
              <w:spacing w:line="240" w:lineRule="auto"/>
              <w:ind w:left="567"/>
              <w:jc w:val="right"/>
              <w:rPr>
                <w:rFonts w:ascii="Times New Roman" w:eastAsia="Arial Unicode MS" w:hAnsi="Times New Roman" w:cs="Times New Roman"/>
                <w:b/>
                <w:color w:val="000000"/>
                <w:lang w:eastAsia="zh-CN"/>
              </w:rPr>
            </w:pPr>
            <w:r w:rsidRPr="00BB11B9">
              <w:rPr>
                <w:rFonts w:ascii="Times New Roman" w:eastAsia="Arial Unicode MS" w:hAnsi="Times New Roman" w:cs="Times New Roman"/>
                <w:b/>
                <w:color w:val="000000"/>
                <w:lang w:eastAsia="zh-CN"/>
              </w:rPr>
              <w:t>_________ /</w:t>
            </w:r>
            <w:r w:rsidRPr="00BB11B9">
              <w:rPr>
                <w:rFonts w:ascii="Times New Roman" w:eastAsia="Arial Unicode MS" w:hAnsi="Times New Roman" w:cs="Times New Roman"/>
                <w:b/>
                <w:color w:val="000000"/>
                <w:u w:val="single"/>
                <w:lang w:eastAsia="zh-CN"/>
              </w:rPr>
              <w:t>Добрынин С.И.</w:t>
            </w:r>
            <w:r w:rsidRPr="00BB11B9">
              <w:rPr>
                <w:rFonts w:ascii="Times New Roman" w:eastAsia="Arial Unicode MS" w:hAnsi="Times New Roman" w:cs="Times New Roman"/>
                <w:b/>
                <w:color w:val="000000"/>
                <w:lang w:eastAsia="zh-CN"/>
              </w:rPr>
              <w:t>/</w:t>
            </w:r>
          </w:p>
          <w:p w:rsidR="00BB11B9" w:rsidRPr="00BB11B9" w:rsidRDefault="00BB11B9" w:rsidP="00BB11B9">
            <w:pPr>
              <w:spacing w:after="120" w:line="240" w:lineRule="auto"/>
              <w:ind w:left="567"/>
              <w:jc w:val="right"/>
              <w:rPr>
                <w:rFonts w:ascii="Times New Roman" w:eastAsia="Arial Unicode MS" w:hAnsi="Times New Roman" w:cs="Times New Roman"/>
                <w:b/>
                <w:color w:val="000000"/>
                <w:lang w:val="ru" w:eastAsia="zh-CN"/>
              </w:rPr>
            </w:pPr>
            <w:r w:rsidRPr="00BB11B9">
              <w:rPr>
                <w:rFonts w:ascii="Times New Roman" w:eastAsia="Arial Unicode MS" w:hAnsi="Times New Roman" w:cs="Times New Roman"/>
                <w:b/>
                <w:color w:val="000000"/>
                <w:lang w:eastAsia="zh-CN"/>
              </w:rPr>
              <w:t>(подпись)</w:t>
            </w:r>
          </w:p>
          <w:p w:rsidR="00BB11B9" w:rsidRPr="00BB11B9" w:rsidRDefault="00BB11B9" w:rsidP="00BB11B9">
            <w:pPr>
              <w:spacing w:after="120" w:line="240" w:lineRule="auto"/>
              <w:ind w:left="567"/>
              <w:jc w:val="right"/>
              <w:rPr>
                <w:rFonts w:ascii="Times New Roman" w:eastAsia="Arial Unicode MS" w:hAnsi="Times New Roman" w:cs="Times New Roman"/>
                <w:b/>
                <w:color w:val="000000"/>
                <w:lang w:val="ru" w:eastAsia="zh-CN"/>
              </w:rPr>
            </w:pPr>
            <w:r w:rsidRPr="00BB11B9">
              <w:rPr>
                <w:rFonts w:ascii="Times New Roman" w:eastAsia="Arial Unicode MS" w:hAnsi="Times New Roman" w:cs="Times New Roman"/>
                <w:b/>
                <w:color w:val="000000"/>
                <w:lang w:eastAsia="zh-CN"/>
              </w:rPr>
              <w:t>«___» _____________  2021 г.</w:t>
            </w:r>
          </w:p>
          <w:p w:rsidR="00961D01" w:rsidRPr="00BB11B9" w:rsidRDefault="00961D01" w:rsidP="00BB11B9">
            <w:pPr>
              <w:keepNext/>
              <w:keepLines/>
              <w:widowControl w:val="0"/>
              <w:suppressLineNumbers/>
              <w:spacing w:after="0" w:line="240" w:lineRule="auto"/>
              <w:ind w:firstLine="284"/>
              <w:jc w:val="right"/>
              <w:rPr>
                <w:rFonts w:ascii="Times New Roman" w:hAnsi="Times New Roman" w:cs="Times New Roman"/>
                <w:b/>
                <w:sz w:val="24"/>
                <w:szCs w:val="24"/>
                <w:lang w:val="ru"/>
              </w:rPr>
            </w:pPr>
          </w:p>
        </w:tc>
      </w:tr>
    </w:tbl>
    <w:p w:rsidR="00463520" w:rsidRPr="00926768" w:rsidRDefault="00463520" w:rsidP="00463520">
      <w:pPr>
        <w:keepNext/>
        <w:keepLines/>
        <w:widowControl w:val="0"/>
        <w:suppressLineNumbers/>
        <w:spacing w:after="0"/>
        <w:rPr>
          <w:rFonts w:ascii="Times New Roman" w:hAnsi="Times New Roman" w:cs="Times New Roman"/>
          <w:b/>
          <w:sz w:val="24"/>
          <w:szCs w:val="24"/>
        </w:rPr>
      </w:pPr>
    </w:p>
    <w:p w:rsidR="00463520" w:rsidRPr="00926768" w:rsidRDefault="00463520" w:rsidP="00463520">
      <w:pPr>
        <w:keepNext/>
        <w:keepLines/>
        <w:widowControl w:val="0"/>
        <w:suppressLineNumbers/>
        <w:spacing w:after="0"/>
        <w:ind w:firstLine="284"/>
        <w:jc w:val="center"/>
        <w:rPr>
          <w:rFonts w:ascii="Times New Roman" w:hAnsi="Times New Roman" w:cs="Times New Roman"/>
          <w:b/>
          <w:sz w:val="24"/>
          <w:szCs w:val="24"/>
        </w:rPr>
      </w:pPr>
    </w:p>
    <w:p w:rsidR="00BF6C72" w:rsidRPr="00926768" w:rsidRDefault="00BF6C72" w:rsidP="00463520">
      <w:pPr>
        <w:keepNext/>
        <w:keepLines/>
        <w:widowControl w:val="0"/>
        <w:suppressLineNumbers/>
        <w:spacing w:after="0"/>
        <w:ind w:firstLine="284"/>
        <w:jc w:val="center"/>
        <w:rPr>
          <w:rFonts w:ascii="Times New Roman" w:hAnsi="Times New Roman" w:cs="Times New Roman"/>
          <w:b/>
          <w:sz w:val="24"/>
          <w:szCs w:val="24"/>
        </w:rPr>
      </w:pPr>
    </w:p>
    <w:p w:rsidR="00AE7BDE" w:rsidRPr="00926768" w:rsidRDefault="00AE7BDE" w:rsidP="00463520">
      <w:pPr>
        <w:keepNext/>
        <w:keepLines/>
        <w:widowControl w:val="0"/>
        <w:suppressLineNumbers/>
        <w:spacing w:after="0"/>
        <w:ind w:firstLine="284"/>
        <w:jc w:val="center"/>
        <w:rPr>
          <w:rFonts w:ascii="Times New Roman" w:hAnsi="Times New Roman" w:cs="Times New Roman"/>
          <w:b/>
          <w:sz w:val="24"/>
          <w:szCs w:val="24"/>
        </w:rPr>
      </w:pPr>
    </w:p>
    <w:p w:rsidR="00AE7BDE" w:rsidRPr="00926768" w:rsidRDefault="00AE7BDE" w:rsidP="00463520">
      <w:pPr>
        <w:keepNext/>
        <w:keepLines/>
        <w:widowControl w:val="0"/>
        <w:suppressLineNumbers/>
        <w:spacing w:after="0"/>
        <w:ind w:firstLine="284"/>
        <w:jc w:val="center"/>
        <w:rPr>
          <w:rFonts w:ascii="Times New Roman" w:hAnsi="Times New Roman" w:cs="Times New Roman"/>
          <w:b/>
          <w:sz w:val="24"/>
          <w:szCs w:val="24"/>
        </w:rPr>
      </w:pPr>
    </w:p>
    <w:p w:rsidR="00463520" w:rsidRPr="00926768" w:rsidRDefault="00463520" w:rsidP="000E24BC">
      <w:pPr>
        <w:keepNext/>
        <w:keepLines/>
        <w:widowControl w:val="0"/>
        <w:suppressLineNumbers/>
        <w:spacing w:after="0" w:line="240" w:lineRule="auto"/>
        <w:ind w:firstLine="284"/>
        <w:jc w:val="center"/>
        <w:rPr>
          <w:rFonts w:ascii="Times New Roman" w:hAnsi="Times New Roman" w:cs="Times New Roman"/>
          <w:b/>
          <w:sz w:val="24"/>
          <w:szCs w:val="24"/>
        </w:rPr>
      </w:pPr>
      <w:bookmarkStart w:id="1" w:name="_GoBack"/>
      <w:r w:rsidRPr="00926768">
        <w:rPr>
          <w:rFonts w:ascii="Times New Roman" w:hAnsi="Times New Roman" w:cs="Times New Roman"/>
          <w:b/>
          <w:sz w:val="24"/>
          <w:szCs w:val="24"/>
        </w:rPr>
        <w:t xml:space="preserve">Документация об аукционе </w:t>
      </w:r>
    </w:p>
    <w:p w:rsidR="000E24BC" w:rsidRPr="00926768" w:rsidRDefault="00463520" w:rsidP="000E24BC">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b/>
          <w:sz w:val="24"/>
          <w:szCs w:val="24"/>
        </w:rPr>
        <w:t xml:space="preserve">на право заключения </w:t>
      </w:r>
      <w:r w:rsidR="006A6683" w:rsidRPr="00926768">
        <w:rPr>
          <w:rFonts w:ascii="Times New Roman" w:hAnsi="Times New Roman" w:cs="Times New Roman"/>
          <w:b/>
          <w:sz w:val="24"/>
          <w:szCs w:val="24"/>
        </w:rPr>
        <w:t xml:space="preserve">договора </w:t>
      </w:r>
      <w:r w:rsidR="00961D01" w:rsidRPr="00926768">
        <w:rPr>
          <w:rFonts w:ascii="Times New Roman" w:hAnsi="Times New Roman" w:cs="Times New Roman"/>
          <w:b/>
          <w:sz w:val="24"/>
          <w:szCs w:val="24"/>
        </w:rPr>
        <w:t>безвозмездн</w:t>
      </w:r>
      <w:r w:rsidR="001610BD" w:rsidRPr="00926768">
        <w:rPr>
          <w:rFonts w:ascii="Times New Roman" w:hAnsi="Times New Roman" w:cs="Times New Roman"/>
          <w:b/>
          <w:sz w:val="24"/>
          <w:szCs w:val="24"/>
        </w:rPr>
        <w:t>ого</w:t>
      </w:r>
      <w:r w:rsidR="00961D01" w:rsidRPr="00926768">
        <w:rPr>
          <w:rFonts w:ascii="Times New Roman" w:hAnsi="Times New Roman" w:cs="Times New Roman"/>
          <w:b/>
          <w:sz w:val="24"/>
          <w:szCs w:val="24"/>
        </w:rPr>
        <w:t xml:space="preserve"> пользован</w:t>
      </w:r>
      <w:r w:rsidR="001610BD" w:rsidRPr="00926768">
        <w:rPr>
          <w:rFonts w:ascii="Times New Roman" w:hAnsi="Times New Roman" w:cs="Times New Roman"/>
          <w:b/>
          <w:sz w:val="24"/>
          <w:szCs w:val="24"/>
        </w:rPr>
        <w:t>ия</w:t>
      </w:r>
    </w:p>
    <w:p w:rsidR="00463520" w:rsidRPr="00926768" w:rsidRDefault="000E24BC" w:rsidP="001610BD">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b/>
          <w:sz w:val="24"/>
          <w:szCs w:val="24"/>
        </w:rPr>
        <w:t>муниципальн</w:t>
      </w:r>
      <w:r w:rsidR="001610BD" w:rsidRPr="00926768">
        <w:rPr>
          <w:rFonts w:ascii="Times New Roman" w:hAnsi="Times New Roman" w:cs="Times New Roman"/>
          <w:b/>
          <w:sz w:val="24"/>
          <w:szCs w:val="24"/>
        </w:rPr>
        <w:t>ым</w:t>
      </w:r>
      <w:r w:rsidRPr="00926768">
        <w:rPr>
          <w:rFonts w:ascii="Times New Roman" w:hAnsi="Times New Roman" w:cs="Times New Roman"/>
          <w:b/>
          <w:sz w:val="24"/>
          <w:szCs w:val="24"/>
        </w:rPr>
        <w:t xml:space="preserve"> имущест</w:t>
      </w:r>
      <w:r w:rsidR="001610BD" w:rsidRPr="00926768">
        <w:rPr>
          <w:rFonts w:ascii="Times New Roman" w:hAnsi="Times New Roman" w:cs="Times New Roman"/>
          <w:b/>
          <w:sz w:val="24"/>
          <w:szCs w:val="24"/>
        </w:rPr>
        <w:t>вом</w:t>
      </w:r>
      <w:r w:rsidR="00A606D4" w:rsidRPr="00926768">
        <w:rPr>
          <w:rFonts w:ascii="Times New Roman" w:hAnsi="Times New Roman" w:cs="Times New Roman"/>
          <w:b/>
          <w:sz w:val="24"/>
          <w:szCs w:val="24"/>
        </w:rPr>
        <w:t xml:space="preserve"> </w:t>
      </w:r>
      <w:bookmarkEnd w:id="1"/>
    </w:p>
    <w:p w:rsidR="00463520" w:rsidRPr="00926768" w:rsidRDefault="00463520" w:rsidP="00463520">
      <w:pPr>
        <w:spacing w:after="0"/>
        <w:ind w:firstLine="284"/>
        <w:rPr>
          <w:rFonts w:ascii="Times New Roman" w:hAnsi="Times New Roman" w:cs="Times New Roman"/>
          <w:sz w:val="24"/>
          <w:szCs w:val="24"/>
        </w:rPr>
      </w:pPr>
      <w:r w:rsidRPr="00926768">
        <w:rPr>
          <w:rFonts w:ascii="Times New Roman" w:hAnsi="Times New Roman" w:cs="Times New Roman"/>
          <w:sz w:val="24"/>
          <w:szCs w:val="24"/>
        </w:rPr>
        <w:t xml:space="preserve">                                           </w:t>
      </w:r>
    </w:p>
    <w:p w:rsidR="00463520" w:rsidRPr="00926768" w:rsidRDefault="00463520" w:rsidP="00463520">
      <w:pPr>
        <w:spacing w:after="0"/>
        <w:ind w:firstLine="284"/>
        <w:rPr>
          <w:rFonts w:ascii="Times New Roman" w:hAnsi="Times New Roman" w:cs="Times New Roman"/>
          <w:sz w:val="24"/>
          <w:szCs w:val="24"/>
        </w:rPr>
      </w:pPr>
    </w:p>
    <w:p w:rsidR="00463520" w:rsidRPr="00926768" w:rsidRDefault="00463520"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961D01" w:rsidRPr="00926768" w:rsidRDefault="00961D01" w:rsidP="00463520">
      <w:pPr>
        <w:spacing w:after="0"/>
        <w:ind w:firstLine="284"/>
        <w:rPr>
          <w:rFonts w:ascii="Times New Roman" w:hAnsi="Times New Roman" w:cs="Times New Roman"/>
          <w:sz w:val="24"/>
          <w:szCs w:val="24"/>
        </w:rPr>
      </w:pPr>
    </w:p>
    <w:p w:rsidR="00AE7E29" w:rsidRPr="00926768" w:rsidRDefault="00BF6C72" w:rsidP="000E76CB">
      <w:pPr>
        <w:spacing w:after="0"/>
        <w:ind w:firstLine="284"/>
        <w:rPr>
          <w:rFonts w:ascii="Times New Roman" w:hAnsi="Times New Roman" w:cs="Times New Roman"/>
          <w:sz w:val="24"/>
          <w:szCs w:val="24"/>
        </w:rPr>
      </w:pPr>
      <w:r w:rsidRPr="00926768">
        <w:rPr>
          <w:rFonts w:ascii="Times New Roman" w:hAnsi="Times New Roman" w:cs="Times New Roman"/>
          <w:b/>
          <w:sz w:val="24"/>
          <w:szCs w:val="24"/>
        </w:rPr>
        <w:t xml:space="preserve">         </w:t>
      </w:r>
    </w:p>
    <w:p w:rsidR="00463520" w:rsidRPr="00926768" w:rsidRDefault="00463520" w:rsidP="00AE7E29">
      <w:pPr>
        <w:spacing w:after="0"/>
        <w:ind w:left="540" w:firstLine="284"/>
        <w:rPr>
          <w:rFonts w:ascii="Times New Roman" w:hAnsi="Times New Roman" w:cs="Times New Roman"/>
          <w:b/>
          <w:sz w:val="24"/>
          <w:szCs w:val="24"/>
        </w:rPr>
      </w:pPr>
    </w:p>
    <w:p w:rsidR="00463520" w:rsidRPr="00926768" w:rsidRDefault="00463520" w:rsidP="00463520">
      <w:pPr>
        <w:spacing w:after="0"/>
        <w:ind w:firstLine="284"/>
        <w:jc w:val="center"/>
        <w:rPr>
          <w:rFonts w:ascii="Times New Roman" w:hAnsi="Times New Roman" w:cs="Times New Roman"/>
          <w:b/>
          <w:sz w:val="24"/>
          <w:szCs w:val="24"/>
        </w:rPr>
      </w:pPr>
    </w:p>
    <w:bookmarkEnd w:id="0"/>
    <w:p w:rsidR="00BB11B9" w:rsidRPr="00926768" w:rsidRDefault="00BB11B9" w:rsidP="00F96059">
      <w:pPr>
        <w:spacing w:after="0" w:line="240" w:lineRule="auto"/>
        <w:rPr>
          <w:rFonts w:ascii="Times New Roman" w:hAnsi="Times New Roman" w:cs="Times New Roman"/>
          <w:b/>
          <w:sz w:val="24"/>
          <w:szCs w:val="24"/>
        </w:rPr>
      </w:pPr>
    </w:p>
    <w:p w:rsidR="000E76CB" w:rsidRPr="00926768" w:rsidRDefault="000E76CB" w:rsidP="00F96059">
      <w:pPr>
        <w:spacing w:after="0" w:line="240" w:lineRule="auto"/>
        <w:rPr>
          <w:rFonts w:ascii="Times New Roman" w:hAnsi="Times New Roman" w:cs="Times New Roman"/>
          <w:b/>
          <w:sz w:val="24"/>
          <w:szCs w:val="24"/>
        </w:rPr>
      </w:pPr>
    </w:p>
    <w:p w:rsidR="000E76CB" w:rsidRPr="00926768" w:rsidRDefault="000E76CB" w:rsidP="00F96059">
      <w:pPr>
        <w:spacing w:after="0" w:line="240" w:lineRule="auto"/>
        <w:rPr>
          <w:rFonts w:ascii="Times New Roman" w:hAnsi="Times New Roman" w:cs="Times New Roman"/>
          <w:b/>
          <w:sz w:val="24"/>
          <w:szCs w:val="24"/>
        </w:rPr>
      </w:pPr>
    </w:p>
    <w:p w:rsidR="001610BD" w:rsidRPr="00926768" w:rsidRDefault="001610BD" w:rsidP="00F96059">
      <w:pPr>
        <w:spacing w:after="0" w:line="240" w:lineRule="auto"/>
        <w:rPr>
          <w:rFonts w:ascii="Times New Roman" w:hAnsi="Times New Roman" w:cs="Times New Roman"/>
          <w:b/>
          <w:sz w:val="24"/>
          <w:szCs w:val="24"/>
        </w:rPr>
      </w:pPr>
    </w:p>
    <w:p w:rsidR="000E76CB" w:rsidRDefault="000E76CB" w:rsidP="00F96059">
      <w:pPr>
        <w:spacing w:after="0" w:line="240" w:lineRule="auto"/>
        <w:rPr>
          <w:rFonts w:ascii="Times New Roman" w:hAnsi="Times New Roman" w:cs="Times New Roman"/>
          <w:b/>
          <w:sz w:val="24"/>
          <w:szCs w:val="24"/>
        </w:rPr>
      </w:pPr>
    </w:p>
    <w:p w:rsidR="00763E38" w:rsidRPr="00926768" w:rsidRDefault="00763E38" w:rsidP="00F96059">
      <w:pPr>
        <w:spacing w:after="0" w:line="240" w:lineRule="auto"/>
        <w:rPr>
          <w:rFonts w:ascii="Times New Roman" w:hAnsi="Times New Roman" w:cs="Times New Roman"/>
          <w:b/>
          <w:sz w:val="24"/>
          <w:szCs w:val="24"/>
        </w:rPr>
      </w:pPr>
    </w:p>
    <w:p w:rsidR="000E76CB" w:rsidRPr="00926768" w:rsidRDefault="000E76CB" w:rsidP="00F96059">
      <w:pPr>
        <w:spacing w:after="0" w:line="240" w:lineRule="auto"/>
        <w:rPr>
          <w:rFonts w:ascii="Times New Roman" w:hAnsi="Times New Roman" w:cs="Times New Roman"/>
          <w:b/>
          <w:sz w:val="24"/>
          <w:szCs w:val="24"/>
        </w:rPr>
      </w:pPr>
    </w:p>
    <w:p w:rsidR="00AE7E29" w:rsidRPr="00926768" w:rsidRDefault="00706083" w:rsidP="00D2383F">
      <w:pPr>
        <w:spacing w:after="0" w:line="240" w:lineRule="auto"/>
        <w:jc w:val="center"/>
        <w:rPr>
          <w:rFonts w:ascii="Times New Roman" w:hAnsi="Times New Roman" w:cs="Times New Roman"/>
          <w:b/>
          <w:sz w:val="24"/>
          <w:szCs w:val="24"/>
        </w:rPr>
      </w:pPr>
      <w:r w:rsidRPr="00926768">
        <w:rPr>
          <w:rFonts w:ascii="Times New Roman" w:hAnsi="Times New Roman" w:cs="Times New Roman"/>
          <w:b/>
          <w:sz w:val="24"/>
          <w:szCs w:val="24"/>
        </w:rPr>
        <w:t>2021 г.</w:t>
      </w:r>
    </w:p>
    <w:p w:rsidR="00FA5D69" w:rsidRPr="00926768" w:rsidRDefault="000E76CB" w:rsidP="000E76CB">
      <w:pPr>
        <w:spacing w:after="0" w:line="240" w:lineRule="auto"/>
        <w:jc w:val="center"/>
        <w:rPr>
          <w:rFonts w:ascii="Times New Roman" w:hAnsi="Times New Roman" w:cs="Times New Roman"/>
          <w:sz w:val="24"/>
          <w:szCs w:val="24"/>
        </w:rPr>
      </w:pPr>
      <w:r w:rsidRPr="00926768">
        <w:rPr>
          <w:rFonts w:ascii="Times New Roman" w:hAnsi="Times New Roman" w:cs="Times New Roman"/>
          <w:sz w:val="24"/>
          <w:szCs w:val="24"/>
        </w:rPr>
        <w:lastRenderedPageBreak/>
        <w:t>СОДЕРЖАНИЕ</w:t>
      </w:r>
    </w:p>
    <w:p w:rsidR="00FA5D69" w:rsidRPr="00926768" w:rsidRDefault="00FA5D69" w:rsidP="00F96059">
      <w:pPr>
        <w:spacing w:after="0" w:line="240" w:lineRule="auto"/>
        <w:rPr>
          <w:rFonts w:ascii="Times New Roman" w:hAnsi="Times New Roman" w:cs="Times New Roman"/>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73"/>
        <w:gridCol w:w="900"/>
      </w:tblGrid>
      <w:tr w:rsidR="00AE7BDE" w:rsidRPr="00926768" w:rsidTr="00AE7BDE">
        <w:tc>
          <w:tcPr>
            <w:tcW w:w="567" w:type="dxa"/>
            <w:tcBorders>
              <w:bottom w:val="single" w:sz="4" w:space="0" w:color="auto"/>
            </w:tcBorders>
            <w:vAlign w:val="center"/>
          </w:tcPr>
          <w:p w:rsidR="00AE7BDE" w:rsidRPr="00926768" w:rsidRDefault="00AE7BDE" w:rsidP="00AE7BDE">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№п/п</w:t>
            </w:r>
          </w:p>
        </w:tc>
        <w:tc>
          <w:tcPr>
            <w:tcW w:w="8973" w:type="dxa"/>
            <w:tcBorders>
              <w:bottom w:val="single" w:sz="4" w:space="0" w:color="auto"/>
            </w:tcBorders>
            <w:vAlign w:val="center"/>
          </w:tcPr>
          <w:p w:rsidR="00AE7BDE" w:rsidRPr="00926768" w:rsidRDefault="00AE7BDE" w:rsidP="00AE7BDE">
            <w:pPr>
              <w:pStyle w:val="2"/>
              <w:jc w:val="center"/>
              <w:rPr>
                <w:sz w:val="24"/>
                <w:szCs w:val="24"/>
              </w:rPr>
            </w:pPr>
            <w:r w:rsidRPr="00926768">
              <w:rPr>
                <w:sz w:val="24"/>
                <w:szCs w:val="24"/>
              </w:rPr>
              <w:t>Наименование разделов и приложений</w:t>
            </w:r>
          </w:p>
        </w:tc>
        <w:tc>
          <w:tcPr>
            <w:tcW w:w="900" w:type="dxa"/>
            <w:tcBorders>
              <w:bottom w:val="single" w:sz="4" w:space="0" w:color="auto"/>
            </w:tcBorders>
          </w:tcPr>
          <w:p w:rsidR="00AE7BDE" w:rsidRPr="00926768" w:rsidRDefault="00AE7BDE" w:rsidP="00AE7BDE">
            <w:pPr>
              <w:pStyle w:val="2"/>
              <w:rPr>
                <w:sz w:val="24"/>
                <w:szCs w:val="24"/>
              </w:rPr>
            </w:pPr>
          </w:p>
          <w:p w:rsidR="00AE7BDE" w:rsidRPr="00926768" w:rsidRDefault="00AE7BDE" w:rsidP="00AE7BDE">
            <w:pPr>
              <w:pStyle w:val="2"/>
              <w:jc w:val="center"/>
              <w:rPr>
                <w:sz w:val="24"/>
                <w:szCs w:val="24"/>
              </w:rPr>
            </w:pPr>
            <w:r w:rsidRPr="00926768">
              <w:rPr>
                <w:sz w:val="24"/>
                <w:szCs w:val="24"/>
                <w:lang w:val="en-US"/>
              </w:rPr>
              <w:t>C</w:t>
            </w:r>
            <w:r w:rsidRPr="00926768">
              <w:rPr>
                <w:sz w:val="24"/>
                <w:szCs w:val="24"/>
              </w:rPr>
              <w:t>тр.</w:t>
            </w:r>
          </w:p>
        </w:tc>
      </w:tr>
      <w:tr w:rsidR="00AE7BDE" w:rsidRPr="00926768" w:rsidTr="00FE4ECA">
        <w:trPr>
          <w:trHeight w:val="295"/>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w:t>
            </w:r>
          </w:p>
        </w:tc>
        <w:tc>
          <w:tcPr>
            <w:tcW w:w="8973" w:type="dxa"/>
            <w:tcBorders>
              <w:top w:val="single" w:sz="4" w:space="0" w:color="auto"/>
              <w:left w:val="single" w:sz="4" w:space="0" w:color="auto"/>
              <w:bottom w:val="single" w:sz="4" w:space="0" w:color="auto"/>
              <w:right w:val="single" w:sz="4" w:space="0" w:color="auto"/>
            </w:tcBorders>
          </w:tcPr>
          <w:p w:rsidR="00AE7BDE" w:rsidRPr="00926768" w:rsidRDefault="007C68B7" w:rsidP="00C65491">
            <w:pPr>
              <w:widowControl w:val="0"/>
              <w:autoSpaceDE w:val="0"/>
              <w:autoSpaceDN w:val="0"/>
              <w:adjustRightInd w:val="0"/>
              <w:rPr>
                <w:rFonts w:ascii="Times New Roman" w:hAnsi="Times New Roman" w:cs="Times New Roman"/>
                <w:bCs/>
                <w:sz w:val="24"/>
                <w:szCs w:val="24"/>
              </w:rPr>
            </w:pPr>
            <w:r w:rsidRPr="00926768">
              <w:rPr>
                <w:rFonts w:ascii="Times New Roman" w:hAnsi="Times New Roman" w:cs="Times New Roman"/>
                <w:sz w:val="24"/>
                <w:szCs w:val="24"/>
              </w:rPr>
              <w:t>Извещение о проведение открытого аукциона</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3</w:t>
            </w:r>
            <w:r w:rsidR="00307251" w:rsidRPr="00926768">
              <w:rPr>
                <w:rFonts w:ascii="Times New Roman" w:hAnsi="Times New Roman" w:cs="Times New Roman"/>
                <w:bCs/>
                <w:color w:val="000000"/>
                <w:sz w:val="24"/>
                <w:szCs w:val="24"/>
              </w:rPr>
              <w:t>-4</w:t>
            </w:r>
          </w:p>
        </w:tc>
      </w:tr>
      <w:tr w:rsidR="00AE7BDE" w:rsidRPr="00926768" w:rsidTr="00FE4ECA">
        <w:trPr>
          <w:trHeight w:val="331"/>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2</w:t>
            </w:r>
          </w:p>
        </w:tc>
        <w:tc>
          <w:tcPr>
            <w:tcW w:w="8973" w:type="dxa"/>
            <w:tcBorders>
              <w:top w:val="single" w:sz="4" w:space="0" w:color="auto"/>
              <w:left w:val="single" w:sz="4" w:space="0" w:color="auto"/>
              <w:bottom w:val="single" w:sz="4" w:space="0" w:color="auto"/>
              <w:right w:val="single" w:sz="4" w:space="0" w:color="auto"/>
            </w:tcBorders>
          </w:tcPr>
          <w:p w:rsidR="00FE4ECA" w:rsidRPr="00926768" w:rsidRDefault="00FE4ECA" w:rsidP="00FE4ECA">
            <w:pPr>
              <w:spacing w:after="0" w:line="240" w:lineRule="auto"/>
              <w:rPr>
                <w:rFonts w:ascii="Times New Roman" w:hAnsi="Times New Roman" w:cs="Times New Roman"/>
                <w:sz w:val="24"/>
                <w:szCs w:val="24"/>
              </w:rPr>
            </w:pPr>
            <w:r w:rsidRPr="00926768">
              <w:rPr>
                <w:rFonts w:ascii="Times New Roman" w:hAnsi="Times New Roman" w:cs="Times New Roman"/>
                <w:sz w:val="24"/>
                <w:szCs w:val="24"/>
              </w:rPr>
              <w:t xml:space="preserve">Раздел </w:t>
            </w:r>
            <w:r w:rsidRPr="00926768">
              <w:rPr>
                <w:rFonts w:ascii="Times New Roman" w:hAnsi="Times New Roman" w:cs="Times New Roman"/>
                <w:sz w:val="24"/>
                <w:szCs w:val="24"/>
                <w:lang w:val="en-US"/>
              </w:rPr>
              <w:t>I</w:t>
            </w:r>
            <w:r w:rsidRPr="00926768">
              <w:rPr>
                <w:rFonts w:ascii="Times New Roman" w:hAnsi="Times New Roman" w:cs="Times New Roman"/>
                <w:sz w:val="24"/>
                <w:szCs w:val="24"/>
              </w:rPr>
              <w:t>. ОРГАНЗЦИЯ И ПОРЯДОК ПРОВЕДЕНИЯ АУКЦИОНА</w:t>
            </w:r>
          </w:p>
          <w:p w:rsidR="00AE7BDE" w:rsidRPr="00926768" w:rsidRDefault="00C11BF7" w:rsidP="00C65491">
            <w:pPr>
              <w:rPr>
                <w:rFonts w:ascii="Times New Roman" w:hAnsi="Times New Roman" w:cs="Times New Roman"/>
                <w:sz w:val="24"/>
                <w:szCs w:val="24"/>
              </w:rPr>
            </w:pPr>
            <w:r w:rsidRPr="00926768">
              <w:rPr>
                <w:rFonts w:ascii="Times New Roman" w:hAnsi="Times New Roman" w:cs="Times New Roman"/>
                <w:sz w:val="24"/>
                <w:szCs w:val="24"/>
              </w:rPr>
              <w:t>Требования к участникам аукциона</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4</w:t>
            </w:r>
          </w:p>
        </w:tc>
      </w:tr>
      <w:tr w:rsidR="00AE7BDE" w:rsidRPr="00926768" w:rsidTr="00FE4ECA">
        <w:trPr>
          <w:trHeight w:val="224"/>
        </w:trPr>
        <w:tc>
          <w:tcPr>
            <w:tcW w:w="567" w:type="dxa"/>
            <w:tcBorders>
              <w:top w:val="nil"/>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3</w:t>
            </w:r>
          </w:p>
        </w:tc>
        <w:tc>
          <w:tcPr>
            <w:tcW w:w="8973" w:type="dxa"/>
            <w:tcBorders>
              <w:top w:val="nil"/>
            </w:tcBorders>
          </w:tcPr>
          <w:p w:rsidR="00AE7BDE" w:rsidRPr="00926768" w:rsidRDefault="009F336E" w:rsidP="00C65491">
            <w:pPr>
              <w:rPr>
                <w:rFonts w:ascii="Times New Roman" w:hAnsi="Times New Roman" w:cs="Times New Roman"/>
                <w:color w:val="000000"/>
                <w:sz w:val="24"/>
                <w:szCs w:val="24"/>
              </w:rPr>
            </w:pPr>
            <w:r w:rsidRPr="00926768">
              <w:rPr>
                <w:rFonts w:ascii="Times New Roman" w:hAnsi="Times New Roman" w:cs="Times New Roman"/>
                <w:sz w:val="24"/>
                <w:szCs w:val="24"/>
              </w:rPr>
              <w:t>Условия допуска к участию в аукционе</w:t>
            </w:r>
          </w:p>
        </w:tc>
        <w:tc>
          <w:tcPr>
            <w:tcW w:w="900" w:type="dxa"/>
            <w:tcBorders>
              <w:top w:val="nil"/>
            </w:tcBorders>
            <w:vAlign w:val="center"/>
          </w:tcPr>
          <w:p w:rsidR="00AE7BDE" w:rsidRPr="00926768" w:rsidRDefault="00307251" w:rsidP="002968BF">
            <w:pPr>
              <w:rPr>
                <w:rFonts w:ascii="Times New Roman" w:hAnsi="Times New Roman" w:cs="Times New Roman"/>
                <w:color w:val="000000"/>
                <w:sz w:val="24"/>
                <w:szCs w:val="24"/>
              </w:rPr>
            </w:pPr>
            <w:r w:rsidRPr="00926768">
              <w:rPr>
                <w:rFonts w:ascii="Times New Roman" w:hAnsi="Times New Roman" w:cs="Times New Roman"/>
                <w:color w:val="000000"/>
                <w:sz w:val="24"/>
                <w:szCs w:val="24"/>
              </w:rPr>
              <w:t>5</w:t>
            </w:r>
          </w:p>
        </w:tc>
      </w:tr>
      <w:tr w:rsidR="00AE7BDE" w:rsidRPr="00926768" w:rsidTr="00FE4ECA">
        <w:trPr>
          <w:trHeight w:val="274"/>
        </w:trPr>
        <w:tc>
          <w:tcPr>
            <w:tcW w:w="567" w:type="dxa"/>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4</w:t>
            </w:r>
          </w:p>
        </w:tc>
        <w:tc>
          <w:tcPr>
            <w:tcW w:w="8973" w:type="dxa"/>
          </w:tcPr>
          <w:p w:rsidR="00AE7BDE" w:rsidRPr="00926768" w:rsidRDefault="00C20EC2" w:rsidP="00C65491">
            <w:pPr>
              <w:rPr>
                <w:rFonts w:ascii="Times New Roman" w:hAnsi="Times New Roman" w:cs="Times New Roman"/>
                <w:color w:val="000000"/>
                <w:sz w:val="24"/>
                <w:szCs w:val="24"/>
              </w:rPr>
            </w:pPr>
            <w:r w:rsidRPr="00926768">
              <w:rPr>
                <w:rFonts w:ascii="Times New Roman" w:hAnsi="Times New Roman" w:cs="Times New Roman"/>
                <w:sz w:val="24"/>
                <w:szCs w:val="24"/>
              </w:rPr>
              <w:t>Предоставление аукционной документации</w:t>
            </w:r>
          </w:p>
        </w:tc>
        <w:tc>
          <w:tcPr>
            <w:tcW w:w="900" w:type="dxa"/>
            <w:vAlign w:val="center"/>
          </w:tcPr>
          <w:p w:rsidR="00AE7BDE" w:rsidRPr="00926768" w:rsidRDefault="00307251"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5</w:t>
            </w:r>
          </w:p>
        </w:tc>
      </w:tr>
      <w:tr w:rsidR="00AE7BDE" w:rsidRPr="00926768" w:rsidTr="00FE4ECA">
        <w:trPr>
          <w:trHeight w:val="56"/>
        </w:trPr>
        <w:tc>
          <w:tcPr>
            <w:tcW w:w="567" w:type="dxa"/>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5</w:t>
            </w:r>
          </w:p>
        </w:tc>
        <w:tc>
          <w:tcPr>
            <w:tcW w:w="8973" w:type="dxa"/>
          </w:tcPr>
          <w:p w:rsidR="00AE7BDE" w:rsidRPr="00926768" w:rsidRDefault="00C20EC2" w:rsidP="00C65491">
            <w:pPr>
              <w:rPr>
                <w:rFonts w:ascii="Times New Roman" w:hAnsi="Times New Roman" w:cs="Times New Roman"/>
                <w:color w:val="000000"/>
                <w:sz w:val="24"/>
                <w:szCs w:val="24"/>
              </w:rPr>
            </w:pPr>
            <w:r w:rsidRPr="00926768">
              <w:rPr>
                <w:rFonts w:ascii="Times New Roman" w:hAnsi="Times New Roman" w:cs="Times New Roman"/>
                <w:sz w:val="24"/>
                <w:szCs w:val="24"/>
              </w:rPr>
              <w:t>Разъяснение положений аукционной документации</w:t>
            </w:r>
          </w:p>
        </w:tc>
        <w:tc>
          <w:tcPr>
            <w:tcW w:w="900" w:type="dxa"/>
            <w:vAlign w:val="center"/>
          </w:tcPr>
          <w:p w:rsidR="00AE7BDE" w:rsidRPr="00926768" w:rsidRDefault="00E45793" w:rsidP="002968BF">
            <w:pP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5</w:t>
            </w:r>
          </w:p>
        </w:tc>
      </w:tr>
      <w:tr w:rsidR="00AE7BDE" w:rsidRPr="00926768" w:rsidTr="00FE4ECA">
        <w:trPr>
          <w:trHeight w:val="346"/>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6</w:t>
            </w:r>
          </w:p>
        </w:tc>
        <w:tc>
          <w:tcPr>
            <w:tcW w:w="8973" w:type="dxa"/>
            <w:tcBorders>
              <w:top w:val="single" w:sz="4" w:space="0" w:color="auto"/>
              <w:left w:val="single" w:sz="4" w:space="0" w:color="auto"/>
              <w:bottom w:val="single" w:sz="4" w:space="0" w:color="auto"/>
              <w:right w:val="single" w:sz="4" w:space="0" w:color="auto"/>
            </w:tcBorders>
          </w:tcPr>
          <w:p w:rsidR="00AE7BDE" w:rsidRPr="00926768" w:rsidRDefault="00C20EC2" w:rsidP="00C65491">
            <w:pPr>
              <w:widowControl w:val="0"/>
              <w:rPr>
                <w:rFonts w:ascii="Times New Roman" w:hAnsi="Times New Roman" w:cs="Times New Roman"/>
                <w:bCs/>
                <w:color w:val="000000"/>
                <w:sz w:val="24"/>
                <w:szCs w:val="24"/>
              </w:rPr>
            </w:pPr>
            <w:r w:rsidRPr="00926768">
              <w:rPr>
                <w:rFonts w:ascii="Times New Roman" w:hAnsi="Times New Roman" w:cs="Times New Roman"/>
                <w:sz w:val="24"/>
                <w:szCs w:val="24"/>
              </w:rPr>
              <w:t>Внесение изменений в извещение о проведении открытого аукциона и документацию об аукционе</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307251"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6</w:t>
            </w:r>
          </w:p>
        </w:tc>
      </w:tr>
      <w:tr w:rsidR="00AE7BDE" w:rsidRPr="00926768" w:rsidTr="00FE4ECA">
        <w:trPr>
          <w:trHeight w:val="75"/>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7</w:t>
            </w:r>
          </w:p>
        </w:tc>
        <w:tc>
          <w:tcPr>
            <w:tcW w:w="8973" w:type="dxa"/>
            <w:tcBorders>
              <w:top w:val="single" w:sz="4" w:space="0" w:color="auto"/>
              <w:left w:val="single" w:sz="4" w:space="0" w:color="auto"/>
              <w:bottom w:val="single" w:sz="4" w:space="0" w:color="auto"/>
              <w:right w:val="single" w:sz="4" w:space="0" w:color="auto"/>
            </w:tcBorders>
          </w:tcPr>
          <w:p w:rsidR="00AE7BDE" w:rsidRPr="00926768" w:rsidRDefault="00CF2056" w:rsidP="00C65491">
            <w:pPr>
              <w:widowControl w:val="0"/>
              <w:ind w:left="1152" w:hanging="1152"/>
              <w:rPr>
                <w:rFonts w:ascii="Times New Roman" w:hAnsi="Times New Roman" w:cs="Times New Roman"/>
                <w:bCs/>
                <w:color w:val="000000"/>
                <w:sz w:val="24"/>
                <w:szCs w:val="24"/>
              </w:rPr>
            </w:pPr>
            <w:r w:rsidRPr="00926768">
              <w:rPr>
                <w:rFonts w:ascii="Times New Roman" w:hAnsi="Times New Roman" w:cs="Times New Roman"/>
                <w:sz w:val="24"/>
                <w:szCs w:val="24"/>
              </w:rPr>
              <w:t>Заявка на участие в аукционе</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307251"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6-7</w:t>
            </w:r>
          </w:p>
        </w:tc>
      </w:tr>
      <w:tr w:rsidR="00AE7BDE" w:rsidRPr="00926768" w:rsidTr="00FE4ECA">
        <w:trPr>
          <w:trHeight w:val="253"/>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8</w:t>
            </w:r>
          </w:p>
        </w:tc>
        <w:tc>
          <w:tcPr>
            <w:tcW w:w="8973" w:type="dxa"/>
            <w:tcBorders>
              <w:top w:val="single" w:sz="4" w:space="0" w:color="auto"/>
              <w:left w:val="single" w:sz="4" w:space="0" w:color="auto"/>
              <w:bottom w:val="single" w:sz="4" w:space="0" w:color="auto"/>
              <w:right w:val="single" w:sz="4" w:space="0" w:color="auto"/>
            </w:tcBorders>
          </w:tcPr>
          <w:p w:rsidR="00AE7BDE" w:rsidRPr="00926768" w:rsidRDefault="00CF2056" w:rsidP="00C65491">
            <w:pPr>
              <w:rPr>
                <w:rFonts w:ascii="Times New Roman" w:hAnsi="Times New Roman" w:cs="Times New Roman"/>
                <w:bCs/>
                <w:color w:val="000000"/>
                <w:sz w:val="24"/>
                <w:szCs w:val="24"/>
              </w:rPr>
            </w:pPr>
            <w:r w:rsidRPr="00926768">
              <w:rPr>
                <w:rFonts w:ascii="Times New Roman" w:hAnsi="Times New Roman" w:cs="Times New Roman"/>
                <w:sz w:val="24"/>
                <w:szCs w:val="24"/>
              </w:rPr>
              <w:t>Порядок подачи заявок на участие в аукционе</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307251"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7-8</w:t>
            </w:r>
          </w:p>
        </w:tc>
      </w:tr>
      <w:tr w:rsidR="00AE7BDE" w:rsidRPr="00926768" w:rsidTr="00FE4ECA">
        <w:trPr>
          <w:trHeight w:val="289"/>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9</w:t>
            </w:r>
          </w:p>
        </w:tc>
        <w:tc>
          <w:tcPr>
            <w:tcW w:w="8973" w:type="dxa"/>
            <w:tcBorders>
              <w:top w:val="single" w:sz="4" w:space="0" w:color="auto"/>
              <w:left w:val="single" w:sz="4" w:space="0" w:color="auto"/>
              <w:bottom w:val="single" w:sz="4" w:space="0" w:color="auto"/>
              <w:right w:val="single" w:sz="4" w:space="0" w:color="auto"/>
            </w:tcBorders>
          </w:tcPr>
          <w:p w:rsidR="00AE7BDE" w:rsidRPr="00926768" w:rsidRDefault="00CF2056" w:rsidP="00C65491">
            <w:pPr>
              <w:rPr>
                <w:rFonts w:ascii="Times New Roman" w:hAnsi="Times New Roman" w:cs="Times New Roman"/>
                <w:bCs/>
                <w:color w:val="000000"/>
                <w:sz w:val="24"/>
                <w:szCs w:val="24"/>
              </w:rPr>
            </w:pPr>
            <w:r w:rsidRPr="00926768">
              <w:rPr>
                <w:rFonts w:ascii="Times New Roman" w:hAnsi="Times New Roman" w:cs="Times New Roman"/>
                <w:sz w:val="24"/>
                <w:szCs w:val="24"/>
              </w:rPr>
              <w:t>Порядок рассмотрения заявок на участие в аукционе</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307251"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8</w:t>
            </w:r>
          </w:p>
        </w:tc>
      </w:tr>
      <w:tr w:rsidR="00AE7BDE"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AE7BDE" w:rsidRPr="00926768" w:rsidRDefault="00AE7BDE"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10</w:t>
            </w:r>
          </w:p>
        </w:tc>
        <w:tc>
          <w:tcPr>
            <w:tcW w:w="8973" w:type="dxa"/>
            <w:tcBorders>
              <w:top w:val="single" w:sz="4" w:space="0" w:color="auto"/>
              <w:left w:val="single" w:sz="4" w:space="0" w:color="auto"/>
              <w:bottom w:val="single" w:sz="4" w:space="0" w:color="auto"/>
              <w:right w:val="single" w:sz="4" w:space="0" w:color="auto"/>
            </w:tcBorders>
          </w:tcPr>
          <w:p w:rsidR="00AE7BDE" w:rsidRPr="00926768" w:rsidRDefault="00CF2056" w:rsidP="00C65491">
            <w:pPr>
              <w:pStyle w:val="ConsPlusNormal"/>
              <w:widowControl/>
              <w:ind w:firstLine="0"/>
              <w:rPr>
                <w:rFonts w:ascii="Times New Roman" w:hAnsi="Times New Roman" w:cs="Times New Roman"/>
                <w:bCs/>
                <w:sz w:val="24"/>
                <w:szCs w:val="24"/>
              </w:rPr>
            </w:pPr>
            <w:r w:rsidRPr="00926768">
              <w:rPr>
                <w:rFonts w:ascii="Times New Roman" w:hAnsi="Times New Roman" w:cs="Times New Roman"/>
                <w:sz w:val="24"/>
                <w:szCs w:val="24"/>
              </w:rPr>
              <w:t>Отзыв заявок на участие в аукционе</w:t>
            </w:r>
          </w:p>
        </w:tc>
        <w:tc>
          <w:tcPr>
            <w:tcW w:w="900" w:type="dxa"/>
            <w:tcBorders>
              <w:top w:val="single" w:sz="4" w:space="0" w:color="auto"/>
              <w:left w:val="single" w:sz="4" w:space="0" w:color="auto"/>
              <w:bottom w:val="single" w:sz="4" w:space="0" w:color="auto"/>
              <w:right w:val="single" w:sz="4" w:space="0" w:color="auto"/>
            </w:tcBorders>
            <w:vAlign w:val="center"/>
          </w:tcPr>
          <w:p w:rsidR="00AE7BDE" w:rsidRPr="00926768" w:rsidRDefault="00E45793" w:rsidP="002968BF">
            <w:pP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r>
      <w:tr w:rsidR="00327D07"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327D07" w:rsidRPr="00926768" w:rsidRDefault="000E76CB"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11</w:t>
            </w:r>
          </w:p>
        </w:tc>
        <w:tc>
          <w:tcPr>
            <w:tcW w:w="8973" w:type="dxa"/>
            <w:tcBorders>
              <w:top w:val="single" w:sz="4" w:space="0" w:color="auto"/>
              <w:left w:val="single" w:sz="4" w:space="0" w:color="auto"/>
              <w:bottom w:val="single" w:sz="4" w:space="0" w:color="auto"/>
              <w:right w:val="single" w:sz="4" w:space="0" w:color="auto"/>
            </w:tcBorders>
          </w:tcPr>
          <w:p w:rsidR="00327D07" w:rsidRPr="00926768" w:rsidRDefault="00327D07" w:rsidP="00C65491">
            <w:pPr>
              <w:pStyle w:val="ConsPlusNormal"/>
              <w:widowControl/>
              <w:ind w:firstLine="0"/>
              <w:rPr>
                <w:rFonts w:ascii="Times New Roman" w:hAnsi="Times New Roman" w:cs="Times New Roman"/>
                <w:sz w:val="24"/>
                <w:szCs w:val="24"/>
              </w:rPr>
            </w:pPr>
            <w:r w:rsidRPr="00926768">
              <w:rPr>
                <w:rFonts w:ascii="Times New Roman" w:hAnsi="Times New Roman" w:cs="Times New Roman"/>
                <w:sz w:val="24"/>
                <w:szCs w:val="24"/>
              </w:rPr>
              <w:t>Порядок проведения аукциона</w:t>
            </w:r>
          </w:p>
        </w:tc>
        <w:tc>
          <w:tcPr>
            <w:tcW w:w="900" w:type="dxa"/>
            <w:tcBorders>
              <w:top w:val="single" w:sz="4" w:space="0" w:color="auto"/>
              <w:left w:val="single" w:sz="4" w:space="0" w:color="auto"/>
              <w:bottom w:val="single" w:sz="4" w:space="0" w:color="auto"/>
              <w:right w:val="single" w:sz="4" w:space="0" w:color="auto"/>
            </w:tcBorders>
            <w:vAlign w:val="center"/>
          </w:tcPr>
          <w:p w:rsidR="00327D07" w:rsidRPr="00926768" w:rsidRDefault="00E45793" w:rsidP="002968BF">
            <w:pPr>
              <w:rPr>
                <w:rFonts w:ascii="Times New Roman" w:hAnsi="Times New Roman" w:cs="Times New Roman"/>
                <w:bCs/>
                <w:color w:val="000000"/>
                <w:sz w:val="24"/>
                <w:szCs w:val="24"/>
              </w:rPr>
            </w:pPr>
            <w:r>
              <w:rPr>
                <w:rFonts w:ascii="Times New Roman" w:hAnsi="Times New Roman" w:cs="Times New Roman"/>
                <w:bCs/>
                <w:color w:val="000000"/>
                <w:sz w:val="24"/>
                <w:szCs w:val="24"/>
              </w:rPr>
              <w:t>8</w:t>
            </w:r>
            <w:r w:rsidR="00307251" w:rsidRPr="00926768">
              <w:rPr>
                <w:rFonts w:ascii="Times New Roman" w:hAnsi="Times New Roman" w:cs="Times New Roman"/>
                <w:bCs/>
                <w:color w:val="000000"/>
                <w:sz w:val="24"/>
                <w:szCs w:val="24"/>
              </w:rPr>
              <w:t>-10</w:t>
            </w:r>
          </w:p>
        </w:tc>
      </w:tr>
      <w:tr w:rsidR="00327D07"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327D07" w:rsidRPr="00926768" w:rsidRDefault="000E76CB"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12</w:t>
            </w:r>
          </w:p>
        </w:tc>
        <w:tc>
          <w:tcPr>
            <w:tcW w:w="8973" w:type="dxa"/>
            <w:tcBorders>
              <w:top w:val="single" w:sz="4" w:space="0" w:color="auto"/>
              <w:left w:val="single" w:sz="4" w:space="0" w:color="auto"/>
              <w:bottom w:val="single" w:sz="4" w:space="0" w:color="auto"/>
              <w:right w:val="single" w:sz="4" w:space="0" w:color="auto"/>
            </w:tcBorders>
          </w:tcPr>
          <w:p w:rsidR="00327D07" w:rsidRPr="00926768" w:rsidRDefault="00094A01" w:rsidP="00C65491">
            <w:pPr>
              <w:pStyle w:val="ConsPlusNormal"/>
              <w:widowControl/>
              <w:ind w:firstLine="0"/>
              <w:rPr>
                <w:rFonts w:ascii="Times New Roman" w:hAnsi="Times New Roman" w:cs="Times New Roman"/>
                <w:sz w:val="24"/>
                <w:szCs w:val="24"/>
              </w:rPr>
            </w:pPr>
            <w:r w:rsidRPr="00926768">
              <w:rPr>
                <w:rFonts w:ascii="Times New Roman" w:hAnsi="Times New Roman" w:cs="Times New Roman"/>
                <w:sz w:val="24"/>
                <w:szCs w:val="24"/>
              </w:rPr>
              <w:t>Заключение договора по результатам аукциона</w:t>
            </w:r>
          </w:p>
        </w:tc>
        <w:tc>
          <w:tcPr>
            <w:tcW w:w="900" w:type="dxa"/>
            <w:tcBorders>
              <w:top w:val="single" w:sz="4" w:space="0" w:color="auto"/>
              <w:left w:val="single" w:sz="4" w:space="0" w:color="auto"/>
              <w:bottom w:val="single" w:sz="4" w:space="0" w:color="auto"/>
              <w:right w:val="single" w:sz="4" w:space="0" w:color="auto"/>
            </w:tcBorders>
            <w:vAlign w:val="center"/>
          </w:tcPr>
          <w:p w:rsidR="00327D07" w:rsidRPr="00926768" w:rsidRDefault="00307251"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10-11</w:t>
            </w:r>
          </w:p>
        </w:tc>
      </w:tr>
      <w:tr w:rsidR="00FD0AB6"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FD0AB6" w:rsidRPr="00926768" w:rsidRDefault="000E76CB"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13</w:t>
            </w:r>
          </w:p>
        </w:tc>
        <w:tc>
          <w:tcPr>
            <w:tcW w:w="8973" w:type="dxa"/>
            <w:tcBorders>
              <w:top w:val="single" w:sz="4" w:space="0" w:color="auto"/>
              <w:left w:val="single" w:sz="4" w:space="0" w:color="auto"/>
              <w:bottom w:val="single" w:sz="4" w:space="0" w:color="auto"/>
              <w:right w:val="single" w:sz="4" w:space="0" w:color="auto"/>
            </w:tcBorders>
          </w:tcPr>
          <w:p w:rsidR="00FD0AB6" w:rsidRPr="00926768" w:rsidRDefault="00FD0AB6" w:rsidP="00C65491">
            <w:pPr>
              <w:pStyle w:val="ConsPlusNormal"/>
              <w:widowControl/>
              <w:ind w:firstLine="0"/>
              <w:rPr>
                <w:rFonts w:ascii="Times New Roman" w:hAnsi="Times New Roman" w:cs="Times New Roman"/>
                <w:sz w:val="24"/>
                <w:szCs w:val="24"/>
              </w:rPr>
            </w:pPr>
            <w:r w:rsidRPr="00926768">
              <w:rPr>
                <w:rFonts w:ascii="Times New Roman" w:hAnsi="Times New Roman" w:cs="Times New Roman"/>
                <w:sz w:val="24"/>
                <w:szCs w:val="24"/>
              </w:rPr>
              <w:t>Последствия признания аукциона несостоявшимся</w:t>
            </w:r>
          </w:p>
        </w:tc>
        <w:tc>
          <w:tcPr>
            <w:tcW w:w="900" w:type="dxa"/>
            <w:tcBorders>
              <w:top w:val="single" w:sz="4" w:space="0" w:color="auto"/>
              <w:left w:val="single" w:sz="4" w:space="0" w:color="auto"/>
              <w:bottom w:val="single" w:sz="4" w:space="0" w:color="auto"/>
              <w:right w:val="single" w:sz="4" w:space="0" w:color="auto"/>
            </w:tcBorders>
            <w:vAlign w:val="center"/>
          </w:tcPr>
          <w:p w:rsidR="00FD0AB6" w:rsidRPr="00926768" w:rsidRDefault="00307251"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11</w:t>
            </w:r>
          </w:p>
        </w:tc>
      </w:tr>
      <w:tr w:rsidR="00FD0AB6"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FD0AB6" w:rsidRPr="00926768" w:rsidRDefault="000E76CB"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w:t>
            </w:r>
            <w:r w:rsidR="005600D0" w:rsidRPr="00926768">
              <w:rPr>
                <w:rFonts w:ascii="Times New Roman" w:hAnsi="Times New Roman" w:cs="Times New Roman"/>
                <w:color w:val="000000"/>
                <w:sz w:val="24"/>
                <w:szCs w:val="24"/>
              </w:rPr>
              <w:t>4</w:t>
            </w:r>
          </w:p>
        </w:tc>
        <w:tc>
          <w:tcPr>
            <w:tcW w:w="8973" w:type="dxa"/>
            <w:tcBorders>
              <w:top w:val="single" w:sz="4" w:space="0" w:color="auto"/>
              <w:left w:val="single" w:sz="4" w:space="0" w:color="auto"/>
              <w:bottom w:val="single" w:sz="4" w:space="0" w:color="auto"/>
              <w:right w:val="single" w:sz="4" w:space="0" w:color="auto"/>
            </w:tcBorders>
          </w:tcPr>
          <w:p w:rsidR="00FD0AB6" w:rsidRPr="00926768" w:rsidRDefault="00FD0AB6" w:rsidP="00C65491">
            <w:pPr>
              <w:pStyle w:val="ConsPlusNormal"/>
              <w:widowControl/>
              <w:ind w:firstLine="0"/>
              <w:rPr>
                <w:rFonts w:ascii="Times New Roman" w:hAnsi="Times New Roman" w:cs="Times New Roman"/>
                <w:sz w:val="24"/>
                <w:szCs w:val="24"/>
              </w:rPr>
            </w:pPr>
            <w:r w:rsidRPr="00926768">
              <w:rPr>
                <w:rFonts w:ascii="Times New Roman" w:hAnsi="Times New Roman" w:cs="Times New Roman"/>
                <w:bCs/>
                <w:sz w:val="24"/>
                <w:szCs w:val="24"/>
              </w:rPr>
              <w:t>Осмотр муниципального имущества</w:t>
            </w:r>
          </w:p>
        </w:tc>
        <w:tc>
          <w:tcPr>
            <w:tcW w:w="900" w:type="dxa"/>
            <w:tcBorders>
              <w:top w:val="single" w:sz="4" w:space="0" w:color="auto"/>
              <w:left w:val="single" w:sz="4" w:space="0" w:color="auto"/>
              <w:bottom w:val="single" w:sz="4" w:space="0" w:color="auto"/>
              <w:right w:val="single" w:sz="4" w:space="0" w:color="auto"/>
            </w:tcBorders>
            <w:vAlign w:val="center"/>
          </w:tcPr>
          <w:p w:rsidR="00FD0AB6" w:rsidRPr="00926768" w:rsidRDefault="00307251" w:rsidP="00E45793">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1</w:t>
            </w:r>
            <w:r w:rsidR="00E45793">
              <w:rPr>
                <w:rFonts w:ascii="Times New Roman" w:hAnsi="Times New Roman" w:cs="Times New Roman"/>
                <w:bCs/>
                <w:color w:val="000000"/>
                <w:sz w:val="24"/>
                <w:szCs w:val="24"/>
              </w:rPr>
              <w:t>1</w:t>
            </w:r>
          </w:p>
        </w:tc>
      </w:tr>
      <w:tr w:rsidR="00FD0AB6"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FD0AB6" w:rsidRPr="00926768" w:rsidRDefault="005600D0"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15</w:t>
            </w:r>
          </w:p>
        </w:tc>
        <w:tc>
          <w:tcPr>
            <w:tcW w:w="8973" w:type="dxa"/>
            <w:tcBorders>
              <w:top w:val="single" w:sz="4" w:space="0" w:color="auto"/>
              <w:left w:val="single" w:sz="4" w:space="0" w:color="auto"/>
              <w:bottom w:val="single" w:sz="4" w:space="0" w:color="auto"/>
              <w:right w:val="single" w:sz="4" w:space="0" w:color="auto"/>
            </w:tcBorders>
          </w:tcPr>
          <w:p w:rsidR="00FD0AB6" w:rsidRPr="00926768" w:rsidRDefault="00FD0AB6" w:rsidP="00C65491">
            <w:pPr>
              <w:pStyle w:val="ConsPlusNormal"/>
              <w:widowControl/>
              <w:ind w:firstLine="0"/>
              <w:rPr>
                <w:rFonts w:ascii="Times New Roman" w:hAnsi="Times New Roman" w:cs="Times New Roman"/>
                <w:b/>
                <w:bCs/>
                <w:sz w:val="24"/>
                <w:szCs w:val="24"/>
              </w:rPr>
            </w:pPr>
            <w:r w:rsidRPr="00926768">
              <w:rPr>
                <w:rFonts w:ascii="Times New Roman" w:hAnsi="Times New Roman" w:cs="Times New Roman"/>
                <w:sz w:val="24"/>
                <w:szCs w:val="24"/>
              </w:rPr>
              <w:t>Требования к техническому состоянию имущества</w:t>
            </w:r>
          </w:p>
        </w:tc>
        <w:tc>
          <w:tcPr>
            <w:tcW w:w="900" w:type="dxa"/>
            <w:tcBorders>
              <w:top w:val="single" w:sz="4" w:space="0" w:color="auto"/>
              <w:left w:val="single" w:sz="4" w:space="0" w:color="auto"/>
              <w:bottom w:val="single" w:sz="4" w:space="0" w:color="auto"/>
              <w:right w:val="single" w:sz="4" w:space="0" w:color="auto"/>
            </w:tcBorders>
            <w:vAlign w:val="center"/>
          </w:tcPr>
          <w:p w:rsidR="00FD0AB6" w:rsidRPr="00926768" w:rsidRDefault="007E63BD"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12</w:t>
            </w:r>
          </w:p>
        </w:tc>
      </w:tr>
      <w:tr w:rsidR="00C65491"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C65491" w:rsidRPr="00926768" w:rsidRDefault="00C65491" w:rsidP="00FE4ECA">
            <w:pPr>
              <w:jc w:val="center"/>
              <w:rPr>
                <w:rFonts w:ascii="Times New Roman" w:hAnsi="Times New Roman" w:cs="Times New Roman"/>
                <w:color w:val="000000"/>
                <w:sz w:val="24"/>
                <w:szCs w:val="24"/>
              </w:rPr>
            </w:pPr>
            <w:r w:rsidRPr="00926768">
              <w:rPr>
                <w:rFonts w:ascii="Times New Roman" w:hAnsi="Times New Roman" w:cs="Times New Roman"/>
                <w:color w:val="000000"/>
                <w:sz w:val="24"/>
                <w:szCs w:val="24"/>
              </w:rPr>
              <w:t>16</w:t>
            </w:r>
          </w:p>
        </w:tc>
        <w:tc>
          <w:tcPr>
            <w:tcW w:w="8973" w:type="dxa"/>
            <w:tcBorders>
              <w:top w:val="single" w:sz="4" w:space="0" w:color="auto"/>
              <w:left w:val="single" w:sz="4" w:space="0" w:color="auto"/>
              <w:bottom w:val="single" w:sz="4" w:space="0" w:color="auto"/>
              <w:right w:val="single" w:sz="4" w:space="0" w:color="auto"/>
            </w:tcBorders>
          </w:tcPr>
          <w:p w:rsidR="00C65491" w:rsidRDefault="007D060B" w:rsidP="00C65491">
            <w:pPr>
              <w:pStyle w:val="ConsPlusNormal"/>
              <w:widowControl/>
              <w:ind w:firstLine="0"/>
              <w:rPr>
                <w:rFonts w:ascii="Times New Roman" w:hAnsi="Times New Roman" w:cs="Times New Roman"/>
                <w:sz w:val="24"/>
                <w:szCs w:val="24"/>
              </w:rPr>
            </w:pPr>
            <w:r w:rsidRPr="00926768">
              <w:rPr>
                <w:rFonts w:ascii="Times New Roman" w:hAnsi="Times New Roman" w:cs="Times New Roman"/>
                <w:sz w:val="24"/>
                <w:szCs w:val="24"/>
              </w:rPr>
              <w:t xml:space="preserve">Раздел </w:t>
            </w:r>
            <w:r w:rsidRPr="00926768">
              <w:rPr>
                <w:rFonts w:ascii="Times New Roman" w:hAnsi="Times New Roman" w:cs="Times New Roman"/>
                <w:sz w:val="24"/>
                <w:szCs w:val="24"/>
                <w:lang w:val="en-US"/>
              </w:rPr>
              <w:t>II</w:t>
            </w:r>
            <w:r w:rsidRPr="00926768">
              <w:rPr>
                <w:rFonts w:ascii="Times New Roman" w:hAnsi="Times New Roman" w:cs="Times New Roman"/>
                <w:sz w:val="24"/>
                <w:szCs w:val="24"/>
              </w:rPr>
              <w:t xml:space="preserve">. </w:t>
            </w:r>
            <w:r w:rsidR="00C65491" w:rsidRPr="00926768">
              <w:rPr>
                <w:rFonts w:ascii="Times New Roman" w:hAnsi="Times New Roman" w:cs="Times New Roman"/>
                <w:sz w:val="24"/>
                <w:szCs w:val="24"/>
              </w:rPr>
              <w:t>Информационная карта аукциона</w:t>
            </w:r>
          </w:p>
          <w:p w:rsidR="009B28DB" w:rsidRPr="00926768" w:rsidRDefault="009B28DB" w:rsidP="009B28DB">
            <w:pPr>
              <w:widowControl w:val="0"/>
              <w:suppressAutoHyphens w:val="0"/>
              <w:autoSpaceDE w:val="0"/>
              <w:autoSpaceDN w:val="0"/>
              <w:adjustRightInd w:val="0"/>
              <w:spacing w:after="0" w:line="240" w:lineRule="auto"/>
              <w:rPr>
                <w:rFonts w:ascii="Times New Roman" w:hAnsi="Times New Roman" w:cs="Times New Roman"/>
                <w:sz w:val="24"/>
                <w:szCs w:val="24"/>
                <w:lang w:eastAsia="ru-RU"/>
              </w:rPr>
            </w:pPr>
            <w:r w:rsidRPr="009B28DB">
              <w:rPr>
                <w:rFonts w:ascii="Times New Roman" w:hAnsi="Times New Roman" w:cs="Times New Roman"/>
                <w:sz w:val="24"/>
                <w:szCs w:val="24"/>
                <w:lang w:eastAsia="ru-RU"/>
              </w:rPr>
              <w:t>16. Приоритет информации содержащейся в Информационной карте проведения аукциона</w:t>
            </w:r>
          </w:p>
        </w:tc>
        <w:tc>
          <w:tcPr>
            <w:tcW w:w="900" w:type="dxa"/>
            <w:tcBorders>
              <w:top w:val="single" w:sz="4" w:space="0" w:color="auto"/>
              <w:left w:val="single" w:sz="4" w:space="0" w:color="auto"/>
              <w:bottom w:val="single" w:sz="4" w:space="0" w:color="auto"/>
              <w:right w:val="single" w:sz="4" w:space="0" w:color="auto"/>
            </w:tcBorders>
            <w:vAlign w:val="center"/>
          </w:tcPr>
          <w:p w:rsidR="00C65491" w:rsidRPr="00926768" w:rsidRDefault="007E63BD" w:rsidP="002968BF">
            <w:pPr>
              <w:rPr>
                <w:rFonts w:ascii="Times New Roman" w:hAnsi="Times New Roman" w:cs="Times New Roman"/>
                <w:bCs/>
                <w:color w:val="000000"/>
                <w:sz w:val="24"/>
                <w:szCs w:val="24"/>
              </w:rPr>
            </w:pPr>
            <w:r w:rsidRPr="00926768">
              <w:rPr>
                <w:rFonts w:ascii="Times New Roman" w:hAnsi="Times New Roman" w:cs="Times New Roman"/>
                <w:bCs/>
                <w:color w:val="000000"/>
                <w:sz w:val="24"/>
                <w:szCs w:val="24"/>
              </w:rPr>
              <w:t>12</w:t>
            </w:r>
            <w:r w:rsidR="00E45793">
              <w:rPr>
                <w:rFonts w:ascii="Times New Roman" w:hAnsi="Times New Roman" w:cs="Times New Roman"/>
                <w:bCs/>
                <w:color w:val="000000"/>
                <w:sz w:val="24"/>
                <w:szCs w:val="24"/>
              </w:rPr>
              <w:t>-19</w:t>
            </w:r>
          </w:p>
        </w:tc>
      </w:tr>
      <w:tr w:rsidR="000E76CB" w:rsidRPr="00926768" w:rsidTr="00FE4ECA">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0E76CB" w:rsidRPr="00926768" w:rsidRDefault="000E76CB" w:rsidP="00FE4ECA">
            <w:pPr>
              <w:jc w:val="center"/>
              <w:rPr>
                <w:rFonts w:ascii="Times New Roman" w:hAnsi="Times New Roman" w:cs="Times New Roman"/>
                <w:color w:val="000000"/>
                <w:sz w:val="24"/>
                <w:szCs w:val="24"/>
              </w:rPr>
            </w:pPr>
          </w:p>
        </w:tc>
        <w:tc>
          <w:tcPr>
            <w:tcW w:w="8973" w:type="dxa"/>
            <w:tcBorders>
              <w:top w:val="single" w:sz="4" w:space="0" w:color="auto"/>
              <w:left w:val="single" w:sz="4" w:space="0" w:color="auto"/>
              <w:bottom w:val="single" w:sz="4" w:space="0" w:color="auto"/>
              <w:right w:val="single" w:sz="4" w:space="0" w:color="auto"/>
            </w:tcBorders>
            <w:vAlign w:val="center"/>
          </w:tcPr>
          <w:p w:rsidR="000E76CB" w:rsidRPr="00926768" w:rsidRDefault="000E76CB" w:rsidP="002968BF">
            <w:pPr>
              <w:pStyle w:val="ConsPlusNormal"/>
              <w:widowControl/>
              <w:ind w:firstLine="0"/>
              <w:rPr>
                <w:rFonts w:ascii="Times New Roman" w:hAnsi="Times New Roman" w:cs="Times New Roman"/>
                <w:sz w:val="24"/>
                <w:szCs w:val="24"/>
              </w:rPr>
            </w:pPr>
            <w:r w:rsidRPr="00926768">
              <w:rPr>
                <w:rFonts w:ascii="Times New Roman" w:hAnsi="Times New Roman" w:cs="Times New Roman"/>
                <w:sz w:val="24"/>
                <w:szCs w:val="24"/>
              </w:rPr>
              <w:t>Приложение № 1 – "Форма заявки на участие  в аукционе</w:t>
            </w:r>
          </w:p>
        </w:tc>
        <w:tc>
          <w:tcPr>
            <w:tcW w:w="900" w:type="dxa"/>
            <w:tcBorders>
              <w:top w:val="single" w:sz="4" w:space="0" w:color="auto"/>
              <w:left w:val="single" w:sz="4" w:space="0" w:color="auto"/>
              <w:bottom w:val="single" w:sz="4" w:space="0" w:color="auto"/>
              <w:right w:val="single" w:sz="4" w:space="0" w:color="auto"/>
            </w:tcBorders>
            <w:vAlign w:val="center"/>
          </w:tcPr>
          <w:p w:rsidR="000E76CB" w:rsidRPr="00926768" w:rsidRDefault="00E45793" w:rsidP="00E45793">
            <w:pPr>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307251" w:rsidRPr="00926768">
              <w:rPr>
                <w:rFonts w:ascii="Times New Roman" w:hAnsi="Times New Roman" w:cs="Times New Roman"/>
                <w:bCs/>
                <w:color w:val="000000"/>
                <w:sz w:val="24"/>
                <w:szCs w:val="24"/>
              </w:rPr>
              <w:t>-</w:t>
            </w:r>
            <w:r>
              <w:rPr>
                <w:rFonts w:ascii="Times New Roman" w:hAnsi="Times New Roman" w:cs="Times New Roman"/>
                <w:bCs/>
                <w:color w:val="000000"/>
                <w:sz w:val="24"/>
                <w:szCs w:val="24"/>
              </w:rPr>
              <w:t>23</w:t>
            </w:r>
          </w:p>
        </w:tc>
      </w:tr>
      <w:tr w:rsidR="000E76CB" w:rsidRPr="00926768" w:rsidTr="00CF2056">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0E76CB" w:rsidRPr="00926768" w:rsidRDefault="000E76CB" w:rsidP="002968BF">
            <w:pPr>
              <w:rPr>
                <w:rFonts w:ascii="Times New Roman" w:hAnsi="Times New Roman" w:cs="Times New Roman"/>
                <w:color w:val="000000"/>
                <w:sz w:val="24"/>
                <w:szCs w:val="24"/>
              </w:rPr>
            </w:pPr>
          </w:p>
        </w:tc>
        <w:tc>
          <w:tcPr>
            <w:tcW w:w="8973" w:type="dxa"/>
            <w:tcBorders>
              <w:top w:val="single" w:sz="4" w:space="0" w:color="auto"/>
              <w:left w:val="single" w:sz="4" w:space="0" w:color="auto"/>
              <w:bottom w:val="single" w:sz="4" w:space="0" w:color="auto"/>
              <w:right w:val="single" w:sz="4" w:space="0" w:color="auto"/>
            </w:tcBorders>
            <w:vAlign w:val="center"/>
          </w:tcPr>
          <w:p w:rsidR="000E76CB" w:rsidRPr="00926768" w:rsidRDefault="000E76CB" w:rsidP="002968BF">
            <w:pPr>
              <w:pStyle w:val="ConsPlusNormal"/>
              <w:widowControl/>
              <w:ind w:firstLine="0"/>
              <w:rPr>
                <w:rFonts w:ascii="Times New Roman" w:hAnsi="Times New Roman" w:cs="Times New Roman"/>
                <w:sz w:val="24"/>
                <w:szCs w:val="24"/>
              </w:rPr>
            </w:pPr>
            <w:r w:rsidRPr="00926768">
              <w:rPr>
                <w:rFonts w:ascii="Times New Roman" w:hAnsi="Times New Roman" w:cs="Times New Roman"/>
                <w:sz w:val="24"/>
                <w:szCs w:val="24"/>
              </w:rPr>
              <w:t xml:space="preserve">Приложение № 2 – "Проект договора </w:t>
            </w:r>
          </w:p>
        </w:tc>
        <w:tc>
          <w:tcPr>
            <w:tcW w:w="900" w:type="dxa"/>
            <w:tcBorders>
              <w:top w:val="single" w:sz="4" w:space="0" w:color="auto"/>
              <w:left w:val="single" w:sz="4" w:space="0" w:color="auto"/>
              <w:bottom w:val="single" w:sz="4" w:space="0" w:color="auto"/>
              <w:right w:val="single" w:sz="4" w:space="0" w:color="auto"/>
            </w:tcBorders>
            <w:vAlign w:val="center"/>
          </w:tcPr>
          <w:p w:rsidR="000E76CB" w:rsidRPr="00926768" w:rsidRDefault="00E45793" w:rsidP="00E45793">
            <w:pPr>
              <w:rPr>
                <w:rFonts w:ascii="Times New Roman" w:hAnsi="Times New Roman" w:cs="Times New Roman"/>
                <w:bCs/>
                <w:color w:val="000000"/>
                <w:sz w:val="24"/>
                <w:szCs w:val="24"/>
              </w:rPr>
            </w:pPr>
            <w:r>
              <w:rPr>
                <w:rFonts w:ascii="Times New Roman" w:hAnsi="Times New Roman" w:cs="Times New Roman"/>
                <w:bCs/>
                <w:color w:val="000000"/>
                <w:sz w:val="24"/>
                <w:szCs w:val="24"/>
              </w:rPr>
              <w:t>24</w:t>
            </w:r>
            <w:r w:rsidR="00307251" w:rsidRPr="00926768">
              <w:rPr>
                <w:rFonts w:ascii="Times New Roman" w:hAnsi="Times New Roman" w:cs="Times New Roman"/>
                <w:bCs/>
                <w:color w:val="000000"/>
                <w:sz w:val="24"/>
                <w:szCs w:val="24"/>
              </w:rPr>
              <w:t>-2</w:t>
            </w:r>
            <w:r>
              <w:rPr>
                <w:rFonts w:ascii="Times New Roman" w:hAnsi="Times New Roman" w:cs="Times New Roman"/>
                <w:bCs/>
                <w:color w:val="000000"/>
                <w:sz w:val="24"/>
                <w:szCs w:val="24"/>
              </w:rPr>
              <w:t>9</w:t>
            </w:r>
          </w:p>
        </w:tc>
      </w:tr>
    </w:tbl>
    <w:p w:rsidR="00FA5D69" w:rsidRPr="00926768" w:rsidRDefault="00FA5D69" w:rsidP="004F27CC">
      <w:pPr>
        <w:spacing w:after="0" w:line="240" w:lineRule="auto"/>
        <w:rPr>
          <w:rFonts w:ascii="Times New Roman" w:hAnsi="Times New Roman" w:cs="Times New Roman"/>
          <w:sz w:val="24"/>
          <w:szCs w:val="24"/>
        </w:rPr>
      </w:pPr>
    </w:p>
    <w:p w:rsidR="007C68B7" w:rsidRPr="00926768" w:rsidRDefault="007C68B7" w:rsidP="004F27CC">
      <w:pPr>
        <w:spacing w:after="0" w:line="240" w:lineRule="auto"/>
        <w:rPr>
          <w:rFonts w:ascii="Times New Roman" w:hAnsi="Times New Roman" w:cs="Times New Roman"/>
          <w:b/>
          <w:bCs/>
          <w:sz w:val="24"/>
          <w:szCs w:val="24"/>
        </w:rPr>
      </w:pPr>
    </w:p>
    <w:p w:rsidR="00706083" w:rsidRPr="00926768" w:rsidRDefault="00706083" w:rsidP="004F27CC">
      <w:pPr>
        <w:spacing w:after="0" w:line="240" w:lineRule="auto"/>
        <w:rPr>
          <w:rFonts w:ascii="Times New Roman" w:hAnsi="Times New Roman" w:cs="Times New Roman"/>
          <w:b/>
          <w:bCs/>
          <w:sz w:val="24"/>
          <w:szCs w:val="24"/>
        </w:rPr>
      </w:pPr>
    </w:p>
    <w:p w:rsidR="00706083" w:rsidRPr="00926768" w:rsidRDefault="00706083" w:rsidP="004F27CC">
      <w:pPr>
        <w:spacing w:after="0" w:line="240" w:lineRule="auto"/>
        <w:rPr>
          <w:rFonts w:ascii="Times New Roman" w:hAnsi="Times New Roman" w:cs="Times New Roman"/>
          <w:b/>
          <w:bCs/>
          <w:sz w:val="24"/>
          <w:szCs w:val="24"/>
        </w:rPr>
      </w:pPr>
    </w:p>
    <w:p w:rsidR="00706083" w:rsidRPr="00926768" w:rsidRDefault="00706083" w:rsidP="004F27CC">
      <w:pPr>
        <w:spacing w:after="0" w:line="240" w:lineRule="auto"/>
        <w:rPr>
          <w:rFonts w:ascii="Times New Roman" w:hAnsi="Times New Roman" w:cs="Times New Roman"/>
          <w:b/>
          <w:bCs/>
          <w:sz w:val="24"/>
          <w:szCs w:val="24"/>
        </w:rPr>
      </w:pPr>
    </w:p>
    <w:p w:rsidR="00706083" w:rsidRPr="00926768" w:rsidRDefault="00706083" w:rsidP="004F27CC">
      <w:pPr>
        <w:spacing w:after="0" w:line="240" w:lineRule="auto"/>
        <w:rPr>
          <w:rFonts w:ascii="Times New Roman" w:hAnsi="Times New Roman" w:cs="Times New Roman"/>
          <w:b/>
          <w:bCs/>
          <w:sz w:val="24"/>
          <w:szCs w:val="24"/>
        </w:rPr>
      </w:pPr>
    </w:p>
    <w:p w:rsidR="005E3F73" w:rsidRDefault="005E3F73" w:rsidP="004F27CC">
      <w:pPr>
        <w:spacing w:after="0" w:line="240" w:lineRule="auto"/>
        <w:rPr>
          <w:rFonts w:ascii="Times New Roman" w:hAnsi="Times New Roman" w:cs="Times New Roman"/>
          <w:b/>
          <w:bCs/>
          <w:sz w:val="24"/>
          <w:szCs w:val="24"/>
        </w:rPr>
      </w:pPr>
    </w:p>
    <w:p w:rsidR="00763E38" w:rsidRPr="00926768" w:rsidRDefault="00763E38" w:rsidP="004F27CC">
      <w:pPr>
        <w:spacing w:after="0" w:line="240" w:lineRule="auto"/>
        <w:rPr>
          <w:rFonts w:ascii="Times New Roman" w:hAnsi="Times New Roman" w:cs="Times New Roman"/>
          <w:b/>
          <w:bCs/>
          <w:sz w:val="24"/>
          <w:szCs w:val="24"/>
        </w:rPr>
      </w:pPr>
    </w:p>
    <w:p w:rsidR="005600D0" w:rsidRPr="00926768" w:rsidRDefault="005600D0" w:rsidP="004F27CC">
      <w:pPr>
        <w:spacing w:after="0" w:line="240" w:lineRule="auto"/>
        <w:rPr>
          <w:rFonts w:ascii="Times New Roman" w:hAnsi="Times New Roman" w:cs="Times New Roman"/>
          <w:b/>
          <w:bCs/>
          <w:sz w:val="24"/>
          <w:szCs w:val="24"/>
        </w:rPr>
      </w:pPr>
    </w:p>
    <w:p w:rsidR="000B25EA" w:rsidRPr="00926768" w:rsidRDefault="000B25EA" w:rsidP="005E3F73">
      <w:pPr>
        <w:pStyle w:val="aff2"/>
        <w:numPr>
          <w:ilvl w:val="0"/>
          <w:numId w:val="4"/>
        </w:numPr>
        <w:tabs>
          <w:tab w:val="left" w:pos="2016"/>
        </w:tabs>
        <w:jc w:val="center"/>
        <w:rPr>
          <w:b/>
          <w:bCs/>
          <w:sz w:val="24"/>
          <w:szCs w:val="24"/>
        </w:rPr>
      </w:pPr>
      <w:r w:rsidRPr="00926768">
        <w:rPr>
          <w:b/>
          <w:bCs/>
          <w:sz w:val="24"/>
          <w:szCs w:val="24"/>
        </w:rPr>
        <w:t>Извещение о проведении открытого аукциона</w:t>
      </w:r>
      <w:r w:rsidR="005E3F73" w:rsidRPr="00926768">
        <w:rPr>
          <w:b/>
          <w:sz w:val="24"/>
          <w:szCs w:val="24"/>
        </w:rPr>
        <w:t>.</w:t>
      </w:r>
    </w:p>
    <w:p w:rsidR="00DF6587" w:rsidRPr="00926768" w:rsidRDefault="00DF6587" w:rsidP="00F96059">
      <w:pPr>
        <w:spacing w:after="0" w:line="240" w:lineRule="auto"/>
        <w:jc w:val="center"/>
        <w:rPr>
          <w:rFonts w:ascii="Times New Roman" w:hAnsi="Times New Roman" w:cs="Times New Roman"/>
          <w:b/>
          <w:bCs/>
          <w:sz w:val="24"/>
          <w:szCs w:val="24"/>
        </w:rPr>
      </w:pPr>
    </w:p>
    <w:p w:rsidR="00DF6587" w:rsidRPr="003D49F9" w:rsidRDefault="00C66B5C" w:rsidP="005D5B11">
      <w:pPr>
        <w:widowControl w:val="0"/>
        <w:autoSpaceDE w:val="0"/>
        <w:autoSpaceDN w:val="0"/>
        <w:adjustRightInd w:val="0"/>
        <w:spacing w:after="0"/>
        <w:jc w:val="both"/>
        <w:rPr>
          <w:rFonts w:ascii="Times New Roman" w:hAnsi="Times New Roman" w:cs="Times New Roman"/>
          <w:spacing w:val="-2"/>
          <w:sz w:val="24"/>
          <w:szCs w:val="24"/>
        </w:rPr>
      </w:pPr>
      <w:r w:rsidRPr="003D49F9">
        <w:rPr>
          <w:rFonts w:ascii="Times New Roman" w:hAnsi="Times New Roman" w:cs="Times New Roman"/>
          <w:spacing w:val="-2"/>
          <w:sz w:val="24"/>
          <w:szCs w:val="24"/>
        </w:rPr>
        <w:t>Наименование о</w:t>
      </w:r>
      <w:r w:rsidR="00DF6587" w:rsidRPr="003D49F9">
        <w:rPr>
          <w:rFonts w:ascii="Times New Roman" w:hAnsi="Times New Roman" w:cs="Times New Roman"/>
          <w:spacing w:val="-2"/>
          <w:sz w:val="24"/>
          <w:szCs w:val="24"/>
        </w:rPr>
        <w:t>рганизатор</w:t>
      </w:r>
      <w:r w:rsidRPr="003D49F9">
        <w:rPr>
          <w:rFonts w:ascii="Times New Roman" w:hAnsi="Times New Roman" w:cs="Times New Roman"/>
          <w:spacing w:val="-2"/>
          <w:sz w:val="24"/>
          <w:szCs w:val="24"/>
        </w:rPr>
        <w:t>а</w:t>
      </w:r>
      <w:r w:rsidR="00DF6587" w:rsidRPr="003D49F9">
        <w:rPr>
          <w:rFonts w:ascii="Times New Roman" w:hAnsi="Times New Roman" w:cs="Times New Roman"/>
          <w:spacing w:val="-2"/>
          <w:sz w:val="24"/>
          <w:szCs w:val="24"/>
        </w:rPr>
        <w:t xml:space="preserve"> аукциона: Администрация сельского поселения Раздольинского муниципального образования</w:t>
      </w:r>
    </w:p>
    <w:p w:rsidR="00DF6587" w:rsidRDefault="00DF6587" w:rsidP="005D5B11">
      <w:pPr>
        <w:widowControl w:val="0"/>
        <w:autoSpaceDE w:val="0"/>
        <w:autoSpaceDN w:val="0"/>
        <w:adjustRightInd w:val="0"/>
        <w:spacing w:after="0" w:line="240" w:lineRule="auto"/>
        <w:jc w:val="both"/>
        <w:rPr>
          <w:rFonts w:ascii="Times New Roman" w:hAnsi="Times New Roman" w:cs="Times New Roman"/>
          <w:spacing w:val="-2"/>
          <w:sz w:val="24"/>
          <w:szCs w:val="24"/>
        </w:rPr>
      </w:pPr>
      <w:r w:rsidRPr="003D49F9">
        <w:rPr>
          <w:rFonts w:ascii="Times New Roman" w:hAnsi="Times New Roman" w:cs="Times New Roman"/>
          <w:spacing w:val="-2"/>
          <w:sz w:val="24"/>
          <w:szCs w:val="24"/>
        </w:rPr>
        <w:t xml:space="preserve">Адрес местонахождения (почтовый адрес): 665496, Иркутская область, </w:t>
      </w:r>
      <w:r w:rsidR="009E12F0" w:rsidRPr="003D49F9">
        <w:rPr>
          <w:rFonts w:ascii="Times New Roman" w:hAnsi="Times New Roman" w:cs="Times New Roman"/>
          <w:spacing w:val="-2"/>
          <w:sz w:val="24"/>
          <w:szCs w:val="24"/>
        </w:rPr>
        <w:t xml:space="preserve">Усольский район, </w:t>
      </w:r>
      <w:r w:rsidR="000E1499">
        <w:rPr>
          <w:rFonts w:ascii="Times New Roman" w:hAnsi="Times New Roman" w:cs="Times New Roman"/>
          <w:spacing w:val="-2"/>
          <w:sz w:val="24"/>
          <w:szCs w:val="24"/>
        </w:rPr>
        <w:t>п</w:t>
      </w:r>
      <w:r w:rsidRPr="003D49F9">
        <w:rPr>
          <w:rFonts w:ascii="Times New Roman" w:hAnsi="Times New Roman" w:cs="Times New Roman"/>
          <w:spacing w:val="-2"/>
          <w:sz w:val="24"/>
          <w:szCs w:val="24"/>
        </w:rPr>
        <w:t xml:space="preserve">. Раздолье, ул. Мира, д. 27. </w:t>
      </w:r>
    </w:p>
    <w:p w:rsidR="00E9252E" w:rsidRPr="00C945D9" w:rsidRDefault="00E9252E" w:rsidP="005D5B11">
      <w:pPr>
        <w:widowControl w:val="0"/>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lang w:eastAsia="ru-RU"/>
        </w:rPr>
        <w:t>Сайт</w:t>
      </w:r>
      <w:r w:rsidRPr="00E9252E">
        <w:rPr>
          <w:rFonts w:ascii="Times New Roman" w:hAnsi="Times New Roman" w:cs="Times New Roman"/>
          <w:sz w:val="24"/>
          <w:szCs w:val="24"/>
          <w:lang w:eastAsia="ru-RU"/>
        </w:rPr>
        <w:t xml:space="preserve"> </w:t>
      </w:r>
      <w:r w:rsidRPr="00E9252E">
        <w:rPr>
          <w:rFonts w:ascii="Times New Roman" w:hAnsi="Times New Roman" w:cs="Times New Roman"/>
          <w:sz w:val="24"/>
          <w:szCs w:val="24"/>
          <w:lang w:eastAsia="en-US"/>
        </w:rPr>
        <w:t xml:space="preserve">администрации сельского поселения Раздольинского муниципального образования </w:t>
      </w:r>
      <w:r w:rsidR="00C945D9" w:rsidRPr="00C945D9">
        <w:rPr>
          <w:rFonts w:ascii="Times New Roman" w:hAnsi="Times New Roman" w:cs="Times New Roman"/>
          <w:color w:val="000000"/>
          <w:sz w:val="24"/>
          <w:szCs w:val="24"/>
        </w:rPr>
        <w:t>http//раздолье-адм.рф/</w:t>
      </w:r>
    </w:p>
    <w:p w:rsidR="00DF6587" w:rsidRPr="003D49F9" w:rsidRDefault="00DF6587" w:rsidP="005D5B11">
      <w:pPr>
        <w:widowControl w:val="0"/>
        <w:autoSpaceDE w:val="0"/>
        <w:autoSpaceDN w:val="0"/>
        <w:adjustRightInd w:val="0"/>
        <w:spacing w:after="0" w:line="240" w:lineRule="auto"/>
        <w:jc w:val="both"/>
        <w:rPr>
          <w:rFonts w:ascii="Times New Roman" w:hAnsi="Times New Roman" w:cs="Times New Roman"/>
          <w:spacing w:val="-2"/>
          <w:sz w:val="24"/>
          <w:szCs w:val="24"/>
        </w:rPr>
      </w:pPr>
      <w:r w:rsidRPr="003D49F9">
        <w:rPr>
          <w:rFonts w:ascii="Times New Roman" w:hAnsi="Times New Roman" w:cs="Times New Roman"/>
          <w:spacing w:val="-2"/>
          <w:sz w:val="24"/>
          <w:szCs w:val="24"/>
        </w:rPr>
        <w:t xml:space="preserve">Адрес электронной почты: </w:t>
      </w:r>
      <w:hyperlink r:id="rId8" w:history="1">
        <w:r w:rsidRPr="003D49F9">
          <w:rPr>
            <w:rStyle w:val="a5"/>
            <w:rFonts w:ascii="Times New Roman" w:hAnsi="Times New Roman" w:cs="Times New Roman"/>
            <w:spacing w:val="-2"/>
            <w:sz w:val="24"/>
            <w:szCs w:val="24"/>
            <w:lang w:val="en-US"/>
          </w:rPr>
          <w:t>razdolye</w:t>
        </w:r>
        <w:r w:rsidRPr="003D49F9">
          <w:rPr>
            <w:rStyle w:val="a5"/>
            <w:rFonts w:ascii="Times New Roman" w:hAnsi="Times New Roman" w:cs="Times New Roman"/>
            <w:spacing w:val="-2"/>
            <w:sz w:val="24"/>
            <w:szCs w:val="24"/>
          </w:rPr>
          <w:t>9@</w:t>
        </w:r>
        <w:r w:rsidRPr="003D49F9">
          <w:rPr>
            <w:rStyle w:val="a5"/>
            <w:rFonts w:ascii="Times New Roman" w:hAnsi="Times New Roman" w:cs="Times New Roman"/>
            <w:spacing w:val="-2"/>
            <w:sz w:val="24"/>
            <w:szCs w:val="24"/>
            <w:lang w:val="en-US"/>
          </w:rPr>
          <w:t>rambler</w:t>
        </w:r>
        <w:r w:rsidRPr="003D49F9">
          <w:rPr>
            <w:rStyle w:val="a5"/>
            <w:rFonts w:ascii="Times New Roman" w:hAnsi="Times New Roman" w:cs="Times New Roman"/>
            <w:spacing w:val="-2"/>
            <w:sz w:val="24"/>
            <w:szCs w:val="24"/>
          </w:rPr>
          <w:t>.</w:t>
        </w:r>
        <w:r w:rsidRPr="003D49F9">
          <w:rPr>
            <w:rStyle w:val="a5"/>
            <w:rFonts w:ascii="Times New Roman" w:hAnsi="Times New Roman" w:cs="Times New Roman"/>
            <w:spacing w:val="-2"/>
            <w:sz w:val="24"/>
            <w:szCs w:val="24"/>
            <w:lang w:val="en-US"/>
          </w:rPr>
          <w:t>ru</w:t>
        </w:r>
      </w:hyperlink>
    </w:p>
    <w:p w:rsidR="00DF6587" w:rsidRPr="003D49F9" w:rsidRDefault="00DF6587" w:rsidP="005D5B11">
      <w:pPr>
        <w:widowControl w:val="0"/>
        <w:autoSpaceDE w:val="0"/>
        <w:autoSpaceDN w:val="0"/>
        <w:adjustRightInd w:val="0"/>
        <w:spacing w:after="0" w:line="240" w:lineRule="auto"/>
        <w:jc w:val="both"/>
        <w:rPr>
          <w:rFonts w:ascii="Times New Roman" w:hAnsi="Times New Roman" w:cs="Times New Roman"/>
          <w:spacing w:val="-2"/>
          <w:sz w:val="24"/>
          <w:szCs w:val="24"/>
        </w:rPr>
      </w:pPr>
      <w:r w:rsidRPr="003D49F9">
        <w:rPr>
          <w:rFonts w:ascii="Times New Roman" w:hAnsi="Times New Roman" w:cs="Times New Roman"/>
          <w:sz w:val="24"/>
          <w:szCs w:val="24"/>
        </w:rPr>
        <w:t>Номера телефонов организатора:</w:t>
      </w:r>
      <w:r w:rsidRPr="003D49F9">
        <w:rPr>
          <w:rFonts w:ascii="Times New Roman" w:hAnsi="Times New Roman" w:cs="Times New Roman"/>
          <w:spacing w:val="-2"/>
          <w:sz w:val="24"/>
          <w:szCs w:val="24"/>
        </w:rPr>
        <w:t xml:space="preserve"> 8 (39543)96636</w:t>
      </w:r>
    </w:p>
    <w:p w:rsidR="005E5958" w:rsidRPr="003D49F9" w:rsidRDefault="005E5958" w:rsidP="005D5B11">
      <w:pPr>
        <w:widowControl w:val="0"/>
        <w:autoSpaceDE w:val="0"/>
        <w:autoSpaceDN w:val="0"/>
        <w:adjustRightInd w:val="0"/>
        <w:spacing w:after="0" w:line="240" w:lineRule="auto"/>
        <w:jc w:val="both"/>
        <w:rPr>
          <w:rFonts w:ascii="Times New Roman" w:hAnsi="Times New Roman" w:cs="Times New Roman"/>
          <w:spacing w:val="-2"/>
          <w:sz w:val="24"/>
          <w:szCs w:val="24"/>
        </w:rPr>
      </w:pPr>
      <w:r w:rsidRPr="003D49F9">
        <w:rPr>
          <w:rFonts w:ascii="Times New Roman" w:hAnsi="Times New Roman" w:cs="Times New Roman"/>
          <w:spacing w:val="-2"/>
          <w:sz w:val="24"/>
          <w:szCs w:val="24"/>
        </w:rPr>
        <w:t>Контактное лицо</w:t>
      </w:r>
      <w:r w:rsidRPr="00481147">
        <w:rPr>
          <w:rFonts w:ascii="Times New Roman" w:hAnsi="Times New Roman" w:cs="Times New Roman"/>
          <w:spacing w:val="-2"/>
          <w:sz w:val="24"/>
          <w:szCs w:val="24"/>
        </w:rPr>
        <w:t>: С</w:t>
      </w:r>
      <w:r w:rsidR="00DF6534" w:rsidRPr="00481147">
        <w:rPr>
          <w:rFonts w:ascii="Times New Roman" w:hAnsi="Times New Roman" w:cs="Times New Roman"/>
          <w:spacing w:val="-2"/>
          <w:sz w:val="24"/>
          <w:szCs w:val="24"/>
        </w:rPr>
        <w:t>ергей Иванович</w:t>
      </w:r>
      <w:r w:rsidRPr="00481147">
        <w:rPr>
          <w:rFonts w:ascii="Times New Roman" w:hAnsi="Times New Roman" w:cs="Times New Roman"/>
          <w:spacing w:val="-2"/>
          <w:sz w:val="24"/>
          <w:szCs w:val="24"/>
        </w:rPr>
        <w:t xml:space="preserve"> Добрынин</w:t>
      </w:r>
    </w:p>
    <w:p w:rsidR="00DF6587" w:rsidRPr="003D49F9" w:rsidRDefault="00DF6587" w:rsidP="005D5B11">
      <w:pPr>
        <w:spacing w:after="0" w:line="240" w:lineRule="auto"/>
        <w:jc w:val="both"/>
        <w:rPr>
          <w:rFonts w:ascii="Times New Roman" w:eastAsia="Calibri" w:hAnsi="Times New Roman" w:cs="Times New Roman"/>
          <w:sz w:val="24"/>
          <w:szCs w:val="24"/>
          <w:lang w:eastAsia="en-US"/>
        </w:rPr>
      </w:pPr>
      <w:r w:rsidRPr="003D49F9">
        <w:rPr>
          <w:rFonts w:ascii="Times New Roman" w:eastAsia="Calibri" w:hAnsi="Times New Roman" w:cs="Times New Roman"/>
          <w:sz w:val="24"/>
          <w:szCs w:val="24"/>
          <w:lang w:eastAsia="en-US"/>
        </w:rPr>
        <w:t xml:space="preserve">Предмет аукциона: </w:t>
      </w:r>
      <w:r w:rsidR="00255F97" w:rsidRPr="003D49F9">
        <w:rPr>
          <w:rFonts w:ascii="Times New Roman" w:eastAsia="Calibri" w:hAnsi="Times New Roman" w:cs="Times New Roman"/>
          <w:sz w:val="24"/>
          <w:szCs w:val="24"/>
          <w:lang w:eastAsia="en-US"/>
        </w:rPr>
        <w:t>на право заключения договора безвозмездного пользования муниципальн</w:t>
      </w:r>
      <w:r w:rsidR="005E3F73" w:rsidRPr="003D49F9">
        <w:rPr>
          <w:rFonts w:ascii="Times New Roman" w:eastAsia="Calibri" w:hAnsi="Times New Roman" w:cs="Times New Roman"/>
          <w:sz w:val="24"/>
          <w:szCs w:val="24"/>
          <w:lang w:eastAsia="en-US"/>
        </w:rPr>
        <w:t xml:space="preserve">ым </w:t>
      </w:r>
      <w:r w:rsidR="00255F97" w:rsidRPr="003D49F9">
        <w:rPr>
          <w:rFonts w:ascii="Times New Roman" w:eastAsia="Calibri" w:hAnsi="Times New Roman" w:cs="Times New Roman"/>
          <w:sz w:val="24"/>
          <w:szCs w:val="24"/>
          <w:lang w:eastAsia="en-US"/>
        </w:rPr>
        <w:t>имуществ</w:t>
      </w:r>
      <w:r w:rsidR="005E3F73" w:rsidRPr="003D49F9">
        <w:rPr>
          <w:rFonts w:ascii="Times New Roman" w:eastAsia="Calibri" w:hAnsi="Times New Roman" w:cs="Times New Roman"/>
          <w:sz w:val="24"/>
          <w:szCs w:val="24"/>
          <w:lang w:eastAsia="en-US"/>
        </w:rPr>
        <w:t>ом</w:t>
      </w:r>
      <w:r w:rsidR="007D060B" w:rsidRPr="003D49F9">
        <w:rPr>
          <w:rFonts w:ascii="Times New Roman" w:eastAsia="Calibri" w:hAnsi="Times New Roman" w:cs="Times New Roman"/>
          <w:sz w:val="24"/>
          <w:szCs w:val="24"/>
          <w:lang w:eastAsia="en-US"/>
        </w:rPr>
        <w:t>.</w:t>
      </w:r>
    </w:p>
    <w:p w:rsidR="00DF6587" w:rsidRPr="003D49F9" w:rsidRDefault="00DF6587" w:rsidP="005D5B11">
      <w:pPr>
        <w:spacing w:after="0" w:line="240" w:lineRule="auto"/>
        <w:jc w:val="both"/>
        <w:rPr>
          <w:rFonts w:ascii="Times New Roman" w:eastAsia="Calibri" w:hAnsi="Times New Roman" w:cs="Times New Roman"/>
          <w:sz w:val="24"/>
          <w:szCs w:val="24"/>
          <w:lang w:eastAsia="en-US"/>
        </w:rPr>
      </w:pPr>
      <w:r w:rsidRPr="003D49F9">
        <w:rPr>
          <w:rFonts w:ascii="Times New Roman" w:hAnsi="Times New Roman" w:cs="Times New Roman"/>
          <w:bCs/>
          <w:sz w:val="24"/>
          <w:szCs w:val="24"/>
        </w:rPr>
        <w:t>Форма проведения аукциона</w:t>
      </w:r>
      <w:r w:rsidRPr="003D49F9">
        <w:rPr>
          <w:rFonts w:ascii="Times New Roman" w:hAnsi="Times New Roman" w:cs="Times New Roman"/>
          <w:sz w:val="24"/>
          <w:szCs w:val="24"/>
        </w:rPr>
        <w:t>: открытый по составу участников с открытой формой подачи предложений о цене.</w:t>
      </w:r>
    </w:p>
    <w:p w:rsidR="006903A7" w:rsidRPr="003D49F9" w:rsidRDefault="00DF6587" w:rsidP="005D5B11">
      <w:pPr>
        <w:spacing w:after="0"/>
        <w:jc w:val="both"/>
        <w:rPr>
          <w:rFonts w:ascii="Times New Roman" w:eastAsia="Calibri" w:hAnsi="Times New Roman" w:cs="Times New Roman"/>
          <w:sz w:val="24"/>
          <w:szCs w:val="24"/>
          <w:lang w:eastAsia="en-US"/>
        </w:rPr>
      </w:pPr>
      <w:r w:rsidRPr="003D49F9">
        <w:rPr>
          <w:rFonts w:ascii="Times New Roman" w:eastAsia="Calibri" w:hAnsi="Times New Roman" w:cs="Times New Roman"/>
          <w:sz w:val="24"/>
          <w:szCs w:val="24"/>
          <w:lang w:eastAsia="en-US"/>
        </w:rPr>
        <w:t>В безвозмездное пользование передается комплекс следующего</w:t>
      </w:r>
      <w:r w:rsidR="006903A7" w:rsidRPr="003D49F9">
        <w:rPr>
          <w:rFonts w:ascii="Times New Roman" w:eastAsia="Calibri" w:hAnsi="Times New Roman" w:cs="Times New Roman"/>
          <w:sz w:val="24"/>
          <w:szCs w:val="24"/>
          <w:lang w:eastAsia="en-US"/>
        </w:rPr>
        <w:t xml:space="preserve"> муниципального</w:t>
      </w:r>
      <w:r w:rsidRPr="003D49F9">
        <w:rPr>
          <w:rFonts w:ascii="Times New Roman" w:eastAsia="Calibri" w:hAnsi="Times New Roman" w:cs="Times New Roman"/>
          <w:sz w:val="24"/>
          <w:szCs w:val="24"/>
          <w:lang w:eastAsia="en-US"/>
        </w:rPr>
        <w:t xml:space="preserve"> имущества:</w:t>
      </w:r>
    </w:p>
    <w:p w:rsidR="00022745" w:rsidRPr="003D49F9" w:rsidRDefault="00022745" w:rsidP="005D5B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D49F9">
        <w:rPr>
          <w:rFonts w:ascii="Times New Roman" w:hAnsi="Times New Roman" w:cs="Times New Roman"/>
          <w:sz w:val="24"/>
          <w:szCs w:val="24"/>
          <w:lang w:eastAsia="ru-RU"/>
        </w:rPr>
        <w:t>1. Дизельная электростанция ДЭУ – 75 кВт (состояние: удовлетворительное), место расположения: п. Октябрьский Усольск</w:t>
      </w:r>
      <w:r w:rsidR="00D115CB" w:rsidRPr="003D49F9">
        <w:rPr>
          <w:rFonts w:ascii="Times New Roman" w:hAnsi="Times New Roman" w:cs="Times New Roman"/>
          <w:sz w:val="24"/>
          <w:szCs w:val="24"/>
          <w:lang w:eastAsia="ru-RU"/>
        </w:rPr>
        <w:t>ий район</w:t>
      </w:r>
      <w:r w:rsidRPr="003D49F9">
        <w:rPr>
          <w:rFonts w:ascii="Times New Roman" w:hAnsi="Times New Roman" w:cs="Times New Roman"/>
          <w:sz w:val="24"/>
          <w:szCs w:val="24"/>
          <w:lang w:eastAsia="ru-RU"/>
        </w:rPr>
        <w:t xml:space="preserve"> Иркутск</w:t>
      </w:r>
      <w:r w:rsidR="00D115CB" w:rsidRPr="003D49F9">
        <w:rPr>
          <w:rFonts w:ascii="Times New Roman" w:hAnsi="Times New Roman" w:cs="Times New Roman"/>
          <w:sz w:val="24"/>
          <w:szCs w:val="24"/>
          <w:lang w:eastAsia="ru-RU"/>
        </w:rPr>
        <w:t>ая</w:t>
      </w:r>
      <w:r w:rsidRPr="003D49F9">
        <w:rPr>
          <w:rFonts w:ascii="Times New Roman" w:hAnsi="Times New Roman" w:cs="Times New Roman"/>
          <w:sz w:val="24"/>
          <w:szCs w:val="24"/>
          <w:lang w:eastAsia="ru-RU"/>
        </w:rPr>
        <w:t xml:space="preserve"> област</w:t>
      </w:r>
      <w:r w:rsidR="00D115CB" w:rsidRPr="003D49F9">
        <w:rPr>
          <w:rFonts w:ascii="Times New Roman" w:hAnsi="Times New Roman" w:cs="Times New Roman"/>
          <w:sz w:val="24"/>
          <w:szCs w:val="24"/>
          <w:lang w:eastAsia="ru-RU"/>
        </w:rPr>
        <w:t>ь</w:t>
      </w:r>
      <w:r w:rsidRPr="003D49F9">
        <w:rPr>
          <w:rFonts w:ascii="Times New Roman" w:hAnsi="Times New Roman" w:cs="Times New Roman"/>
          <w:sz w:val="24"/>
          <w:szCs w:val="24"/>
          <w:lang w:eastAsia="ru-RU"/>
        </w:rPr>
        <w:t>, инвентарный номер № 1013400218.</w:t>
      </w:r>
    </w:p>
    <w:p w:rsidR="00022745" w:rsidRPr="003D49F9" w:rsidRDefault="00022745" w:rsidP="005D5B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D49F9">
        <w:rPr>
          <w:rFonts w:ascii="Times New Roman" w:hAnsi="Times New Roman" w:cs="Times New Roman"/>
          <w:sz w:val="24"/>
          <w:szCs w:val="24"/>
          <w:lang w:eastAsia="ru-RU"/>
        </w:rPr>
        <w:t>2. Дизельная электростанция ДЭУ-ЯМЗ 238-М2-11 100кВт (состояние: удовлетворительное), место расположения: п. Октябрьский Усольск</w:t>
      </w:r>
      <w:r w:rsidR="00B911E1" w:rsidRPr="003D49F9">
        <w:rPr>
          <w:rFonts w:ascii="Times New Roman" w:hAnsi="Times New Roman" w:cs="Times New Roman"/>
          <w:sz w:val="24"/>
          <w:szCs w:val="24"/>
          <w:lang w:eastAsia="ru-RU"/>
        </w:rPr>
        <w:t>ий</w:t>
      </w:r>
      <w:r w:rsidRPr="003D49F9">
        <w:rPr>
          <w:rFonts w:ascii="Times New Roman" w:hAnsi="Times New Roman" w:cs="Times New Roman"/>
          <w:sz w:val="24"/>
          <w:szCs w:val="24"/>
          <w:lang w:eastAsia="ru-RU"/>
        </w:rPr>
        <w:t xml:space="preserve"> район Иркутск</w:t>
      </w:r>
      <w:r w:rsidR="00B911E1" w:rsidRPr="003D49F9">
        <w:rPr>
          <w:rFonts w:ascii="Times New Roman" w:hAnsi="Times New Roman" w:cs="Times New Roman"/>
          <w:sz w:val="24"/>
          <w:szCs w:val="24"/>
          <w:lang w:eastAsia="ru-RU"/>
        </w:rPr>
        <w:t>ая</w:t>
      </w:r>
      <w:r w:rsidRPr="003D49F9">
        <w:rPr>
          <w:rFonts w:ascii="Times New Roman" w:hAnsi="Times New Roman" w:cs="Times New Roman"/>
          <w:sz w:val="24"/>
          <w:szCs w:val="24"/>
          <w:lang w:eastAsia="ru-RU"/>
        </w:rPr>
        <w:t xml:space="preserve"> област</w:t>
      </w:r>
      <w:r w:rsidR="00B911E1" w:rsidRPr="003D49F9">
        <w:rPr>
          <w:rFonts w:ascii="Times New Roman" w:hAnsi="Times New Roman" w:cs="Times New Roman"/>
          <w:sz w:val="24"/>
          <w:szCs w:val="24"/>
          <w:lang w:eastAsia="ru-RU"/>
        </w:rPr>
        <w:t>ь</w:t>
      </w:r>
      <w:r w:rsidRPr="003D49F9">
        <w:rPr>
          <w:rFonts w:ascii="Times New Roman" w:hAnsi="Times New Roman" w:cs="Times New Roman"/>
          <w:sz w:val="24"/>
          <w:szCs w:val="24"/>
          <w:lang w:eastAsia="ru-RU"/>
        </w:rPr>
        <w:t>, инвентарный номер № 1013400219.</w:t>
      </w:r>
    </w:p>
    <w:p w:rsidR="00022745" w:rsidRPr="003D49F9" w:rsidRDefault="00022745" w:rsidP="005D5B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D49F9">
        <w:rPr>
          <w:rFonts w:ascii="Times New Roman" w:hAnsi="Times New Roman" w:cs="Times New Roman"/>
          <w:sz w:val="24"/>
          <w:szCs w:val="24"/>
          <w:lang w:eastAsia="ru-RU"/>
        </w:rPr>
        <w:t>3. Воздушная линия электропередач 0,4 кВ, протяженностью 7,76км (состояние: удовлетворительное), место расположения: п. Октябрьский</w:t>
      </w:r>
      <w:r w:rsidR="00AE7AB3" w:rsidRPr="003D49F9">
        <w:rPr>
          <w:rFonts w:ascii="Times New Roman" w:hAnsi="Times New Roman" w:cs="Times New Roman"/>
          <w:sz w:val="24"/>
          <w:szCs w:val="24"/>
          <w:lang w:eastAsia="ru-RU"/>
        </w:rPr>
        <w:t xml:space="preserve"> </w:t>
      </w:r>
      <w:r w:rsidRPr="003D49F9">
        <w:rPr>
          <w:rFonts w:ascii="Times New Roman" w:hAnsi="Times New Roman" w:cs="Times New Roman"/>
          <w:sz w:val="24"/>
          <w:szCs w:val="24"/>
          <w:lang w:eastAsia="ru-RU"/>
        </w:rPr>
        <w:t>-</w:t>
      </w:r>
      <w:r w:rsidR="00AE7AB3" w:rsidRPr="003D49F9">
        <w:rPr>
          <w:rFonts w:ascii="Times New Roman" w:hAnsi="Times New Roman" w:cs="Times New Roman"/>
          <w:sz w:val="24"/>
          <w:szCs w:val="24"/>
          <w:lang w:eastAsia="ru-RU"/>
        </w:rPr>
        <w:t xml:space="preserve"> </w:t>
      </w:r>
      <w:r w:rsidRPr="003D49F9">
        <w:rPr>
          <w:rFonts w:ascii="Times New Roman" w:hAnsi="Times New Roman" w:cs="Times New Roman"/>
          <w:sz w:val="24"/>
          <w:szCs w:val="24"/>
          <w:lang w:eastAsia="ru-RU"/>
        </w:rPr>
        <w:t>п.</w:t>
      </w:r>
      <w:r w:rsidR="00A31715" w:rsidRPr="003D49F9">
        <w:rPr>
          <w:rFonts w:ascii="Times New Roman" w:hAnsi="Times New Roman" w:cs="Times New Roman"/>
          <w:sz w:val="24"/>
          <w:szCs w:val="24"/>
          <w:lang w:eastAsia="ru-RU"/>
        </w:rPr>
        <w:t xml:space="preserve"> </w:t>
      </w:r>
      <w:r w:rsidRPr="003D49F9">
        <w:rPr>
          <w:rFonts w:ascii="Times New Roman" w:hAnsi="Times New Roman" w:cs="Times New Roman"/>
          <w:sz w:val="24"/>
          <w:szCs w:val="24"/>
          <w:lang w:eastAsia="ru-RU"/>
        </w:rPr>
        <w:t>Манинск Усольск</w:t>
      </w:r>
      <w:r w:rsidR="00D115CB" w:rsidRPr="003D49F9">
        <w:rPr>
          <w:rFonts w:ascii="Times New Roman" w:hAnsi="Times New Roman" w:cs="Times New Roman"/>
          <w:sz w:val="24"/>
          <w:szCs w:val="24"/>
          <w:lang w:eastAsia="ru-RU"/>
        </w:rPr>
        <w:t>ий</w:t>
      </w:r>
      <w:r w:rsidRPr="003D49F9">
        <w:rPr>
          <w:rFonts w:ascii="Times New Roman" w:hAnsi="Times New Roman" w:cs="Times New Roman"/>
          <w:sz w:val="24"/>
          <w:szCs w:val="24"/>
          <w:lang w:eastAsia="ru-RU"/>
        </w:rPr>
        <w:t xml:space="preserve"> район Иркутск</w:t>
      </w:r>
      <w:r w:rsidR="00D115CB" w:rsidRPr="003D49F9">
        <w:rPr>
          <w:rFonts w:ascii="Times New Roman" w:hAnsi="Times New Roman" w:cs="Times New Roman"/>
          <w:sz w:val="24"/>
          <w:szCs w:val="24"/>
          <w:lang w:eastAsia="ru-RU"/>
        </w:rPr>
        <w:t>ая</w:t>
      </w:r>
      <w:r w:rsidRPr="003D49F9">
        <w:rPr>
          <w:rFonts w:ascii="Times New Roman" w:hAnsi="Times New Roman" w:cs="Times New Roman"/>
          <w:sz w:val="24"/>
          <w:szCs w:val="24"/>
          <w:lang w:eastAsia="ru-RU"/>
        </w:rPr>
        <w:t xml:space="preserve"> област</w:t>
      </w:r>
      <w:r w:rsidR="00D115CB" w:rsidRPr="003D49F9">
        <w:rPr>
          <w:rFonts w:ascii="Times New Roman" w:hAnsi="Times New Roman" w:cs="Times New Roman"/>
          <w:sz w:val="24"/>
          <w:szCs w:val="24"/>
          <w:lang w:eastAsia="ru-RU"/>
        </w:rPr>
        <w:t>ь</w:t>
      </w:r>
      <w:r w:rsidRPr="003D49F9">
        <w:rPr>
          <w:rFonts w:ascii="Times New Roman" w:hAnsi="Times New Roman" w:cs="Times New Roman"/>
          <w:sz w:val="24"/>
          <w:szCs w:val="24"/>
          <w:lang w:eastAsia="ru-RU"/>
        </w:rPr>
        <w:t>, кадастровый номер № 38:16:000108:292.</w:t>
      </w:r>
    </w:p>
    <w:p w:rsidR="00022745" w:rsidRPr="003D49F9" w:rsidRDefault="00022745" w:rsidP="005D5B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D49F9">
        <w:rPr>
          <w:rFonts w:ascii="Times New Roman" w:hAnsi="Times New Roman" w:cs="Times New Roman"/>
          <w:sz w:val="24"/>
          <w:szCs w:val="24"/>
          <w:lang w:eastAsia="ru-RU"/>
        </w:rPr>
        <w:t>4. Ёмкость для хранения дизельного топлива, 12 куб. м, (состояние: неудовлетворительное), мес</w:t>
      </w:r>
      <w:r w:rsidR="00C72AA4" w:rsidRPr="003D49F9">
        <w:rPr>
          <w:rFonts w:ascii="Times New Roman" w:hAnsi="Times New Roman" w:cs="Times New Roman"/>
          <w:sz w:val="24"/>
          <w:szCs w:val="24"/>
          <w:lang w:eastAsia="ru-RU"/>
        </w:rPr>
        <w:t>то расположения: п. Октябрьский</w:t>
      </w:r>
      <w:r w:rsidRPr="003D49F9">
        <w:rPr>
          <w:rFonts w:ascii="Times New Roman" w:hAnsi="Times New Roman" w:cs="Times New Roman"/>
          <w:sz w:val="24"/>
          <w:szCs w:val="24"/>
          <w:lang w:eastAsia="ru-RU"/>
        </w:rPr>
        <w:t xml:space="preserve"> Усольск</w:t>
      </w:r>
      <w:r w:rsidR="00D115CB" w:rsidRPr="003D49F9">
        <w:rPr>
          <w:rFonts w:ascii="Times New Roman" w:hAnsi="Times New Roman" w:cs="Times New Roman"/>
          <w:sz w:val="24"/>
          <w:szCs w:val="24"/>
          <w:lang w:eastAsia="ru-RU"/>
        </w:rPr>
        <w:t>ий</w:t>
      </w:r>
      <w:r w:rsidRPr="003D49F9">
        <w:rPr>
          <w:rFonts w:ascii="Times New Roman" w:hAnsi="Times New Roman" w:cs="Times New Roman"/>
          <w:sz w:val="24"/>
          <w:szCs w:val="24"/>
          <w:lang w:eastAsia="ru-RU"/>
        </w:rPr>
        <w:t xml:space="preserve"> район Иркутск</w:t>
      </w:r>
      <w:r w:rsidR="00D115CB" w:rsidRPr="003D49F9">
        <w:rPr>
          <w:rFonts w:ascii="Times New Roman" w:hAnsi="Times New Roman" w:cs="Times New Roman"/>
          <w:sz w:val="24"/>
          <w:szCs w:val="24"/>
          <w:lang w:eastAsia="ru-RU"/>
        </w:rPr>
        <w:t>ая</w:t>
      </w:r>
      <w:r w:rsidRPr="003D49F9">
        <w:rPr>
          <w:rFonts w:ascii="Times New Roman" w:hAnsi="Times New Roman" w:cs="Times New Roman"/>
          <w:sz w:val="24"/>
          <w:szCs w:val="24"/>
          <w:lang w:eastAsia="ru-RU"/>
        </w:rPr>
        <w:t xml:space="preserve"> област</w:t>
      </w:r>
      <w:r w:rsidR="00D115CB" w:rsidRPr="003D49F9">
        <w:rPr>
          <w:rFonts w:ascii="Times New Roman" w:hAnsi="Times New Roman" w:cs="Times New Roman"/>
          <w:sz w:val="24"/>
          <w:szCs w:val="24"/>
          <w:lang w:eastAsia="ru-RU"/>
        </w:rPr>
        <w:t>ь</w:t>
      </w:r>
      <w:r w:rsidRPr="003D49F9">
        <w:rPr>
          <w:rFonts w:ascii="Times New Roman" w:hAnsi="Times New Roman" w:cs="Times New Roman"/>
          <w:sz w:val="24"/>
          <w:szCs w:val="24"/>
          <w:lang w:eastAsia="ru-RU"/>
        </w:rPr>
        <w:t>;</w:t>
      </w:r>
    </w:p>
    <w:p w:rsidR="00022745" w:rsidRPr="003D49F9" w:rsidRDefault="00022745" w:rsidP="005D5B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D49F9">
        <w:rPr>
          <w:rFonts w:ascii="Times New Roman" w:hAnsi="Times New Roman" w:cs="Times New Roman"/>
          <w:sz w:val="24"/>
          <w:szCs w:val="24"/>
          <w:lang w:eastAsia="ru-RU"/>
        </w:rPr>
        <w:t>5. Дизельная электростанция АД-100-Т/400 100 кВт, (состояние: неудовлетворительное), место расположения: п. Октябрьский Усольск</w:t>
      </w:r>
      <w:r w:rsidR="00AE7AB3" w:rsidRPr="003D49F9">
        <w:rPr>
          <w:rFonts w:ascii="Times New Roman" w:hAnsi="Times New Roman" w:cs="Times New Roman"/>
          <w:sz w:val="24"/>
          <w:szCs w:val="24"/>
          <w:lang w:eastAsia="ru-RU"/>
        </w:rPr>
        <w:t>ий район</w:t>
      </w:r>
      <w:r w:rsidRPr="003D49F9">
        <w:rPr>
          <w:rFonts w:ascii="Times New Roman" w:hAnsi="Times New Roman" w:cs="Times New Roman"/>
          <w:sz w:val="24"/>
          <w:szCs w:val="24"/>
          <w:lang w:eastAsia="ru-RU"/>
        </w:rPr>
        <w:t xml:space="preserve"> Иркутск</w:t>
      </w:r>
      <w:r w:rsidR="00AE7AB3" w:rsidRPr="003D49F9">
        <w:rPr>
          <w:rFonts w:ascii="Times New Roman" w:hAnsi="Times New Roman" w:cs="Times New Roman"/>
          <w:sz w:val="24"/>
          <w:szCs w:val="24"/>
          <w:lang w:eastAsia="ru-RU"/>
        </w:rPr>
        <w:t>ая область</w:t>
      </w:r>
      <w:r w:rsidRPr="003D49F9">
        <w:rPr>
          <w:rFonts w:ascii="Times New Roman" w:hAnsi="Times New Roman" w:cs="Times New Roman"/>
          <w:sz w:val="24"/>
          <w:szCs w:val="24"/>
          <w:lang w:eastAsia="ru-RU"/>
        </w:rPr>
        <w:t xml:space="preserve">, </w:t>
      </w:r>
      <w:r w:rsidR="008235C1" w:rsidRPr="003D49F9">
        <w:rPr>
          <w:rFonts w:ascii="Times New Roman" w:hAnsi="Times New Roman" w:cs="Times New Roman"/>
          <w:sz w:val="24"/>
          <w:szCs w:val="24"/>
          <w:lang w:eastAsia="ru-RU"/>
        </w:rPr>
        <w:t>инвентар</w:t>
      </w:r>
      <w:r w:rsidR="00AE7AB3" w:rsidRPr="003D49F9">
        <w:rPr>
          <w:rFonts w:ascii="Times New Roman" w:hAnsi="Times New Roman" w:cs="Times New Roman"/>
          <w:sz w:val="24"/>
          <w:szCs w:val="24"/>
          <w:lang w:eastAsia="ru-RU"/>
        </w:rPr>
        <w:t xml:space="preserve">ный номер № </w:t>
      </w:r>
      <w:r w:rsidRPr="003D49F9">
        <w:rPr>
          <w:rFonts w:ascii="Times New Roman" w:hAnsi="Times New Roman" w:cs="Times New Roman"/>
          <w:sz w:val="24"/>
          <w:szCs w:val="24"/>
          <w:lang w:eastAsia="ru-RU"/>
        </w:rPr>
        <w:t>11013400545/Д220010575.</w:t>
      </w:r>
    </w:p>
    <w:p w:rsidR="00DF6587" w:rsidRPr="003D49F9" w:rsidRDefault="00DF6587" w:rsidP="005D5B11">
      <w:pPr>
        <w:spacing w:after="0" w:line="240" w:lineRule="auto"/>
        <w:jc w:val="both"/>
        <w:rPr>
          <w:rFonts w:ascii="Times New Roman" w:hAnsi="Times New Roman" w:cs="Times New Roman"/>
          <w:sz w:val="24"/>
          <w:szCs w:val="24"/>
        </w:rPr>
      </w:pPr>
      <w:r w:rsidRPr="003D49F9">
        <w:rPr>
          <w:rFonts w:ascii="Times New Roman" w:hAnsi="Times New Roman" w:cs="Times New Roman"/>
          <w:sz w:val="24"/>
          <w:szCs w:val="24"/>
        </w:rPr>
        <w:t xml:space="preserve">Целевое назначение использования вышеперечисленного </w:t>
      </w:r>
      <w:r w:rsidR="00B62EBE" w:rsidRPr="003D49F9">
        <w:rPr>
          <w:rFonts w:ascii="Times New Roman" w:hAnsi="Times New Roman" w:cs="Times New Roman"/>
          <w:sz w:val="24"/>
          <w:szCs w:val="24"/>
        </w:rPr>
        <w:t xml:space="preserve">муниципального </w:t>
      </w:r>
      <w:r w:rsidRPr="003D49F9">
        <w:rPr>
          <w:rFonts w:ascii="Times New Roman" w:hAnsi="Times New Roman" w:cs="Times New Roman"/>
          <w:sz w:val="24"/>
          <w:szCs w:val="24"/>
        </w:rPr>
        <w:t>имущества, права на которое передаются по договору безвозмездного пользования:</w:t>
      </w:r>
      <w:r w:rsidR="00543317" w:rsidRPr="003D49F9">
        <w:rPr>
          <w:rFonts w:ascii="Times New Roman" w:hAnsi="Times New Roman" w:cs="Times New Roman"/>
          <w:sz w:val="24"/>
          <w:szCs w:val="24"/>
        </w:rPr>
        <w:t xml:space="preserve"> производство, </w:t>
      </w:r>
      <w:r w:rsidRPr="003D49F9">
        <w:rPr>
          <w:rFonts w:ascii="Times New Roman" w:hAnsi="Times New Roman" w:cs="Times New Roman"/>
          <w:sz w:val="24"/>
          <w:szCs w:val="24"/>
        </w:rPr>
        <w:t>передача и сбыт электрической энерги</w:t>
      </w:r>
      <w:r w:rsidR="005E3F73" w:rsidRPr="003D49F9">
        <w:rPr>
          <w:rFonts w:ascii="Times New Roman" w:hAnsi="Times New Roman" w:cs="Times New Roman"/>
          <w:sz w:val="24"/>
          <w:szCs w:val="24"/>
        </w:rPr>
        <w:t>и потребителям  п. Октябрьский,</w:t>
      </w:r>
      <w:r w:rsidRPr="003D49F9">
        <w:rPr>
          <w:rFonts w:ascii="Times New Roman" w:hAnsi="Times New Roman" w:cs="Times New Roman"/>
          <w:sz w:val="24"/>
          <w:szCs w:val="24"/>
        </w:rPr>
        <w:t xml:space="preserve"> п. Манинск Усольск</w:t>
      </w:r>
      <w:r w:rsidR="008235C1" w:rsidRPr="003D49F9">
        <w:rPr>
          <w:rFonts w:ascii="Times New Roman" w:hAnsi="Times New Roman" w:cs="Times New Roman"/>
          <w:sz w:val="24"/>
          <w:szCs w:val="24"/>
        </w:rPr>
        <w:t>ий район</w:t>
      </w:r>
      <w:r w:rsidRPr="003D49F9">
        <w:rPr>
          <w:rFonts w:ascii="Times New Roman" w:hAnsi="Times New Roman" w:cs="Times New Roman"/>
          <w:sz w:val="24"/>
          <w:szCs w:val="24"/>
        </w:rPr>
        <w:t xml:space="preserve"> Иркутск</w:t>
      </w:r>
      <w:r w:rsidR="008235C1" w:rsidRPr="003D49F9">
        <w:rPr>
          <w:rFonts w:ascii="Times New Roman" w:hAnsi="Times New Roman" w:cs="Times New Roman"/>
          <w:sz w:val="24"/>
          <w:szCs w:val="24"/>
        </w:rPr>
        <w:t>ая</w:t>
      </w:r>
      <w:r w:rsidRPr="003D49F9">
        <w:rPr>
          <w:rFonts w:ascii="Times New Roman" w:hAnsi="Times New Roman" w:cs="Times New Roman"/>
          <w:sz w:val="24"/>
          <w:szCs w:val="24"/>
        </w:rPr>
        <w:t xml:space="preserve"> област</w:t>
      </w:r>
      <w:r w:rsidR="008235C1" w:rsidRPr="003D49F9">
        <w:rPr>
          <w:rFonts w:ascii="Times New Roman" w:hAnsi="Times New Roman" w:cs="Times New Roman"/>
          <w:sz w:val="24"/>
          <w:szCs w:val="24"/>
        </w:rPr>
        <w:t>ь</w:t>
      </w:r>
      <w:r w:rsidRPr="003D49F9">
        <w:rPr>
          <w:rFonts w:ascii="Times New Roman" w:hAnsi="Times New Roman" w:cs="Times New Roman"/>
          <w:sz w:val="24"/>
          <w:szCs w:val="24"/>
        </w:rPr>
        <w:t>.</w:t>
      </w:r>
    </w:p>
    <w:p w:rsidR="00DF6587" w:rsidRPr="003D49F9" w:rsidRDefault="00DF6587" w:rsidP="005D5B11">
      <w:pPr>
        <w:spacing w:after="0" w:line="240" w:lineRule="auto"/>
        <w:jc w:val="both"/>
        <w:rPr>
          <w:rFonts w:ascii="Times New Roman" w:hAnsi="Times New Roman" w:cs="Times New Roman"/>
          <w:sz w:val="24"/>
          <w:szCs w:val="24"/>
        </w:rPr>
      </w:pPr>
      <w:r w:rsidRPr="003D49F9">
        <w:rPr>
          <w:rFonts w:ascii="Times New Roman" w:hAnsi="Times New Roman" w:cs="Times New Roman"/>
          <w:sz w:val="24"/>
          <w:szCs w:val="24"/>
        </w:rPr>
        <w:t xml:space="preserve">Срок действия договора безвозмездного пользования – </w:t>
      </w:r>
      <w:r w:rsidR="00720D8A" w:rsidRPr="003D49F9">
        <w:rPr>
          <w:rFonts w:ascii="Times New Roman" w:hAnsi="Times New Roman" w:cs="Times New Roman"/>
          <w:sz w:val="24"/>
          <w:szCs w:val="24"/>
        </w:rPr>
        <w:t xml:space="preserve">Договор </w:t>
      </w:r>
      <w:r w:rsidR="005A718F" w:rsidRPr="003D49F9">
        <w:rPr>
          <w:rFonts w:ascii="Times New Roman" w:hAnsi="Times New Roman" w:cs="Times New Roman"/>
          <w:sz w:val="24"/>
          <w:szCs w:val="24"/>
        </w:rPr>
        <w:t xml:space="preserve">безвозмездного пользования муниципальным имуществом </w:t>
      </w:r>
      <w:r w:rsidR="00720D8A" w:rsidRPr="003D49F9">
        <w:rPr>
          <w:rFonts w:ascii="Times New Roman" w:hAnsi="Times New Roman" w:cs="Times New Roman"/>
          <w:sz w:val="24"/>
          <w:szCs w:val="24"/>
        </w:rPr>
        <w:t>вступает в силу с момента его подписания сторонами</w:t>
      </w:r>
      <w:r w:rsidR="00DB44E0" w:rsidRPr="003D49F9">
        <w:rPr>
          <w:rFonts w:ascii="Times New Roman" w:hAnsi="Times New Roman" w:cs="Times New Roman"/>
          <w:sz w:val="24"/>
          <w:szCs w:val="24"/>
        </w:rPr>
        <w:t xml:space="preserve"> и действует до полного исполнения обязательств по договору.</w:t>
      </w:r>
      <w:r w:rsidR="00720D8A" w:rsidRPr="003D49F9">
        <w:rPr>
          <w:rFonts w:ascii="Times New Roman" w:hAnsi="Times New Roman" w:cs="Times New Roman"/>
          <w:sz w:val="24"/>
          <w:szCs w:val="24"/>
        </w:rPr>
        <w:t xml:space="preserve"> Срок безвозмездного пользования </w:t>
      </w:r>
      <w:r w:rsidR="005A718F" w:rsidRPr="003D49F9">
        <w:rPr>
          <w:rFonts w:ascii="Times New Roman" w:hAnsi="Times New Roman" w:cs="Times New Roman"/>
          <w:sz w:val="24"/>
          <w:szCs w:val="24"/>
        </w:rPr>
        <w:t xml:space="preserve">муниципальным </w:t>
      </w:r>
      <w:r w:rsidR="00720D8A" w:rsidRPr="003D49F9">
        <w:rPr>
          <w:rFonts w:ascii="Times New Roman" w:hAnsi="Times New Roman" w:cs="Times New Roman"/>
          <w:sz w:val="24"/>
          <w:szCs w:val="24"/>
        </w:rPr>
        <w:t>имуществ</w:t>
      </w:r>
      <w:r w:rsidR="005A718F" w:rsidRPr="003D49F9">
        <w:rPr>
          <w:rFonts w:ascii="Times New Roman" w:hAnsi="Times New Roman" w:cs="Times New Roman"/>
          <w:sz w:val="24"/>
          <w:szCs w:val="24"/>
        </w:rPr>
        <w:t>ом</w:t>
      </w:r>
      <w:r w:rsidR="00720D8A" w:rsidRPr="003D49F9">
        <w:rPr>
          <w:rFonts w:ascii="Times New Roman" w:hAnsi="Times New Roman" w:cs="Times New Roman"/>
          <w:sz w:val="24"/>
          <w:szCs w:val="24"/>
        </w:rPr>
        <w:t xml:space="preserve"> с 18.04.2022 года по 18.04.2027 года включительно.</w:t>
      </w:r>
    </w:p>
    <w:p w:rsidR="00DF6587" w:rsidRPr="003D49F9" w:rsidRDefault="00573F76" w:rsidP="005D5B11">
      <w:pPr>
        <w:spacing w:after="0" w:line="240" w:lineRule="auto"/>
        <w:jc w:val="both"/>
        <w:rPr>
          <w:rFonts w:ascii="Times New Roman" w:eastAsia="Calibri" w:hAnsi="Times New Roman" w:cs="Times New Roman"/>
          <w:sz w:val="24"/>
          <w:szCs w:val="24"/>
          <w:lang w:eastAsia="en-US"/>
        </w:rPr>
      </w:pPr>
      <w:r w:rsidRPr="003D49F9">
        <w:rPr>
          <w:rFonts w:ascii="Times New Roman" w:eastAsia="Calibri" w:hAnsi="Times New Roman" w:cs="Times New Roman"/>
          <w:sz w:val="24"/>
          <w:szCs w:val="24"/>
          <w:lang w:eastAsia="en-US"/>
        </w:rPr>
        <w:t xml:space="preserve">Начальная </w:t>
      </w:r>
      <w:r w:rsidR="00017FEE" w:rsidRPr="003D49F9">
        <w:rPr>
          <w:rFonts w:ascii="Times New Roman" w:eastAsia="Calibri" w:hAnsi="Times New Roman" w:cs="Times New Roman"/>
          <w:sz w:val="24"/>
          <w:szCs w:val="24"/>
          <w:lang w:eastAsia="en-US"/>
        </w:rPr>
        <w:t>(</w:t>
      </w:r>
      <w:r w:rsidRPr="003D49F9">
        <w:rPr>
          <w:rFonts w:ascii="Times New Roman" w:eastAsia="Calibri" w:hAnsi="Times New Roman" w:cs="Times New Roman"/>
          <w:sz w:val="24"/>
          <w:szCs w:val="24"/>
          <w:lang w:eastAsia="en-US"/>
        </w:rPr>
        <w:t>м</w:t>
      </w:r>
      <w:r w:rsidR="00017FEE" w:rsidRPr="003D49F9">
        <w:rPr>
          <w:rFonts w:ascii="Times New Roman" w:eastAsia="Calibri" w:hAnsi="Times New Roman" w:cs="Times New Roman"/>
          <w:sz w:val="24"/>
          <w:szCs w:val="24"/>
          <w:lang w:eastAsia="en-US"/>
        </w:rPr>
        <w:t>инимальная)</w:t>
      </w:r>
      <w:r w:rsidRPr="003D49F9">
        <w:rPr>
          <w:rFonts w:ascii="Times New Roman" w:eastAsia="Calibri" w:hAnsi="Times New Roman" w:cs="Times New Roman"/>
          <w:sz w:val="24"/>
          <w:szCs w:val="24"/>
          <w:lang w:eastAsia="en-US"/>
        </w:rPr>
        <w:t xml:space="preserve"> цена</w:t>
      </w:r>
      <w:r w:rsidR="00017FEE" w:rsidRPr="003D49F9">
        <w:rPr>
          <w:rFonts w:ascii="Times New Roman" w:eastAsia="Calibri" w:hAnsi="Times New Roman" w:cs="Times New Roman"/>
          <w:sz w:val="24"/>
          <w:szCs w:val="24"/>
          <w:lang w:eastAsia="en-US"/>
        </w:rPr>
        <w:t xml:space="preserve"> договора</w:t>
      </w:r>
      <w:r w:rsidR="00DF6587" w:rsidRPr="003D49F9">
        <w:rPr>
          <w:rFonts w:ascii="Times New Roman" w:eastAsia="Calibri" w:hAnsi="Times New Roman" w:cs="Times New Roman"/>
          <w:sz w:val="24"/>
          <w:szCs w:val="24"/>
          <w:lang w:eastAsia="en-US"/>
        </w:rPr>
        <w:t>: 2800 (две тысяч</w:t>
      </w:r>
      <w:r w:rsidR="0026084B" w:rsidRPr="003D49F9">
        <w:rPr>
          <w:rFonts w:ascii="Times New Roman" w:eastAsia="Calibri" w:hAnsi="Times New Roman" w:cs="Times New Roman"/>
          <w:sz w:val="24"/>
          <w:szCs w:val="24"/>
          <w:lang w:eastAsia="en-US"/>
        </w:rPr>
        <w:t xml:space="preserve">и </w:t>
      </w:r>
      <w:r w:rsidR="00D33EB1" w:rsidRPr="003D49F9">
        <w:rPr>
          <w:rFonts w:ascii="Times New Roman" w:eastAsia="Calibri" w:hAnsi="Times New Roman" w:cs="Times New Roman"/>
          <w:sz w:val="24"/>
          <w:szCs w:val="24"/>
          <w:lang w:eastAsia="en-US"/>
        </w:rPr>
        <w:t>восемьсот) рублей</w:t>
      </w:r>
      <w:r w:rsidR="0026084B" w:rsidRPr="003D49F9">
        <w:rPr>
          <w:rFonts w:ascii="Times New Roman" w:eastAsia="Calibri" w:hAnsi="Times New Roman" w:cs="Times New Roman"/>
          <w:sz w:val="24"/>
          <w:szCs w:val="24"/>
          <w:lang w:eastAsia="en-US"/>
        </w:rPr>
        <w:t xml:space="preserve"> 00 копеек</w:t>
      </w:r>
      <w:r w:rsidR="00DF6587" w:rsidRPr="003D49F9">
        <w:rPr>
          <w:rFonts w:ascii="Times New Roman" w:eastAsia="Calibri" w:hAnsi="Times New Roman" w:cs="Times New Roman"/>
          <w:sz w:val="24"/>
          <w:szCs w:val="24"/>
          <w:lang w:eastAsia="en-US"/>
        </w:rPr>
        <w:t xml:space="preserve"> установлен</w:t>
      </w:r>
      <w:r w:rsidR="00D676E9">
        <w:rPr>
          <w:rFonts w:ascii="Times New Roman" w:eastAsia="Calibri" w:hAnsi="Times New Roman" w:cs="Times New Roman"/>
          <w:sz w:val="24"/>
          <w:szCs w:val="24"/>
          <w:lang w:eastAsia="en-US"/>
        </w:rPr>
        <w:t>а</w:t>
      </w:r>
      <w:r w:rsidR="00DF6587" w:rsidRPr="003D49F9">
        <w:rPr>
          <w:rFonts w:ascii="Times New Roman" w:eastAsia="Calibri" w:hAnsi="Times New Roman" w:cs="Times New Roman"/>
          <w:sz w:val="24"/>
          <w:szCs w:val="24"/>
          <w:lang w:eastAsia="en-US"/>
        </w:rPr>
        <w:t xml:space="preserve"> на основании отчета об оценке рыночной </w:t>
      </w:r>
      <w:r w:rsidR="00D33EB1" w:rsidRPr="003D49F9">
        <w:rPr>
          <w:rFonts w:ascii="Times New Roman" w:eastAsia="Calibri" w:hAnsi="Times New Roman" w:cs="Times New Roman"/>
          <w:sz w:val="24"/>
          <w:szCs w:val="24"/>
          <w:lang w:eastAsia="en-US"/>
        </w:rPr>
        <w:t>стоимости прав</w:t>
      </w:r>
      <w:r w:rsidR="00DF6587" w:rsidRPr="003D49F9">
        <w:rPr>
          <w:rFonts w:ascii="Times New Roman" w:eastAsia="Calibri" w:hAnsi="Times New Roman" w:cs="Times New Roman"/>
          <w:sz w:val="24"/>
          <w:szCs w:val="24"/>
          <w:lang w:eastAsia="en-US"/>
        </w:rPr>
        <w:t xml:space="preserve"> на заключение договора безвозмездного пользования муниципальным имуществом</w:t>
      </w:r>
      <w:r w:rsidR="00DF6587" w:rsidRPr="003D49F9">
        <w:rPr>
          <w:rFonts w:ascii="Times New Roman" w:hAnsi="Times New Roman" w:cs="Times New Roman"/>
          <w:sz w:val="24"/>
          <w:szCs w:val="24"/>
        </w:rPr>
        <w:t xml:space="preserve"> </w:t>
      </w:r>
      <w:r w:rsidR="00DF6587" w:rsidRPr="003D49F9">
        <w:rPr>
          <w:rFonts w:ascii="Times New Roman" w:eastAsia="Calibri" w:hAnsi="Times New Roman" w:cs="Times New Roman"/>
          <w:sz w:val="24"/>
          <w:szCs w:val="24"/>
          <w:lang w:eastAsia="en-US"/>
        </w:rPr>
        <w:t>№ 2955/21 на 17.03.2021г.</w:t>
      </w:r>
      <w:r w:rsidRPr="003D49F9">
        <w:rPr>
          <w:rFonts w:ascii="Times New Roman" w:eastAsia="Calibri" w:hAnsi="Times New Roman" w:cs="Times New Roman"/>
          <w:sz w:val="24"/>
          <w:szCs w:val="24"/>
          <w:lang w:eastAsia="en-US"/>
        </w:rPr>
        <w:t xml:space="preserve"> </w:t>
      </w:r>
    </w:p>
    <w:p w:rsidR="00043D67" w:rsidRPr="00D33EB1" w:rsidRDefault="00043D67" w:rsidP="005D5B11">
      <w:pPr>
        <w:spacing w:after="0" w:line="240" w:lineRule="auto"/>
        <w:jc w:val="both"/>
        <w:rPr>
          <w:rFonts w:ascii="Times New Roman" w:hAnsi="Times New Roman" w:cs="Times New Roman"/>
          <w:sz w:val="24"/>
          <w:szCs w:val="24"/>
        </w:rPr>
      </w:pPr>
      <w:r w:rsidRPr="00D33EB1">
        <w:rPr>
          <w:rFonts w:ascii="Times New Roman" w:hAnsi="Times New Roman" w:cs="Times New Roman"/>
          <w:bCs/>
          <w:sz w:val="24"/>
          <w:szCs w:val="24"/>
        </w:rPr>
        <w:t>Дата начала приема заявок на участие в аукционе</w:t>
      </w:r>
      <w:r w:rsidRPr="00D33EB1">
        <w:rPr>
          <w:rFonts w:ascii="Times New Roman" w:hAnsi="Times New Roman" w:cs="Times New Roman"/>
          <w:sz w:val="24"/>
          <w:szCs w:val="24"/>
        </w:rPr>
        <w:t xml:space="preserve"> – </w:t>
      </w:r>
      <w:r w:rsidR="00D33EB1">
        <w:rPr>
          <w:rFonts w:ascii="Times New Roman" w:hAnsi="Times New Roman" w:cs="Times New Roman"/>
          <w:color w:val="FF0000"/>
          <w:sz w:val="24"/>
          <w:szCs w:val="24"/>
        </w:rPr>
        <w:t>12</w:t>
      </w:r>
      <w:r w:rsidR="00D33EB1" w:rsidRPr="00D33EB1">
        <w:rPr>
          <w:rFonts w:ascii="Times New Roman" w:hAnsi="Times New Roman" w:cs="Times New Roman"/>
          <w:color w:val="FF0000"/>
          <w:sz w:val="24"/>
          <w:szCs w:val="24"/>
        </w:rPr>
        <w:t xml:space="preserve"> мая</w:t>
      </w:r>
      <w:r w:rsidRPr="00D33EB1">
        <w:rPr>
          <w:rFonts w:ascii="Times New Roman" w:hAnsi="Times New Roman" w:cs="Times New Roman"/>
          <w:color w:val="FF0000"/>
          <w:sz w:val="24"/>
          <w:szCs w:val="24"/>
        </w:rPr>
        <w:t xml:space="preserve"> 2021 года.</w:t>
      </w:r>
    </w:p>
    <w:p w:rsidR="00043D67" w:rsidRPr="00D33EB1" w:rsidRDefault="00043D67" w:rsidP="005D5B11">
      <w:pPr>
        <w:spacing w:after="0"/>
        <w:jc w:val="both"/>
        <w:rPr>
          <w:rFonts w:ascii="Times New Roman" w:eastAsia="Calibri" w:hAnsi="Times New Roman" w:cs="Times New Roman"/>
          <w:sz w:val="24"/>
          <w:szCs w:val="24"/>
          <w:lang w:eastAsia="en-US"/>
        </w:rPr>
      </w:pPr>
      <w:r w:rsidRPr="00D33EB1">
        <w:rPr>
          <w:rFonts w:ascii="Times New Roman" w:eastAsia="Calibri" w:hAnsi="Times New Roman" w:cs="Times New Roman"/>
          <w:bCs/>
          <w:sz w:val="24"/>
          <w:szCs w:val="24"/>
          <w:lang w:eastAsia="en-US"/>
        </w:rPr>
        <w:t>Дата окончания приема заявок на участие в аукционе</w:t>
      </w:r>
      <w:r w:rsidRPr="00D33EB1">
        <w:rPr>
          <w:rFonts w:ascii="Times New Roman" w:eastAsia="Calibri" w:hAnsi="Times New Roman" w:cs="Times New Roman"/>
          <w:sz w:val="24"/>
          <w:szCs w:val="24"/>
          <w:lang w:eastAsia="en-US"/>
        </w:rPr>
        <w:t xml:space="preserve"> – прием заявок на участие в аукционе прекращается – </w:t>
      </w:r>
      <w:r w:rsidR="008F69D8" w:rsidRPr="00D33EB1">
        <w:rPr>
          <w:rFonts w:ascii="Times New Roman" w:eastAsia="Calibri" w:hAnsi="Times New Roman" w:cs="Times New Roman"/>
          <w:color w:val="FF0000"/>
          <w:sz w:val="24"/>
          <w:szCs w:val="24"/>
          <w:lang w:eastAsia="en-US"/>
        </w:rPr>
        <w:t>0</w:t>
      </w:r>
      <w:r w:rsidR="00D33EB1">
        <w:rPr>
          <w:rFonts w:ascii="Times New Roman" w:eastAsia="Calibri" w:hAnsi="Times New Roman" w:cs="Times New Roman"/>
          <w:color w:val="FF0000"/>
          <w:sz w:val="24"/>
          <w:szCs w:val="24"/>
          <w:lang w:eastAsia="en-US"/>
        </w:rPr>
        <w:t>2</w:t>
      </w:r>
      <w:r w:rsidR="008F69D8" w:rsidRPr="00D33EB1">
        <w:rPr>
          <w:rFonts w:ascii="Times New Roman" w:eastAsia="Calibri" w:hAnsi="Times New Roman" w:cs="Times New Roman"/>
          <w:color w:val="FF0000"/>
          <w:sz w:val="24"/>
          <w:szCs w:val="24"/>
          <w:lang w:eastAsia="en-US"/>
        </w:rPr>
        <w:t xml:space="preserve"> июня</w:t>
      </w:r>
      <w:r w:rsidRPr="00D33EB1">
        <w:rPr>
          <w:rFonts w:ascii="Times New Roman" w:eastAsia="Calibri" w:hAnsi="Times New Roman" w:cs="Times New Roman"/>
          <w:color w:val="FF0000"/>
          <w:sz w:val="24"/>
          <w:szCs w:val="24"/>
          <w:lang w:eastAsia="en-US"/>
        </w:rPr>
        <w:t xml:space="preserve"> 2021</w:t>
      </w:r>
      <w:r w:rsidR="008F69D8" w:rsidRPr="00D33EB1">
        <w:rPr>
          <w:rFonts w:ascii="Times New Roman" w:eastAsia="Calibri" w:hAnsi="Times New Roman" w:cs="Times New Roman"/>
          <w:color w:val="FF0000"/>
          <w:sz w:val="24"/>
          <w:szCs w:val="24"/>
          <w:lang w:eastAsia="en-US"/>
        </w:rPr>
        <w:t xml:space="preserve"> г.</w:t>
      </w:r>
      <w:r w:rsidRPr="00D33EB1">
        <w:rPr>
          <w:rFonts w:ascii="Times New Roman" w:eastAsia="Calibri" w:hAnsi="Times New Roman" w:cs="Times New Roman"/>
          <w:color w:val="FF0000"/>
          <w:sz w:val="24"/>
          <w:szCs w:val="24"/>
          <w:lang w:eastAsia="en-US"/>
        </w:rPr>
        <w:t xml:space="preserve">  в  1</w:t>
      </w:r>
      <w:r w:rsidR="008F69D8" w:rsidRPr="00D33EB1">
        <w:rPr>
          <w:rFonts w:ascii="Times New Roman" w:eastAsia="Calibri" w:hAnsi="Times New Roman" w:cs="Times New Roman"/>
          <w:color w:val="FF0000"/>
          <w:sz w:val="24"/>
          <w:szCs w:val="24"/>
          <w:lang w:eastAsia="en-US"/>
        </w:rPr>
        <w:t>0</w:t>
      </w:r>
      <w:r w:rsidRPr="00D33EB1">
        <w:rPr>
          <w:rFonts w:ascii="Times New Roman" w:eastAsia="Calibri" w:hAnsi="Times New Roman" w:cs="Times New Roman"/>
          <w:color w:val="FF0000"/>
          <w:sz w:val="24"/>
          <w:szCs w:val="24"/>
          <w:lang w:eastAsia="en-US"/>
        </w:rPr>
        <w:t> час. 00 мин.</w:t>
      </w:r>
      <w:r w:rsidR="00724D3E" w:rsidRPr="00D33EB1">
        <w:rPr>
          <w:rFonts w:ascii="Times New Roman" w:eastAsia="Calibri" w:hAnsi="Times New Roman" w:cs="Times New Roman"/>
          <w:color w:val="FF0000"/>
          <w:sz w:val="24"/>
          <w:szCs w:val="24"/>
          <w:lang w:eastAsia="en-US"/>
        </w:rPr>
        <w:t xml:space="preserve"> (время местное).</w:t>
      </w:r>
    </w:p>
    <w:p w:rsidR="00AE2E4F" w:rsidRPr="003D49F9" w:rsidRDefault="000F6E16" w:rsidP="005D5B11">
      <w:pPr>
        <w:widowControl w:val="0"/>
        <w:autoSpaceDE w:val="0"/>
        <w:autoSpaceDN w:val="0"/>
        <w:adjustRightInd w:val="0"/>
        <w:spacing w:after="0"/>
        <w:jc w:val="both"/>
        <w:rPr>
          <w:rFonts w:ascii="Times New Roman" w:eastAsia="Calibri" w:hAnsi="Times New Roman" w:cs="Times New Roman"/>
          <w:sz w:val="24"/>
          <w:szCs w:val="24"/>
          <w:lang w:eastAsia="en-US"/>
        </w:rPr>
      </w:pPr>
      <w:r w:rsidRPr="00D33EB1">
        <w:rPr>
          <w:rFonts w:ascii="Times New Roman" w:eastAsia="Calibri" w:hAnsi="Times New Roman" w:cs="Times New Roman"/>
          <w:bCs/>
          <w:sz w:val="24"/>
          <w:szCs w:val="24"/>
          <w:lang w:eastAsia="en-US"/>
        </w:rPr>
        <w:t>Заявки на участие в аукционе поданные в письменной форме, в том числе в форме</w:t>
      </w:r>
      <w:r w:rsidR="00AE2E4F" w:rsidRPr="00D33EB1">
        <w:rPr>
          <w:rFonts w:ascii="Times New Roman" w:eastAsia="Calibri" w:hAnsi="Times New Roman" w:cs="Times New Roman"/>
          <w:bCs/>
          <w:sz w:val="24"/>
          <w:szCs w:val="24"/>
          <w:lang w:eastAsia="en-US"/>
        </w:rPr>
        <w:t xml:space="preserve">, установленной документацией об аукционе, принимаются организатором аукциона ежедневно по рабочим дням с </w:t>
      </w:r>
      <w:r w:rsidR="00D33EB1" w:rsidRPr="00D33EB1">
        <w:rPr>
          <w:rFonts w:ascii="Times New Roman" w:eastAsia="Calibri" w:hAnsi="Times New Roman" w:cs="Times New Roman"/>
          <w:bCs/>
          <w:sz w:val="24"/>
          <w:szCs w:val="24"/>
          <w:lang w:eastAsia="en-US"/>
        </w:rPr>
        <w:t>12 мая</w:t>
      </w:r>
      <w:r w:rsidR="00AE2E4F" w:rsidRPr="00D33EB1">
        <w:rPr>
          <w:rFonts w:ascii="Times New Roman" w:eastAsia="Calibri" w:hAnsi="Times New Roman" w:cs="Times New Roman"/>
          <w:bCs/>
          <w:sz w:val="24"/>
          <w:szCs w:val="24"/>
          <w:lang w:eastAsia="en-US"/>
        </w:rPr>
        <w:t xml:space="preserve"> 2021 г. – </w:t>
      </w:r>
      <w:r w:rsidR="00D33EB1" w:rsidRPr="00D33EB1">
        <w:rPr>
          <w:rFonts w:ascii="Times New Roman" w:eastAsia="Calibri" w:hAnsi="Times New Roman" w:cs="Times New Roman"/>
          <w:bCs/>
          <w:sz w:val="24"/>
          <w:szCs w:val="24"/>
          <w:lang w:eastAsia="en-US"/>
        </w:rPr>
        <w:t>01 июня</w:t>
      </w:r>
      <w:r w:rsidR="00AE2E4F" w:rsidRPr="00D33EB1">
        <w:rPr>
          <w:rFonts w:ascii="Times New Roman" w:eastAsia="Calibri" w:hAnsi="Times New Roman" w:cs="Times New Roman"/>
          <w:bCs/>
          <w:sz w:val="24"/>
          <w:szCs w:val="24"/>
          <w:lang w:eastAsia="en-US"/>
        </w:rPr>
        <w:t xml:space="preserve"> 2021 г.</w:t>
      </w:r>
      <w:r w:rsidR="00D33EB1" w:rsidRPr="00D33EB1">
        <w:rPr>
          <w:rFonts w:ascii="Times New Roman" w:eastAsia="Calibri" w:hAnsi="Times New Roman" w:cs="Times New Roman"/>
          <w:sz w:val="24"/>
          <w:szCs w:val="24"/>
          <w:lang w:eastAsia="en-US"/>
        </w:rPr>
        <w:t xml:space="preserve"> с 08</w:t>
      </w:r>
      <w:r w:rsidR="00957EE4">
        <w:rPr>
          <w:rFonts w:ascii="Times New Roman" w:eastAsia="Calibri" w:hAnsi="Times New Roman" w:cs="Times New Roman"/>
          <w:sz w:val="24"/>
          <w:szCs w:val="24"/>
          <w:lang w:eastAsia="en-US"/>
        </w:rPr>
        <w:t>:00</w:t>
      </w:r>
      <w:r w:rsidR="00D33EB1" w:rsidRPr="00D33EB1">
        <w:rPr>
          <w:rFonts w:ascii="Times New Roman" w:eastAsia="Calibri" w:hAnsi="Times New Roman" w:cs="Times New Roman"/>
          <w:sz w:val="24"/>
          <w:szCs w:val="24"/>
          <w:lang w:eastAsia="en-US"/>
        </w:rPr>
        <w:t> час. 00 мин. до 17</w:t>
      </w:r>
      <w:r w:rsidR="00957EE4">
        <w:rPr>
          <w:rFonts w:ascii="Times New Roman" w:eastAsia="Calibri" w:hAnsi="Times New Roman" w:cs="Times New Roman"/>
          <w:sz w:val="24"/>
          <w:szCs w:val="24"/>
          <w:lang w:eastAsia="en-US"/>
        </w:rPr>
        <w:t>:00</w:t>
      </w:r>
      <w:r w:rsidR="00AE2E4F" w:rsidRPr="00D33EB1">
        <w:rPr>
          <w:rFonts w:ascii="Times New Roman" w:eastAsia="Calibri" w:hAnsi="Times New Roman" w:cs="Times New Roman"/>
          <w:sz w:val="24"/>
          <w:szCs w:val="24"/>
          <w:lang w:eastAsia="en-US"/>
        </w:rPr>
        <w:t> час. 00 мин. (время местное</w:t>
      </w:r>
      <w:r w:rsidR="00D33EB1" w:rsidRPr="00D33EB1">
        <w:rPr>
          <w:rFonts w:ascii="Times New Roman" w:eastAsia="Calibri" w:hAnsi="Times New Roman" w:cs="Times New Roman"/>
          <w:sz w:val="24"/>
          <w:szCs w:val="24"/>
          <w:lang w:eastAsia="en-US"/>
        </w:rPr>
        <w:t>) (перерыв с 13 час. 00 мин. до 14</w:t>
      </w:r>
      <w:r w:rsidR="00AE2E4F" w:rsidRPr="00D33EB1">
        <w:rPr>
          <w:rFonts w:ascii="Times New Roman" w:eastAsia="Calibri" w:hAnsi="Times New Roman" w:cs="Times New Roman"/>
          <w:sz w:val="24"/>
          <w:szCs w:val="24"/>
          <w:lang w:eastAsia="en-US"/>
        </w:rPr>
        <w:t> час. 00 мин.)</w:t>
      </w:r>
      <w:r w:rsidR="0036053B" w:rsidRPr="00D33EB1">
        <w:rPr>
          <w:rFonts w:ascii="Times New Roman" w:eastAsia="Calibri" w:hAnsi="Times New Roman" w:cs="Times New Roman"/>
          <w:sz w:val="24"/>
          <w:szCs w:val="24"/>
          <w:lang w:eastAsia="en-US"/>
        </w:rPr>
        <w:t xml:space="preserve"> (время местное)</w:t>
      </w:r>
      <w:r w:rsidR="00D33EB1" w:rsidRPr="00D33EB1">
        <w:rPr>
          <w:rFonts w:ascii="Times New Roman" w:eastAsia="Calibri" w:hAnsi="Times New Roman" w:cs="Times New Roman"/>
          <w:sz w:val="24"/>
          <w:szCs w:val="24"/>
          <w:lang w:eastAsia="en-US"/>
        </w:rPr>
        <w:t>; 02</w:t>
      </w:r>
      <w:r w:rsidR="00AE2E4F" w:rsidRPr="00D33EB1">
        <w:rPr>
          <w:rFonts w:ascii="Times New Roman" w:eastAsia="Calibri" w:hAnsi="Times New Roman" w:cs="Times New Roman"/>
          <w:sz w:val="24"/>
          <w:szCs w:val="24"/>
          <w:lang w:eastAsia="en-US"/>
        </w:rPr>
        <w:t xml:space="preserve"> июня 2021 г. с 0</w:t>
      </w:r>
      <w:r w:rsidR="00D33EB1" w:rsidRPr="00D33EB1">
        <w:rPr>
          <w:rFonts w:ascii="Times New Roman" w:eastAsia="Calibri" w:hAnsi="Times New Roman" w:cs="Times New Roman"/>
          <w:sz w:val="24"/>
          <w:szCs w:val="24"/>
          <w:lang w:eastAsia="en-US"/>
        </w:rPr>
        <w:t>8</w:t>
      </w:r>
      <w:r w:rsidR="00AE2E4F" w:rsidRPr="00D33EB1">
        <w:rPr>
          <w:rFonts w:ascii="Times New Roman" w:eastAsia="Calibri" w:hAnsi="Times New Roman" w:cs="Times New Roman"/>
          <w:sz w:val="24"/>
          <w:szCs w:val="24"/>
          <w:lang w:eastAsia="en-US"/>
        </w:rPr>
        <w:t> час. 00 мин. до 10 час.</w:t>
      </w:r>
      <w:r w:rsidR="00AE2E4F" w:rsidRPr="003D49F9">
        <w:rPr>
          <w:rFonts w:ascii="Times New Roman" w:eastAsia="Calibri" w:hAnsi="Times New Roman" w:cs="Times New Roman"/>
          <w:sz w:val="24"/>
          <w:szCs w:val="24"/>
          <w:lang w:eastAsia="en-US"/>
        </w:rPr>
        <w:t xml:space="preserve"> 00 мин. (время местное) по адресу: </w:t>
      </w:r>
      <w:r w:rsidR="00AE2E4F" w:rsidRPr="003D49F9">
        <w:rPr>
          <w:rFonts w:ascii="Times New Roman" w:hAnsi="Times New Roman" w:cs="Times New Roman"/>
          <w:spacing w:val="-2"/>
          <w:sz w:val="24"/>
          <w:szCs w:val="24"/>
        </w:rPr>
        <w:t xml:space="preserve">Иркутская область, Усольский район, </w:t>
      </w:r>
      <w:r w:rsidR="002D1922">
        <w:rPr>
          <w:rFonts w:ascii="Times New Roman" w:hAnsi="Times New Roman" w:cs="Times New Roman"/>
          <w:spacing w:val="-2"/>
          <w:sz w:val="24"/>
          <w:szCs w:val="24"/>
        </w:rPr>
        <w:t>п</w:t>
      </w:r>
      <w:r w:rsidR="00AE2E4F" w:rsidRPr="003D49F9">
        <w:rPr>
          <w:rFonts w:ascii="Times New Roman" w:hAnsi="Times New Roman" w:cs="Times New Roman"/>
          <w:spacing w:val="-2"/>
          <w:sz w:val="24"/>
          <w:szCs w:val="24"/>
        </w:rPr>
        <w:t>. Раздолье, ул. Мира, д. 27.</w:t>
      </w:r>
      <w:r w:rsidR="00AE2E4F" w:rsidRPr="003D49F9">
        <w:rPr>
          <w:rFonts w:ascii="Times New Roman" w:eastAsia="Calibri" w:hAnsi="Times New Roman" w:cs="Times New Roman"/>
          <w:sz w:val="24"/>
          <w:szCs w:val="24"/>
          <w:lang w:eastAsia="en-US"/>
        </w:rPr>
        <w:t xml:space="preserve"> </w:t>
      </w:r>
      <w:r w:rsidR="00043D67" w:rsidRPr="003D49F9">
        <w:rPr>
          <w:rFonts w:ascii="Times New Roman" w:eastAsia="Calibri" w:hAnsi="Times New Roman" w:cs="Times New Roman"/>
          <w:sz w:val="24"/>
          <w:szCs w:val="24"/>
          <w:lang w:eastAsia="en-US"/>
        </w:rPr>
        <w:lastRenderedPageBreak/>
        <w:t>в здании</w:t>
      </w:r>
      <w:r w:rsidR="00043D67" w:rsidRPr="003D49F9">
        <w:rPr>
          <w:rFonts w:ascii="Times New Roman" w:hAnsi="Times New Roman" w:cs="Times New Roman"/>
          <w:spacing w:val="-2"/>
          <w:sz w:val="24"/>
          <w:szCs w:val="24"/>
        </w:rPr>
        <w:t xml:space="preserve"> </w:t>
      </w:r>
      <w:r w:rsidR="00043D67" w:rsidRPr="003D49F9">
        <w:rPr>
          <w:rFonts w:ascii="Times New Roman" w:eastAsia="Calibri" w:hAnsi="Times New Roman" w:cs="Times New Roman"/>
          <w:sz w:val="24"/>
          <w:szCs w:val="24"/>
          <w:lang w:eastAsia="en-US"/>
        </w:rPr>
        <w:t xml:space="preserve">Администрации </w:t>
      </w:r>
      <w:r w:rsidR="00043D67" w:rsidRPr="003D49F9">
        <w:rPr>
          <w:rFonts w:ascii="Times New Roman" w:hAnsi="Times New Roman" w:cs="Times New Roman"/>
          <w:spacing w:val="-2"/>
          <w:sz w:val="24"/>
          <w:szCs w:val="24"/>
        </w:rPr>
        <w:t>сельского поселения Раздольинского муниципального образования</w:t>
      </w:r>
      <w:r w:rsidR="00AE2E4F" w:rsidRPr="003D49F9">
        <w:rPr>
          <w:rFonts w:ascii="Times New Roman" w:eastAsia="Calibri" w:hAnsi="Times New Roman" w:cs="Times New Roman"/>
          <w:sz w:val="24"/>
          <w:szCs w:val="24"/>
          <w:lang w:eastAsia="en-US"/>
        </w:rPr>
        <w:t>.</w:t>
      </w:r>
    </w:p>
    <w:p w:rsidR="00DF6534" w:rsidRPr="0058109D" w:rsidRDefault="00043D67" w:rsidP="005D5B11">
      <w:pPr>
        <w:widowControl w:val="0"/>
        <w:autoSpaceDE w:val="0"/>
        <w:autoSpaceDN w:val="0"/>
        <w:adjustRightInd w:val="0"/>
        <w:spacing w:after="0"/>
        <w:jc w:val="both"/>
        <w:rPr>
          <w:rFonts w:ascii="Times New Roman" w:hAnsi="Times New Roman" w:cs="Times New Roman"/>
          <w:spacing w:val="-2"/>
          <w:sz w:val="24"/>
          <w:szCs w:val="24"/>
        </w:rPr>
      </w:pPr>
      <w:r w:rsidRPr="003D49F9">
        <w:rPr>
          <w:rFonts w:ascii="Times New Roman" w:eastAsia="Calibri" w:hAnsi="Times New Roman" w:cs="Times New Roman"/>
          <w:sz w:val="24"/>
          <w:szCs w:val="24"/>
          <w:lang w:eastAsia="en-US"/>
        </w:rPr>
        <w:t xml:space="preserve">Телефон для справок: </w:t>
      </w:r>
      <w:r w:rsidR="00B74147" w:rsidRPr="003D49F9">
        <w:rPr>
          <w:rFonts w:ascii="Times New Roman" w:hAnsi="Times New Roman" w:cs="Times New Roman"/>
          <w:spacing w:val="-2"/>
          <w:sz w:val="24"/>
          <w:szCs w:val="24"/>
        </w:rPr>
        <w:t>8 (39543)96636</w:t>
      </w:r>
      <w:r w:rsidR="00DF6534" w:rsidRPr="003D49F9">
        <w:rPr>
          <w:rFonts w:ascii="Times New Roman" w:hAnsi="Times New Roman" w:cs="Times New Roman"/>
          <w:spacing w:val="-2"/>
          <w:sz w:val="24"/>
          <w:szCs w:val="24"/>
        </w:rPr>
        <w:t xml:space="preserve">,  Контактное лицо: </w:t>
      </w:r>
      <w:r w:rsidR="00DF6534" w:rsidRPr="0058109D">
        <w:rPr>
          <w:rFonts w:ascii="Times New Roman" w:hAnsi="Times New Roman" w:cs="Times New Roman"/>
          <w:spacing w:val="-2"/>
          <w:sz w:val="24"/>
          <w:szCs w:val="24"/>
        </w:rPr>
        <w:t>Сергей Иванович Добрынин.</w:t>
      </w:r>
    </w:p>
    <w:p w:rsidR="006376A6" w:rsidRPr="0058109D" w:rsidRDefault="00092FE4" w:rsidP="005D5B11">
      <w:pPr>
        <w:autoSpaceDE w:val="0"/>
        <w:autoSpaceDN w:val="0"/>
        <w:adjustRightInd w:val="0"/>
        <w:spacing w:after="0"/>
        <w:jc w:val="both"/>
        <w:rPr>
          <w:rFonts w:ascii="Times New Roman" w:eastAsia="Calibri" w:hAnsi="Times New Roman" w:cs="Times New Roman"/>
          <w:sz w:val="24"/>
          <w:szCs w:val="24"/>
          <w:lang w:eastAsia="en-US"/>
        </w:rPr>
      </w:pPr>
      <w:r w:rsidRPr="0058109D">
        <w:rPr>
          <w:rFonts w:ascii="Times New Roman" w:eastAsia="Calibri" w:hAnsi="Times New Roman" w:cs="Times New Roman"/>
          <w:bCs/>
          <w:sz w:val="24"/>
          <w:szCs w:val="24"/>
          <w:lang w:eastAsia="en-US"/>
        </w:rPr>
        <w:t>Дата, время и место р</w:t>
      </w:r>
      <w:r w:rsidR="006376A6" w:rsidRPr="0058109D">
        <w:rPr>
          <w:rFonts w:ascii="Times New Roman" w:hAnsi="Times New Roman" w:cs="Times New Roman"/>
          <w:sz w:val="24"/>
          <w:szCs w:val="24"/>
        </w:rPr>
        <w:t>ассмотрение заявок на учас</w:t>
      </w:r>
      <w:r w:rsidRPr="0058109D">
        <w:rPr>
          <w:rFonts w:ascii="Times New Roman" w:hAnsi="Times New Roman" w:cs="Times New Roman"/>
          <w:sz w:val="24"/>
          <w:szCs w:val="24"/>
        </w:rPr>
        <w:t>тие в аукционе</w:t>
      </w:r>
      <w:r w:rsidR="006376A6" w:rsidRPr="0058109D">
        <w:rPr>
          <w:rFonts w:ascii="Times New Roman" w:hAnsi="Times New Roman" w:cs="Times New Roman"/>
          <w:sz w:val="24"/>
          <w:szCs w:val="24"/>
        </w:rPr>
        <w:t xml:space="preserve"> -  </w:t>
      </w:r>
      <w:r w:rsidR="0058109D" w:rsidRPr="0058109D">
        <w:rPr>
          <w:rFonts w:ascii="Times New Roman" w:hAnsi="Times New Roman" w:cs="Times New Roman"/>
          <w:color w:val="FF0000"/>
          <w:sz w:val="24"/>
          <w:szCs w:val="24"/>
        </w:rPr>
        <w:t>03</w:t>
      </w:r>
      <w:r w:rsidR="006376A6" w:rsidRPr="0058109D">
        <w:rPr>
          <w:rFonts w:ascii="Times New Roman" w:hAnsi="Times New Roman" w:cs="Times New Roman"/>
          <w:color w:val="FF0000"/>
          <w:sz w:val="24"/>
          <w:szCs w:val="24"/>
        </w:rPr>
        <w:t xml:space="preserve"> </w:t>
      </w:r>
      <w:r w:rsidR="007F0FAA" w:rsidRPr="0058109D">
        <w:rPr>
          <w:rFonts w:ascii="Times New Roman" w:hAnsi="Times New Roman" w:cs="Times New Roman"/>
          <w:color w:val="FF0000"/>
          <w:sz w:val="24"/>
          <w:szCs w:val="24"/>
        </w:rPr>
        <w:t>июня</w:t>
      </w:r>
      <w:r w:rsidR="006376A6" w:rsidRPr="0058109D">
        <w:rPr>
          <w:rFonts w:ascii="Times New Roman" w:hAnsi="Times New Roman" w:cs="Times New Roman"/>
          <w:color w:val="FF0000"/>
          <w:sz w:val="24"/>
          <w:szCs w:val="24"/>
        </w:rPr>
        <w:t xml:space="preserve"> 2021г. в </w:t>
      </w:r>
      <w:r w:rsidR="008F69D8" w:rsidRPr="0058109D">
        <w:rPr>
          <w:rFonts w:ascii="Times New Roman" w:hAnsi="Times New Roman" w:cs="Times New Roman"/>
          <w:color w:val="FF0000"/>
          <w:sz w:val="24"/>
          <w:szCs w:val="24"/>
        </w:rPr>
        <w:t>10</w:t>
      </w:r>
      <w:r w:rsidR="006376A6" w:rsidRPr="0058109D">
        <w:rPr>
          <w:rFonts w:ascii="Times New Roman" w:hAnsi="Times New Roman" w:cs="Times New Roman"/>
          <w:color w:val="FF0000"/>
          <w:sz w:val="24"/>
          <w:szCs w:val="24"/>
        </w:rPr>
        <w:t>-00 часов</w:t>
      </w:r>
      <w:r w:rsidR="006376A6" w:rsidRPr="0058109D">
        <w:rPr>
          <w:rFonts w:ascii="Times New Roman" w:hAnsi="Times New Roman" w:cs="Times New Roman"/>
          <w:sz w:val="24"/>
          <w:szCs w:val="24"/>
        </w:rPr>
        <w:t xml:space="preserve"> (время местное)</w:t>
      </w:r>
      <w:r w:rsidRPr="0058109D">
        <w:rPr>
          <w:rFonts w:ascii="Times New Roman" w:eastAsia="Calibri" w:hAnsi="Times New Roman" w:cs="Times New Roman"/>
          <w:sz w:val="24"/>
          <w:szCs w:val="24"/>
          <w:lang w:eastAsia="en-US"/>
        </w:rPr>
        <w:t xml:space="preserve"> в здании</w:t>
      </w:r>
      <w:r w:rsidRPr="0058109D">
        <w:rPr>
          <w:rFonts w:ascii="Times New Roman" w:hAnsi="Times New Roman" w:cs="Times New Roman"/>
          <w:spacing w:val="-2"/>
          <w:sz w:val="24"/>
          <w:szCs w:val="24"/>
        </w:rPr>
        <w:t xml:space="preserve"> </w:t>
      </w:r>
      <w:r w:rsidRPr="0058109D">
        <w:rPr>
          <w:rFonts w:ascii="Times New Roman" w:eastAsia="Calibri" w:hAnsi="Times New Roman" w:cs="Times New Roman"/>
          <w:sz w:val="24"/>
          <w:szCs w:val="24"/>
          <w:lang w:eastAsia="en-US"/>
        </w:rPr>
        <w:t xml:space="preserve">Администрации </w:t>
      </w:r>
      <w:r w:rsidRPr="0058109D">
        <w:rPr>
          <w:rFonts w:ascii="Times New Roman" w:hAnsi="Times New Roman" w:cs="Times New Roman"/>
          <w:spacing w:val="-2"/>
          <w:sz w:val="24"/>
          <w:szCs w:val="24"/>
        </w:rPr>
        <w:t>сельского поселения Раздольинского муниципального образования</w:t>
      </w:r>
      <w:r w:rsidR="006376A6" w:rsidRPr="0058109D">
        <w:rPr>
          <w:rFonts w:ascii="Times New Roman" w:hAnsi="Times New Roman" w:cs="Times New Roman"/>
          <w:sz w:val="24"/>
          <w:szCs w:val="24"/>
        </w:rPr>
        <w:t xml:space="preserve"> по адресу: </w:t>
      </w:r>
      <w:r w:rsidR="006376A6" w:rsidRPr="0058109D">
        <w:rPr>
          <w:rFonts w:ascii="Times New Roman" w:hAnsi="Times New Roman" w:cs="Times New Roman"/>
          <w:spacing w:val="-2"/>
          <w:sz w:val="24"/>
          <w:szCs w:val="24"/>
        </w:rPr>
        <w:t xml:space="preserve">Иркутская область, Усольский район,  </w:t>
      </w:r>
      <w:r w:rsidR="00314239" w:rsidRPr="0058109D">
        <w:rPr>
          <w:rFonts w:ascii="Times New Roman" w:hAnsi="Times New Roman" w:cs="Times New Roman"/>
          <w:spacing w:val="-2"/>
          <w:sz w:val="24"/>
          <w:szCs w:val="24"/>
        </w:rPr>
        <w:t>п</w:t>
      </w:r>
      <w:r w:rsidR="006376A6" w:rsidRPr="0058109D">
        <w:rPr>
          <w:rFonts w:ascii="Times New Roman" w:hAnsi="Times New Roman" w:cs="Times New Roman"/>
          <w:spacing w:val="-2"/>
          <w:sz w:val="24"/>
          <w:szCs w:val="24"/>
        </w:rPr>
        <w:t>. Раздолье, ул. Мира, д. 27.</w:t>
      </w:r>
    </w:p>
    <w:p w:rsidR="00043D67" w:rsidRPr="003D49F9" w:rsidRDefault="00043D67" w:rsidP="005D5B11">
      <w:pPr>
        <w:spacing w:after="0"/>
        <w:jc w:val="both"/>
        <w:rPr>
          <w:rFonts w:ascii="Times New Roman" w:eastAsia="Calibri" w:hAnsi="Times New Roman" w:cs="Times New Roman"/>
          <w:sz w:val="24"/>
          <w:szCs w:val="24"/>
          <w:lang w:eastAsia="en-US"/>
        </w:rPr>
      </w:pPr>
      <w:r w:rsidRPr="0058109D">
        <w:rPr>
          <w:rFonts w:ascii="Times New Roman" w:eastAsia="Calibri" w:hAnsi="Times New Roman" w:cs="Times New Roman"/>
          <w:bCs/>
          <w:sz w:val="24"/>
          <w:szCs w:val="24"/>
          <w:lang w:eastAsia="en-US"/>
        </w:rPr>
        <w:t>Дата, время и место проведения аукциона</w:t>
      </w:r>
      <w:r w:rsidRPr="0058109D">
        <w:rPr>
          <w:rFonts w:ascii="Times New Roman" w:eastAsia="Calibri" w:hAnsi="Times New Roman" w:cs="Times New Roman"/>
          <w:sz w:val="24"/>
          <w:szCs w:val="24"/>
          <w:lang w:eastAsia="en-US"/>
        </w:rPr>
        <w:t xml:space="preserve"> – </w:t>
      </w:r>
      <w:r w:rsidR="0058109D" w:rsidRPr="0058109D">
        <w:rPr>
          <w:rFonts w:ascii="Times New Roman" w:eastAsia="Calibri" w:hAnsi="Times New Roman" w:cs="Times New Roman"/>
          <w:color w:val="FF0000"/>
          <w:sz w:val="24"/>
          <w:szCs w:val="24"/>
          <w:lang w:eastAsia="en-US"/>
        </w:rPr>
        <w:t>04</w:t>
      </w:r>
      <w:r w:rsidRPr="0058109D">
        <w:rPr>
          <w:rFonts w:ascii="Times New Roman" w:eastAsia="Calibri" w:hAnsi="Times New Roman" w:cs="Times New Roman"/>
          <w:color w:val="FF0000"/>
          <w:sz w:val="24"/>
          <w:szCs w:val="24"/>
          <w:lang w:eastAsia="en-US"/>
        </w:rPr>
        <w:t xml:space="preserve"> </w:t>
      </w:r>
      <w:r w:rsidR="007F0FAA" w:rsidRPr="0058109D">
        <w:rPr>
          <w:rFonts w:ascii="Times New Roman" w:eastAsia="Calibri" w:hAnsi="Times New Roman" w:cs="Times New Roman"/>
          <w:color w:val="FF0000"/>
          <w:sz w:val="24"/>
          <w:szCs w:val="24"/>
          <w:lang w:eastAsia="en-US"/>
        </w:rPr>
        <w:t>июня</w:t>
      </w:r>
      <w:r w:rsidR="00957EE4">
        <w:rPr>
          <w:rFonts w:ascii="Times New Roman" w:eastAsia="Calibri" w:hAnsi="Times New Roman" w:cs="Times New Roman"/>
          <w:color w:val="FF0000"/>
          <w:sz w:val="24"/>
          <w:szCs w:val="24"/>
          <w:lang w:eastAsia="en-US"/>
        </w:rPr>
        <w:t xml:space="preserve"> 2021 года в 14</w:t>
      </w:r>
      <w:r w:rsidRPr="0058109D">
        <w:rPr>
          <w:rFonts w:ascii="Times New Roman" w:eastAsia="Calibri" w:hAnsi="Times New Roman" w:cs="Times New Roman"/>
          <w:color w:val="FF0000"/>
          <w:sz w:val="24"/>
          <w:szCs w:val="24"/>
          <w:lang w:eastAsia="en-US"/>
        </w:rPr>
        <w:t xml:space="preserve"> час. 00 мин. </w:t>
      </w:r>
      <w:r w:rsidR="00092FE4" w:rsidRPr="0058109D">
        <w:rPr>
          <w:rFonts w:ascii="Times New Roman" w:eastAsia="Calibri" w:hAnsi="Times New Roman" w:cs="Times New Roman"/>
          <w:sz w:val="24"/>
          <w:szCs w:val="24"/>
          <w:lang w:eastAsia="en-US"/>
        </w:rPr>
        <w:t>в</w:t>
      </w:r>
      <w:r w:rsidR="00092FE4" w:rsidRPr="003D49F9">
        <w:rPr>
          <w:rFonts w:ascii="Times New Roman" w:eastAsia="Calibri" w:hAnsi="Times New Roman" w:cs="Times New Roman"/>
          <w:sz w:val="24"/>
          <w:szCs w:val="24"/>
          <w:lang w:eastAsia="en-US"/>
        </w:rPr>
        <w:t xml:space="preserve"> здании</w:t>
      </w:r>
      <w:r w:rsidR="00092FE4" w:rsidRPr="003D49F9">
        <w:rPr>
          <w:rFonts w:ascii="Times New Roman" w:hAnsi="Times New Roman" w:cs="Times New Roman"/>
          <w:spacing w:val="-2"/>
          <w:sz w:val="24"/>
          <w:szCs w:val="24"/>
        </w:rPr>
        <w:t xml:space="preserve"> </w:t>
      </w:r>
      <w:r w:rsidR="00092FE4" w:rsidRPr="003D49F9">
        <w:rPr>
          <w:rFonts w:ascii="Times New Roman" w:eastAsia="Calibri" w:hAnsi="Times New Roman" w:cs="Times New Roman"/>
          <w:sz w:val="24"/>
          <w:szCs w:val="24"/>
          <w:lang w:eastAsia="en-US"/>
        </w:rPr>
        <w:t xml:space="preserve">Администрации </w:t>
      </w:r>
      <w:r w:rsidR="00092FE4" w:rsidRPr="003D49F9">
        <w:rPr>
          <w:rFonts w:ascii="Times New Roman" w:hAnsi="Times New Roman" w:cs="Times New Roman"/>
          <w:spacing w:val="-2"/>
          <w:sz w:val="24"/>
          <w:szCs w:val="24"/>
        </w:rPr>
        <w:t>сельского поселения Раздольинского муниципального образования</w:t>
      </w:r>
      <w:r w:rsidR="00092FE4" w:rsidRPr="003D49F9">
        <w:rPr>
          <w:rFonts w:ascii="Times New Roman" w:eastAsia="Calibri" w:hAnsi="Times New Roman" w:cs="Times New Roman"/>
          <w:sz w:val="24"/>
          <w:szCs w:val="24"/>
          <w:lang w:eastAsia="en-US"/>
        </w:rPr>
        <w:t xml:space="preserve"> </w:t>
      </w:r>
      <w:r w:rsidRPr="003D49F9">
        <w:rPr>
          <w:rFonts w:ascii="Times New Roman" w:eastAsia="Calibri" w:hAnsi="Times New Roman" w:cs="Times New Roman"/>
          <w:sz w:val="24"/>
          <w:szCs w:val="24"/>
          <w:lang w:eastAsia="en-US"/>
        </w:rPr>
        <w:t xml:space="preserve">по адресу: </w:t>
      </w:r>
      <w:r w:rsidR="00373F94" w:rsidRPr="003D49F9">
        <w:rPr>
          <w:rFonts w:ascii="Times New Roman" w:hAnsi="Times New Roman" w:cs="Times New Roman"/>
          <w:spacing w:val="-2"/>
          <w:sz w:val="24"/>
          <w:szCs w:val="24"/>
        </w:rPr>
        <w:t xml:space="preserve">Иркутская область, Усольский район,  </w:t>
      </w:r>
      <w:r w:rsidR="002D1922">
        <w:rPr>
          <w:rFonts w:ascii="Times New Roman" w:hAnsi="Times New Roman" w:cs="Times New Roman"/>
          <w:spacing w:val="-2"/>
          <w:sz w:val="24"/>
          <w:szCs w:val="24"/>
        </w:rPr>
        <w:t>п</w:t>
      </w:r>
      <w:r w:rsidR="00373F94" w:rsidRPr="003D49F9">
        <w:rPr>
          <w:rFonts w:ascii="Times New Roman" w:hAnsi="Times New Roman" w:cs="Times New Roman"/>
          <w:spacing w:val="-2"/>
          <w:sz w:val="24"/>
          <w:szCs w:val="24"/>
        </w:rPr>
        <w:t>. Раздолье, ул. Мира, д. 27.</w:t>
      </w:r>
    </w:p>
    <w:p w:rsidR="00F90038" w:rsidRPr="003D49F9" w:rsidRDefault="00F90038" w:rsidP="005D5B11">
      <w:pPr>
        <w:spacing w:after="0"/>
        <w:jc w:val="both"/>
        <w:rPr>
          <w:rFonts w:ascii="Times New Roman" w:hAnsi="Times New Roman" w:cs="Times New Roman"/>
          <w:sz w:val="24"/>
          <w:szCs w:val="24"/>
        </w:rPr>
      </w:pPr>
      <w:r w:rsidRPr="003D49F9">
        <w:rPr>
          <w:rFonts w:ascii="Times New Roman" w:hAnsi="Times New Roman" w:cs="Times New Roman"/>
          <w:sz w:val="24"/>
          <w:szCs w:val="24"/>
        </w:rPr>
        <w:t>Заявки на участие в аукционе принимаются без обеспечения задатка.</w:t>
      </w:r>
    </w:p>
    <w:p w:rsidR="00F90038" w:rsidRPr="003D49F9" w:rsidRDefault="00F90038" w:rsidP="005D5B11">
      <w:pPr>
        <w:spacing w:after="0"/>
        <w:jc w:val="both"/>
        <w:rPr>
          <w:rFonts w:ascii="Times New Roman" w:hAnsi="Times New Roman" w:cs="Times New Roman"/>
          <w:sz w:val="24"/>
          <w:szCs w:val="24"/>
        </w:rPr>
      </w:pPr>
      <w:r w:rsidRPr="003D49F9">
        <w:rPr>
          <w:rFonts w:ascii="Times New Roman" w:hAnsi="Times New Roman" w:cs="Times New Roman"/>
          <w:sz w:val="24"/>
          <w:szCs w:val="24"/>
        </w:rPr>
        <w:t>Документация об аукционе предоставляется бесплатно со дня размещения извещения о проведени</w:t>
      </w:r>
      <w:r w:rsidR="005E3F73" w:rsidRPr="003D49F9">
        <w:rPr>
          <w:rFonts w:ascii="Times New Roman" w:hAnsi="Times New Roman" w:cs="Times New Roman"/>
          <w:sz w:val="24"/>
          <w:szCs w:val="24"/>
        </w:rPr>
        <w:t xml:space="preserve">и </w:t>
      </w:r>
      <w:r w:rsidRPr="003D49F9">
        <w:rPr>
          <w:rFonts w:ascii="Times New Roman" w:hAnsi="Times New Roman" w:cs="Times New Roman"/>
          <w:sz w:val="24"/>
          <w:szCs w:val="24"/>
        </w:rPr>
        <w:t xml:space="preserve">аукциона на официальном сайте в сети «Интернет»: </w:t>
      </w:r>
      <w:hyperlink r:id="rId9" w:history="1">
        <w:r w:rsidRPr="003D49F9">
          <w:rPr>
            <w:rStyle w:val="a5"/>
            <w:rFonts w:ascii="Times New Roman" w:hAnsi="Times New Roman" w:cs="Times New Roman"/>
            <w:sz w:val="24"/>
            <w:szCs w:val="24"/>
          </w:rPr>
          <w:t>http://torgi.gov.ru</w:t>
        </w:r>
      </w:hyperlink>
      <w:r w:rsidRPr="003D49F9">
        <w:rPr>
          <w:rFonts w:ascii="Times New Roman" w:hAnsi="Times New Roman" w:cs="Times New Roman"/>
          <w:sz w:val="24"/>
          <w:szCs w:val="24"/>
        </w:rPr>
        <w:t xml:space="preserve"> в течение двух рабочих дней с даты получения соответствующего заявления поданного любым заинтересованным лицом в письменной форме, в том числе  в форме электронного документа. </w:t>
      </w:r>
    </w:p>
    <w:p w:rsidR="00FD505A" w:rsidRPr="003D49F9" w:rsidRDefault="00F90038" w:rsidP="005D5B11">
      <w:pPr>
        <w:spacing w:after="0"/>
        <w:jc w:val="both"/>
        <w:rPr>
          <w:rFonts w:ascii="Times New Roman" w:hAnsi="Times New Roman" w:cs="Times New Roman"/>
          <w:sz w:val="24"/>
          <w:szCs w:val="24"/>
        </w:rPr>
      </w:pPr>
      <w:r w:rsidRPr="003D49F9">
        <w:rPr>
          <w:rFonts w:ascii="Times New Roman" w:hAnsi="Times New Roman" w:cs="Times New Roman"/>
          <w:sz w:val="24"/>
          <w:szCs w:val="24"/>
        </w:rPr>
        <w:t xml:space="preserve">Документация об аукционе доступна без взимания платы для ознакомления на официальном сайте  в сети «Интернет»: </w:t>
      </w:r>
      <w:hyperlink r:id="rId10" w:history="1">
        <w:r w:rsidRPr="003D49F9">
          <w:rPr>
            <w:rFonts w:ascii="Times New Roman" w:hAnsi="Times New Roman" w:cs="Times New Roman"/>
            <w:sz w:val="24"/>
            <w:szCs w:val="24"/>
          </w:rPr>
          <w:t>http://torgi.gov.ru</w:t>
        </w:r>
      </w:hyperlink>
      <w:r w:rsidR="00FD505A" w:rsidRPr="003D49F9">
        <w:rPr>
          <w:rFonts w:ascii="Times New Roman" w:hAnsi="Times New Roman" w:cs="Times New Roman"/>
          <w:sz w:val="24"/>
          <w:szCs w:val="24"/>
        </w:rPr>
        <w:t xml:space="preserve"> </w:t>
      </w:r>
    </w:p>
    <w:p w:rsidR="00F90038" w:rsidRPr="003D49F9" w:rsidRDefault="00FD505A" w:rsidP="005D5B11">
      <w:pPr>
        <w:spacing w:after="0"/>
        <w:jc w:val="both"/>
        <w:rPr>
          <w:rFonts w:ascii="Times New Roman" w:hAnsi="Times New Roman" w:cs="Times New Roman"/>
          <w:sz w:val="24"/>
          <w:szCs w:val="24"/>
        </w:rPr>
      </w:pPr>
      <w:r w:rsidRPr="003D49F9">
        <w:rPr>
          <w:rFonts w:ascii="Times New Roman" w:hAnsi="Times New Roman" w:cs="Times New Roman"/>
          <w:sz w:val="24"/>
          <w:szCs w:val="24"/>
        </w:rPr>
        <w:t xml:space="preserve">Место предоставления документации об аукционе по адресу: </w:t>
      </w:r>
      <w:r w:rsidRPr="003D49F9">
        <w:rPr>
          <w:rFonts w:ascii="Times New Roman" w:hAnsi="Times New Roman" w:cs="Times New Roman"/>
          <w:spacing w:val="-2"/>
          <w:sz w:val="24"/>
          <w:szCs w:val="24"/>
        </w:rPr>
        <w:t xml:space="preserve">Иркутская область, </w:t>
      </w:r>
      <w:r w:rsidR="00A1448A">
        <w:rPr>
          <w:rFonts w:ascii="Times New Roman" w:hAnsi="Times New Roman" w:cs="Times New Roman"/>
          <w:spacing w:val="-2"/>
          <w:sz w:val="24"/>
          <w:szCs w:val="24"/>
        </w:rPr>
        <w:t>Усольский район, п</w:t>
      </w:r>
      <w:r w:rsidRPr="003D49F9">
        <w:rPr>
          <w:rFonts w:ascii="Times New Roman" w:hAnsi="Times New Roman" w:cs="Times New Roman"/>
          <w:spacing w:val="-2"/>
          <w:sz w:val="24"/>
          <w:szCs w:val="24"/>
        </w:rPr>
        <w:t>. Раздолье, ул. Мира, д. 27.</w:t>
      </w:r>
    </w:p>
    <w:p w:rsidR="008A3452" w:rsidRPr="003D49F9" w:rsidRDefault="008A3452" w:rsidP="005D5B11">
      <w:pPr>
        <w:spacing w:after="0"/>
        <w:jc w:val="both"/>
        <w:rPr>
          <w:rFonts w:ascii="Times New Roman" w:hAnsi="Times New Roman" w:cs="Times New Roman"/>
          <w:sz w:val="24"/>
          <w:szCs w:val="24"/>
        </w:rPr>
      </w:pPr>
      <w:r w:rsidRPr="003D49F9">
        <w:rPr>
          <w:rFonts w:ascii="Times New Roman" w:hAnsi="Times New Roman" w:cs="Times New Roman"/>
          <w:sz w:val="24"/>
          <w:szCs w:val="24"/>
        </w:rPr>
        <w:t>Требование к участникам аукциона, которые могут являться только субъектами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Федеральным законом от 24.07.2007 № 209-ФЗ – не предусмотрено.</w:t>
      </w:r>
    </w:p>
    <w:p w:rsidR="001C727C" w:rsidRPr="003D49F9" w:rsidRDefault="006C2A85" w:rsidP="005D5B11">
      <w:pPr>
        <w:spacing w:after="0" w:line="240" w:lineRule="auto"/>
        <w:jc w:val="both"/>
        <w:rPr>
          <w:rFonts w:ascii="Times New Roman" w:eastAsia="Calibri" w:hAnsi="Times New Roman" w:cs="Times New Roman"/>
          <w:sz w:val="24"/>
          <w:szCs w:val="24"/>
          <w:lang w:eastAsia="en-US"/>
        </w:rPr>
      </w:pPr>
      <w:r w:rsidRPr="003D49F9">
        <w:rPr>
          <w:rFonts w:ascii="Times New Roman" w:eastAsia="Calibri" w:hAnsi="Times New Roman" w:cs="Times New Roman"/>
          <w:sz w:val="24"/>
          <w:szCs w:val="24"/>
          <w:lang w:eastAsia="en-US"/>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6C2A85" w:rsidRPr="003D49F9" w:rsidRDefault="006C2A85" w:rsidP="005D5B11">
      <w:pPr>
        <w:spacing w:after="0" w:line="240" w:lineRule="auto"/>
        <w:jc w:val="both"/>
        <w:rPr>
          <w:rFonts w:ascii="Times New Roman" w:hAnsi="Times New Roman" w:cs="Times New Roman"/>
          <w:sz w:val="24"/>
          <w:szCs w:val="24"/>
        </w:rPr>
      </w:pPr>
      <w:r w:rsidRPr="003D49F9">
        <w:rPr>
          <w:rFonts w:ascii="Times New Roman" w:hAnsi="Times New Roman" w:cs="Times New Roman"/>
          <w:sz w:val="24"/>
          <w:szCs w:val="24"/>
        </w:rPr>
        <w:t>Организатор аукциона имеет право отказаться от проведения аукциона не позднее, чем за пять дней до даты окончания срока подачи заявок на участие в аукционе.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706E56" w:rsidRPr="003D49F9" w:rsidRDefault="00706E56" w:rsidP="005D5B11">
      <w:pPr>
        <w:spacing w:after="0" w:line="240" w:lineRule="auto"/>
        <w:jc w:val="both"/>
        <w:rPr>
          <w:rFonts w:ascii="Times New Roman" w:hAnsi="Times New Roman" w:cs="Times New Roman"/>
          <w:sz w:val="24"/>
          <w:szCs w:val="24"/>
        </w:rPr>
      </w:pPr>
    </w:p>
    <w:p w:rsidR="00CD226F" w:rsidRPr="00926768" w:rsidRDefault="00706E56" w:rsidP="00706E56">
      <w:pPr>
        <w:spacing w:after="0" w:line="240" w:lineRule="auto"/>
        <w:jc w:val="center"/>
        <w:rPr>
          <w:rFonts w:ascii="Times New Roman" w:hAnsi="Times New Roman" w:cs="Times New Roman"/>
          <w:sz w:val="24"/>
          <w:szCs w:val="24"/>
        </w:rPr>
      </w:pPr>
      <w:r w:rsidRPr="00926768">
        <w:rPr>
          <w:rFonts w:ascii="Times New Roman" w:hAnsi="Times New Roman" w:cs="Times New Roman"/>
          <w:sz w:val="24"/>
          <w:szCs w:val="24"/>
        </w:rPr>
        <w:t xml:space="preserve">Раздел </w:t>
      </w:r>
      <w:r w:rsidRPr="00926768">
        <w:rPr>
          <w:rFonts w:ascii="Times New Roman" w:hAnsi="Times New Roman" w:cs="Times New Roman"/>
          <w:sz w:val="24"/>
          <w:szCs w:val="24"/>
          <w:lang w:val="en-US"/>
        </w:rPr>
        <w:t>I</w:t>
      </w:r>
      <w:r w:rsidRPr="00926768">
        <w:rPr>
          <w:rFonts w:ascii="Times New Roman" w:hAnsi="Times New Roman" w:cs="Times New Roman"/>
          <w:sz w:val="24"/>
          <w:szCs w:val="24"/>
        </w:rPr>
        <w:t xml:space="preserve"> ОРГАНЗЦИЯ И ПОРЯДОК ПРОВЕДЕНИЯ АУКЦИОНА</w:t>
      </w:r>
    </w:p>
    <w:p w:rsidR="00FA5D69" w:rsidRPr="00926768" w:rsidRDefault="001C271B" w:rsidP="00F96059">
      <w:pPr>
        <w:spacing w:after="0" w:line="240" w:lineRule="auto"/>
        <w:jc w:val="both"/>
        <w:rPr>
          <w:rFonts w:ascii="Times New Roman" w:hAnsi="Times New Roman" w:cs="Times New Roman"/>
          <w:b/>
          <w:bCs/>
          <w:sz w:val="24"/>
          <w:szCs w:val="24"/>
        </w:rPr>
      </w:pPr>
      <w:r w:rsidRPr="00926768">
        <w:rPr>
          <w:rFonts w:ascii="Times New Roman" w:hAnsi="Times New Roman" w:cs="Times New Roman"/>
          <w:b/>
          <w:bCs/>
          <w:sz w:val="24"/>
          <w:szCs w:val="24"/>
        </w:rPr>
        <w:t xml:space="preserve">                                           </w:t>
      </w:r>
      <w:r w:rsidR="00FA5D69" w:rsidRPr="00926768">
        <w:rPr>
          <w:rFonts w:ascii="Times New Roman" w:hAnsi="Times New Roman" w:cs="Times New Roman"/>
          <w:b/>
          <w:bCs/>
          <w:sz w:val="24"/>
          <w:szCs w:val="24"/>
        </w:rPr>
        <w:t>2. Требования к участникам аукциона</w:t>
      </w:r>
    </w:p>
    <w:p w:rsidR="001C271B" w:rsidRPr="00926768" w:rsidRDefault="001C271B" w:rsidP="00F96059">
      <w:pPr>
        <w:pStyle w:val="s1"/>
        <w:spacing w:before="0" w:beforeAutospacing="0" w:after="0" w:afterAutospacing="0"/>
        <w:jc w:val="both"/>
      </w:pPr>
      <w:r w:rsidRPr="00926768">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C271B" w:rsidRPr="00926768" w:rsidRDefault="001C271B" w:rsidP="00F96059">
      <w:pPr>
        <w:pStyle w:val="s1"/>
        <w:spacing w:before="0" w:beforeAutospacing="0" w:after="0" w:afterAutospacing="0"/>
        <w:jc w:val="both"/>
      </w:pPr>
      <w:r w:rsidRPr="00926768">
        <w:t xml:space="preserve">2.2. Участники  аукциона должны соответствовать требованиям, установленным законодательством Российской Федерации к таким участникам. </w:t>
      </w:r>
    </w:p>
    <w:p w:rsidR="001C271B" w:rsidRPr="00926768" w:rsidRDefault="001C271B" w:rsidP="00F96059">
      <w:pPr>
        <w:pStyle w:val="s1"/>
        <w:spacing w:before="0" w:beforeAutospacing="0" w:after="0" w:afterAutospacing="0"/>
        <w:jc w:val="both"/>
      </w:pPr>
      <w:r w:rsidRPr="00926768">
        <w:t xml:space="preserve">2.3. Кроме указанных в </w:t>
      </w:r>
      <w:hyperlink r:id="rId11" w:anchor="/document/12173365/entry/1018" w:history="1">
        <w:r w:rsidRPr="00926768">
          <w:rPr>
            <w:rStyle w:val="a5"/>
          </w:rPr>
          <w:t>пункте 2.2</w:t>
        </w:r>
      </w:hyperlink>
      <w:r w:rsidRPr="00926768">
        <w:t xml:space="preserve"> настоящих Правил требований организатор аукциона не вправе устанавливать иные требования к участникам аукциона.</w:t>
      </w:r>
    </w:p>
    <w:p w:rsidR="001C271B" w:rsidRPr="00926768" w:rsidRDefault="001C271B" w:rsidP="00F96059">
      <w:pPr>
        <w:pStyle w:val="s1"/>
        <w:spacing w:before="0" w:beforeAutospacing="0" w:after="0" w:afterAutospacing="0"/>
        <w:jc w:val="both"/>
      </w:pPr>
      <w:r w:rsidRPr="00926768">
        <w:t xml:space="preserve">2.4.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w:t>
      </w:r>
      <w:hyperlink r:id="rId12" w:anchor="/document/12173365/entry/1018" w:history="1">
        <w:r w:rsidRPr="00926768">
          <w:rPr>
            <w:rStyle w:val="a5"/>
          </w:rPr>
          <w:t>пункте 2.2.</w:t>
        </w:r>
      </w:hyperlink>
      <w:r w:rsidRPr="00926768">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4A6620" w:rsidRPr="00926768" w:rsidRDefault="001C271B" w:rsidP="004A6620">
      <w:pPr>
        <w:pStyle w:val="s1"/>
        <w:spacing w:before="0" w:beforeAutospacing="0" w:after="0" w:afterAutospacing="0"/>
        <w:jc w:val="both"/>
      </w:pPr>
      <w:r w:rsidRPr="00926768">
        <w:lastRenderedPageBreak/>
        <w:t>2.5. Не допускается взимание с участников  аукционов платы за участие в аукционе.</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3. Условия допуска к участию в аукционе</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w:t>
      </w:r>
      <w:r w:rsidR="00705BD9">
        <w:rPr>
          <w:rFonts w:ascii="Times New Roman" w:hAnsi="Times New Roman" w:cs="Times New Roman"/>
          <w:sz w:val="24"/>
          <w:szCs w:val="24"/>
        </w:rPr>
        <w:t>заявки приведена в П</w:t>
      </w:r>
      <w:r w:rsidR="00925B45" w:rsidRPr="00926768">
        <w:rPr>
          <w:rFonts w:ascii="Times New Roman" w:hAnsi="Times New Roman" w:cs="Times New Roman"/>
          <w:sz w:val="24"/>
          <w:szCs w:val="24"/>
        </w:rPr>
        <w:t>риложении №  </w:t>
      </w:r>
      <w:r w:rsidRPr="00926768">
        <w:rPr>
          <w:rFonts w:ascii="Times New Roman" w:hAnsi="Times New Roman" w:cs="Times New Roman"/>
          <w:sz w:val="24"/>
          <w:szCs w:val="24"/>
        </w:rPr>
        <w:t>1.</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3.2 Заявитель не допускается к участию в аукционе в случаях:</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 непредставления документов, определенных пунктами </w:t>
      </w:r>
      <w:r w:rsidR="00527B0F" w:rsidRPr="00926768">
        <w:rPr>
          <w:rFonts w:ascii="Times New Roman" w:hAnsi="Times New Roman" w:cs="Times New Roman"/>
          <w:sz w:val="24"/>
          <w:szCs w:val="24"/>
        </w:rPr>
        <w:t>7</w:t>
      </w:r>
      <w:r w:rsidRPr="00926768">
        <w:rPr>
          <w:rFonts w:ascii="Times New Roman" w:hAnsi="Times New Roman" w:cs="Times New Roman"/>
          <w:sz w:val="24"/>
          <w:szCs w:val="24"/>
        </w:rPr>
        <w:t>.1 настоящей документации, либо наличия в таких документах недостоверных сведений;</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2) несоответствия требованиям, указанным в пункте 2.2 настоящей документации;</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w:t>
      </w:r>
      <w:r w:rsidR="00EF2DA6" w:rsidRPr="00926768">
        <w:rPr>
          <w:rFonts w:ascii="Times New Roman" w:hAnsi="Times New Roman" w:cs="Times New Roman"/>
          <w:sz w:val="24"/>
          <w:szCs w:val="24"/>
        </w:rPr>
        <w:t>оговора (цены лота)</w:t>
      </w:r>
      <w:r w:rsidRPr="00926768">
        <w:rPr>
          <w:rFonts w:ascii="Times New Roman" w:hAnsi="Times New Roman" w:cs="Times New Roman"/>
          <w:sz w:val="24"/>
          <w:szCs w:val="24"/>
        </w:rPr>
        <w:t>;</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3.3 Отказ в допуске к участию в аукционе по иным основаниям, кр</w:t>
      </w:r>
      <w:r w:rsidR="00925B45" w:rsidRPr="00926768">
        <w:rPr>
          <w:rFonts w:ascii="Times New Roman" w:hAnsi="Times New Roman" w:cs="Times New Roman"/>
          <w:sz w:val="24"/>
          <w:szCs w:val="24"/>
        </w:rPr>
        <w:t>оме случаев, указанных в пункте  </w:t>
      </w:r>
      <w:r w:rsidRPr="00926768">
        <w:rPr>
          <w:rFonts w:ascii="Times New Roman" w:hAnsi="Times New Roman" w:cs="Times New Roman"/>
          <w:sz w:val="24"/>
          <w:szCs w:val="24"/>
        </w:rPr>
        <w:t>3.2, не допускается.</w:t>
      </w:r>
    </w:p>
    <w:p w:rsidR="00101CE9" w:rsidRPr="00926768" w:rsidRDefault="00FA5D69" w:rsidP="002B2EBA">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3.4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w:t>
      </w:r>
      <w:r w:rsidR="00527B0F" w:rsidRPr="00926768">
        <w:rPr>
          <w:rFonts w:ascii="Times New Roman" w:hAnsi="Times New Roman" w:cs="Times New Roman"/>
          <w:sz w:val="24"/>
          <w:szCs w:val="24"/>
        </w:rPr>
        <w:t>7</w:t>
      </w:r>
      <w:r w:rsidRPr="00926768">
        <w:rPr>
          <w:rFonts w:ascii="Times New Roman" w:hAnsi="Times New Roman" w:cs="Times New Roman"/>
          <w:sz w:val="24"/>
          <w:szCs w:val="24"/>
        </w:rPr>
        <w:t>.1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r w:rsidRPr="00926768">
        <w:rPr>
          <w:rFonts w:ascii="Times New Roman" w:hAnsi="Times New Roman" w:cs="Times New Roman"/>
          <w:sz w:val="24"/>
          <w:szCs w:val="24"/>
          <w:lang w:eastAsia="ru-RU"/>
        </w:rPr>
        <w:t xml:space="preserve">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rsidR="00F03A92" w:rsidRPr="00926768">
        <w:rPr>
          <w:rFonts w:ascii="Times New Roman" w:hAnsi="Times New Roman" w:cs="Times New Roman"/>
          <w:sz w:val="24"/>
          <w:szCs w:val="24"/>
          <w:lang w:eastAsia="ru-RU"/>
        </w:rPr>
        <w:t>.</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4. Предоставление  аукционной документации</w:t>
      </w:r>
    </w:p>
    <w:p w:rsidR="00FA5D69" w:rsidRPr="00926768" w:rsidRDefault="00FA5D69" w:rsidP="00F96059">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4.1 Документация об аукционе размещена на официальном сайте торгов</w:t>
      </w:r>
      <w:r w:rsidR="009F336E" w:rsidRPr="00926768">
        <w:rPr>
          <w:rFonts w:ascii="Times New Roman" w:hAnsi="Times New Roman" w:cs="Times New Roman"/>
          <w:sz w:val="24"/>
          <w:szCs w:val="24"/>
        </w:rPr>
        <w:t xml:space="preserve"> </w:t>
      </w:r>
      <w:hyperlink r:id="rId13" w:history="1">
        <w:r w:rsidR="009F336E" w:rsidRPr="00926768">
          <w:rPr>
            <w:rStyle w:val="a5"/>
            <w:rFonts w:ascii="Times New Roman" w:hAnsi="Times New Roman" w:cs="Times New Roman"/>
            <w:sz w:val="24"/>
            <w:szCs w:val="24"/>
          </w:rPr>
          <w:t>http://torgi.gov.ru</w:t>
        </w:r>
      </w:hyperlink>
      <w:r w:rsidRPr="00926768">
        <w:rPr>
          <w:rFonts w:ascii="Times New Roman" w:hAnsi="Times New Roman" w:cs="Times New Roman"/>
          <w:sz w:val="24"/>
          <w:szCs w:val="24"/>
        </w:rPr>
        <w:t>, указанном в извещении, и доступна для ознакомления без взимания платы.</w:t>
      </w:r>
    </w:p>
    <w:p w:rsidR="00FA5D69" w:rsidRPr="00926768" w:rsidRDefault="00FA5D69" w:rsidP="00F96059">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4.2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D436AC" w:rsidRPr="00926768" w:rsidRDefault="00FA5D69" w:rsidP="002B2EBA">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4.3. Предоставление аукционной документации до размещения на официальном сайте торгов извещения о пров</w:t>
      </w:r>
      <w:r w:rsidR="002B2EBA" w:rsidRPr="00926768">
        <w:rPr>
          <w:rFonts w:ascii="Times New Roman" w:hAnsi="Times New Roman" w:cs="Times New Roman"/>
          <w:sz w:val="24"/>
          <w:szCs w:val="24"/>
        </w:rPr>
        <w:t>едении аукциона не допускается.</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5. Разъяснение положений аукционной документации</w:t>
      </w:r>
    </w:p>
    <w:p w:rsidR="00FA5D69" w:rsidRPr="00926768" w:rsidRDefault="00FA5D69" w:rsidP="00CB317E">
      <w:pPr>
        <w:spacing w:after="0"/>
        <w:ind w:firstLine="284"/>
        <w:contextualSpacing/>
        <w:jc w:val="both"/>
        <w:rPr>
          <w:rFonts w:ascii="Times New Roman" w:hAnsi="Times New Roman" w:cs="Times New Roman"/>
          <w:sz w:val="24"/>
          <w:szCs w:val="24"/>
        </w:rPr>
      </w:pPr>
      <w:r w:rsidRPr="00926768">
        <w:rPr>
          <w:rFonts w:ascii="Times New Roman" w:hAnsi="Times New Roman" w:cs="Times New Roman"/>
          <w:bCs/>
          <w:sz w:val="24"/>
          <w:szCs w:val="24"/>
        </w:rPr>
        <w:t xml:space="preserve">5.1 </w:t>
      </w:r>
      <w:r w:rsidR="00CB317E" w:rsidRPr="00926768">
        <w:rPr>
          <w:rFonts w:ascii="Times New Roman" w:hAnsi="Times New Roman" w:cs="Times New Roman"/>
          <w:sz w:val="24"/>
          <w:szCs w:val="24"/>
        </w:rPr>
        <w:t>Любо</w:t>
      </w:r>
      <w:r w:rsidR="00AF19F1" w:rsidRPr="00926768">
        <w:rPr>
          <w:rFonts w:ascii="Times New Roman" w:hAnsi="Times New Roman" w:cs="Times New Roman"/>
          <w:sz w:val="24"/>
          <w:szCs w:val="24"/>
        </w:rPr>
        <w:t>е заинтересованное лицо вправе</w:t>
      </w:r>
      <w:r w:rsidRPr="00926768">
        <w:rPr>
          <w:rFonts w:ascii="Times New Roman" w:hAnsi="Times New Roman" w:cs="Times New Roman"/>
          <w:bCs/>
          <w:sz w:val="24"/>
          <w:szCs w:val="24"/>
        </w:rPr>
        <w:t xml:space="preserve"> направить в письменной форме, в том числе в форме электронного документа, организатору аукциона запрос о разъяснении положений </w:t>
      </w:r>
      <w:r w:rsidR="001B47A9" w:rsidRPr="00926768">
        <w:rPr>
          <w:rFonts w:ascii="Times New Roman" w:hAnsi="Times New Roman" w:cs="Times New Roman"/>
          <w:bCs/>
          <w:sz w:val="24"/>
          <w:szCs w:val="24"/>
        </w:rPr>
        <w:t xml:space="preserve">аукционной </w:t>
      </w:r>
      <w:r w:rsidRPr="00926768">
        <w:rPr>
          <w:rFonts w:ascii="Times New Roman" w:hAnsi="Times New Roman" w:cs="Times New Roman"/>
          <w:bCs/>
          <w:sz w:val="24"/>
          <w:szCs w:val="24"/>
        </w:rPr>
        <w:lastRenderedPageBreak/>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w:t>
      </w:r>
      <w:r w:rsidR="00270E99" w:rsidRPr="00926768">
        <w:rPr>
          <w:rFonts w:ascii="Times New Roman" w:hAnsi="Times New Roman" w:cs="Times New Roman"/>
          <w:bCs/>
          <w:sz w:val="24"/>
          <w:szCs w:val="24"/>
        </w:rPr>
        <w:t xml:space="preserve">азъяснения положений аукционной </w:t>
      </w:r>
      <w:r w:rsidRPr="00926768">
        <w:rPr>
          <w:rFonts w:ascii="Times New Roman" w:hAnsi="Times New Roman" w:cs="Times New Roman"/>
          <w:bCs/>
          <w:sz w:val="24"/>
          <w:szCs w:val="24"/>
        </w:rPr>
        <w:t>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A5D69" w:rsidRPr="00926768" w:rsidRDefault="00FA5D69" w:rsidP="002B2EBA">
      <w:pPr>
        <w:autoSpaceDE w:val="0"/>
        <w:spacing w:after="0" w:line="240" w:lineRule="auto"/>
        <w:jc w:val="both"/>
        <w:rPr>
          <w:rFonts w:ascii="Times New Roman" w:hAnsi="Times New Roman" w:cs="Times New Roman"/>
          <w:bCs/>
          <w:sz w:val="24"/>
          <w:szCs w:val="24"/>
        </w:rPr>
      </w:pPr>
      <w:r w:rsidRPr="00926768">
        <w:rPr>
          <w:rFonts w:ascii="Times New Roman" w:hAnsi="Times New Roman" w:cs="Times New Roman"/>
          <w:bCs/>
          <w:sz w:val="24"/>
          <w:szCs w:val="24"/>
        </w:rPr>
        <w:t>5.2.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w:t>
      </w:r>
      <w:r w:rsidR="002B2EBA" w:rsidRPr="00926768">
        <w:rPr>
          <w:rFonts w:ascii="Times New Roman" w:hAnsi="Times New Roman" w:cs="Times New Roman"/>
          <w:bCs/>
          <w:sz w:val="24"/>
          <w:szCs w:val="24"/>
        </w:rPr>
        <w:t>ции не должно изменять ее суть.</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6. Внесение изменений в извещение о проведении аукциона и документацию об аукционе</w:t>
      </w:r>
    </w:p>
    <w:p w:rsidR="00642772" w:rsidRPr="00926768" w:rsidRDefault="00642772" w:rsidP="00642772">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6.1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66538B" w:rsidRPr="00926768" w:rsidRDefault="00642772"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6.2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w:t>
      </w:r>
      <w:r w:rsidR="002B2EBA" w:rsidRPr="00926768">
        <w:rPr>
          <w:rFonts w:ascii="Times New Roman" w:hAnsi="Times New Roman" w:cs="Times New Roman"/>
          <w:sz w:val="24"/>
          <w:szCs w:val="24"/>
        </w:rPr>
        <w:t>авлял не менее пятнадцати дней.</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7. Заявка на участие в аукционе</w:t>
      </w:r>
    </w:p>
    <w:p w:rsidR="00FA5D69" w:rsidRPr="00926768" w:rsidRDefault="00FA5D6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7.1 Заявитель подает заявку по форме установленной настоящей документацией об аукционе (</w:t>
      </w:r>
      <w:r w:rsidR="00A20071" w:rsidRPr="00926768">
        <w:rPr>
          <w:rFonts w:ascii="Times New Roman" w:hAnsi="Times New Roman" w:cs="Times New Roman"/>
          <w:sz w:val="24"/>
          <w:szCs w:val="24"/>
        </w:rPr>
        <w:t>П</w:t>
      </w:r>
      <w:r w:rsidRPr="00926768">
        <w:rPr>
          <w:rFonts w:ascii="Times New Roman" w:hAnsi="Times New Roman" w:cs="Times New Roman"/>
          <w:sz w:val="24"/>
          <w:szCs w:val="24"/>
        </w:rPr>
        <w:t>риложение № 1), которая должна содержать сведения и документы о заявителе, подавшем такую заявку:</w:t>
      </w:r>
    </w:p>
    <w:p w:rsidR="00FA5D69" w:rsidRPr="00926768" w:rsidRDefault="00DC7C1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а)</w:t>
      </w:r>
      <w:r w:rsidR="00FA5D69" w:rsidRPr="00926768">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A5D69" w:rsidRPr="00926768" w:rsidRDefault="00DC7C1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б)</w:t>
      </w:r>
      <w:r w:rsidR="00FA5D69" w:rsidRPr="00926768">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A5D69" w:rsidRPr="00926768" w:rsidRDefault="00DC7C1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в)</w:t>
      </w:r>
      <w:r w:rsidR="00FA5D69" w:rsidRPr="00926768">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w:t>
      </w:r>
      <w:r w:rsidR="00FA5D69" w:rsidRPr="00926768">
        <w:rPr>
          <w:rFonts w:ascii="Times New Roman" w:hAnsi="Times New Roman" w:cs="Times New Roman"/>
          <w:sz w:val="24"/>
          <w:szCs w:val="24"/>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5D69" w:rsidRPr="00926768" w:rsidRDefault="00DC7C1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г)</w:t>
      </w:r>
      <w:r w:rsidR="00FA5D69" w:rsidRPr="00926768">
        <w:rPr>
          <w:rFonts w:ascii="Times New Roman" w:hAnsi="Times New Roman" w:cs="Times New Roman"/>
          <w:sz w:val="24"/>
          <w:szCs w:val="24"/>
        </w:rPr>
        <w:t xml:space="preserve"> копии учредительных документов заявителя (для юридических лиц);</w:t>
      </w:r>
    </w:p>
    <w:p w:rsidR="00FA5D69" w:rsidRPr="00926768" w:rsidRDefault="00DC7C1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д)</w:t>
      </w:r>
      <w:r w:rsidR="00FA5D69" w:rsidRPr="00926768">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5D69" w:rsidRPr="00926768" w:rsidRDefault="00DC7C19" w:rsidP="00F96059">
      <w:pPr>
        <w:pStyle w:val="ConsPlusNormal"/>
        <w:widowControl/>
        <w:ind w:firstLine="0"/>
        <w:jc w:val="both"/>
        <w:rPr>
          <w:rFonts w:ascii="Times New Roman" w:hAnsi="Times New Roman" w:cs="Times New Roman"/>
          <w:sz w:val="24"/>
          <w:szCs w:val="24"/>
        </w:rPr>
      </w:pPr>
      <w:r w:rsidRPr="00926768">
        <w:rPr>
          <w:rFonts w:ascii="Times New Roman" w:hAnsi="Times New Roman" w:cs="Times New Roman"/>
          <w:sz w:val="24"/>
          <w:szCs w:val="24"/>
        </w:rPr>
        <w:t>е)</w:t>
      </w:r>
      <w:r w:rsidR="00FA5D69" w:rsidRPr="00926768">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5D69" w:rsidRPr="00926768" w:rsidRDefault="00FA5D69" w:rsidP="00F96059">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FA5D69" w:rsidRPr="00926768" w:rsidRDefault="00FA5D69" w:rsidP="00F96059">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FA5D69" w:rsidRPr="00926768" w:rsidRDefault="00FA5D69" w:rsidP="00F96059">
      <w:pPr>
        <w:tabs>
          <w:tab w:val="left" w:pos="1021"/>
          <w:tab w:val="left" w:pos="1260"/>
        </w:tabs>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7.4 </w:t>
      </w:r>
      <w:r w:rsidRPr="00926768">
        <w:rPr>
          <w:rStyle w:val="a4"/>
          <w:rFonts w:ascii="Times New Roman" w:hAnsi="Times New Roman" w:cs="Times New Roman"/>
          <w:sz w:val="24"/>
          <w:szCs w:val="24"/>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rsidRPr="00926768">
        <w:rPr>
          <w:rFonts w:ascii="Times New Roman" w:hAnsi="Times New Roman" w:cs="Times New Roman"/>
          <w:sz w:val="24"/>
          <w:szCs w:val="24"/>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sidRPr="00926768">
        <w:rPr>
          <w:rFonts w:ascii="Times New Roman" w:hAnsi="Times New Roman" w:cs="Times New Roman"/>
          <w:bCs/>
          <w:sz w:val="24"/>
          <w:szCs w:val="24"/>
        </w:rPr>
        <w:t>заявителем,</w:t>
      </w:r>
      <w:r w:rsidRPr="00926768">
        <w:rPr>
          <w:rFonts w:ascii="Times New Roman" w:hAnsi="Times New Roman" w:cs="Times New Roman"/>
          <w:sz w:val="24"/>
          <w:szCs w:val="24"/>
        </w:rPr>
        <w:t xml:space="preserve"> такие исправления должны быть </w:t>
      </w:r>
      <w:r w:rsidR="001D1354" w:rsidRPr="00926768">
        <w:rPr>
          <w:rFonts w:ascii="Times New Roman" w:hAnsi="Times New Roman" w:cs="Times New Roman"/>
          <w:sz w:val="24"/>
          <w:szCs w:val="24"/>
        </w:rPr>
        <w:t xml:space="preserve">подписаны </w:t>
      </w:r>
      <w:r w:rsidRPr="00926768">
        <w:rPr>
          <w:rFonts w:ascii="Times New Roman" w:hAnsi="Times New Roman" w:cs="Times New Roman"/>
          <w:sz w:val="24"/>
          <w:szCs w:val="24"/>
        </w:rPr>
        <w:t xml:space="preserve">лицом, подписывающим заявку. </w:t>
      </w:r>
    </w:p>
    <w:p w:rsidR="00FA5D69" w:rsidRPr="00926768" w:rsidRDefault="00FA5D69" w:rsidP="002B2EBA">
      <w:pPr>
        <w:tabs>
          <w:tab w:val="left" w:pos="1021"/>
          <w:tab w:val="left" w:pos="1260"/>
        </w:tabs>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7.5 Представленные в составе заявки докум</w:t>
      </w:r>
      <w:r w:rsidR="002B2EBA" w:rsidRPr="00926768">
        <w:rPr>
          <w:rFonts w:ascii="Times New Roman" w:hAnsi="Times New Roman" w:cs="Times New Roman"/>
          <w:sz w:val="24"/>
          <w:szCs w:val="24"/>
        </w:rPr>
        <w:t>енты заявителю не возвращаются.</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8. Порядок подачи заявок на участие в аукционе</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8.1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8.3 Заявитель вправе подать только одну заявку в отношении каждого предмета аукциона (конкретного </w:t>
      </w:r>
      <w:r w:rsidR="0027683B">
        <w:rPr>
          <w:rFonts w:ascii="Times New Roman" w:hAnsi="Times New Roman" w:cs="Times New Roman"/>
          <w:sz w:val="24"/>
          <w:szCs w:val="24"/>
        </w:rPr>
        <w:t>лот</w:t>
      </w:r>
      <w:r w:rsidRPr="00926768">
        <w:rPr>
          <w:rFonts w:ascii="Times New Roman" w:hAnsi="Times New Roman" w:cs="Times New Roman"/>
          <w:sz w:val="24"/>
          <w:szCs w:val="24"/>
        </w:rPr>
        <w:t>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8.4 Прием заявок на участие в аукционе прекращается в указанный в извещении о проведении аукциона день. </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lastRenderedPageBreak/>
        <w:t>8.5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8.6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8.7 Заявитель вправе отозвать заявку в любое время до установленных даты и времени начала рассмотрения заявок на участие в аукционе.</w:t>
      </w:r>
    </w:p>
    <w:p w:rsidR="00FA5D69" w:rsidRPr="00926768" w:rsidRDefault="00FA5D69" w:rsidP="002B2EBA">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8.8 В случае если по окончании срока подачи заявок на участие в аукционе подана только одна заявка или не подано ни одной заявки, аукци</w:t>
      </w:r>
      <w:r w:rsidR="002B2EBA" w:rsidRPr="00926768">
        <w:rPr>
          <w:rFonts w:ascii="Times New Roman" w:hAnsi="Times New Roman" w:cs="Times New Roman"/>
          <w:sz w:val="24"/>
          <w:szCs w:val="24"/>
        </w:rPr>
        <w:t xml:space="preserve">он признается несостоявшимся. </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9.  Порядок рассмотрения заявок на участие в аукционе</w:t>
      </w:r>
    </w:p>
    <w:p w:rsidR="00FA5D69" w:rsidRPr="00E03121" w:rsidRDefault="00FA5D69" w:rsidP="00F96059">
      <w:pPr>
        <w:spacing w:after="0" w:line="240" w:lineRule="auto"/>
        <w:jc w:val="both"/>
        <w:rPr>
          <w:rFonts w:ascii="Times New Roman" w:hAnsi="Times New Roman" w:cs="Times New Roman"/>
          <w:b/>
          <w:sz w:val="24"/>
          <w:szCs w:val="24"/>
        </w:rPr>
      </w:pPr>
      <w:r w:rsidRPr="00926768">
        <w:rPr>
          <w:rFonts w:ascii="Times New Roman" w:hAnsi="Times New Roman" w:cs="Times New Roman"/>
          <w:sz w:val="24"/>
          <w:szCs w:val="24"/>
        </w:rPr>
        <w:t xml:space="preserve">9.1 </w:t>
      </w:r>
      <w:r w:rsidR="0094765E" w:rsidRPr="00926768">
        <w:rPr>
          <w:rFonts w:ascii="Times New Roman" w:hAnsi="Times New Roman" w:cs="Times New Roman"/>
          <w:sz w:val="24"/>
          <w:szCs w:val="24"/>
        </w:rPr>
        <w:t xml:space="preserve"> </w:t>
      </w:r>
      <w:r w:rsidR="00D32100" w:rsidRPr="00926768">
        <w:rPr>
          <w:rFonts w:ascii="Times New Roman" w:hAnsi="Times New Roman" w:cs="Times New Roman"/>
          <w:sz w:val="24"/>
          <w:szCs w:val="24"/>
        </w:rPr>
        <w:t>Аукционная</w:t>
      </w:r>
      <w:r w:rsidRPr="00926768">
        <w:rPr>
          <w:rFonts w:ascii="Times New Roman" w:hAnsi="Times New Roman" w:cs="Times New Roman"/>
          <w:sz w:val="24"/>
          <w:szCs w:val="24"/>
        </w:rPr>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9.2 В случае установления факта подачи одним заявителем двух и более заявок на участие в аукционе в отношении одного и того же </w:t>
      </w:r>
      <w:r w:rsidR="00C00861" w:rsidRPr="00926768">
        <w:rPr>
          <w:rFonts w:ascii="Times New Roman" w:hAnsi="Times New Roman" w:cs="Times New Roman"/>
          <w:sz w:val="24"/>
          <w:szCs w:val="24"/>
        </w:rPr>
        <w:t>лот</w:t>
      </w:r>
      <w:r w:rsidRPr="00926768">
        <w:rPr>
          <w:rFonts w:ascii="Times New Roman" w:hAnsi="Times New Roman" w:cs="Times New Roman"/>
          <w:sz w:val="24"/>
          <w:szCs w:val="24"/>
        </w:rPr>
        <w:t>а при условии, что поданные ранее заявки таким заявителем не отозваны, все заявки на участие в аукционе такого заявителя</w:t>
      </w:r>
      <w:r w:rsidR="00C00861" w:rsidRPr="00926768">
        <w:rPr>
          <w:rFonts w:ascii="Times New Roman" w:hAnsi="Times New Roman" w:cs="Times New Roman"/>
          <w:sz w:val="24"/>
          <w:szCs w:val="24"/>
        </w:rPr>
        <w:t>, поданные в отношении данного лот</w:t>
      </w:r>
      <w:r w:rsidRPr="00926768">
        <w:rPr>
          <w:rFonts w:ascii="Times New Roman" w:hAnsi="Times New Roman" w:cs="Times New Roman"/>
          <w:sz w:val="24"/>
          <w:szCs w:val="24"/>
        </w:rPr>
        <w:t>а, не рассматриваются и возвращаются такому заявителю.</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9.3 На основании результатов рассмотрения заявок на участие в аукционе </w:t>
      </w:r>
      <w:r w:rsidR="009D70F3" w:rsidRPr="00926768">
        <w:rPr>
          <w:rFonts w:ascii="Times New Roman" w:hAnsi="Times New Roman" w:cs="Times New Roman"/>
          <w:sz w:val="24"/>
          <w:szCs w:val="24"/>
        </w:rPr>
        <w:t>аукционной</w:t>
      </w:r>
      <w:r w:rsidRPr="00926768">
        <w:rPr>
          <w:rFonts w:ascii="Times New Roman" w:hAnsi="Times New Roman" w:cs="Times New Roman"/>
          <w:sz w:val="24"/>
          <w:szCs w:val="24"/>
        </w:rPr>
        <w:t xml:space="preserve"> комиссией принимается одно из решений:</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9.3.1 Решение о допуске к участию в аукционе заявителя и о признании заявителя участником аукциона. </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9.3.2 Решение об отказе в допуске такого заявителя к участию в аукционе в порядке и по основаниям, предусмотренным пунктами 3.2</w:t>
      </w:r>
      <w:r w:rsidR="00BE466F" w:rsidRPr="00926768">
        <w:rPr>
          <w:rFonts w:ascii="Times New Roman" w:hAnsi="Times New Roman" w:cs="Times New Roman"/>
          <w:sz w:val="24"/>
          <w:szCs w:val="24"/>
        </w:rPr>
        <w:t>.</w:t>
      </w:r>
      <w:r w:rsidRPr="00926768">
        <w:rPr>
          <w:rFonts w:ascii="Times New Roman" w:hAnsi="Times New Roman" w:cs="Times New Roman"/>
          <w:sz w:val="24"/>
          <w:szCs w:val="24"/>
        </w:rPr>
        <w:t xml:space="preserve"> – 3.4</w:t>
      </w:r>
      <w:r w:rsidR="00BE466F" w:rsidRPr="00926768">
        <w:rPr>
          <w:rFonts w:ascii="Times New Roman" w:hAnsi="Times New Roman" w:cs="Times New Roman"/>
          <w:sz w:val="24"/>
          <w:szCs w:val="24"/>
        </w:rPr>
        <w:t>.</w:t>
      </w:r>
      <w:r w:rsidRPr="00926768">
        <w:rPr>
          <w:rFonts w:ascii="Times New Roman" w:hAnsi="Times New Roman" w:cs="Times New Roman"/>
          <w:sz w:val="24"/>
          <w:szCs w:val="24"/>
        </w:rPr>
        <w:t xml:space="preserve"> настоящей документации. </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9.4 Решение </w:t>
      </w:r>
      <w:r w:rsidR="00705BD9">
        <w:rPr>
          <w:rFonts w:ascii="Times New Roman" w:hAnsi="Times New Roman" w:cs="Times New Roman"/>
          <w:sz w:val="24"/>
          <w:szCs w:val="24"/>
        </w:rPr>
        <w:t>аукционной</w:t>
      </w:r>
      <w:r w:rsidRPr="00926768">
        <w:rPr>
          <w:rFonts w:ascii="Times New Roman" w:hAnsi="Times New Roman" w:cs="Times New Roman"/>
          <w:sz w:val="24"/>
          <w:szCs w:val="24"/>
        </w:rPr>
        <w:t xml:space="preserve"> комиссии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информационном сообщении. Заявителям направляются уведомления о принятых </w:t>
      </w:r>
      <w:r w:rsidR="009D70F3" w:rsidRPr="00926768">
        <w:rPr>
          <w:rFonts w:ascii="Times New Roman" w:hAnsi="Times New Roman" w:cs="Times New Roman"/>
          <w:sz w:val="24"/>
          <w:szCs w:val="24"/>
        </w:rPr>
        <w:t>аукционной</w:t>
      </w:r>
      <w:r w:rsidRPr="00926768">
        <w:rPr>
          <w:rFonts w:ascii="Times New Roman" w:hAnsi="Times New Roman" w:cs="Times New Roman"/>
          <w:sz w:val="24"/>
          <w:szCs w:val="24"/>
        </w:rPr>
        <w:t xml:space="preserve"> комиссией решениях не позднее дня, следующего за днем подписания указанного протокола. </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9.5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436AC"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w:t>
      </w:r>
      <w:r w:rsidR="009D70F3" w:rsidRPr="00926768">
        <w:rPr>
          <w:rFonts w:ascii="Times New Roman" w:hAnsi="Times New Roman" w:cs="Times New Roman"/>
          <w:sz w:val="24"/>
          <w:szCs w:val="24"/>
        </w:rPr>
        <w:t>лот</w:t>
      </w:r>
      <w:r w:rsidRPr="00926768">
        <w:rPr>
          <w:rFonts w:ascii="Times New Roman" w:hAnsi="Times New Roman" w:cs="Times New Roman"/>
          <w:sz w:val="24"/>
          <w:szCs w:val="24"/>
        </w:rPr>
        <w:t xml:space="preserve">ов, аукцион признается несостоявшимся только в отношении того </w:t>
      </w:r>
      <w:r w:rsidR="009D70F3" w:rsidRPr="00926768">
        <w:rPr>
          <w:rFonts w:ascii="Times New Roman" w:hAnsi="Times New Roman" w:cs="Times New Roman"/>
          <w:sz w:val="24"/>
          <w:szCs w:val="24"/>
        </w:rPr>
        <w:t>лот</w:t>
      </w:r>
      <w:r w:rsidRPr="00926768">
        <w:rPr>
          <w:rFonts w:ascii="Times New Roman" w:hAnsi="Times New Roman" w:cs="Times New Roman"/>
          <w:sz w:val="24"/>
          <w:szCs w:val="24"/>
        </w:rPr>
        <w:t>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w:t>
      </w:r>
      <w:r w:rsidR="002B2EBA" w:rsidRPr="00926768">
        <w:rPr>
          <w:rFonts w:ascii="Times New Roman" w:hAnsi="Times New Roman" w:cs="Times New Roman"/>
          <w:sz w:val="24"/>
          <w:szCs w:val="24"/>
        </w:rPr>
        <w:t>тельно только одного заявителя.</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10. Отзыв заявок на участие в аукционе</w:t>
      </w:r>
    </w:p>
    <w:p w:rsidR="00FA5D69" w:rsidRPr="00926768" w:rsidRDefault="00FA5D69" w:rsidP="00F96059">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10.1 Заявитель вправе отозвать заявку в любое время до установленных даты и времени начала рассмотрения заявок на участие в аукционе.</w:t>
      </w:r>
    </w:p>
    <w:p w:rsidR="00FA5D69" w:rsidRPr="00926768" w:rsidRDefault="00FA5D69" w:rsidP="00F96059">
      <w:pPr>
        <w:tabs>
          <w:tab w:val="left" w:pos="1021"/>
          <w:tab w:val="left" w:pos="1080"/>
        </w:tabs>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10.2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дата, время и способ подачи заявки, лицо, подавшее заявку. </w:t>
      </w:r>
    </w:p>
    <w:p w:rsidR="00294BE1" w:rsidRPr="00926768" w:rsidRDefault="00FA5D69" w:rsidP="005C7AF8">
      <w:pPr>
        <w:tabs>
          <w:tab w:val="left" w:pos="1080"/>
        </w:tabs>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10.3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11. Порядок проведения аукциона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lastRenderedPageBreak/>
        <w:t xml:space="preserve">11.2 Аукцион проводится организатором аукциона в присутствии членов </w:t>
      </w:r>
      <w:r w:rsidR="00DE317A" w:rsidRPr="00926768">
        <w:rPr>
          <w:rFonts w:ascii="Times New Roman" w:hAnsi="Times New Roman" w:cs="Times New Roman"/>
          <w:sz w:val="24"/>
          <w:szCs w:val="24"/>
        </w:rPr>
        <w:t>аукционной</w:t>
      </w:r>
      <w:r w:rsidRPr="00926768">
        <w:rPr>
          <w:rFonts w:ascii="Times New Roman" w:hAnsi="Times New Roman" w:cs="Times New Roman"/>
          <w:sz w:val="24"/>
          <w:szCs w:val="24"/>
        </w:rPr>
        <w:t xml:space="preserve"> комиссии и участников аукциона (их представителей).</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11.3 Аукцион проводится путем повышения начальной (минимальной) цены договора, указанной в извещении о проведении </w:t>
      </w:r>
      <w:r w:rsidR="00486B7E" w:rsidRPr="00926768">
        <w:rPr>
          <w:rFonts w:ascii="Times New Roman" w:hAnsi="Times New Roman" w:cs="Times New Roman"/>
          <w:sz w:val="24"/>
          <w:szCs w:val="24"/>
        </w:rPr>
        <w:t xml:space="preserve"> </w:t>
      </w:r>
      <w:r w:rsidRPr="00926768">
        <w:rPr>
          <w:rFonts w:ascii="Times New Roman" w:hAnsi="Times New Roman" w:cs="Times New Roman"/>
          <w:sz w:val="24"/>
          <w:szCs w:val="24"/>
        </w:rPr>
        <w:t>аукциона, на "шаг аукциона".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11.4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11.5 Аукцион проводится в следующем порядке:</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 </w:t>
      </w:r>
      <w:r w:rsidR="00705BD9">
        <w:rPr>
          <w:rFonts w:ascii="Times New Roman" w:hAnsi="Times New Roman" w:cs="Times New Roman"/>
          <w:sz w:val="24"/>
          <w:szCs w:val="24"/>
        </w:rPr>
        <w:t>аукционная</w:t>
      </w:r>
      <w:r w:rsidRPr="00926768">
        <w:rPr>
          <w:rFonts w:ascii="Times New Roman" w:hAnsi="Times New Roman" w:cs="Times New Roman"/>
          <w:sz w:val="24"/>
          <w:szCs w:val="24"/>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r w:rsidR="00DE317A" w:rsidRPr="00926768">
        <w:rPr>
          <w:rFonts w:ascii="Times New Roman" w:hAnsi="Times New Roman" w:cs="Times New Roman"/>
          <w:sz w:val="24"/>
          <w:szCs w:val="24"/>
        </w:rPr>
        <w:t>лот</w:t>
      </w:r>
      <w:r w:rsidRPr="00926768">
        <w:rPr>
          <w:rFonts w:ascii="Times New Roman" w:hAnsi="Times New Roman" w:cs="Times New Roman"/>
          <w:sz w:val="24"/>
          <w:szCs w:val="24"/>
        </w:rPr>
        <w:t xml:space="preserve">ам </w:t>
      </w:r>
      <w:r w:rsidR="00705BD9">
        <w:rPr>
          <w:rFonts w:ascii="Times New Roman" w:hAnsi="Times New Roman" w:cs="Times New Roman"/>
          <w:sz w:val="24"/>
          <w:szCs w:val="24"/>
        </w:rPr>
        <w:t>аукционная</w:t>
      </w:r>
      <w:r w:rsidRPr="00926768">
        <w:rPr>
          <w:rFonts w:ascii="Times New Roman" w:hAnsi="Times New Roman" w:cs="Times New Roman"/>
          <w:sz w:val="24"/>
          <w:szCs w:val="24"/>
        </w:rPr>
        <w:t xml:space="preserve"> комиссия перед началом аукциона по каждому </w:t>
      </w:r>
      <w:r w:rsidR="00DE317A" w:rsidRPr="00926768">
        <w:rPr>
          <w:rFonts w:ascii="Times New Roman" w:hAnsi="Times New Roman" w:cs="Times New Roman"/>
          <w:sz w:val="24"/>
          <w:szCs w:val="24"/>
        </w:rPr>
        <w:t>лот</w:t>
      </w:r>
      <w:r w:rsidRPr="00926768">
        <w:rPr>
          <w:rFonts w:ascii="Times New Roman" w:hAnsi="Times New Roman" w:cs="Times New Roman"/>
          <w:sz w:val="24"/>
          <w:szCs w:val="24"/>
        </w:rPr>
        <w:t xml:space="preserve">у регистрирует явившихся на аукцион участников аукциона, подавших заявки в отношении такого </w:t>
      </w:r>
      <w:r w:rsidR="00DE317A" w:rsidRPr="00926768">
        <w:rPr>
          <w:rFonts w:ascii="Times New Roman" w:hAnsi="Times New Roman" w:cs="Times New Roman"/>
          <w:sz w:val="24"/>
          <w:szCs w:val="24"/>
        </w:rPr>
        <w:t>лот</w:t>
      </w:r>
      <w:r w:rsidRPr="00926768">
        <w:rPr>
          <w:rFonts w:ascii="Times New Roman" w:hAnsi="Times New Roman" w:cs="Times New Roman"/>
          <w:sz w:val="24"/>
          <w:szCs w:val="24"/>
        </w:rPr>
        <w:t>а (их представителей). При регистрации участникам аукциона (их представителям) выдаются пронумерованные карточки (далее - карточки);</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3) участник аукциона после объявления аукционистом начал</w:t>
      </w:r>
      <w:r w:rsidR="00DE317A" w:rsidRPr="00926768">
        <w:rPr>
          <w:rFonts w:ascii="Times New Roman" w:hAnsi="Times New Roman" w:cs="Times New Roman"/>
          <w:sz w:val="24"/>
          <w:szCs w:val="24"/>
        </w:rPr>
        <w:t>ьной (минимальной)</w:t>
      </w:r>
      <w:r w:rsidRPr="00926768">
        <w:rPr>
          <w:rFonts w:ascii="Times New Roman" w:hAnsi="Times New Roman" w:cs="Times New Roman"/>
          <w:sz w:val="24"/>
          <w:szCs w:val="24"/>
        </w:rPr>
        <w:t xml:space="preserve">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lastRenderedPageBreak/>
        <w:t>11.7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11.8 Любой участник аукциона вправе осуществлять аудио- и/или видеозапись аукциона.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11.9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A5D69" w:rsidRPr="00926768" w:rsidRDefault="00FA5D69" w:rsidP="002B2EBA">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11.10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w:t>
      </w:r>
      <w:r w:rsidR="00527B0F" w:rsidRPr="00926768">
        <w:rPr>
          <w:rFonts w:ascii="Times New Roman" w:hAnsi="Times New Roman" w:cs="Times New Roman"/>
          <w:sz w:val="24"/>
          <w:szCs w:val="24"/>
        </w:rPr>
        <w:t>11</w:t>
      </w:r>
      <w:r w:rsidRPr="00926768">
        <w:rPr>
          <w:rFonts w:ascii="Times New Roman" w:hAnsi="Times New Roman" w:cs="Times New Roman"/>
          <w:sz w:val="24"/>
          <w:szCs w:val="24"/>
        </w:rPr>
        <w:t xml:space="preserve">.4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w:t>
      </w:r>
      <w:r w:rsidR="00BD215C" w:rsidRPr="00926768">
        <w:rPr>
          <w:rFonts w:ascii="Times New Roman" w:hAnsi="Times New Roman" w:cs="Times New Roman"/>
          <w:sz w:val="24"/>
          <w:szCs w:val="24"/>
        </w:rPr>
        <w:t>лот</w:t>
      </w:r>
      <w:r w:rsidRPr="00926768">
        <w:rPr>
          <w:rFonts w:ascii="Times New Roman" w:hAnsi="Times New Roman" w:cs="Times New Roman"/>
          <w:sz w:val="24"/>
          <w:szCs w:val="24"/>
        </w:rPr>
        <w:t xml:space="preserve">ов, решение о признании аукциона несостоявшимся принимается в отношении каждого </w:t>
      </w:r>
      <w:r w:rsidR="00BD215C" w:rsidRPr="00926768">
        <w:rPr>
          <w:rFonts w:ascii="Times New Roman" w:hAnsi="Times New Roman" w:cs="Times New Roman"/>
          <w:sz w:val="24"/>
          <w:szCs w:val="24"/>
        </w:rPr>
        <w:t>лот</w:t>
      </w:r>
      <w:r w:rsidR="002B2EBA" w:rsidRPr="00926768">
        <w:rPr>
          <w:rFonts w:ascii="Times New Roman" w:hAnsi="Times New Roman" w:cs="Times New Roman"/>
          <w:sz w:val="24"/>
          <w:szCs w:val="24"/>
        </w:rPr>
        <w:t>а отдельно.</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12.  Заключение договора по результатам аукциона</w:t>
      </w:r>
    </w:p>
    <w:p w:rsidR="00244393"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12.1 Заключение договора осуществляется в порядке, предусмотренном Гражданским кодексом Российской Федерации и иными федеральными зак</w:t>
      </w:r>
      <w:r w:rsidR="00426896" w:rsidRPr="00926768">
        <w:rPr>
          <w:rFonts w:ascii="Times New Roman" w:hAnsi="Times New Roman" w:cs="Times New Roman"/>
          <w:sz w:val="24"/>
          <w:szCs w:val="24"/>
        </w:rPr>
        <w:t xml:space="preserve">онами, не </w:t>
      </w:r>
      <w:r w:rsidR="00094A01" w:rsidRPr="00926768">
        <w:rPr>
          <w:rFonts w:ascii="Times New Roman" w:hAnsi="Times New Roman" w:cs="Times New Roman"/>
          <w:sz w:val="24"/>
          <w:szCs w:val="24"/>
        </w:rPr>
        <w:t xml:space="preserve">ранее </w:t>
      </w:r>
      <w:r w:rsidR="00426896" w:rsidRPr="00926768">
        <w:rPr>
          <w:rFonts w:ascii="Times New Roman" w:hAnsi="Times New Roman" w:cs="Times New Roman"/>
          <w:sz w:val="24"/>
          <w:szCs w:val="24"/>
        </w:rPr>
        <w:t>10</w:t>
      </w:r>
      <w:r w:rsidRPr="00926768">
        <w:rPr>
          <w:rFonts w:ascii="Times New Roman" w:hAnsi="Times New Roman" w:cs="Times New Roman"/>
          <w:sz w:val="24"/>
          <w:szCs w:val="24"/>
        </w:rPr>
        <w:t xml:space="preserve"> дней со дня размещения информации о результатах аукци</w:t>
      </w:r>
      <w:r w:rsidR="00094A01" w:rsidRPr="00926768">
        <w:rPr>
          <w:rFonts w:ascii="Times New Roman" w:hAnsi="Times New Roman" w:cs="Times New Roman"/>
          <w:sz w:val="24"/>
          <w:szCs w:val="24"/>
        </w:rPr>
        <w:t>она на официальном сайте торгов.</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12.2</w:t>
      </w:r>
      <w:r w:rsidR="00244393" w:rsidRPr="00926768">
        <w:rPr>
          <w:rFonts w:ascii="Times New Roman" w:hAnsi="Times New Roman" w:cs="Times New Roman"/>
          <w:sz w:val="24"/>
          <w:szCs w:val="24"/>
        </w:rPr>
        <w:t xml:space="preserve"> </w:t>
      </w:r>
      <w:r w:rsidRPr="00926768">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пунктом </w:t>
      </w:r>
      <w:r w:rsidR="00527B0F" w:rsidRPr="00926768">
        <w:rPr>
          <w:rFonts w:ascii="Times New Roman" w:hAnsi="Times New Roman" w:cs="Times New Roman"/>
          <w:sz w:val="24"/>
          <w:szCs w:val="24"/>
        </w:rPr>
        <w:t>7</w:t>
      </w:r>
      <w:r w:rsidRPr="00926768">
        <w:rPr>
          <w:rFonts w:ascii="Times New Roman" w:hAnsi="Times New Roman" w:cs="Times New Roman"/>
          <w:sz w:val="24"/>
          <w:szCs w:val="24"/>
        </w:rPr>
        <w:t>.1 настоящей документации.</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sidR="00705BD9">
        <w:rPr>
          <w:rFonts w:ascii="Times New Roman" w:hAnsi="Times New Roman" w:cs="Times New Roman"/>
          <w:sz w:val="24"/>
          <w:szCs w:val="24"/>
        </w:rPr>
        <w:t>аукционной</w:t>
      </w:r>
      <w:r w:rsidRPr="00926768">
        <w:rPr>
          <w:rFonts w:ascii="Times New Roman" w:hAnsi="Times New Roman" w:cs="Times New Roman"/>
          <w:sz w:val="24"/>
          <w:szCs w:val="24"/>
        </w:rPr>
        <w:t xml:space="preserve">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Протокол подписывается всеми присутствующими членами </w:t>
      </w:r>
      <w:r w:rsidR="00967D8C" w:rsidRPr="00926768">
        <w:rPr>
          <w:rFonts w:ascii="Times New Roman" w:hAnsi="Times New Roman" w:cs="Times New Roman"/>
          <w:sz w:val="24"/>
          <w:szCs w:val="24"/>
        </w:rPr>
        <w:t>аукционной</w:t>
      </w:r>
      <w:r w:rsidRPr="00926768">
        <w:rPr>
          <w:rFonts w:ascii="Times New Roman" w:hAnsi="Times New Roman" w:cs="Times New Roman"/>
          <w:sz w:val="24"/>
          <w:szCs w:val="24"/>
        </w:rPr>
        <w:t xml:space="preserve"> комиссии в день его составления. Протокол составляется в двух экземплярах, один из которых хранится у организатора аукциона.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w:t>
      </w:r>
      <w:r w:rsidRPr="00926768">
        <w:rPr>
          <w:rFonts w:ascii="Times New Roman" w:hAnsi="Times New Roman" w:cs="Times New Roman"/>
          <w:sz w:val="24"/>
          <w:szCs w:val="24"/>
        </w:rPr>
        <w:lastRenderedPageBreak/>
        <w:t>аукциона, заявке на участие в аукционе которого присвоен второй номер, признается уклонившимся от заключения договора.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w:t>
      </w:r>
      <w:r w:rsidR="00527B0F" w:rsidRPr="00926768">
        <w:rPr>
          <w:rFonts w:ascii="Times New Roman" w:hAnsi="Times New Roman" w:cs="Times New Roman"/>
          <w:sz w:val="24"/>
          <w:szCs w:val="24"/>
        </w:rPr>
        <w:t>12</w:t>
      </w:r>
      <w:r w:rsidRPr="00926768">
        <w:rPr>
          <w:rFonts w:ascii="Times New Roman" w:hAnsi="Times New Roman" w:cs="Times New Roman"/>
          <w:sz w:val="24"/>
          <w:szCs w:val="24"/>
        </w:rPr>
        <w:t>.3 настоящей документации.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112E8D" w:rsidRPr="00926768" w:rsidRDefault="00FA5D69" w:rsidP="002B2EBA">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12.8  При заключении и исполнении договора изменение условий договора, указанных в документации об аукционе, по соглашению сторон и в одност</w:t>
      </w:r>
      <w:r w:rsidR="002B2EBA" w:rsidRPr="00926768">
        <w:rPr>
          <w:rFonts w:ascii="Times New Roman" w:hAnsi="Times New Roman" w:cs="Times New Roman"/>
          <w:sz w:val="24"/>
          <w:szCs w:val="24"/>
        </w:rPr>
        <w:t>ороннем порядке не допускается.</w:t>
      </w:r>
    </w:p>
    <w:p w:rsidR="00FA5D69" w:rsidRPr="00926768" w:rsidRDefault="00FA5D69"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13.  Последствия признания аукциона несостоявшимся</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2C2634" w:rsidRPr="00926768" w:rsidRDefault="00FA5D69" w:rsidP="002B2EBA">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13.2 В случае объявления о проведении нового аукциона организатор аукциона вправе изменить условия аукци</w:t>
      </w:r>
      <w:r w:rsidR="002B2EBA" w:rsidRPr="00926768">
        <w:rPr>
          <w:rFonts w:ascii="Times New Roman" w:hAnsi="Times New Roman" w:cs="Times New Roman"/>
          <w:sz w:val="24"/>
          <w:szCs w:val="24"/>
        </w:rPr>
        <w:t>она.</w:t>
      </w:r>
    </w:p>
    <w:p w:rsidR="00FA5D69" w:rsidRPr="00926768" w:rsidRDefault="005A0A3D"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1</w:t>
      </w:r>
      <w:r w:rsidR="00B8430D" w:rsidRPr="00926768">
        <w:rPr>
          <w:rFonts w:ascii="Times New Roman" w:hAnsi="Times New Roman" w:cs="Times New Roman"/>
          <w:b/>
          <w:bCs/>
          <w:sz w:val="24"/>
          <w:szCs w:val="24"/>
        </w:rPr>
        <w:t>4</w:t>
      </w:r>
      <w:r w:rsidR="00FA5D69" w:rsidRPr="00926768">
        <w:rPr>
          <w:rFonts w:ascii="Times New Roman" w:hAnsi="Times New Roman" w:cs="Times New Roman"/>
          <w:b/>
          <w:bCs/>
          <w:sz w:val="24"/>
          <w:szCs w:val="24"/>
        </w:rPr>
        <w:t xml:space="preserve">. Осмотр </w:t>
      </w:r>
      <w:r w:rsidR="00FD0AB6" w:rsidRPr="00926768">
        <w:rPr>
          <w:rFonts w:ascii="Times New Roman" w:hAnsi="Times New Roman" w:cs="Times New Roman"/>
          <w:b/>
          <w:bCs/>
          <w:sz w:val="24"/>
          <w:szCs w:val="24"/>
        </w:rPr>
        <w:t xml:space="preserve">муниципального </w:t>
      </w:r>
      <w:r w:rsidR="00FA5D69" w:rsidRPr="00926768">
        <w:rPr>
          <w:rFonts w:ascii="Times New Roman" w:hAnsi="Times New Roman" w:cs="Times New Roman"/>
          <w:b/>
          <w:bCs/>
          <w:sz w:val="24"/>
          <w:szCs w:val="24"/>
        </w:rPr>
        <w:t>имущества</w:t>
      </w:r>
    </w:p>
    <w:p w:rsidR="00C2748D" w:rsidRPr="00926768" w:rsidRDefault="00FA5D69" w:rsidP="00F96059">
      <w:pPr>
        <w:autoSpaceDE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w:t>
      </w:r>
      <w:r w:rsidR="00B8430D" w:rsidRPr="00926768">
        <w:rPr>
          <w:rFonts w:ascii="Times New Roman" w:hAnsi="Times New Roman" w:cs="Times New Roman"/>
          <w:sz w:val="24"/>
          <w:szCs w:val="24"/>
        </w:rPr>
        <w:t>4</w:t>
      </w:r>
      <w:r w:rsidRPr="00926768">
        <w:rPr>
          <w:rFonts w:ascii="Times New Roman" w:hAnsi="Times New Roman" w:cs="Times New Roman"/>
          <w:sz w:val="24"/>
          <w:szCs w:val="24"/>
        </w:rPr>
        <w:t xml:space="preserve">.1 Осмотр </w:t>
      </w:r>
      <w:r w:rsidR="00E03121">
        <w:rPr>
          <w:rFonts w:ascii="Times New Roman" w:hAnsi="Times New Roman" w:cs="Times New Roman"/>
          <w:sz w:val="24"/>
          <w:szCs w:val="24"/>
        </w:rPr>
        <w:t xml:space="preserve">муниципального </w:t>
      </w:r>
      <w:r w:rsidR="00C2748D" w:rsidRPr="00926768">
        <w:rPr>
          <w:rFonts w:ascii="Times New Roman" w:hAnsi="Times New Roman" w:cs="Times New Roman"/>
          <w:sz w:val="24"/>
          <w:szCs w:val="24"/>
        </w:rPr>
        <w:t>имуществ</w:t>
      </w:r>
      <w:r w:rsidR="00E03121">
        <w:rPr>
          <w:rFonts w:ascii="Times New Roman" w:hAnsi="Times New Roman" w:cs="Times New Roman"/>
          <w:sz w:val="24"/>
          <w:szCs w:val="24"/>
        </w:rPr>
        <w:t>а</w:t>
      </w:r>
      <w:r w:rsidRPr="00926768">
        <w:rPr>
          <w:rFonts w:ascii="Times New Roman" w:hAnsi="Times New Roman" w:cs="Times New Roman"/>
          <w:sz w:val="24"/>
          <w:szCs w:val="24"/>
        </w:rPr>
        <w:t xml:space="preserve"> обеспечивает организатор аукциона без взимания платы. </w:t>
      </w:r>
      <w:r w:rsidR="00E03121" w:rsidRPr="00926768">
        <w:rPr>
          <w:rFonts w:ascii="Times New Roman" w:hAnsi="Times New Roman" w:cs="Times New Roman"/>
          <w:sz w:val="24"/>
          <w:szCs w:val="24"/>
        </w:rPr>
        <w:t>О желании произвести осмотр имущества заявителю необходимо письменно сообщить организатору аукциона за сутки до даты обследования имущества.</w:t>
      </w:r>
      <w:r w:rsidR="00E03121">
        <w:rPr>
          <w:rFonts w:ascii="Times New Roman" w:hAnsi="Times New Roman" w:cs="Times New Roman"/>
          <w:sz w:val="24"/>
          <w:szCs w:val="24"/>
        </w:rPr>
        <w:t xml:space="preserve"> </w:t>
      </w:r>
      <w:r w:rsidRPr="00926768">
        <w:rPr>
          <w:rFonts w:ascii="Times New Roman" w:hAnsi="Times New Roman" w:cs="Times New Roman"/>
          <w:sz w:val="24"/>
          <w:szCs w:val="24"/>
        </w:rPr>
        <w:t>Осмотр проводится в соответствии с графиком на транспорте</w:t>
      </w:r>
      <w:r w:rsidR="00542679" w:rsidRPr="00926768">
        <w:rPr>
          <w:rFonts w:ascii="Times New Roman" w:hAnsi="Times New Roman" w:cs="Times New Roman"/>
          <w:sz w:val="24"/>
          <w:szCs w:val="24"/>
        </w:rPr>
        <w:t xml:space="preserve"> </w:t>
      </w:r>
      <w:r w:rsidRPr="00926768">
        <w:rPr>
          <w:rFonts w:ascii="Times New Roman" w:hAnsi="Times New Roman" w:cs="Times New Roman"/>
          <w:sz w:val="24"/>
          <w:szCs w:val="24"/>
        </w:rPr>
        <w:t xml:space="preserve"> заявителя: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1843"/>
      </w:tblGrid>
      <w:tr w:rsidR="00C11CB9" w:rsidRPr="00926768" w:rsidTr="00C11CB9">
        <w:trPr>
          <w:trHeight w:val="251"/>
        </w:trPr>
        <w:tc>
          <w:tcPr>
            <w:tcW w:w="8505" w:type="dxa"/>
            <w:shd w:val="clear" w:color="auto" w:fill="auto"/>
          </w:tcPr>
          <w:p w:rsidR="00DA49E0" w:rsidRPr="00926768" w:rsidRDefault="00DA49E0" w:rsidP="004C5A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1. Дизельная электростанция ДЭУ – 75 кВт (состояние: удовлетворительное), место расположения: п. Октябрьский Усольск</w:t>
            </w:r>
            <w:r w:rsidR="002A04B5">
              <w:rPr>
                <w:rFonts w:ascii="Times New Roman" w:hAnsi="Times New Roman" w:cs="Times New Roman"/>
                <w:sz w:val="24"/>
                <w:szCs w:val="24"/>
                <w:lang w:eastAsia="ru-RU"/>
              </w:rPr>
              <w:t>ий район</w:t>
            </w:r>
            <w:r w:rsidRPr="00926768">
              <w:rPr>
                <w:rFonts w:ascii="Times New Roman" w:hAnsi="Times New Roman" w:cs="Times New Roman"/>
                <w:sz w:val="24"/>
                <w:szCs w:val="24"/>
                <w:lang w:eastAsia="ru-RU"/>
              </w:rPr>
              <w:t xml:space="preserve"> Иркутск</w:t>
            </w:r>
            <w:r w:rsidR="002A04B5">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 инвентарный номер № 1013400218.</w:t>
            </w:r>
          </w:p>
          <w:p w:rsidR="00DA49E0" w:rsidRPr="00926768" w:rsidRDefault="00DA49E0" w:rsidP="004C5A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 Дизельная электростанция ДЭУ-ЯМЗ 238-М2-11 100кВт (состояние: удовлетворительное), место расположения: п. Октябрьский Усольск</w:t>
            </w:r>
            <w:r w:rsidR="002A04B5">
              <w:rPr>
                <w:rFonts w:ascii="Times New Roman" w:hAnsi="Times New Roman" w:cs="Times New Roman"/>
                <w:sz w:val="24"/>
                <w:szCs w:val="24"/>
                <w:lang w:eastAsia="ru-RU"/>
              </w:rPr>
              <w:t>ий</w:t>
            </w:r>
            <w:r w:rsidRPr="00926768">
              <w:rPr>
                <w:rFonts w:ascii="Times New Roman" w:hAnsi="Times New Roman" w:cs="Times New Roman"/>
                <w:sz w:val="24"/>
                <w:szCs w:val="24"/>
                <w:lang w:eastAsia="ru-RU"/>
              </w:rPr>
              <w:t xml:space="preserve"> </w:t>
            </w:r>
            <w:r w:rsidR="002A04B5">
              <w:rPr>
                <w:rFonts w:ascii="Times New Roman" w:hAnsi="Times New Roman" w:cs="Times New Roman"/>
                <w:sz w:val="24"/>
                <w:szCs w:val="24"/>
                <w:lang w:eastAsia="ru-RU"/>
              </w:rPr>
              <w:t>район</w:t>
            </w:r>
            <w:r w:rsidRPr="00926768">
              <w:rPr>
                <w:rFonts w:ascii="Times New Roman" w:hAnsi="Times New Roman" w:cs="Times New Roman"/>
                <w:sz w:val="24"/>
                <w:szCs w:val="24"/>
                <w:lang w:eastAsia="ru-RU"/>
              </w:rPr>
              <w:t xml:space="preserve"> Иркутск</w:t>
            </w:r>
            <w:r w:rsidR="002A04B5">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 инвентарный номер № 1013400219.</w:t>
            </w:r>
          </w:p>
          <w:p w:rsidR="00DA49E0" w:rsidRPr="00926768" w:rsidRDefault="00DA49E0" w:rsidP="004C5A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 Воздушная линия электропередач 0,4 кВ, протяженностью 7,76км (состояние: удовлетворительное), место расположения: п. Октябрьский</w:t>
            </w:r>
            <w:r w:rsidR="00E46A99">
              <w:rPr>
                <w:rFonts w:ascii="Times New Roman" w:hAnsi="Times New Roman" w:cs="Times New Roman"/>
                <w:sz w:val="24"/>
                <w:szCs w:val="24"/>
                <w:lang w:eastAsia="ru-RU"/>
              </w:rPr>
              <w:t xml:space="preserve"> </w:t>
            </w:r>
            <w:r w:rsidRPr="00926768">
              <w:rPr>
                <w:rFonts w:ascii="Times New Roman" w:hAnsi="Times New Roman" w:cs="Times New Roman"/>
                <w:sz w:val="24"/>
                <w:szCs w:val="24"/>
                <w:lang w:eastAsia="ru-RU"/>
              </w:rPr>
              <w:t>-</w:t>
            </w:r>
            <w:r w:rsidR="00E46A99">
              <w:rPr>
                <w:rFonts w:ascii="Times New Roman" w:hAnsi="Times New Roman" w:cs="Times New Roman"/>
                <w:sz w:val="24"/>
                <w:szCs w:val="24"/>
                <w:lang w:eastAsia="ru-RU"/>
              </w:rPr>
              <w:t xml:space="preserve"> </w:t>
            </w:r>
            <w:r w:rsidRPr="00926768">
              <w:rPr>
                <w:rFonts w:ascii="Times New Roman" w:hAnsi="Times New Roman" w:cs="Times New Roman"/>
                <w:sz w:val="24"/>
                <w:szCs w:val="24"/>
                <w:lang w:eastAsia="ru-RU"/>
              </w:rPr>
              <w:t>п.</w:t>
            </w:r>
            <w:r w:rsidR="00E46A99">
              <w:rPr>
                <w:rFonts w:ascii="Times New Roman" w:hAnsi="Times New Roman" w:cs="Times New Roman"/>
                <w:sz w:val="24"/>
                <w:szCs w:val="24"/>
                <w:lang w:eastAsia="ru-RU"/>
              </w:rPr>
              <w:t xml:space="preserve"> </w:t>
            </w:r>
            <w:r w:rsidRPr="00926768">
              <w:rPr>
                <w:rFonts w:ascii="Times New Roman" w:hAnsi="Times New Roman" w:cs="Times New Roman"/>
                <w:sz w:val="24"/>
                <w:szCs w:val="24"/>
                <w:lang w:eastAsia="ru-RU"/>
              </w:rPr>
              <w:t>Манинск Усольск</w:t>
            </w:r>
            <w:r w:rsidR="002A04B5">
              <w:rPr>
                <w:rFonts w:ascii="Times New Roman" w:hAnsi="Times New Roman" w:cs="Times New Roman"/>
                <w:sz w:val="24"/>
                <w:szCs w:val="24"/>
                <w:lang w:eastAsia="ru-RU"/>
              </w:rPr>
              <w:t>ий район</w:t>
            </w:r>
            <w:r w:rsidRPr="00926768">
              <w:rPr>
                <w:rFonts w:ascii="Times New Roman" w:hAnsi="Times New Roman" w:cs="Times New Roman"/>
                <w:sz w:val="24"/>
                <w:szCs w:val="24"/>
                <w:lang w:eastAsia="ru-RU"/>
              </w:rPr>
              <w:t xml:space="preserve"> Иркутск</w:t>
            </w:r>
            <w:r w:rsidR="002A04B5">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 кадастровый номер № 38:16:000108:292.</w:t>
            </w:r>
          </w:p>
          <w:p w:rsidR="00DA49E0" w:rsidRPr="00926768" w:rsidRDefault="00DA49E0" w:rsidP="004C5A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4. Ёмкость для хранения дизельного топлива, 12 куб. м, (состояние: неудовлетворительное), мес</w:t>
            </w:r>
            <w:r w:rsidR="00B91EC0">
              <w:rPr>
                <w:rFonts w:ascii="Times New Roman" w:hAnsi="Times New Roman" w:cs="Times New Roman"/>
                <w:sz w:val="24"/>
                <w:szCs w:val="24"/>
                <w:lang w:eastAsia="ru-RU"/>
              </w:rPr>
              <w:t>то расположения: п. Октябрьский</w:t>
            </w:r>
            <w:r w:rsidRPr="00926768">
              <w:rPr>
                <w:rFonts w:ascii="Times New Roman" w:hAnsi="Times New Roman" w:cs="Times New Roman"/>
                <w:sz w:val="24"/>
                <w:szCs w:val="24"/>
                <w:lang w:eastAsia="ru-RU"/>
              </w:rPr>
              <w:t xml:space="preserve"> Усольск</w:t>
            </w:r>
            <w:r w:rsidR="002A04B5">
              <w:rPr>
                <w:rFonts w:ascii="Times New Roman" w:hAnsi="Times New Roman" w:cs="Times New Roman"/>
                <w:sz w:val="24"/>
                <w:szCs w:val="24"/>
                <w:lang w:eastAsia="ru-RU"/>
              </w:rPr>
              <w:t>ий район</w:t>
            </w:r>
            <w:r w:rsidRPr="00926768">
              <w:rPr>
                <w:rFonts w:ascii="Times New Roman" w:hAnsi="Times New Roman" w:cs="Times New Roman"/>
                <w:sz w:val="24"/>
                <w:szCs w:val="24"/>
                <w:lang w:eastAsia="ru-RU"/>
              </w:rPr>
              <w:t xml:space="preserve"> Иркутск</w:t>
            </w:r>
            <w:r w:rsidR="002A04B5">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w:t>
            </w:r>
          </w:p>
          <w:p w:rsidR="00DA49E0" w:rsidRPr="00926768" w:rsidRDefault="00DA49E0" w:rsidP="004C5A4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lastRenderedPageBreak/>
              <w:t>5. Дизельная электростанция АД-100-Т/400 100 кВт, (состояние: неудовлетворительное), место расположения: п. Октябрьский Усольск</w:t>
            </w:r>
            <w:r w:rsidR="002A04B5">
              <w:rPr>
                <w:rFonts w:ascii="Times New Roman" w:hAnsi="Times New Roman" w:cs="Times New Roman"/>
                <w:sz w:val="24"/>
                <w:szCs w:val="24"/>
                <w:lang w:eastAsia="ru-RU"/>
              </w:rPr>
              <w:t xml:space="preserve">ий район </w:t>
            </w:r>
            <w:r w:rsidRPr="00926768">
              <w:rPr>
                <w:rFonts w:ascii="Times New Roman" w:hAnsi="Times New Roman" w:cs="Times New Roman"/>
                <w:sz w:val="24"/>
                <w:szCs w:val="24"/>
                <w:lang w:eastAsia="ru-RU"/>
              </w:rPr>
              <w:t>Иркутск</w:t>
            </w:r>
            <w:r w:rsidR="002A04B5">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 xml:space="preserve">, </w:t>
            </w:r>
            <w:r w:rsidR="002A04B5">
              <w:rPr>
                <w:rFonts w:ascii="Times New Roman" w:hAnsi="Times New Roman" w:cs="Times New Roman"/>
                <w:sz w:val="24"/>
                <w:szCs w:val="24"/>
                <w:lang w:eastAsia="ru-RU"/>
              </w:rPr>
              <w:t>инвентарный номер №</w:t>
            </w:r>
            <w:r w:rsidR="002F3A2F">
              <w:rPr>
                <w:rFonts w:ascii="Times New Roman" w:hAnsi="Times New Roman" w:cs="Times New Roman"/>
                <w:sz w:val="24"/>
                <w:szCs w:val="24"/>
                <w:lang w:eastAsia="ru-RU"/>
              </w:rPr>
              <w:t xml:space="preserve"> </w:t>
            </w:r>
            <w:r w:rsidRPr="00926768">
              <w:rPr>
                <w:rFonts w:ascii="Times New Roman" w:hAnsi="Times New Roman" w:cs="Times New Roman"/>
                <w:sz w:val="24"/>
                <w:szCs w:val="24"/>
                <w:lang w:eastAsia="ru-RU"/>
              </w:rPr>
              <w:t>11013400545/Д220010575.</w:t>
            </w:r>
          </w:p>
          <w:p w:rsidR="00C11CB9" w:rsidRPr="00926768" w:rsidRDefault="00C11CB9" w:rsidP="007E67D0">
            <w:pPr>
              <w:spacing w:after="0" w:line="240" w:lineRule="auto"/>
              <w:rPr>
                <w:rFonts w:ascii="Times New Roman" w:hAnsi="Times New Roman" w:cs="Times New Roman"/>
                <w:sz w:val="24"/>
                <w:szCs w:val="24"/>
              </w:rPr>
            </w:pPr>
          </w:p>
        </w:tc>
        <w:tc>
          <w:tcPr>
            <w:tcW w:w="1843" w:type="dxa"/>
            <w:shd w:val="clear" w:color="auto" w:fill="auto"/>
          </w:tcPr>
          <w:p w:rsidR="00C11CB9" w:rsidRPr="001F2D17" w:rsidRDefault="00C11CB9" w:rsidP="00244393">
            <w:pPr>
              <w:spacing w:after="0" w:line="240" w:lineRule="auto"/>
              <w:jc w:val="both"/>
              <w:rPr>
                <w:rFonts w:ascii="Times New Roman" w:hAnsi="Times New Roman" w:cs="Times New Roman"/>
                <w:sz w:val="24"/>
                <w:szCs w:val="24"/>
              </w:rPr>
            </w:pPr>
            <w:r w:rsidRPr="001F2D17">
              <w:rPr>
                <w:rFonts w:ascii="Times New Roman" w:hAnsi="Times New Roman" w:cs="Times New Roman"/>
                <w:b/>
                <w:sz w:val="24"/>
                <w:szCs w:val="24"/>
              </w:rPr>
              <w:lastRenderedPageBreak/>
              <w:t>Дата осмотра в рабочие дни</w:t>
            </w:r>
          </w:p>
          <w:p w:rsidR="00C11CB9" w:rsidRPr="001F2D17" w:rsidRDefault="00E81CC9" w:rsidP="00244393">
            <w:pPr>
              <w:spacing w:after="0" w:line="240" w:lineRule="auto"/>
              <w:jc w:val="both"/>
              <w:rPr>
                <w:rFonts w:ascii="Times New Roman" w:hAnsi="Times New Roman" w:cs="Times New Roman"/>
                <w:sz w:val="24"/>
                <w:szCs w:val="24"/>
              </w:rPr>
            </w:pPr>
            <w:r w:rsidRPr="001F2D17">
              <w:rPr>
                <w:rFonts w:ascii="Times New Roman" w:hAnsi="Times New Roman" w:cs="Times New Roman"/>
                <w:sz w:val="24"/>
                <w:szCs w:val="24"/>
              </w:rPr>
              <w:t>с</w:t>
            </w:r>
            <w:r w:rsidR="00C11CB9" w:rsidRPr="001F2D17">
              <w:rPr>
                <w:rFonts w:ascii="Times New Roman" w:hAnsi="Times New Roman" w:cs="Times New Roman"/>
                <w:sz w:val="24"/>
                <w:szCs w:val="24"/>
              </w:rPr>
              <w:t xml:space="preserve"> </w:t>
            </w:r>
            <w:r w:rsidR="009B4C20" w:rsidRPr="001F2D17">
              <w:rPr>
                <w:rFonts w:ascii="Times New Roman" w:hAnsi="Times New Roman" w:cs="Times New Roman"/>
                <w:sz w:val="24"/>
                <w:szCs w:val="24"/>
              </w:rPr>
              <w:t>1</w:t>
            </w:r>
            <w:r w:rsidR="00A90292" w:rsidRPr="001F2D17">
              <w:rPr>
                <w:rFonts w:ascii="Times New Roman" w:hAnsi="Times New Roman" w:cs="Times New Roman"/>
                <w:sz w:val="24"/>
                <w:szCs w:val="24"/>
              </w:rPr>
              <w:t>2</w:t>
            </w:r>
            <w:r w:rsidR="00C11CB9" w:rsidRPr="001F2D17">
              <w:rPr>
                <w:rFonts w:ascii="Times New Roman" w:hAnsi="Times New Roman" w:cs="Times New Roman"/>
                <w:sz w:val="24"/>
                <w:szCs w:val="24"/>
              </w:rPr>
              <w:t>.0</w:t>
            </w:r>
            <w:r w:rsidR="009B4C20" w:rsidRPr="001F2D17">
              <w:rPr>
                <w:rFonts w:ascii="Times New Roman" w:hAnsi="Times New Roman" w:cs="Times New Roman"/>
                <w:sz w:val="24"/>
                <w:szCs w:val="24"/>
              </w:rPr>
              <w:t>5</w:t>
            </w:r>
            <w:r w:rsidR="00C11CB9" w:rsidRPr="001F2D17">
              <w:rPr>
                <w:rFonts w:ascii="Times New Roman" w:hAnsi="Times New Roman" w:cs="Times New Roman"/>
                <w:sz w:val="24"/>
                <w:szCs w:val="24"/>
              </w:rPr>
              <w:t>.2021г.,</w:t>
            </w:r>
          </w:p>
          <w:p w:rsidR="00C11CB9" w:rsidRPr="00926768" w:rsidRDefault="00D5742C" w:rsidP="009B4C20">
            <w:pPr>
              <w:spacing w:after="0" w:line="240" w:lineRule="auto"/>
              <w:jc w:val="both"/>
              <w:rPr>
                <w:rFonts w:ascii="Times New Roman" w:hAnsi="Times New Roman" w:cs="Times New Roman"/>
                <w:sz w:val="24"/>
                <w:szCs w:val="24"/>
              </w:rPr>
            </w:pPr>
            <w:r w:rsidRPr="001F2D17">
              <w:rPr>
                <w:rFonts w:ascii="Times New Roman" w:hAnsi="Times New Roman" w:cs="Times New Roman"/>
                <w:sz w:val="24"/>
                <w:szCs w:val="24"/>
              </w:rPr>
              <w:t>п</w:t>
            </w:r>
            <w:r w:rsidR="00C11CB9" w:rsidRPr="001F2D17">
              <w:rPr>
                <w:rFonts w:ascii="Times New Roman" w:hAnsi="Times New Roman" w:cs="Times New Roman"/>
                <w:sz w:val="24"/>
                <w:szCs w:val="24"/>
              </w:rPr>
              <w:t>о</w:t>
            </w:r>
            <w:r w:rsidRPr="001F2D17">
              <w:rPr>
                <w:rFonts w:ascii="Times New Roman" w:hAnsi="Times New Roman" w:cs="Times New Roman"/>
                <w:sz w:val="24"/>
                <w:szCs w:val="24"/>
              </w:rPr>
              <w:t xml:space="preserve"> 28</w:t>
            </w:r>
            <w:r w:rsidR="00C11CB9" w:rsidRPr="001F2D17">
              <w:rPr>
                <w:rFonts w:ascii="Times New Roman" w:hAnsi="Times New Roman" w:cs="Times New Roman"/>
                <w:sz w:val="24"/>
                <w:szCs w:val="24"/>
              </w:rPr>
              <w:t xml:space="preserve">.05.2021г. </w:t>
            </w:r>
            <w:r w:rsidR="00C11CB9" w:rsidRPr="001F2D17">
              <w:rPr>
                <w:rFonts w:ascii="Times New Roman" w:hAnsi="Times New Roman" w:cs="Times New Roman"/>
                <w:b/>
                <w:sz w:val="24"/>
                <w:szCs w:val="24"/>
              </w:rPr>
              <w:t>время осмотра</w:t>
            </w:r>
            <w:r w:rsidR="00B15F0B" w:rsidRPr="001F2D17">
              <w:rPr>
                <w:rFonts w:ascii="Times New Roman" w:hAnsi="Times New Roman" w:cs="Times New Roman"/>
                <w:sz w:val="24"/>
                <w:szCs w:val="24"/>
              </w:rPr>
              <w:t xml:space="preserve"> </w:t>
            </w:r>
            <w:r w:rsidR="00E81CC9" w:rsidRPr="001F2D17">
              <w:rPr>
                <w:rFonts w:ascii="Times New Roman" w:hAnsi="Times New Roman" w:cs="Times New Roman"/>
                <w:sz w:val="24"/>
                <w:szCs w:val="24"/>
              </w:rPr>
              <w:t xml:space="preserve">с </w:t>
            </w:r>
            <w:r w:rsidR="00B15F0B" w:rsidRPr="001F2D17">
              <w:rPr>
                <w:rFonts w:ascii="Times New Roman" w:hAnsi="Times New Roman" w:cs="Times New Roman"/>
                <w:sz w:val="24"/>
                <w:szCs w:val="24"/>
              </w:rPr>
              <w:t>10</w:t>
            </w:r>
            <w:r w:rsidR="00C11CB9" w:rsidRPr="001F2D17">
              <w:rPr>
                <w:rFonts w:ascii="Times New Roman" w:hAnsi="Times New Roman" w:cs="Times New Roman"/>
                <w:sz w:val="24"/>
                <w:szCs w:val="24"/>
              </w:rPr>
              <w:t>.00-12.00</w:t>
            </w:r>
            <w:r w:rsidR="00E81CC9" w:rsidRPr="001F2D17">
              <w:rPr>
                <w:rFonts w:ascii="Times New Roman" w:hAnsi="Times New Roman" w:cs="Times New Roman"/>
                <w:sz w:val="24"/>
                <w:szCs w:val="24"/>
              </w:rPr>
              <w:t xml:space="preserve"> часов (время местное)</w:t>
            </w:r>
          </w:p>
        </w:tc>
      </w:tr>
    </w:tbl>
    <w:p w:rsidR="00FA5D69" w:rsidRPr="00926768" w:rsidRDefault="00A3069F" w:rsidP="00F96059">
      <w:pPr>
        <w:spacing w:after="0" w:line="240" w:lineRule="auto"/>
        <w:jc w:val="center"/>
        <w:rPr>
          <w:rFonts w:ascii="Times New Roman" w:hAnsi="Times New Roman" w:cs="Times New Roman"/>
          <w:b/>
          <w:bCs/>
          <w:sz w:val="24"/>
          <w:szCs w:val="24"/>
        </w:rPr>
      </w:pPr>
      <w:r w:rsidRPr="00926768">
        <w:rPr>
          <w:rFonts w:ascii="Times New Roman" w:hAnsi="Times New Roman" w:cs="Times New Roman"/>
          <w:b/>
          <w:bCs/>
          <w:sz w:val="24"/>
          <w:szCs w:val="24"/>
        </w:rPr>
        <w:t>1</w:t>
      </w:r>
      <w:r w:rsidR="00B8430D" w:rsidRPr="00926768">
        <w:rPr>
          <w:rFonts w:ascii="Times New Roman" w:hAnsi="Times New Roman" w:cs="Times New Roman"/>
          <w:b/>
          <w:bCs/>
          <w:sz w:val="24"/>
          <w:szCs w:val="24"/>
        </w:rPr>
        <w:t>5</w:t>
      </w:r>
      <w:r w:rsidR="00FA5D69" w:rsidRPr="00926768">
        <w:rPr>
          <w:rFonts w:ascii="Times New Roman" w:hAnsi="Times New Roman" w:cs="Times New Roman"/>
          <w:b/>
          <w:bCs/>
          <w:sz w:val="24"/>
          <w:szCs w:val="24"/>
        </w:rPr>
        <w:t>. Требования к техническому состоянию имущества</w:t>
      </w:r>
    </w:p>
    <w:p w:rsidR="00FA5D69" w:rsidRPr="00926768" w:rsidRDefault="00FA5D6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w:t>
      </w:r>
      <w:r w:rsidR="00B8430D" w:rsidRPr="00926768">
        <w:rPr>
          <w:rFonts w:ascii="Times New Roman" w:hAnsi="Times New Roman" w:cs="Times New Roman"/>
          <w:sz w:val="24"/>
          <w:szCs w:val="24"/>
        </w:rPr>
        <w:t>5</w:t>
      </w:r>
      <w:r w:rsidRPr="00926768">
        <w:rPr>
          <w:rFonts w:ascii="Times New Roman" w:hAnsi="Times New Roman" w:cs="Times New Roman"/>
          <w:sz w:val="24"/>
          <w:szCs w:val="24"/>
        </w:rPr>
        <w:t>.1 На момент окончания срока действия</w:t>
      </w:r>
      <w:r w:rsidR="00270E99" w:rsidRPr="00926768">
        <w:rPr>
          <w:rFonts w:ascii="Times New Roman" w:hAnsi="Times New Roman" w:cs="Times New Roman"/>
          <w:sz w:val="24"/>
          <w:szCs w:val="24"/>
        </w:rPr>
        <w:t xml:space="preserve"> договора </w:t>
      </w:r>
      <w:r w:rsidR="00FD0AB6" w:rsidRPr="00926768">
        <w:rPr>
          <w:rFonts w:ascii="Times New Roman" w:hAnsi="Times New Roman" w:cs="Times New Roman"/>
          <w:sz w:val="24"/>
          <w:szCs w:val="24"/>
        </w:rPr>
        <w:t>муниципальное</w:t>
      </w:r>
      <w:r w:rsidR="00270E99" w:rsidRPr="00926768">
        <w:rPr>
          <w:rFonts w:ascii="Times New Roman" w:hAnsi="Times New Roman" w:cs="Times New Roman"/>
          <w:sz w:val="24"/>
          <w:szCs w:val="24"/>
        </w:rPr>
        <w:t xml:space="preserve"> имущество должно быть передано</w:t>
      </w:r>
      <w:r w:rsidRPr="00926768">
        <w:rPr>
          <w:rFonts w:ascii="Times New Roman" w:hAnsi="Times New Roman" w:cs="Times New Roman"/>
          <w:sz w:val="24"/>
          <w:szCs w:val="24"/>
        </w:rPr>
        <w:t xml:space="preserve"> </w:t>
      </w:r>
      <w:r w:rsidR="0002749E" w:rsidRPr="00926768">
        <w:rPr>
          <w:rFonts w:ascii="Times New Roman" w:hAnsi="Times New Roman" w:cs="Times New Roman"/>
          <w:sz w:val="24"/>
          <w:szCs w:val="24"/>
        </w:rPr>
        <w:t>Ссудодателю</w:t>
      </w:r>
      <w:r w:rsidRPr="00926768">
        <w:rPr>
          <w:rFonts w:ascii="Times New Roman" w:hAnsi="Times New Roman" w:cs="Times New Roman"/>
          <w:sz w:val="24"/>
          <w:szCs w:val="24"/>
        </w:rPr>
        <w:t xml:space="preserve"> в том же состоянии, в котором они были переданы </w:t>
      </w:r>
      <w:r w:rsidR="001F2D17" w:rsidRPr="001F2D17">
        <w:rPr>
          <w:rFonts w:ascii="Times New Roman" w:hAnsi="Times New Roman" w:cs="Times New Roman"/>
          <w:sz w:val="24"/>
          <w:szCs w:val="24"/>
        </w:rPr>
        <w:t>Ссудополучател</w:t>
      </w:r>
      <w:r w:rsidR="0002749E" w:rsidRPr="001F2D17">
        <w:rPr>
          <w:rFonts w:ascii="Times New Roman" w:hAnsi="Times New Roman" w:cs="Times New Roman"/>
          <w:sz w:val="24"/>
          <w:szCs w:val="24"/>
        </w:rPr>
        <w:t>ю</w:t>
      </w:r>
      <w:r w:rsidRPr="001F2D17">
        <w:rPr>
          <w:rFonts w:ascii="Times New Roman" w:hAnsi="Times New Roman" w:cs="Times New Roman"/>
          <w:sz w:val="24"/>
          <w:szCs w:val="24"/>
        </w:rPr>
        <w:t>,</w:t>
      </w:r>
      <w:r w:rsidRPr="00926768">
        <w:rPr>
          <w:rFonts w:ascii="Times New Roman" w:hAnsi="Times New Roman" w:cs="Times New Roman"/>
          <w:sz w:val="24"/>
          <w:szCs w:val="24"/>
        </w:rPr>
        <w:t xml:space="preserve"> с учетом </w:t>
      </w:r>
      <w:r w:rsidR="00C11CB9" w:rsidRPr="00926768">
        <w:rPr>
          <w:rFonts w:ascii="Times New Roman" w:hAnsi="Times New Roman" w:cs="Times New Roman"/>
          <w:sz w:val="24"/>
          <w:szCs w:val="24"/>
        </w:rPr>
        <w:t>нормального</w:t>
      </w:r>
      <w:r w:rsidRPr="00926768">
        <w:rPr>
          <w:rFonts w:ascii="Times New Roman" w:hAnsi="Times New Roman" w:cs="Times New Roman"/>
          <w:sz w:val="24"/>
          <w:szCs w:val="24"/>
        </w:rPr>
        <w:t xml:space="preserve"> износа. Также </w:t>
      </w:r>
      <w:r w:rsidR="0002749E" w:rsidRPr="00926768">
        <w:rPr>
          <w:rFonts w:ascii="Times New Roman" w:hAnsi="Times New Roman" w:cs="Times New Roman"/>
          <w:sz w:val="24"/>
          <w:szCs w:val="24"/>
        </w:rPr>
        <w:t>Ссудодателю</w:t>
      </w:r>
      <w:r w:rsidRPr="00926768">
        <w:rPr>
          <w:rFonts w:ascii="Times New Roman" w:hAnsi="Times New Roman" w:cs="Times New Roman"/>
          <w:sz w:val="24"/>
          <w:szCs w:val="24"/>
        </w:rPr>
        <w:t xml:space="preserve"> должны быть переданы по акту и все произведенные перестройки и переделки, а также улучшения, составляющие принадлежность помещений и неотделимые без вреда</w:t>
      </w:r>
      <w:r w:rsidR="00FD0AB6" w:rsidRPr="00926768">
        <w:rPr>
          <w:rFonts w:ascii="Times New Roman" w:hAnsi="Times New Roman" w:cs="Times New Roman"/>
          <w:sz w:val="24"/>
          <w:szCs w:val="24"/>
        </w:rPr>
        <w:t xml:space="preserve"> для их конструкции.</w:t>
      </w:r>
    </w:p>
    <w:p w:rsidR="00FA5D69" w:rsidRPr="00926768" w:rsidRDefault="00B8430D"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15</w:t>
      </w:r>
      <w:r w:rsidR="00FA5D69" w:rsidRPr="00926768">
        <w:rPr>
          <w:rFonts w:ascii="Times New Roman" w:hAnsi="Times New Roman" w:cs="Times New Roman"/>
          <w:sz w:val="24"/>
          <w:szCs w:val="24"/>
        </w:rPr>
        <w:t xml:space="preserve">.2 Произведенные </w:t>
      </w:r>
      <w:r w:rsidR="0002749E" w:rsidRPr="00926768">
        <w:rPr>
          <w:rFonts w:ascii="Times New Roman" w:hAnsi="Times New Roman" w:cs="Times New Roman"/>
          <w:sz w:val="24"/>
          <w:szCs w:val="24"/>
        </w:rPr>
        <w:t xml:space="preserve">Ссудополучателем </w:t>
      </w:r>
      <w:r w:rsidR="00FA5D69" w:rsidRPr="00926768">
        <w:rPr>
          <w:rFonts w:ascii="Times New Roman" w:hAnsi="Times New Roman" w:cs="Times New Roman"/>
          <w:sz w:val="24"/>
          <w:szCs w:val="24"/>
        </w:rPr>
        <w:t xml:space="preserve">без нарушений условий подписанного договора </w:t>
      </w:r>
      <w:r w:rsidR="00270E99" w:rsidRPr="00926768">
        <w:rPr>
          <w:rFonts w:ascii="Times New Roman" w:hAnsi="Times New Roman" w:cs="Times New Roman"/>
          <w:sz w:val="24"/>
          <w:szCs w:val="24"/>
        </w:rPr>
        <w:t xml:space="preserve">отделимые улучшения </w:t>
      </w:r>
      <w:r w:rsidR="00FD0AB6" w:rsidRPr="00926768">
        <w:rPr>
          <w:rFonts w:ascii="Times New Roman" w:hAnsi="Times New Roman" w:cs="Times New Roman"/>
          <w:sz w:val="24"/>
          <w:szCs w:val="24"/>
        </w:rPr>
        <w:t>муниципального</w:t>
      </w:r>
      <w:r w:rsidR="00FA5D69" w:rsidRPr="00926768">
        <w:rPr>
          <w:rFonts w:ascii="Times New Roman" w:hAnsi="Times New Roman" w:cs="Times New Roman"/>
          <w:sz w:val="24"/>
          <w:szCs w:val="24"/>
        </w:rPr>
        <w:t xml:space="preserve"> </w:t>
      </w:r>
      <w:r w:rsidR="00270E99" w:rsidRPr="00926768">
        <w:rPr>
          <w:rFonts w:ascii="Times New Roman" w:hAnsi="Times New Roman" w:cs="Times New Roman"/>
          <w:sz w:val="24"/>
          <w:szCs w:val="24"/>
        </w:rPr>
        <w:t>имущества</w:t>
      </w:r>
      <w:r w:rsidR="00FA5D69" w:rsidRPr="00926768">
        <w:rPr>
          <w:rFonts w:ascii="Times New Roman" w:hAnsi="Times New Roman" w:cs="Times New Roman"/>
          <w:sz w:val="24"/>
          <w:szCs w:val="24"/>
        </w:rPr>
        <w:t xml:space="preserve"> являются собственностью </w:t>
      </w:r>
      <w:r w:rsidR="0002749E" w:rsidRPr="00926768">
        <w:rPr>
          <w:rFonts w:ascii="Times New Roman" w:hAnsi="Times New Roman" w:cs="Times New Roman"/>
          <w:sz w:val="24"/>
          <w:szCs w:val="24"/>
        </w:rPr>
        <w:t>Ссудодателя.</w:t>
      </w:r>
    </w:p>
    <w:p w:rsidR="00FA5D69" w:rsidRPr="00926768" w:rsidRDefault="00B8430D"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15</w:t>
      </w:r>
      <w:r w:rsidR="00FA5D69" w:rsidRPr="00926768">
        <w:rPr>
          <w:rFonts w:ascii="Times New Roman" w:hAnsi="Times New Roman" w:cs="Times New Roman"/>
          <w:sz w:val="24"/>
          <w:szCs w:val="24"/>
        </w:rPr>
        <w:t>.3 Если состояние возвращаем</w:t>
      </w:r>
      <w:r w:rsidR="00742137" w:rsidRPr="00926768">
        <w:rPr>
          <w:rFonts w:ascii="Times New Roman" w:hAnsi="Times New Roman" w:cs="Times New Roman"/>
          <w:sz w:val="24"/>
          <w:szCs w:val="24"/>
        </w:rPr>
        <w:t>ого</w:t>
      </w:r>
      <w:r w:rsidR="00FA5D69" w:rsidRPr="00926768">
        <w:rPr>
          <w:rFonts w:ascii="Times New Roman" w:hAnsi="Times New Roman" w:cs="Times New Roman"/>
          <w:sz w:val="24"/>
          <w:szCs w:val="24"/>
        </w:rPr>
        <w:t xml:space="preserve"> </w:t>
      </w:r>
      <w:r w:rsidR="00742137" w:rsidRPr="00926768">
        <w:rPr>
          <w:rFonts w:ascii="Times New Roman" w:hAnsi="Times New Roman" w:cs="Times New Roman"/>
          <w:sz w:val="24"/>
          <w:szCs w:val="24"/>
        </w:rPr>
        <w:t>имущества</w:t>
      </w:r>
      <w:r w:rsidR="00FA5D69" w:rsidRPr="00926768">
        <w:rPr>
          <w:rFonts w:ascii="Times New Roman" w:hAnsi="Times New Roman" w:cs="Times New Roman"/>
          <w:sz w:val="24"/>
          <w:szCs w:val="24"/>
        </w:rPr>
        <w:t xml:space="preserve"> по окончанию договора хуже, чем было при </w:t>
      </w:r>
      <w:r w:rsidR="00FE0EDB" w:rsidRPr="00926768">
        <w:rPr>
          <w:rFonts w:ascii="Times New Roman" w:hAnsi="Times New Roman" w:cs="Times New Roman"/>
          <w:sz w:val="24"/>
          <w:szCs w:val="24"/>
        </w:rPr>
        <w:t>передачи в безвозмездное пользование</w:t>
      </w:r>
      <w:r w:rsidR="00FA5D69" w:rsidRPr="00926768">
        <w:rPr>
          <w:rFonts w:ascii="Times New Roman" w:hAnsi="Times New Roman" w:cs="Times New Roman"/>
          <w:sz w:val="24"/>
          <w:szCs w:val="24"/>
        </w:rPr>
        <w:t xml:space="preserve">, то </w:t>
      </w:r>
      <w:r w:rsidR="001F2D17" w:rsidRPr="00926768">
        <w:rPr>
          <w:rFonts w:ascii="Times New Roman" w:hAnsi="Times New Roman" w:cs="Times New Roman"/>
          <w:sz w:val="24"/>
          <w:szCs w:val="24"/>
        </w:rPr>
        <w:t>Ссудополучатель возмещает</w:t>
      </w:r>
      <w:r w:rsidR="00FA5D69" w:rsidRPr="00926768">
        <w:rPr>
          <w:rFonts w:ascii="Times New Roman" w:hAnsi="Times New Roman" w:cs="Times New Roman"/>
          <w:sz w:val="24"/>
          <w:szCs w:val="24"/>
        </w:rPr>
        <w:t xml:space="preserve"> </w:t>
      </w:r>
      <w:r w:rsidR="0002749E" w:rsidRPr="00926768">
        <w:rPr>
          <w:rFonts w:ascii="Times New Roman" w:hAnsi="Times New Roman" w:cs="Times New Roman"/>
          <w:sz w:val="24"/>
          <w:szCs w:val="24"/>
        </w:rPr>
        <w:t>Ссудодателю</w:t>
      </w:r>
      <w:r w:rsidR="00FA5D69" w:rsidRPr="00926768">
        <w:rPr>
          <w:rFonts w:ascii="Times New Roman" w:hAnsi="Times New Roman" w:cs="Times New Roman"/>
          <w:sz w:val="24"/>
          <w:szCs w:val="24"/>
        </w:rPr>
        <w:t xml:space="preserve"> причиненный ущерб в соответствии с действующим Законодательством Российской Федерации.</w:t>
      </w:r>
    </w:p>
    <w:p w:rsidR="00706E56" w:rsidRDefault="00FE4ECA" w:rsidP="00CA1BB6">
      <w:pPr>
        <w:widowControl w:val="0"/>
        <w:suppressAutoHyphens w:val="0"/>
        <w:spacing w:after="0" w:line="240" w:lineRule="auto"/>
        <w:jc w:val="center"/>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 xml:space="preserve">Раздел </w:t>
      </w:r>
      <w:r w:rsidRPr="00926768">
        <w:rPr>
          <w:rFonts w:ascii="Times New Roman" w:hAnsi="Times New Roman" w:cs="Times New Roman"/>
          <w:b/>
          <w:sz w:val="24"/>
          <w:szCs w:val="24"/>
          <w:lang w:val="en-US" w:eastAsia="ru-RU"/>
        </w:rPr>
        <w:t>II</w:t>
      </w:r>
      <w:r w:rsidR="00706E56" w:rsidRPr="00926768">
        <w:rPr>
          <w:rFonts w:ascii="Times New Roman" w:hAnsi="Times New Roman" w:cs="Times New Roman"/>
          <w:b/>
          <w:sz w:val="24"/>
          <w:szCs w:val="24"/>
          <w:lang w:eastAsia="ru-RU"/>
        </w:rPr>
        <w:t xml:space="preserve">. </w:t>
      </w:r>
      <w:r w:rsidR="00CA1BB6">
        <w:rPr>
          <w:rFonts w:ascii="Times New Roman" w:hAnsi="Times New Roman" w:cs="Times New Roman"/>
          <w:b/>
          <w:sz w:val="24"/>
          <w:szCs w:val="24"/>
          <w:lang w:eastAsia="ru-RU"/>
        </w:rPr>
        <w:t>ИНФОРМАЦИОННАЯ КАРТА АУКЦИОНА</w:t>
      </w:r>
    </w:p>
    <w:p w:rsidR="005D5B11" w:rsidRPr="005D5B11" w:rsidRDefault="005D5B11" w:rsidP="00A90292">
      <w:pPr>
        <w:widowControl w:val="0"/>
        <w:suppressAutoHyphens w:val="0"/>
        <w:autoSpaceDE w:val="0"/>
        <w:autoSpaceDN w:val="0"/>
        <w:adjustRightInd w:val="0"/>
        <w:spacing w:after="0" w:line="240" w:lineRule="auto"/>
        <w:ind w:firstLine="54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16</w:t>
      </w:r>
      <w:r w:rsidRPr="005D5B11">
        <w:rPr>
          <w:rFonts w:ascii="Times New Roman" w:hAnsi="Times New Roman" w:cs="Times New Roman"/>
          <w:b/>
          <w:sz w:val="24"/>
          <w:szCs w:val="24"/>
          <w:lang w:eastAsia="ru-RU"/>
        </w:rPr>
        <w:t>. Приоритет информации содержащейся в Информаци</w:t>
      </w:r>
      <w:r w:rsidR="00A90292">
        <w:rPr>
          <w:rFonts w:ascii="Times New Roman" w:hAnsi="Times New Roman" w:cs="Times New Roman"/>
          <w:b/>
          <w:sz w:val="24"/>
          <w:szCs w:val="24"/>
          <w:lang w:eastAsia="ru-RU"/>
        </w:rPr>
        <w:t>онной карте проведения аукциона</w:t>
      </w:r>
    </w:p>
    <w:p w:rsidR="005D5B11" w:rsidRPr="005D5B11" w:rsidRDefault="005D5B11" w:rsidP="005D5B11">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5D5B11">
        <w:rPr>
          <w:rFonts w:ascii="Times New Roman" w:hAnsi="Times New Roman" w:cs="Times New Roman"/>
          <w:sz w:val="24"/>
          <w:szCs w:val="24"/>
          <w:lang w:eastAsia="ru-RU"/>
        </w:rPr>
        <w:t>.1.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безвозмездного пользования объектами муниципального имущества.</w:t>
      </w:r>
    </w:p>
    <w:p w:rsidR="005D5B11" w:rsidRPr="005D5B11" w:rsidRDefault="005D5B11" w:rsidP="005D5B11">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5D5B11">
        <w:rPr>
          <w:rFonts w:ascii="Times New Roman" w:hAnsi="Times New Roman" w:cs="Times New Roman"/>
          <w:sz w:val="24"/>
          <w:szCs w:val="24"/>
          <w:lang w:eastAsia="ru-RU"/>
        </w:rPr>
        <w:t>.2. Информация, содержащаяся в данном разделе документации об аукционе, имеет больший приоритет, при выявлении разночтений или несогласований в условиях, порядке, сроках проведения аукциона на право заключения договора безвозмездного пользования объектами недвижимого имущества.</w:t>
      </w:r>
    </w:p>
    <w:p w:rsidR="005D5B11" w:rsidRPr="008E350D" w:rsidRDefault="005D5B11" w:rsidP="008E350D">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5D5B11">
        <w:rPr>
          <w:rFonts w:ascii="Times New Roman" w:hAnsi="Times New Roman" w:cs="Times New Roman"/>
          <w:sz w:val="24"/>
          <w:szCs w:val="24"/>
          <w:lang w:eastAsia="ru-RU"/>
        </w:rPr>
        <w:t>.3. Информация об условиях, порядке и сроках проведения аукциона на право заключения договора безвозмездного пользования муниципального имущества.</w:t>
      </w:r>
    </w:p>
    <w:tbl>
      <w:tblPr>
        <w:tblW w:w="10467" w:type="dxa"/>
        <w:tblInd w:w="108" w:type="dxa"/>
        <w:tblLayout w:type="fixed"/>
        <w:tblLook w:val="0000" w:firstRow="0" w:lastRow="0" w:firstColumn="0" w:lastColumn="0" w:noHBand="0" w:noVBand="0"/>
      </w:tblPr>
      <w:tblGrid>
        <w:gridCol w:w="567"/>
        <w:gridCol w:w="2127"/>
        <w:gridCol w:w="7773"/>
      </w:tblGrid>
      <w:tr w:rsidR="00706E56" w:rsidRPr="00926768" w:rsidTr="00CF0577">
        <w:trPr>
          <w:trHeight w:val="451"/>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suppressAutoHyphens w:val="0"/>
              <w:spacing w:after="0" w:line="240" w:lineRule="auto"/>
              <w:jc w:val="center"/>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keepNext/>
              <w:suppressAutoHyphens w:val="0"/>
              <w:spacing w:after="0" w:line="240" w:lineRule="auto"/>
              <w:jc w:val="center"/>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Наименование разделов</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keepNext/>
              <w:suppressAutoHyphens w:val="0"/>
              <w:spacing w:after="0" w:line="240" w:lineRule="auto"/>
              <w:jc w:val="center"/>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Содержание разделов</w:t>
            </w:r>
          </w:p>
        </w:tc>
      </w:tr>
      <w:tr w:rsidR="00706E56" w:rsidRPr="00926768" w:rsidTr="00CF0577">
        <w:trPr>
          <w:trHeight w:val="273"/>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tabs>
                <w:tab w:val="num" w:pos="432"/>
              </w:tabs>
              <w:suppressAutoHyphens w:val="0"/>
              <w:spacing w:after="0" w:line="240" w:lineRule="auto"/>
              <w:ind w:left="432" w:hanging="432"/>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905F81" w:rsidP="00706E56">
            <w:pPr>
              <w:widowControl w:val="0"/>
              <w:suppressAutoHyphens w:val="0"/>
              <w:autoSpaceDE w:val="0"/>
              <w:autoSpaceDN w:val="0"/>
              <w:adjustRightInd w:val="0"/>
              <w:spacing w:after="0" w:line="240" w:lineRule="auto"/>
              <w:ind w:right="118"/>
              <w:rPr>
                <w:rFonts w:ascii="Times New Roman" w:hAnsi="Times New Roman" w:cs="Times New Roman"/>
                <w:b/>
                <w:sz w:val="24"/>
                <w:szCs w:val="24"/>
                <w:highlight w:val="yellow"/>
                <w:lang w:eastAsia="ru-RU"/>
              </w:rPr>
            </w:pPr>
            <w:r>
              <w:rPr>
                <w:rFonts w:ascii="Times New Roman" w:hAnsi="Times New Roman" w:cs="Times New Roman"/>
                <w:b/>
                <w:sz w:val="24"/>
                <w:szCs w:val="24"/>
                <w:lang w:eastAsia="ru-RU"/>
              </w:rPr>
              <w:t>Условия аукциона</w:t>
            </w:r>
          </w:p>
        </w:tc>
        <w:tc>
          <w:tcPr>
            <w:tcW w:w="7773" w:type="dxa"/>
            <w:tcBorders>
              <w:top w:val="single" w:sz="4" w:space="0" w:color="auto"/>
              <w:left w:val="single" w:sz="4" w:space="0" w:color="auto"/>
              <w:bottom w:val="single" w:sz="4" w:space="0" w:color="auto"/>
              <w:right w:val="single" w:sz="4" w:space="0" w:color="auto"/>
            </w:tcBorders>
          </w:tcPr>
          <w:p w:rsidR="00706E56" w:rsidRPr="00905F81" w:rsidRDefault="00905F81" w:rsidP="00905F81">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р</w:t>
            </w:r>
            <w:r w:rsidRPr="00926768">
              <w:rPr>
                <w:rFonts w:ascii="Times New Roman" w:hAnsi="Times New Roman" w:cs="Times New Roman"/>
                <w:sz w:val="24"/>
                <w:szCs w:val="24"/>
              </w:rPr>
              <w:t>аздел</w:t>
            </w:r>
            <w:r>
              <w:rPr>
                <w:rFonts w:ascii="Times New Roman" w:hAnsi="Times New Roman" w:cs="Times New Roman"/>
                <w:sz w:val="24"/>
                <w:szCs w:val="24"/>
              </w:rPr>
              <w:t>ом</w:t>
            </w:r>
            <w:r w:rsidRPr="00926768">
              <w:rPr>
                <w:rFonts w:ascii="Times New Roman" w:hAnsi="Times New Roman" w:cs="Times New Roman"/>
                <w:sz w:val="24"/>
                <w:szCs w:val="24"/>
              </w:rPr>
              <w:t xml:space="preserve"> </w:t>
            </w:r>
            <w:r w:rsidRPr="00926768">
              <w:rPr>
                <w:rFonts w:ascii="Times New Roman" w:hAnsi="Times New Roman" w:cs="Times New Roman"/>
                <w:sz w:val="24"/>
                <w:szCs w:val="24"/>
                <w:lang w:val="en-US"/>
              </w:rPr>
              <w:t>I</w:t>
            </w:r>
            <w:r w:rsidRPr="00926768">
              <w:rPr>
                <w:rFonts w:ascii="Times New Roman" w:hAnsi="Times New Roman" w:cs="Times New Roman"/>
                <w:sz w:val="24"/>
                <w:szCs w:val="24"/>
              </w:rPr>
              <w:t>. ОРГАНЗЦИЯ И ПО</w:t>
            </w:r>
            <w:r>
              <w:rPr>
                <w:rFonts w:ascii="Times New Roman" w:hAnsi="Times New Roman" w:cs="Times New Roman"/>
                <w:sz w:val="24"/>
                <w:szCs w:val="24"/>
              </w:rPr>
              <w:t>РЯДОК ПРОВЕДЕНИЯ АУКЦИОНА</w:t>
            </w:r>
          </w:p>
        </w:tc>
      </w:tr>
      <w:tr w:rsidR="001D4174" w:rsidRPr="00926768" w:rsidTr="00CF0577">
        <w:trPr>
          <w:trHeight w:val="273"/>
        </w:trPr>
        <w:tc>
          <w:tcPr>
            <w:tcW w:w="567" w:type="dxa"/>
            <w:tcBorders>
              <w:top w:val="single" w:sz="4" w:space="0" w:color="auto"/>
              <w:left w:val="single" w:sz="4" w:space="0" w:color="auto"/>
              <w:bottom w:val="single" w:sz="4" w:space="0" w:color="auto"/>
              <w:right w:val="single" w:sz="4" w:space="0" w:color="auto"/>
            </w:tcBorders>
          </w:tcPr>
          <w:p w:rsidR="001D4174" w:rsidRPr="00926768" w:rsidRDefault="001D4174" w:rsidP="00F26545">
            <w:pPr>
              <w:widowControl w:val="0"/>
              <w:numPr>
                <w:ilvl w:val="0"/>
                <w:numId w:val="6"/>
              </w:numPr>
              <w:tabs>
                <w:tab w:val="num" w:pos="432"/>
              </w:tabs>
              <w:suppressAutoHyphens w:val="0"/>
              <w:spacing w:after="0" w:line="240" w:lineRule="auto"/>
              <w:ind w:left="432" w:hanging="432"/>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1D4174" w:rsidRPr="00926768" w:rsidRDefault="001D4174" w:rsidP="00706E56">
            <w:pPr>
              <w:widowControl w:val="0"/>
              <w:suppressAutoHyphens w:val="0"/>
              <w:autoSpaceDE w:val="0"/>
              <w:autoSpaceDN w:val="0"/>
              <w:adjustRightInd w:val="0"/>
              <w:spacing w:after="0" w:line="240" w:lineRule="auto"/>
              <w:ind w:right="118"/>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Общие сведения</w:t>
            </w:r>
          </w:p>
        </w:tc>
        <w:tc>
          <w:tcPr>
            <w:tcW w:w="7773" w:type="dxa"/>
            <w:tcBorders>
              <w:top w:val="single" w:sz="4" w:space="0" w:color="auto"/>
              <w:left w:val="single" w:sz="4" w:space="0" w:color="auto"/>
              <w:bottom w:val="single" w:sz="4" w:space="0" w:color="auto"/>
              <w:right w:val="single" w:sz="4" w:space="0" w:color="auto"/>
            </w:tcBorders>
          </w:tcPr>
          <w:p w:rsidR="001D4174" w:rsidRPr="001D4174" w:rsidRDefault="001D4174" w:rsidP="001D4174">
            <w:pPr>
              <w:suppressAutoHyphens w:val="0"/>
              <w:spacing w:after="0" w:line="240" w:lineRule="auto"/>
              <w:jc w:val="both"/>
              <w:rPr>
                <w:rFonts w:ascii="Times New Roman" w:hAnsi="Times New Roman" w:cs="Times New Roman"/>
                <w:color w:val="000000"/>
                <w:sz w:val="24"/>
                <w:szCs w:val="24"/>
                <w:lang w:eastAsia="ru-RU"/>
              </w:rPr>
            </w:pPr>
            <w:r w:rsidRPr="001D4174">
              <w:rPr>
                <w:rFonts w:ascii="Times New Roman" w:hAnsi="Times New Roman" w:cs="Times New Roman"/>
                <w:b/>
                <w:bCs/>
                <w:color w:val="000000"/>
                <w:sz w:val="24"/>
                <w:szCs w:val="24"/>
                <w:lang w:eastAsia="ru-RU"/>
              </w:rPr>
              <w:t xml:space="preserve">Организатор: </w:t>
            </w:r>
            <w:r w:rsidRPr="00926768">
              <w:rPr>
                <w:rFonts w:ascii="Times New Roman" w:hAnsi="Times New Roman" w:cs="Times New Roman"/>
                <w:spacing w:val="-2"/>
                <w:sz w:val="24"/>
                <w:szCs w:val="24"/>
              </w:rPr>
              <w:t>Администрация сельского поселения Раздольинского муниципального образования</w:t>
            </w:r>
          </w:p>
          <w:p w:rsidR="001D4174" w:rsidRPr="001D4174" w:rsidRDefault="001D4174" w:rsidP="001D4174">
            <w:pPr>
              <w:suppressAutoHyphens w:val="0"/>
              <w:spacing w:after="0" w:line="240" w:lineRule="auto"/>
              <w:jc w:val="both"/>
              <w:rPr>
                <w:rFonts w:ascii="Times New Roman" w:hAnsi="Times New Roman" w:cs="Times New Roman"/>
                <w:color w:val="000000"/>
                <w:sz w:val="24"/>
                <w:szCs w:val="24"/>
                <w:lang w:eastAsia="ru-RU"/>
              </w:rPr>
            </w:pPr>
            <w:r w:rsidRPr="001D4174">
              <w:rPr>
                <w:rFonts w:ascii="Times New Roman" w:hAnsi="Times New Roman" w:cs="Times New Roman"/>
                <w:b/>
                <w:bCs/>
                <w:color w:val="000000"/>
                <w:sz w:val="24"/>
                <w:szCs w:val="24"/>
                <w:lang w:eastAsia="ru-RU"/>
              </w:rPr>
              <w:t xml:space="preserve">Место нахождения: </w:t>
            </w:r>
            <w:r w:rsidRPr="00926768">
              <w:rPr>
                <w:rFonts w:ascii="Times New Roman" w:hAnsi="Times New Roman" w:cs="Times New Roman"/>
                <w:spacing w:val="-2"/>
                <w:sz w:val="24"/>
                <w:szCs w:val="24"/>
              </w:rPr>
              <w:t>Иркутская область,</w:t>
            </w:r>
            <w:r w:rsidR="003A437B">
              <w:rPr>
                <w:rFonts w:ascii="Times New Roman" w:hAnsi="Times New Roman" w:cs="Times New Roman"/>
                <w:spacing w:val="-2"/>
                <w:sz w:val="24"/>
                <w:szCs w:val="24"/>
              </w:rPr>
              <w:t xml:space="preserve"> Усольский район, </w:t>
            </w:r>
            <w:r w:rsidRPr="00926768">
              <w:rPr>
                <w:rFonts w:ascii="Times New Roman" w:hAnsi="Times New Roman" w:cs="Times New Roman"/>
                <w:spacing w:val="-2"/>
                <w:sz w:val="24"/>
                <w:szCs w:val="24"/>
              </w:rPr>
              <w:t xml:space="preserve"> </w:t>
            </w:r>
            <w:r w:rsidR="003A437B">
              <w:rPr>
                <w:rFonts w:ascii="Times New Roman" w:hAnsi="Times New Roman" w:cs="Times New Roman"/>
                <w:spacing w:val="-2"/>
                <w:sz w:val="24"/>
                <w:szCs w:val="24"/>
              </w:rPr>
              <w:t>п</w:t>
            </w:r>
            <w:r w:rsidRPr="00926768">
              <w:rPr>
                <w:rFonts w:ascii="Times New Roman" w:hAnsi="Times New Roman" w:cs="Times New Roman"/>
                <w:spacing w:val="-2"/>
                <w:sz w:val="24"/>
                <w:szCs w:val="24"/>
              </w:rPr>
              <w:t>. Раздолье, ул. Мира, д. 27.</w:t>
            </w:r>
          </w:p>
          <w:p w:rsidR="001D4174" w:rsidRDefault="001D4174" w:rsidP="001D4174">
            <w:pPr>
              <w:suppressAutoHyphens w:val="0"/>
              <w:spacing w:after="0" w:line="240" w:lineRule="auto"/>
              <w:jc w:val="both"/>
              <w:rPr>
                <w:rFonts w:ascii="Times New Roman" w:hAnsi="Times New Roman" w:cs="Times New Roman"/>
                <w:spacing w:val="-2"/>
                <w:sz w:val="24"/>
                <w:szCs w:val="24"/>
              </w:rPr>
            </w:pPr>
            <w:r w:rsidRPr="001D4174">
              <w:rPr>
                <w:rFonts w:ascii="Times New Roman" w:hAnsi="Times New Roman" w:cs="Times New Roman"/>
                <w:b/>
                <w:bCs/>
                <w:color w:val="000000"/>
                <w:sz w:val="24"/>
                <w:szCs w:val="24"/>
                <w:lang w:eastAsia="ru-RU"/>
              </w:rPr>
              <w:t>Адрес почтовый</w:t>
            </w:r>
            <w:r w:rsidRPr="001D4174">
              <w:rPr>
                <w:rFonts w:ascii="Times New Roman" w:hAnsi="Times New Roman" w:cs="Times New Roman"/>
                <w:color w:val="000000"/>
                <w:sz w:val="24"/>
                <w:szCs w:val="24"/>
                <w:lang w:eastAsia="ru-RU"/>
              </w:rPr>
              <w:t xml:space="preserve">: </w:t>
            </w:r>
            <w:r w:rsidRPr="00926768">
              <w:rPr>
                <w:rFonts w:ascii="Times New Roman" w:hAnsi="Times New Roman" w:cs="Times New Roman"/>
                <w:spacing w:val="-2"/>
                <w:sz w:val="24"/>
                <w:szCs w:val="24"/>
              </w:rPr>
              <w:t>665496, Иркутская область,</w:t>
            </w:r>
            <w:r w:rsidR="003A437B">
              <w:rPr>
                <w:rFonts w:ascii="Times New Roman" w:hAnsi="Times New Roman" w:cs="Times New Roman"/>
                <w:spacing w:val="-2"/>
                <w:sz w:val="24"/>
                <w:szCs w:val="24"/>
              </w:rPr>
              <w:t xml:space="preserve"> Усольский район,</w:t>
            </w:r>
            <w:r w:rsidRPr="00926768">
              <w:rPr>
                <w:rFonts w:ascii="Times New Roman" w:hAnsi="Times New Roman" w:cs="Times New Roman"/>
                <w:spacing w:val="-2"/>
                <w:sz w:val="24"/>
                <w:szCs w:val="24"/>
              </w:rPr>
              <w:t xml:space="preserve"> </w:t>
            </w:r>
            <w:r w:rsidR="003A437B">
              <w:rPr>
                <w:rFonts w:ascii="Times New Roman" w:hAnsi="Times New Roman" w:cs="Times New Roman"/>
                <w:spacing w:val="-2"/>
                <w:sz w:val="24"/>
                <w:szCs w:val="24"/>
              </w:rPr>
              <w:t>п</w:t>
            </w:r>
            <w:r w:rsidRPr="00926768">
              <w:rPr>
                <w:rFonts w:ascii="Times New Roman" w:hAnsi="Times New Roman" w:cs="Times New Roman"/>
                <w:spacing w:val="-2"/>
                <w:sz w:val="24"/>
                <w:szCs w:val="24"/>
              </w:rPr>
              <w:t>. Раздолье, ул. Мира, д. 27.</w:t>
            </w:r>
          </w:p>
          <w:p w:rsidR="00FC6C74" w:rsidRPr="00FC6C74" w:rsidRDefault="00FC6C74" w:rsidP="00FC6C74">
            <w:pPr>
              <w:widowControl w:val="0"/>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lang w:eastAsia="ru-RU"/>
              </w:rPr>
              <w:t>Сайт</w:t>
            </w:r>
            <w:r w:rsidRPr="00E9252E">
              <w:rPr>
                <w:rFonts w:ascii="Times New Roman" w:hAnsi="Times New Roman" w:cs="Times New Roman"/>
                <w:sz w:val="24"/>
                <w:szCs w:val="24"/>
                <w:lang w:eastAsia="ru-RU"/>
              </w:rPr>
              <w:t xml:space="preserve"> </w:t>
            </w:r>
            <w:r w:rsidRPr="00E9252E">
              <w:rPr>
                <w:rFonts w:ascii="Times New Roman" w:hAnsi="Times New Roman" w:cs="Times New Roman"/>
                <w:sz w:val="24"/>
                <w:szCs w:val="24"/>
                <w:lang w:eastAsia="en-US"/>
              </w:rPr>
              <w:t xml:space="preserve">администрации сельского поселения Раздольинского муниципального образования </w:t>
            </w:r>
            <w:r w:rsidR="00C945D9" w:rsidRPr="00C945D9">
              <w:rPr>
                <w:rFonts w:ascii="Times New Roman" w:hAnsi="Times New Roman" w:cs="Times New Roman"/>
                <w:color w:val="000000"/>
                <w:sz w:val="24"/>
                <w:szCs w:val="24"/>
              </w:rPr>
              <w:t>http//раздолье-адм.рф/</w:t>
            </w:r>
            <w:r w:rsidRPr="00C945D9">
              <w:rPr>
                <w:rFonts w:ascii="Times New Roman" w:hAnsi="Times New Roman" w:cs="Times New Roman"/>
                <w:color w:val="FF0000"/>
                <w:sz w:val="24"/>
                <w:szCs w:val="24"/>
                <w:lang w:eastAsia="ru-RU"/>
              </w:rPr>
              <w:t>.</w:t>
            </w:r>
          </w:p>
          <w:p w:rsidR="001D4174" w:rsidRPr="001D4174" w:rsidRDefault="001D4174" w:rsidP="001D4174">
            <w:pPr>
              <w:suppressAutoHyphens w:val="0"/>
              <w:spacing w:after="0" w:line="240" w:lineRule="auto"/>
              <w:jc w:val="both"/>
              <w:rPr>
                <w:rFonts w:ascii="Times New Roman" w:hAnsi="Times New Roman" w:cs="Times New Roman"/>
                <w:color w:val="000000"/>
                <w:sz w:val="24"/>
                <w:szCs w:val="24"/>
                <w:lang w:eastAsia="ru-RU"/>
              </w:rPr>
            </w:pPr>
            <w:r w:rsidRPr="001D4174">
              <w:rPr>
                <w:rFonts w:ascii="Times New Roman" w:hAnsi="Times New Roman" w:cs="Times New Roman"/>
                <w:b/>
                <w:bCs/>
                <w:color w:val="000000"/>
                <w:sz w:val="24"/>
                <w:szCs w:val="24"/>
                <w:lang w:eastAsia="ru-RU"/>
              </w:rPr>
              <w:t xml:space="preserve">Адрес электронной почты: </w:t>
            </w:r>
            <w:hyperlink r:id="rId14" w:history="1">
              <w:r w:rsidRPr="00926768">
                <w:rPr>
                  <w:rStyle w:val="a5"/>
                  <w:rFonts w:ascii="Times New Roman" w:hAnsi="Times New Roman" w:cs="Times New Roman"/>
                  <w:spacing w:val="-2"/>
                  <w:sz w:val="24"/>
                  <w:szCs w:val="24"/>
                  <w:lang w:val="en-US"/>
                </w:rPr>
                <w:t>razdolye</w:t>
              </w:r>
              <w:r w:rsidRPr="00926768">
                <w:rPr>
                  <w:rStyle w:val="a5"/>
                  <w:rFonts w:ascii="Times New Roman" w:hAnsi="Times New Roman" w:cs="Times New Roman"/>
                  <w:spacing w:val="-2"/>
                  <w:sz w:val="24"/>
                  <w:szCs w:val="24"/>
                </w:rPr>
                <w:t>9@</w:t>
              </w:r>
              <w:r w:rsidRPr="00926768">
                <w:rPr>
                  <w:rStyle w:val="a5"/>
                  <w:rFonts w:ascii="Times New Roman" w:hAnsi="Times New Roman" w:cs="Times New Roman"/>
                  <w:spacing w:val="-2"/>
                  <w:sz w:val="24"/>
                  <w:szCs w:val="24"/>
                  <w:lang w:val="en-US"/>
                </w:rPr>
                <w:t>rambler</w:t>
              </w:r>
              <w:r w:rsidRPr="00926768">
                <w:rPr>
                  <w:rStyle w:val="a5"/>
                  <w:rFonts w:ascii="Times New Roman" w:hAnsi="Times New Roman" w:cs="Times New Roman"/>
                  <w:spacing w:val="-2"/>
                  <w:sz w:val="24"/>
                  <w:szCs w:val="24"/>
                </w:rPr>
                <w:t>.</w:t>
              </w:r>
              <w:r w:rsidRPr="00926768">
                <w:rPr>
                  <w:rStyle w:val="a5"/>
                  <w:rFonts w:ascii="Times New Roman" w:hAnsi="Times New Roman" w:cs="Times New Roman"/>
                  <w:spacing w:val="-2"/>
                  <w:sz w:val="24"/>
                  <w:szCs w:val="24"/>
                  <w:lang w:val="en-US"/>
                </w:rPr>
                <w:t>ru</w:t>
              </w:r>
            </w:hyperlink>
          </w:p>
          <w:p w:rsidR="001D4174" w:rsidRPr="001D4174" w:rsidRDefault="001D4174" w:rsidP="001D4174">
            <w:pPr>
              <w:suppressAutoHyphens w:val="0"/>
              <w:spacing w:after="0" w:line="240" w:lineRule="auto"/>
              <w:jc w:val="both"/>
              <w:rPr>
                <w:rFonts w:ascii="Times New Roman" w:hAnsi="Times New Roman" w:cs="Times New Roman"/>
                <w:color w:val="000000"/>
                <w:sz w:val="24"/>
                <w:szCs w:val="24"/>
                <w:lang w:eastAsia="ru-RU"/>
              </w:rPr>
            </w:pPr>
            <w:r w:rsidRPr="001D4174">
              <w:rPr>
                <w:rFonts w:ascii="Times New Roman" w:hAnsi="Times New Roman" w:cs="Times New Roman"/>
                <w:b/>
                <w:bCs/>
                <w:color w:val="000000"/>
                <w:sz w:val="24"/>
                <w:szCs w:val="24"/>
                <w:lang w:eastAsia="ru-RU"/>
              </w:rPr>
              <w:t>Контактный телефон/факс</w:t>
            </w:r>
            <w:r w:rsidRPr="001D4174">
              <w:rPr>
                <w:rFonts w:ascii="Times New Roman" w:hAnsi="Times New Roman" w:cs="Times New Roman"/>
                <w:color w:val="000000"/>
                <w:sz w:val="24"/>
                <w:szCs w:val="24"/>
                <w:lang w:eastAsia="ru-RU"/>
              </w:rPr>
              <w:t xml:space="preserve">: </w:t>
            </w:r>
            <w:r w:rsidRPr="00926768">
              <w:rPr>
                <w:rFonts w:ascii="Times New Roman" w:hAnsi="Times New Roman" w:cs="Times New Roman"/>
                <w:spacing w:val="-2"/>
                <w:sz w:val="24"/>
                <w:szCs w:val="24"/>
              </w:rPr>
              <w:t>8 (39543)96636</w:t>
            </w:r>
          </w:p>
          <w:p w:rsidR="001D4174" w:rsidRPr="00926768" w:rsidRDefault="001D4174" w:rsidP="001D4174">
            <w:pPr>
              <w:suppressAutoHyphens w:val="0"/>
              <w:spacing w:after="0" w:line="240" w:lineRule="auto"/>
              <w:ind w:firstLine="22"/>
              <w:jc w:val="both"/>
              <w:rPr>
                <w:rFonts w:ascii="Times New Roman" w:hAnsi="Times New Roman" w:cs="Times New Roman"/>
                <w:sz w:val="24"/>
                <w:szCs w:val="24"/>
                <w:lang w:eastAsia="ru-RU"/>
              </w:rPr>
            </w:pPr>
            <w:r w:rsidRPr="00926768">
              <w:rPr>
                <w:rFonts w:ascii="Times New Roman" w:hAnsi="Times New Roman" w:cs="Times New Roman"/>
                <w:b/>
                <w:bCs/>
                <w:color w:val="000000"/>
                <w:sz w:val="24"/>
                <w:szCs w:val="24"/>
                <w:lang w:eastAsia="ru-RU"/>
              </w:rPr>
              <w:t>Контактное лицо:</w:t>
            </w:r>
            <w:r w:rsidRPr="00926768">
              <w:rPr>
                <w:rFonts w:ascii="Times New Roman" w:hAnsi="Times New Roman" w:cs="Times New Roman"/>
                <w:color w:val="000000"/>
                <w:sz w:val="24"/>
                <w:szCs w:val="24"/>
                <w:lang w:eastAsia="ru-RU"/>
              </w:rPr>
              <w:t xml:space="preserve"> </w:t>
            </w:r>
            <w:r w:rsidRPr="001F2D17">
              <w:rPr>
                <w:rFonts w:ascii="Times New Roman" w:hAnsi="Times New Roman" w:cs="Times New Roman"/>
                <w:color w:val="000000"/>
                <w:sz w:val="24"/>
                <w:szCs w:val="24"/>
                <w:lang w:eastAsia="ru-RU"/>
              </w:rPr>
              <w:t>Сергей Иванович Добрынин</w:t>
            </w:r>
          </w:p>
        </w:tc>
      </w:tr>
      <w:tr w:rsidR="00706E56" w:rsidRPr="00926768" w:rsidTr="00CF0577">
        <w:trPr>
          <w:trHeight w:val="825"/>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tabs>
                <w:tab w:val="num" w:pos="432"/>
              </w:tabs>
              <w:suppressAutoHyphens w:val="0"/>
              <w:spacing w:after="0" w:line="240" w:lineRule="auto"/>
              <w:ind w:left="432" w:hanging="432"/>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B72138" w:rsidRPr="00926768" w:rsidRDefault="00B72138" w:rsidP="00B72138">
            <w:pPr>
              <w:widowControl w:val="0"/>
              <w:suppressAutoHyphens w:val="0"/>
              <w:autoSpaceDE w:val="0"/>
              <w:autoSpaceDN w:val="0"/>
              <w:adjustRightInd w:val="0"/>
              <w:spacing w:after="0" w:line="240" w:lineRule="auto"/>
              <w:ind w:right="118"/>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Комплекс</w:t>
            </w:r>
            <w:r w:rsidR="00706E56" w:rsidRPr="00926768">
              <w:rPr>
                <w:rFonts w:ascii="Times New Roman" w:hAnsi="Times New Roman" w:cs="Times New Roman"/>
                <w:b/>
                <w:sz w:val="24"/>
                <w:szCs w:val="24"/>
                <w:lang w:eastAsia="ru-RU"/>
              </w:rPr>
              <w:t>,</w:t>
            </w:r>
            <w:r w:rsidR="00112923" w:rsidRPr="00926768">
              <w:rPr>
                <w:rFonts w:ascii="Times New Roman" w:hAnsi="Times New Roman" w:cs="Times New Roman"/>
                <w:b/>
                <w:sz w:val="24"/>
                <w:szCs w:val="24"/>
                <w:lang w:eastAsia="ru-RU"/>
              </w:rPr>
              <w:t xml:space="preserve"> технические состояние,</w:t>
            </w:r>
            <w:r w:rsidR="00706E56" w:rsidRPr="00926768">
              <w:rPr>
                <w:rFonts w:ascii="Times New Roman" w:hAnsi="Times New Roman" w:cs="Times New Roman"/>
                <w:b/>
                <w:sz w:val="24"/>
                <w:szCs w:val="24"/>
                <w:lang w:eastAsia="ru-RU"/>
              </w:rPr>
              <w:t xml:space="preserve"> место расположения</w:t>
            </w:r>
            <w:r w:rsidRPr="00926768">
              <w:rPr>
                <w:rFonts w:ascii="Times New Roman" w:hAnsi="Times New Roman" w:cs="Times New Roman"/>
                <w:b/>
                <w:sz w:val="24"/>
                <w:szCs w:val="24"/>
                <w:lang w:eastAsia="ru-RU"/>
              </w:rPr>
              <w:t xml:space="preserve"> </w:t>
            </w:r>
            <w:r w:rsidR="00706E56" w:rsidRPr="00926768">
              <w:rPr>
                <w:rFonts w:ascii="Times New Roman" w:hAnsi="Times New Roman" w:cs="Times New Roman"/>
                <w:b/>
                <w:sz w:val="24"/>
                <w:szCs w:val="24"/>
                <w:lang w:eastAsia="ru-RU"/>
              </w:rPr>
              <w:t xml:space="preserve">передаваемого </w:t>
            </w:r>
            <w:r w:rsidRPr="00926768">
              <w:rPr>
                <w:rFonts w:ascii="Times New Roman" w:hAnsi="Times New Roman" w:cs="Times New Roman"/>
                <w:b/>
                <w:sz w:val="24"/>
                <w:szCs w:val="24"/>
                <w:lang w:eastAsia="ru-RU"/>
              </w:rPr>
              <w:t xml:space="preserve"> муниципального имущества в безвозмездное </w:t>
            </w:r>
            <w:r w:rsidRPr="00926768">
              <w:rPr>
                <w:rFonts w:ascii="Times New Roman" w:hAnsi="Times New Roman" w:cs="Times New Roman"/>
                <w:b/>
                <w:sz w:val="24"/>
                <w:szCs w:val="24"/>
                <w:lang w:eastAsia="ru-RU"/>
              </w:rPr>
              <w:lastRenderedPageBreak/>
              <w:t>пользование.</w:t>
            </w:r>
          </w:p>
          <w:p w:rsidR="00706E56" w:rsidRPr="00926768" w:rsidRDefault="00B72138" w:rsidP="00B72138">
            <w:pPr>
              <w:widowControl w:val="0"/>
              <w:suppressAutoHyphens w:val="0"/>
              <w:autoSpaceDE w:val="0"/>
              <w:autoSpaceDN w:val="0"/>
              <w:adjustRightInd w:val="0"/>
              <w:spacing w:after="0" w:line="240" w:lineRule="auto"/>
              <w:ind w:right="118"/>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Ц</w:t>
            </w:r>
            <w:r w:rsidR="00706E56" w:rsidRPr="00926768">
              <w:rPr>
                <w:rFonts w:ascii="Times New Roman" w:hAnsi="Times New Roman" w:cs="Times New Roman"/>
                <w:b/>
                <w:sz w:val="24"/>
                <w:szCs w:val="24"/>
                <w:lang w:eastAsia="ru-RU"/>
              </w:rPr>
              <w:t>елевое назначение</w:t>
            </w:r>
          </w:p>
        </w:tc>
        <w:tc>
          <w:tcPr>
            <w:tcW w:w="7773" w:type="dxa"/>
            <w:tcBorders>
              <w:top w:val="single" w:sz="4" w:space="0" w:color="auto"/>
              <w:left w:val="single" w:sz="4" w:space="0" w:color="auto"/>
              <w:bottom w:val="single" w:sz="4" w:space="0" w:color="auto"/>
              <w:right w:val="single" w:sz="4" w:space="0" w:color="auto"/>
            </w:tcBorders>
          </w:tcPr>
          <w:p w:rsidR="00706E56" w:rsidRDefault="00706E56" w:rsidP="00706E56">
            <w:pPr>
              <w:suppressAutoHyphens w:val="0"/>
              <w:spacing w:after="0" w:line="240" w:lineRule="auto"/>
              <w:jc w:val="both"/>
              <w:rPr>
                <w:rFonts w:ascii="Times New Roman" w:hAnsi="Times New Roman" w:cs="Times New Roman"/>
                <w:b/>
                <w:iCs/>
                <w:sz w:val="24"/>
                <w:szCs w:val="24"/>
                <w:lang w:eastAsia="ru-RU"/>
              </w:rPr>
            </w:pPr>
            <w:r w:rsidRPr="00926768">
              <w:rPr>
                <w:rFonts w:ascii="Times New Roman" w:hAnsi="Times New Roman" w:cs="Times New Roman"/>
                <w:b/>
                <w:iCs/>
                <w:sz w:val="24"/>
                <w:szCs w:val="24"/>
                <w:lang w:eastAsia="ru-RU"/>
              </w:rPr>
              <w:lastRenderedPageBreak/>
              <w:t>Лот №1</w:t>
            </w:r>
          </w:p>
          <w:p w:rsidR="00932662" w:rsidRPr="00926768" w:rsidRDefault="00932662" w:rsidP="0093266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1. Дизельная электростанция ДЭУ – 75 кВт (состояние: удовлетворительное), место расположения: п. Октябрьский Усольск</w:t>
            </w:r>
            <w:r>
              <w:rPr>
                <w:rFonts w:ascii="Times New Roman" w:hAnsi="Times New Roman" w:cs="Times New Roman"/>
                <w:sz w:val="24"/>
                <w:szCs w:val="24"/>
                <w:lang w:eastAsia="ru-RU"/>
              </w:rPr>
              <w:t>ий район</w:t>
            </w:r>
            <w:r w:rsidRPr="00926768">
              <w:rPr>
                <w:rFonts w:ascii="Times New Roman" w:hAnsi="Times New Roman" w:cs="Times New Roman"/>
                <w:sz w:val="24"/>
                <w:szCs w:val="24"/>
                <w:lang w:eastAsia="ru-RU"/>
              </w:rPr>
              <w:t xml:space="preserve"> Иркутск</w:t>
            </w:r>
            <w:r>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 инвентарный номер № 1013400218.</w:t>
            </w:r>
          </w:p>
          <w:p w:rsidR="00932662" w:rsidRPr="00926768" w:rsidRDefault="00932662" w:rsidP="0093266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 Дизельная электростанция ДЭУ-ЯМЗ 238-М2-11 100кВт (состояние: удовлетворительное), место расположения: п. Октябрьский Усольск</w:t>
            </w:r>
            <w:r>
              <w:rPr>
                <w:rFonts w:ascii="Times New Roman" w:hAnsi="Times New Roman" w:cs="Times New Roman"/>
                <w:sz w:val="24"/>
                <w:szCs w:val="24"/>
                <w:lang w:eastAsia="ru-RU"/>
              </w:rPr>
              <w:t>ий</w:t>
            </w:r>
            <w:r w:rsidRPr="0092676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район</w:t>
            </w:r>
            <w:r w:rsidRPr="00926768">
              <w:rPr>
                <w:rFonts w:ascii="Times New Roman" w:hAnsi="Times New Roman" w:cs="Times New Roman"/>
                <w:sz w:val="24"/>
                <w:szCs w:val="24"/>
                <w:lang w:eastAsia="ru-RU"/>
              </w:rPr>
              <w:t xml:space="preserve"> Иркутск</w:t>
            </w:r>
            <w:r>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 инвентарный номер № 1013400219.</w:t>
            </w:r>
          </w:p>
          <w:p w:rsidR="00932662" w:rsidRPr="00926768" w:rsidRDefault="00932662" w:rsidP="0093266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 Воздушная линия электропередач 0,4 кВ, протяженностью 7,76км (состояние: удовлетворительное), место расположения: п. Октябрьский</w:t>
            </w:r>
            <w:r>
              <w:rPr>
                <w:rFonts w:ascii="Times New Roman" w:hAnsi="Times New Roman" w:cs="Times New Roman"/>
                <w:sz w:val="24"/>
                <w:szCs w:val="24"/>
                <w:lang w:eastAsia="ru-RU"/>
              </w:rPr>
              <w:t xml:space="preserve"> </w:t>
            </w:r>
            <w:r w:rsidRPr="0092676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926768">
              <w:rPr>
                <w:rFonts w:ascii="Times New Roman" w:hAnsi="Times New Roman" w:cs="Times New Roman"/>
                <w:sz w:val="24"/>
                <w:szCs w:val="24"/>
                <w:lang w:eastAsia="ru-RU"/>
              </w:rPr>
              <w:lastRenderedPageBreak/>
              <w:t>п.</w:t>
            </w:r>
            <w:r>
              <w:rPr>
                <w:rFonts w:ascii="Times New Roman" w:hAnsi="Times New Roman" w:cs="Times New Roman"/>
                <w:sz w:val="24"/>
                <w:szCs w:val="24"/>
                <w:lang w:eastAsia="ru-RU"/>
              </w:rPr>
              <w:t xml:space="preserve"> </w:t>
            </w:r>
            <w:r w:rsidRPr="00926768">
              <w:rPr>
                <w:rFonts w:ascii="Times New Roman" w:hAnsi="Times New Roman" w:cs="Times New Roman"/>
                <w:sz w:val="24"/>
                <w:szCs w:val="24"/>
                <w:lang w:eastAsia="ru-RU"/>
              </w:rPr>
              <w:t>Манинск Усольск</w:t>
            </w:r>
            <w:r>
              <w:rPr>
                <w:rFonts w:ascii="Times New Roman" w:hAnsi="Times New Roman" w:cs="Times New Roman"/>
                <w:sz w:val="24"/>
                <w:szCs w:val="24"/>
                <w:lang w:eastAsia="ru-RU"/>
              </w:rPr>
              <w:t>ий район</w:t>
            </w:r>
            <w:r w:rsidRPr="00926768">
              <w:rPr>
                <w:rFonts w:ascii="Times New Roman" w:hAnsi="Times New Roman" w:cs="Times New Roman"/>
                <w:sz w:val="24"/>
                <w:szCs w:val="24"/>
                <w:lang w:eastAsia="ru-RU"/>
              </w:rPr>
              <w:t xml:space="preserve"> Иркутск</w:t>
            </w:r>
            <w:r>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 кадастровый номер № 38:16:000108:292.</w:t>
            </w:r>
          </w:p>
          <w:p w:rsidR="00932662" w:rsidRPr="00926768" w:rsidRDefault="00932662" w:rsidP="0093266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4. Ёмкость для хранения дизельного топлива, 12 куб. м, (состояние: неудовлетворительное), мес</w:t>
            </w:r>
            <w:r>
              <w:rPr>
                <w:rFonts w:ascii="Times New Roman" w:hAnsi="Times New Roman" w:cs="Times New Roman"/>
                <w:sz w:val="24"/>
                <w:szCs w:val="24"/>
                <w:lang w:eastAsia="ru-RU"/>
              </w:rPr>
              <w:t>то расположения: п. Октябрьский</w:t>
            </w:r>
            <w:r w:rsidRPr="00926768">
              <w:rPr>
                <w:rFonts w:ascii="Times New Roman" w:hAnsi="Times New Roman" w:cs="Times New Roman"/>
                <w:sz w:val="24"/>
                <w:szCs w:val="24"/>
                <w:lang w:eastAsia="ru-RU"/>
              </w:rPr>
              <w:t xml:space="preserve"> Усольск</w:t>
            </w:r>
            <w:r>
              <w:rPr>
                <w:rFonts w:ascii="Times New Roman" w:hAnsi="Times New Roman" w:cs="Times New Roman"/>
                <w:sz w:val="24"/>
                <w:szCs w:val="24"/>
                <w:lang w:eastAsia="ru-RU"/>
              </w:rPr>
              <w:t>ий район</w:t>
            </w:r>
            <w:r w:rsidRPr="00926768">
              <w:rPr>
                <w:rFonts w:ascii="Times New Roman" w:hAnsi="Times New Roman" w:cs="Times New Roman"/>
                <w:sz w:val="24"/>
                <w:szCs w:val="24"/>
                <w:lang w:eastAsia="ru-RU"/>
              </w:rPr>
              <w:t xml:space="preserve"> Иркутск</w:t>
            </w:r>
            <w:r>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w:t>
            </w:r>
          </w:p>
          <w:p w:rsidR="00932662" w:rsidRPr="00926768" w:rsidRDefault="00932662" w:rsidP="0093266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 Дизельная электростанция АД-100-Т/400 100 кВт, (состояние: неудовлетворительное), место расположения: п. Октябрьский Усольск</w:t>
            </w:r>
            <w:r>
              <w:rPr>
                <w:rFonts w:ascii="Times New Roman" w:hAnsi="Times New Roman" w:cs="Times New Roman"/>
                <w:sz w:val="24"/>
                <w:szCs w:val="24"/>
                <w:lang w:eastAsia="ru-RU"/>
              </w:rPr>
              <w:t xml:space="preserve">ий район </w:t>
            </w:r>
            <w:r w:rsidRPr="00926768">
              <w:rPr>
                <w:rFonts w:ascii="Times New Roman" w:hAnsi="Times New Roman" w:cs="Times New Roman"/>
                <w:sz w:val="24"/>
                <w:szCs w:val="24"/>
                <w:lang w:eastAsia="ru-RU"/>
              </w:rPr>
              <w:t>Иркутск</w:t>
            </w:r>
            <w:r>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инвентарный номер № </w:t>
            </w:r>
            <w:r w:rsidRPr="00926768">
              <w:rPr>
                <w:rFonts w:ascii="Times New Roman" w:hAnsi="Times New Roman" w:cs="Times New Roman"/>
                <w:sz w:val="24"/>
                <w:szCs w:val="24"/>
                <w:lang w:eastAsia="ru-RU"/>
              </w:rPr>
              <w:t>11013400545/Д220010575.</w:t>
            </w:r>
          </w:p>
          <w:p w:rsidR="00932662" w:rsidRPr="00926768" w:rsidRDefault="00932662" w:rsidP="00706E56">
            <w:pPr>
              <w:suppressAutoHyphens w:val="0"/>
              <w:spacing w:after="0" w:line="240" w:lineRule="auto"/>
              <w:jc w:val="both"/>
              <w:rPr>
                <w:rFonts w:ascii="Times New Roman" w:hAnsi="Times New Roman" w:cs="Times New Roman"/>
                <w:b/>
                <w:iCs/>
                <w:sz w:val="24"/>
                <w:szCs w:val="24"/>
                <w:lang w:eastAsia="ru-RU"/>
              </w:rPr>
            </w:pPr>
          </w:p>
          <w:p w:rsidR="00706E56" w:rsidRPr="00926768" w:rsidRDefault="00706E56" w:rsidP="009F240F">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b/>
                <w:sz w:val="24"/>
                <w:szCs w:val="24"/>
                <w:lang w:eastAsia="ru-RU"/>
              </w:rPr>
              <w:t>Целевое назначение использования вышеперечисленного имущества, права на которое передаются по договору безвозмездного пользования:</w:t>
            </w:r>
            <w:r w:rsidRPr="00926768">
              <w:rPr>
                <w:rFonts w:ascii="Times New Roman" w:hAnsi="Times New Roman" w:cs="Times New Roman"/>
                <w:sz w:val="24"/>
                <w:szCs w:val="24"/>
                <w:lang w:eastAsia="ru-RU"/>
              </w:rPr>
              <w:t xml:space="preserve"> </w:t>
            </w:r>
            <w:r w:rsidR="00846C68">
              <w:rPr>
                <w:rFonts w:ascii="Times New Roman" w:hAnsi="Times New Roman" w:cs="Times New Roman"/>
                <w:sz w:val="24"/>
                <w:szCs w:val="24"/>
                <w:lang w:eastAsia="ru-RU"/>
              </w:rPr>
              <w:t xml:space="preserve">круглосуточное бесперебойное </w:t>
            </w:r>
            <w:r w:rsidRPr="00926768">
              <w:rPr>
                <w:rFonts w:ascii="Times New Roman" w:hAnsi="Times New Roman" w:cs="Times New Roman"/>
                <w:sz w:val="24"/>
                <w:szCs w:val="24"/>
                <w:lang w:eastAsia="ru-RU"/>
              </w:rPr>
              <w:t>производство</w:t>
            </w:r>
            <w:r w:rsidR="00541834" w:rsidRPr="00926768">
              <w:rPr>
                <w:rFonts w:ascii="Times New Roman" w:hAnsi="Times New Roman" w:cs="Times New Roman"/>
                <w:sz w:val="24"/>
                <w:szCs w:val="24"/>
                <w:lang w:eastAsia="ru-RU"/>
              </w:rPr>
              <w:t>, передача и сбыт</w:t>
            </w:r>
            <w:r w:rsidRPr="00926768">
              <w:rPr>
                <w:rFonts w:ascii="Times New Roman" w:hAnsi="Times New Roman" w:cs="Times New Roman"/>
                <w:sz w:val="24"/>
                <w:szCs w:val="24"/>
                <w:lang w:eastAsia="ru-RU"/>
              </w:rPr>
              <w:t xml:space="preserve"> электр</w:t>
            </w:r>
            <w:r w:rsidR="00541834" w:rsidRPr="00926768">
              <w:rPr>
                <w:rFonts w:ascii="Times New Roman" w:hAnsi="Times New Roman" w:cs="Times New Roman"/>
                <w:sz w:val="24"/>
                <w:szCs w:val="24"/>
                <w:lang w:eastAsia="ru-RU"/>
              </w:rPr>
              <w:t xml:space="preserve">ической </w:t>
            </w:r>
            <w:r w:rsidRPr="00926768">
              <w:rPr>
                <w:rFonts w:ascii="Times New Roman" w:hAnsi="Times New Roman" w:cs="Times New Roman"/>
                <w:sz w:val="24"/>
                <w:szCs w:val="24"/>
                <w:lang w:eastAsia="ru-RU"/>
              </w:rPr>
              <w:t>энерги</w:t>
            </w:r>
            <w:r w:rsidR="00541834" w:rsidRPr="00926768">
              <w:rPr>
                <w:rFonts w:ascii="Times New Roman" w:hAnsi="Times New Roman" w:cs="Times New Roman"/>
                <w:sz w:val="24"/>
                <w:szCs w:val="24"/>
                <w:lang w:eastAsia="ru-RU"/>
              </w:rPr>
              <w:t>и</w:t>
            </w:r>
            <w:r w:rsidRPr="00926768">
              <w:rPr>
                <w:rFonts w:ascii="Times New Roman" w:hAnsi="Times New Roman" w:cs="Times New Roman"/>
                <w:sz w:val="24"/>
                <w:szCs w:val="24"/>
                <w:lang w:eastAsia="ru-RU"/>
              </w:rPr>
              <w:t xml:space="preserve"> </w:t>
            </w:r>
            <w:r w:rsidR="001A31D2" w:rsidRPr="00926768">
              <w:rPr>
                <w:rFonts w:ascii="Times New Roman" w:hAnsi="Times New Roman" w:cs="Times New Roman"/>
                <w:sz w:val="24"/>
                <w:szCs w:val="24"/>
                <w:lang w:eastAsia="ru-RU"/>
              </w:rPr>
              <w:t>потребителям</w:t>
            </w:r>
            <w:r w:rsidR="009F33A2">
              <w:rPr>
                <w:rFonts w:ascii="Times New Roman" w:hAnsi="Times New Roman" w:cs="Times New Roman"/>
                <w:sz w:val="24"/>
                <w:szCs w:val="24"/>
                <w:lang w:eastAsia="ru-RU"/>
              </w:rPr>
              <w:t xml:space="preserve"> </w:t>
            </w:r>
            <w:r w:rsidR="001A31D2" w:rsidRPr="00926768">
              <w:rPr>
                <w:rFonts w:ascii="Times New Roman" w:hAnsi="Times New Roman" w:cs="Times New Roman"/>
                <w:sz w:val="24"/>
                <w:szCs w:val="24"/>
                <w:lang w:eastAsia="ru-RU"/>
              </w:rPr>
              <w:t xml:space="preserve">п. Октябрьский, </w:t>
            </w:r>
            <w:r w:rsidRPr="00926768">
              <w:rPr>
                <w:rFonts w:ascii="Times New Roman" w:hAnsi="Times New Roman" w:cs="Times New Roman"/>
                <w:sz w:val="24"/>
                <w:szCs w:val="24"/>
                <w:lang w:eastAsia="ru-RU"/>
              </w:rPr>
              <w:t xml:space="preserve"> п. Манинск </w:t>
            </w:r>
            <w:r w:rsidR="009F240F">
              <w:rPr>
                <w:rFonts w:ascii="Times New Roman" w:hAnsi="Times New Roman" w:cs="Times New Roman"/>
                <w:sz w:val="24"/>
                <w:szCs w:val="24"/>
                <w:lang w:eastAsia="ru-RU"/>
              </w:rPr>
              <w:t xml:space="preserve">Усольский район </w:t>
            </w:r>
            <w:r w:rsidRPr="00926768">
              <w:rPr>
                <w:rFonts w:ascii="Times New Roman" w:hAnsi="Times New Roman" w:cs="Times New Roman"/>
                <w:sz w:val="24"/>
                <w:szCs w:val="24"/>
                <w:lang w:eastAsia="ru-RU"/>
              </w:rPr>
              <w:t>Иркутск</w:t>
            </w:r>
            <w:r w:rsidR="009F240F">
              <w:rPr>
                <w:rFonts w:ascii="Times New Roman" w:hAnsi="Times New Roman" w:cs="Times New Roman"/>
                <w:sz w:val="24"/>
                <w:szCs w:val="24"/>
                <w:lang w:eastAsia="ru-RU"/>
              </w:rPr>
              <w:t>ая область.</w:t>
            </w:r>
          </w:p>
        </w:tc>
      </w:tr>
      <w:tr w:rsidR="00706E56" w:rsidRPr="00926768" w:rsidTr="00CF0577">
        <w:trPr>
          <w:trHeight w:val="264"/>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autoSpaceDE w:val="0"/>
              <w:autoSpaceDN w:val="0"/>
              <w:adjustRightInd w:val="0"/>
              <w:spacing w:after="0" w:line="240" w:lineRule="auto"/>
              <w:ind w:right="118"/>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Срок действия договора безвозмездного пользования</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6B0C44">
            <w:pPr>
              <w:suppressAutoHyphens w:val="0"/>
              <w:spacing w:after="0" w:line="240" w:lineRule="auto"/>
              <w:contextualSpacing/>
              <w:jc w:val="both"/>
              <w:rPr>
                <w:rFonts w:ascii="Times New Roman" w:hAnsi="Times New Roman" w:cs="Times New Roman"/>
                <w:iCs/>
                <w:sz w:val="24"/>
                <w:szCs w:val="24"/>
                <w:lang w:eastAsia="ru-RU"/>
              </w:rPr>
            </w:pPr>
            <w:r w:rsidRPr="00926768">
              <w:rPr>
                <w:rFonts w:ascii="Times New Roman" w:hAnsi="Times New Roman" w:cs="Times New Roman"/>
                <w:b/>
                <w:iCs/>
                <w:sz w:val="24"/>
                <w:szCs w:val="24"/>
                <w:lang w:eastAsia="ru-RU"/>
              </w:rPr>
              <w:t xml:space="preserve">Лот №1 </w:t>
            </w:r>
            <w:r w:rsidRPr="00926768">
              <w:rPr>
                <w:rFonts w:ascii="Times New Roman" w:hAnsi="Times New Roman" w:cs="Times New Roman"/>
                <w:sz w:val="24"/>
                <w:szCs w:val="24"/>
                <w:lang w:eastAsia="ru-RU"/>
              </w:rPr>
              <w:t xml:space="preserve">- </w:t>
            </w:r>
            <w:r w:rsidR="006B0C44" w:rsidRPr="00DB40EC">
              <w:rPr>
                <w:rFonts w:ascii="Times New Roman" w:hAnsi="Times New Roman" w:cs="Times New Roman"/>
                <w:sz w:val="24"/>
                <w:szCs w:val="24"/>
              </w:rPr>
              <w:t>Договор безвозмездного пользования муниципальным имуществом вступает в силу с момента его подписания сторонами и действует до полного исполнения обязательств по договору. Срок безвозмездного пользования муниципальным имуществом с 18.04.2022 года по 18.04.2027 года включительно.</w:t>
            </w:r>
          </w:p>
        </w:tc>
      </w:tr>
      <w:tr w:rsidR="00706E56" w:rsidRPr="00926768" w:rsidTr="00CF0577">
        <w:trPr>
          <w:trHeight w:val="506"/>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hd w:val="clear" w:color="auto" w:fill="FFFFFF"/>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Изменения условий договора безвозмездного пользования</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uppressAutoHyphens w:val="0"/>
              <w:spacing w:after="0" w:line="240" w:lineRule="auto"/>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tc>
      </w:tr>
      <w:tr w:rsidR="00706E56" w:rsidRPr="00926768" w:rsidTr="00CF0577">
        <w:trPr>
          <w:trHeight w:val="847"/>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hd w:val="clear" w:color="auto" w:fill="FFFFFF"/>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Начальная (минимальная) цена договора (цена лота)</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hd w:val="clear" w:color="auto" w:fill="FFFFFF"/>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b/>
                <w:sz w:val="24"/>
                <w:szCs w:val="24"/>
                <w:lang w:eastAsia="ru-RU"/>
              </w:rPr>
              <w:t>Лот №1</w:t>
            </w:r>
            <w:r w:rsidRPr="00926768">
              <w:rPr>
                <w:rFonts w:ascii="Times New Roman" w:hAnsi="Times New Roman" w:cs="Times New Roman"/>
                <w:sz w:val="24"/>
                <w:szCs w:val="24"/>
                <w:lang w:eastAsia="ru-RU"/>
              </w:rPr>
              <w:t xml:space="preserve"> – 2800 (две тысячи восемьсот) рублей 00 копеек, единовременно, в том числе НДС 20%, (в случае если </w:t>
            </w:r>
            <w:r w:rsidR="00E76DAD" w:rsidRPr="00C34361">
              <w:rPr>
                <w:rFonts w:ascii="Times New Roman" w:hAnsi="Times New Roman" w:cs="Times New Roman"/>
                <w:sz w:val="24"/>
                <w:szCs w:val="24"/>
                <w:lang w:eastAsia="ru-RU"/>
              </w:rPr>
              <w:t>Ссудо</w:t>
            </w:r>
            <w:r w:rsidR="00C34361" w:rsidRPr="00C34361">
              <w:rPr>
                <w:rFonts w:ascii="Times New Roman" w:hAnsi="Times New Roman" w:cs="Times New Roman"/>
                <w:sz w:val="24"/>
                <w:szCs w:val="24"/>
                <w:lang w:eastAsia="ru-RU"/>
              </w:rPr>
              <w:t>получа</w:t>
            </w:r>
            <w:r w:rsidRPr="00C34361">
              <w:rPr>
                <w:rFonts w:ascii="Times New Roman" w:hAnsi="Times New Roman" w:cs="Times New Roman"/>
                <w:sz w:val="24"/>
                <w:szCs w:val="24"/>
                <w:lang w:eastAsia="ru-RU"/>
              </w:rPr>
              <w:t>тель</w:t>
            </w:r>
            <w:r w:rsidRPr="00926768">
              <w:rPr>
                <w:rFonts w:ascii="Times New Roman" w:hAnsi="Times New Roman" w:cs="Times New Roman"/>
                <w:sz w:val="24"/>
                <w:szCs w:val="24"/>
                <w:lang w:eastAsia="ru-RU"/>
              </w:rPr>
              <w:t xml:space="preserve"> освобождён от уплаты НДС, слова «в том числе НДС 20%» заменяются на слова «НДС не облагается»).</w:t>
            </w:r>
          </w:p>
          <w:p w:rsidR="00706E56" w:rsidRPr="00926768" w:rsidRDefault="00706E56" w:rsidP="00706E56">
            <w:pPr>
              <w:suppressAutoHyphens w:val="0"/>
              <w:spacing w:after="0" w:line="240" w:lineRule="auto"/>
              <w:jc w:val="both"/>
              <w:rPr>
                <w:rFonts w:ascii="Times New Roman" w:hAnsi="Times New Roman" w:cs="Times New Roman"/>
                <w:sz w:val="24"/>
                <w:szCs w:val="24"/>
                <w:lang w:eastAsia="x-none"/>
              </w:rPr>
            </w:pPr>
            <w:r w:rsidRPr="00926768">
              <w:rPr>
                <w:rFonts w:ascii="Times New Roman" w:hAnsi="Times New Roman" w:cs="Times New Roman"/>
                <w:sz w:val="24"/>
                <w:szCs w:val="24"/>
                <w:lang w:val="x-none" w:eastAsia="x-none"/>
              </w:rPr>
              <w:t xml:space="preserve">На основании отчета об оценке рыночной стоимости </w:t>
            </w:r>
            <w:r w:rsidRPr="00926768">
              <w:rPr>
                <w:rFonts w:ascii="Times New Roman" w:hAnsi="Times New Roman" w:cs="Times New Roman"/>
                <w:sz w:val="24"/>
                <w:szCs w:val="24"/>
                <w:lang w:eastAsia="x-none"/>
              </w:rPr>
              <w:t>прав на заключение договора безвозмездного пользования муниципальным имуществом в составе объектов движимого и недвижимого имущества № 2955/21 на 17.03.2021 г.</w:t>
            </w:r>
          </w:p>
        </w:tc>
      </w:tr>
      <w:tr w:rsidR="00706E56" w:rsidRPr="00926768" w:rsidTr="00CF0577">
        <w:trPr>
          <w:trHeight w:val="183"/>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autoSpaceDE w:val="0"/>
              <w:autoSpaceDN w:val="0"/>
              <w:adjustRightInd w:val="0"/>
              <w:spacing w:after="0" w:line="240" w:lineRule="auto"/>
              <w:ind w:right="118"/>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 xml:space="preserve">Требования, которые предъявляются к участникам аукциона </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FB27A5">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1. В настоящем </w:t>
            </w:r>
            <w:r w:rsidRPr="00926768">
              <w:rPr>
                <w:rFonts w:ascii="Times New Roman" w:hAnsi="Times New Roman" w:cs="Times New Roman"/>
                <w:color w:val="000000"/>
                <w:sz w:val="24"/>
                <w:szCs w:val="24"/>
                <w:lang w:eastAsia="ru-RU"/>
              </w:rPr>
              <w:t>аукционе</w:t>
            </w:r>
            <w:r w:rsidRPr="00926768">
              <w:rPr>
                <w:rFonts w:ascii="Times New Roman" w:hAnsi="Times New Roman" w:cs="Times New Roman"/>
                <w:sz w:val="24"/>
                <w:szCs w:val="24"/>
                <w:lang w:eastAsia="ru-RU"/>
              </w:rPr>
              <w:t xml:space="preserve">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т.ч. индивидуальный предприниматель, претендующее на заключение договора и подавшее заявку на участие в аукционе.</w:t>
            </w:r>
          </w:p>
          <w:p w:rsidR="00706E56" w:rsidRPr="00926768" w:rsidRDefault="00706E56" w:rsidP="00FB27A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 Заявители должны соответствовать требованиям, установленным законодательством Российской Федерации к таким участникам:</w:t>
            </w:r>
          </w:p>
          <w:p w:rsidR="00706E56" w:rsidRPr="00926768" w:rsidRDefault="00706E56" w:rsidP="00FB27A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2.1. отсутствие в отношении заявителя - юридического лица процедуры ликвидации и/или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06E56" w:rsidRPr="00926768" w:rsidRDefault="00706E56" w:rsidP="00FB27A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2.2. отсутствие применения в отношении заявителя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597BA7" w:rsidRDefault="00706E56" w:rsidP="00FB27A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lastRenderedPageBreak/>
              <w:t xml:space="preserve">2.3. Кроме указанных в пункте 2 настоящей документации требований Организатор аукциона не вправе устанавливать иные требования к заявителям. </w:t>
            </w:r>
          </w:p>
          <w:p w:rsidR="00706E56" w:rsidRPr="00926768" w:rsidRDefault="00706E56" w:rsidP="00FB27A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 Организатор аукциона или аукционная комиссия вправе запрашивать информацию и документы в целях проверки соответствия заявителей требованиям, указанным в пункте 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заявителей обязанность подтверждать соответствие данным требованиям.</w:t>
            </w:r>
          </w:p>
          <w:p w:rsidR="00706E56" w:rsidRPr="00926768" w:rsidRDefault="00706E56" w:rsidP="00FB27A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2.5.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заявителей и указывается в извещении о проведении аукциона.</w:t>
            </w:r>
          </w:p>
          <w:p w:rsidR="00706E56" w:rsidRPr="00926768" w:rsidRDefault="00706E56" w:rsidP="00FB27A5">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2.6. Заявитель несет за свой счет все расходы, связанные с подготовкой заявки на участие в </w:t>
            </w:r>
            <w:r w:rsidRPr="00926768">
              <w:rPr>
                <w:rFonts w:ascii="Times New Roman" w:hAnsi="Times New Roman" w:cs="Times New Roman"/>
                <w:color w:val="000000"/>
                <w:sz w:val="24"/>
                <w:szCs w:val="24"/>
                <w:lang w:eastAsia="ru-RU"/>
              </w:rPr>
              <w:t>аукционе</w:t>
            </w:r>
            <w:r w:rsidRPr="00926768">
              <w:rPr>
                <w:rFonts w:ascii="Times New Roman" w:hAnsi="Times New Roman" w:cs="Times New Roman"/>
                <w:sz w:val="24"/>
                <w:szCs w:val="24"/>
                <w:lang w:eastAsia="ru-RU"/>
              </w:rPr>
              <w:t xml:space="preserve"> и своим участием в </w:t>
            </w:r>
            <w:r w:rsidRPr="00926768">
              <w:rPr>
                <w:rFonts w:ascii="Times New Roman" w:hAnsi="Times New Roman" w:cs="Times New Roman"/>
                <w:color w:val="000000"/>
                <w:sz w:val="24"/>
                <w:szCs w:val="24"/>
                <w:lang w:eastAsia="ru-RU"/>
              </w:rPr>
              <w:t>аукционе</w:t>
            </w:r>
            <w:r w:rsidRPr="00926768">
              <w:rPr>
                <w:rFonts w:ascii="Times New Roman" w:hAnsi="Times New Roman" w:cs="Times New Roman"/>
                <w:sz w:val="24"/>
                <w:szCs w:val="24"/>
                <w:lang w:eastAsia="ru-RU"/>
              </w:rPr>
              <w:t xml:space="preserve">. </w:t>
            </w:r>
          </w:p>
        </w:tc>
      </w:tr>
      <w:tr w:rsidR="00706E56" w:rsidRPr="00926768" w:rsidTr="00CF0577">
        <w:trPr>
          <w:trHeight w:val="189"/>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b/>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2B2EBA">
            <w:pPr>
              <w:keepNext/>
              <w:suppressAutoHyphens w:val="0"/>
              <w:spacing w:after="0" w:line="240" w:lineRule="auto"/>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Заявка на участие в аукционе должна содержать</w:t>
            </w:r>
          </w:p>
          <w:p w:rsidR="00706E56" w:rsidRPr="00926768" w:rsidRDefault="00706E56" w:rsidP="00706E56">
            <w:pPr>
              <w:widowControl w:val="0"/>
              <w:tabs>
                <w:tab w:val="left" w:pos="2304"/>
              </w:tabs>
              <w:suppressAutoHyphens w:val="0"/>
              <w:autoSpaceDE w:val="0"/>
              <w:autoSpaceDN w:val="0"/>
              <w:adjustRightInd w:val="0"/>
              <w:spacing w:after="0" w:line="240" w:lineRule="auto"/>
              <w:jc w:val="both"/>
              <w:rPr>
                <w:rFonts w:ascii="Times New Roman" w:hAnsi="Times New Roman" w:cs="Times New Roman"/>
                <w:b/>
                <w:sz w:val="24"/>
                <w:szCs w:val="24"/>
                <w:lang w:eastAsia="ru-RU"/>
              </w:rPr>
            </w:pP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1) сведения и документы о заявителе, подавшем такую заявку:</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926768">
              <w:rPr>
                <w:rFonts w:ascii="Times New Roman" w:hAnsi="Times New Roman" w:cs="Times New Roman"/>
                <w:sz w:val="24"/>
                <w:szCs w:val="24"/>
                <w:lang w:eastAsia="ru-RU"/>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г) копии учредительных документов заявителя (для юридических лиц);</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b/>
                <w:sz w:val="24"/>
                <w:szCs w:val="24"/>
                <w:lang w:eastAsia="ru-RU"/>
              </w:rPr>
            </w:pPr>
            <w:r w:rsidRPr="00926768">
              <w:rPr>
                <w:rFonts w:ascii="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Срок размещения  на официальном сайте в сети «Интернет» извещения о проведении аукциона</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uppressAutoHyphens w:val="0"/>
              <w:autoSpaceDE w:val="0"/>
              <w:autoSpaceDN w:val="0"/>
              <w:adjustRightInd w:val="0"/>
              <w:spacing w:after="0" w:line="240" w:lineRule="auto"/>
              <w:rPr>
                <w:rFonts w:ascii="Times New Roman" w:hAnsi="Times New Roman" w:cs="Times New Roman"/>
                <w:sz w:val="24"/>
                <w:szCs w:val="24"/>
                <w:lang w:eastAsia="ru-RU"/>
              </w:rPr>
            </w:pPr>
            <w:r w:rsidRPr="008B11A6">
              <w:rPr>
                <w:rFonts w:ascii="Times New Roman" w:hAnsi="Times New Roman" w:cs="Times New Roman"/>
                <w:sz w:val="24"/>
                <w:szCs w:val="24"/>
                <w:lang w:eastAsia="ru-RU"/>
              </w:rPr>
              <w:t>«</w:t>
            </w:r>
            <w:r w:rsidR="00E76DAD" w:rsidRPr="008B11A6">
              <w:rPr>
                <w:rFonts w:ascii="Times New Roman" w:hAnsi="Times New Roman" w:cs="Times New Roman"/>
                <w:sz w:val="24"/>
                <w:szCs w:val="24"/>
                <w:lang w:eastAsia="ru-RU"/>
              </w:rPr>
              <w:t>11» мая</w:t>
            </w:r>
            <w:r w:rsidRPr="008B11A6">
              <w:rPr>
                <w:rFonts w:ascii="Times New Roman" w:hAnsi="Times New Roman" w:cs="Times New Roman"/>
                <w:sz w:val="24"/>
                <w:szCs w:val="24"/>
                <w:lang w:eastAsia="ru-RU"/>
              </w:rPr>
              <w:t xml:space="preserve">  2021 г.</w:t>
            </w:r>
            <w:r w:rsidR="00232789" w:rsidRPr="00926768">
              <w:rPr>
                <w:rFonts w:ascii="Times New Roman" w:hAnsi="Times New Roman" w:cs="Times New Roman"/>
                <w:sz w:val="24"/>
                <w:szCs w:val="24"/>
                <w:lang w:eastAsia="ru-RU"/>
              </w:rPr>
              <w:t xml:space="preserve"> </w:t>
            </w:r>
          </w:p>
          <w:p w:rsidR="00706E56" w:rsidRPr="00926768" w:rsidRDefault="00706E56" w:rsidP="00706E56">
            <w:pPr>
              <w:suppressAutoHyphens w:val="0"/>
              <w:autoSpaceDE w:val="0"/>
              <w:autoSpaceDN w:val="0"/>
              <w:adjustRightInd w:val="0"/>
              <w:spacing w:after="0" w:line="240" w:lineRule="auto"/>
              <w:rPr>
                <w:rFonts w:ascii="Times New Roman" w:hAnsi="Times New Roman" w:cs="Times New Roman"/>
                <w:sz w:val="24"/>
                <w:szCs w:val="24"/>
                <w:lang w:eastAsia="ru-RU"/>
              </w:rPr>
            </w:pPr>
          </w:p>
        </w:tc>
      </w:tr>
      <w:tr w:rsidR="00706E56" w:rsidRPr="00926768" w:rsidTr="00CF0577">
        <w:trPr>
          <w:trHeight w:val="3261"/>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Порядок, место и с</w:t>
            </w:r>
            <w:r w:rsidR="00846C68">
              <w:rPr>
                <w:rFonts w:ascii="Times New Roman" w:hAnsi="Times New Roman" w:cs="Times New Roman"/>
                <w:b/>
                <w:sz w:val="24"/>
                <w:szCs w:val="24"/>
                <w:lang w:eastAsia="ru-RU"/>
              </w:rPr>
              <w:t>рок предоставления документации</w:t>
            </w:r>
            <w:r w:rsidRPr="00926768">
              <w:rPr>
                <w:rFonts w:ascii="Times New Roman" w:hAnsi="Times New Roman" w:cs="Times New Roman"/>
                <w:b/>
                <w:sz w:val="24"/>
                <w:szCs w:val="24"/>
                <w:lang w:eastAsia="ru-RU"/>
              </w:rPr>
              <w:t xml:space="preserve"> об аукционе</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8C42F3" w:rsidRDefault="00706E56" w:rsidP="00706E56">
            <w:pPr>
              <w:suppressAutoHyphens w:val="0"/>
              <w:spacing w:after="0" w:line="240" w:lineRule="auto"/>
              <w:jc w:val="both"/>
              <w:rPr>
                <w:rFonts w:ascii="Times New Roman" w:hAnsi="Times New Roman" w:cs="Times New Roman"/>
                <w:spacing w:val="-2"/>
                <w:sz w:val="24"/>
                <w:szCs w:val="24"/>
                <w:lang w:eastAsia="ru-RU"/>
              </w:rPr>
            </w:pPr>
            <w:r w:rsidRPr="00926768">
              <w:rPr>
                <w:rFonts w:ascii="Times New Roman" w:hAnsi="Times New Roman" w:cs="Times New Roman"/>
                <w:sz w:val="24"/>
                <w:szCs w:val="24"/>
                <w:lang w:eastAsia="ru-RU"/>
              </w:rPr>
              <w:t xml:space="preserve">Документация об аукционе предоставляется бесплатно со дня размещения на официальном сайте в сети «Интернет»: </w:t>
            </w:r>
            <w:hyperlink r:id="rId15" w:history="1">
              <w:r w:rsidRPr="00926768">
                <w:rPr>
                  <w:rFonts w:ascii="Times New Roman" w:hAnsi="Times New Roman" w:cs="Times New Roman"/>
                  <w:sz w:val="24"/>
                  <w:szCs w:val="24"/>
                  <w:lang w:eastAsia="ru-RU"/>
                </w:rPr>
                <w:t>http://torgi.gov.ru</w:t>
              </w:r>
            </w:hyperlink>
            <w:r w:rsidRPr="00926768">
              <w:rPr>
                <w:rFonts w:ascii="Times New Roman" w:hAnsi="Times New Roman" w:cs="Times New Roman"/>
                <w:sz w:val="24"/>
                <w:szCs w:val="24"/>
                <w:lang w:eastAsia="ru-RU"/>
              </w:rPr>
              <w:t xml:space="preserve"> в течение двух рабочих дней с даты получения заявления любого </w:t>
            </w:r>
            <w:r w:rsidRPr="008C42F3">
              <w:rPr>
                <w:rFonts w:ascii="Times New Roman" w:hAnsi="Times New Roman" w:cs="Times New Roman"/>
                <w:sz w:val="24"/>
                <w:szCs w:val="24"/>
                <w:lang w:eastAsia="ru-RU"/>
              </w:rPr>
              <w:t xml:space="preserve">заинтересованного </w:t>
            </w:r>
            <w:r w:rsidRPr="008B11A6">
              <w:rPr>
                <w:rFonts w:ascii="Times New Roman" w:hAnsi="Times New Roman" w:cs="Times New Roman"/>
                <w:sz w:val="24"/>
                <w:szCs w:val="24"/>
                <w:lang w:eastAsia="ru-RU"/>
              </w:rPr>
              <w:t>лица, поданного в письменной форме, в том числе в форме электронного документа, по адресу:</w:t>
            </w:r>
            <w:r w:rsidRPr="008B11A6">
              <w:rPr>
                <w:rFonts w:ascii="Times New Roman" w:hAnsi="Times New Roman" w:cs="Times New Roman"/>
                <w:spacing w:val="-2"/>
                <w:sz w:val="24"/>
                <w:szCs w:val="24"/>
                <w:lang w:eastAsia="ru-RU"/>
              </w:rPr>
              <w:t xml:space="preserve"> 665496, Иркутская область,</w:t>
            </w:r>
            <w:r w:rsidR="00C00740" w:rsidRPr="008B11A6">
              <w:rPr>
                <w:rFonts w:ascii="Times New Roman" w:hAnsi="Times New Roman" w:cs="Times New Roman"/>
                <w:spacing w:val="-2"/>
                <w:sz w:val="24"/>
                <w:szCs w:val="24"/>
                <w:lang w:eastAsia="ru-RU"/>
              </w:rPr>
              <w:t xml:space="preserve"> Усольский район,</w:t>
            </w:r>
            <w:r w:rsidRPr="008B11A6">
              <w:rPr>
                <w:rFonts w:ascii="Times New Roman" w:hAnsi="Times New Roman" w:cs="Times New Roman"/>
                <w:spacing w:val="-2"/>
                <w:sz w:val="24"/>
                <w:szCs w:val="24"/>
                <w:lang w:eastAsia="ru-RU"/>
              </w:rPr>
              <w:t xml:space="preserve"> </w:t>
            </w:r>
            <w:r w:rsidR="00C00740" w:rsidRPr="008B11A6">
              <w:rPr>
                <w:rFonts w:ascii="Times New Roman" w:hAnsi="Times New Roman" w:cs="Times New Roman"/>
                <w:spacing w:val="-2"/>
                <w:sz w:val="24"/>
                <w:szCs w:val="24"/>
                <w:lang w:eastAsia="ru-RU"/>
              </w:rPr>
              <w:t>п</w:t>
            </w:r>
            <w:r w:rsidR="008C42F3" w:rsidRPr="008B11A6">
              <w:rPr>
                <w:rFonts w:ascii="Times New Roman" w:hAnsi="Times New Roman" w:cs="Times New Roman"/>
                <w:spacing w:val="-2"/>
                <w:sz w:val="24"/>
                <w:szCs w:val="24"/>
                <w:lang w:eastAsia="ru-RU"/>
              </w:rPr>
              <w:t xml:space="preserve">. Раздолье, ул. Мира, д. 27 </w:t>
            </w:r>
            <w:r w:rsidRPr="008B11A6">
              <w:rPr>
                <w:rFonts w:ascii="Times New Roman" w:hAnsi="Times New Roman" w:cs="Times New Roman"/>
                <w:sz w:val="24"/>
                <w:szCs w:val="24"/>
                <w:lang w:eastAsia="ru-RU"/>
              </w:rPr>
              <w:t>в рабочие дни</w:t>
            </w:r>
            <w:r w:rsidR="00232789" w:rsidRPr="008B11A6">
              <w:rPr>
                <w:rFonts w:ascii="Times New Roman" w:hAnsi="Times New Roman" w:cs="Times New Roman"/>
                <w:sz w:val="24"/>
                <w:szCs w:val="24"/>
                <w:lang w:eastAsia="ru-RU"/>
              </w:rPr>
              <w:t>:</w:t>
            </w:r>
            <w:r w:rsidRPr="008B11A6">
              <w:rPr>
                <w:rFonts w:ascii="Times New Roman" w:hAnsi="Times New Roman" w:cs="Times New Roman"/>
                <w:sz w:val="24"/>
                <w:szCs w:val="24"/>
                <w:lang w:eastAsia="ru-RU"/>
              </w:rPr>
              <w:t xml:space="preserve"> </w:t>
            </w:r>
            <w:r w:rsidR="00C00740" w:rsidRPr="008B11A6">
              <w:rPr>
                <w:rFonts w:ascii="Times New Roman" w:hAnsi="Times New Roman" w:cs="Times New Roman"/>
                <w:sz w:val="24"/>
                <w:szCs w:val="24"/>
                <w:lang w:eastAsia="ru-RU"/>
              </w:rPr>
              <w:t xml:space="preserve">с </w:t>
            </w:r>
            <w:r w:rsidR="00E76DAD" w:rsidRPr="008B11A6">
              <w:rPr>
                <w:rFonts w:ascii="Times New Roman" w:eastAsia="Calibri" w:hAnsi="Times New Roman" w:cs="Times New Roman"/>
                <w:b/>
                <w:sz w:val="24"/>
                <w:szCs w:val="24"/>
                <w:lang w:eastAsia="en-US"/>
              </w:rPr>
              <w:t>11.05</w:t>
            </w:r>
            <w:r w:rsidR="00C00740" w:rsidRPr="008B11A6">
              <w:rPr>
                <w:rFonts w:ascii="Times New Roman" w:eastAsia="Calibri" w:hAnsi="Times New Roman" w:cs="Times New Roman"/>
                <w:b/>
                <w:sz w:val="24"/>
                <w:szCs w:val="24"/>
                <w:lang w:eastAsia="en-US"/>
              </w:rPr>
              <w:t xml:space="preserve">.2021г. по </w:t>
            </w:r>
            <w:r w:rsidR="008B11A6" w:rsidRPr="008B11A6">
              <w:rPr>
                <w:rFonts w:ascii="Times New Roman" w:eastAsia="Calibri" w:hAnsi="Times New Roman" w:cs="Times New Roman"/>
                <w:b/>
                <w:sz w:val="24"/>
                <w:szCs w:val="24"/>
                <w:lang w:eastAsia="en-US"/>
              </w:rPr>
              <w:t>02</w:t>
            </w:r>
            <w:r w:rsidR="00C00740" w:rsidRPr="008B11A6">
              <w:rPr>
                <w:rFonts w:ascii="Times New Roman" w:eastAsia="Calibri" w:hAnsi="Times New Roman" w:cs="Times New Roman"/>
                <w:b/>
                <w:sz w:val="24"/>
                <w:szCs w:val="24"/>
                <w:lang w:eastAsia="en-US"/>
              </w:rPr>
              <w:t>.</w:t>
            </w:r>
            <w:r w:rsidR="008C42F3" w:rsidRPr="008B11A6">
              <w:rPr>
                <w:rFonts w:ascii="Times New Roman" w:eastAsia="Calibri" w:hAnsi="Times New Roman" w:cs="Times New Roman"/>
                <w:b/>
                <w:sz w:val="24"/>
                <w:szCs w:val="24"/>
                <w:lang w:eastAsia="en-US"/>
              </w:rPr>
              <w:t>06</w:t>
            </w:r>
            <w:r w:rsidR="00C00740" w:rsidRPr="008B11A6">
              <w:rPr>
                <w:rFonts w:ascii="Times New Roman" w:eastAsia="Calibri" w:hAnsi="Times New Roman" w:cs="Times New Roman"/>
                <w:b/>
                <w:sz w:val="24"/>
                <w:szCs w:val="24"/>
                <w:lang w:eastAsia="en-US"/>
              </w:rPr>
              <w:t>.2021</w:t>
            </w:r>
            <w:r w:rsidR="008C42F3" w:rsidRPr="008B11A6">
              <w:rPr>
                <w:rFonts w:ascii="Times New Roman" w:eastAsia="Calibri" w:hAnsi="Times New Roman" w:cs="Times New Roman"/>
                <w:b/>
                <w:sz w:val="24"/>
                <w:szCs w:val="24"/>
                <w:lang w:eastAsia="en-US"/>
              </w:rPr>
              <w:t xml:space="preserve"> </w:t>
            </w:r>
            <w:r w:rsidR="00C00740" w:rsidRPr="008B11A6">
              <w:rPr>
                <w:rFonts w:ascii="Times New Roman" w:eastAsia="Calibri" w:hAnsi="Times New Roman" w:cs="Times New Roman"/>
                <w:b/>
                <w:sz w:val="24"/>
                <w:szCs w:val="24"/>
                <w:lang w:eastAsia="en-US"/>
              </w:rPr>
              <w:t xml:space="preserve">г. в т. ч. </w:t>
            </w:r>
            <w:r w:rsidR="008C42F3" w:rsidRPr="008B11A6">
              <w:rPr>
                <w:rFonts w:ascii="Times New Roman" w:eastAsia="Calibri" w:hAnsi="Times New Roman" w:cs="Times New Roman"/>
                <w:b/>
                <w:sz w:val="24"/>
                <w:szCs w:val="24"/>
                <w:lang w:eastAsia="en-US"/>
              </w:rPr>
              <w:t xml:space="preserve"> с </w:t>
            </w:r>
            <w:r w:rsidR="008B11A6" w:rsidRPr="008B11A6">
              <w:rPr>
                <w:rFonts w:ascii="Times New Roman" w:eastAsia="Calibri" w:hAnsi="Times New Roman" w:cs="Times New Roman"/>
                <w:b/>
                <w:sz w:val="24"/>
                <w:szCs w:val="24"/>
                <w:lang w:eastAsia="en-US"/>
              </w:rPr>
              <w:t>11.05</w:t>
            </w:r>
            <w:r w:rsidR="008C42F3" w:rsidRPr="008B11A6">
              <w:rPr>
                <w:rFonts w:ascii="Times New Roman" w:eastAsia="Calibri" w:hAnsi="Times New Roman" w:cs="Times New Roman"/>
                <w:b/>
                <w:sz w:val="24"/>
                <w:szCs w:val="24"/>
                <w:lang w:eastAsia="en-US"/>
              </w:rPr>
              <w:t xml:space="preserve">.2021 г. по </w:t>
            </w:r>
            <w:r w:rsidR="008B11A6" w:rsidRPr="008B11A6">
              <w:rPr>
                <w:rFonts w:ascii="Times New Roman" w:eastAsia="Calibri" w:hAnsi="Times New Roman" w:cs="Times New Roman"/>
                <w:b/>
                <w:sz w:val="24"/>
                <w:szCs w:val="24"/>
                <w:lang w:eastAsia="en-US"/>
              </w:rPr>
              <w:t>01.06</w:t>
            </w:r>
            <w:r w:rsidR="008C42F3" w:rsidRPr="008B11A6">
              <w:rPr>
                <w:rFonts w:ascii="Times New Roman" w:eastAsia="Calibri" w:hAnsi="Times New Roman" w:cs="Times New Roman"/>
                <w:b/>
                <w:sz w:val="24"/>
                <w:szCs w:val="24"/>
                <w:lang w:eastAsia="en-US"/>
              </w:rPr>
              <w:t xml:space="preserve">.2021 г. </w:t>
            </w:r>
            <w:r w:rsidR="008B11A6" w:rsidRPr="008B11A6">
              <w:rPr>
                <w:rFonts w:ascii="Times New Roman" w:eastAsia="Calibri" w:hAnsi="Times New Roman" w:cs="Times New Roman"/>
                <w:sz w:val="24"/>
                <w:szCs w:val="24"/>
                <w:lang w:eastAsia="en-US"/>
              </w:rPr>
              <w:t>с 08</w:t>
            </w:r>
            <w:r w:rsidR="00957EE4">
              <w:rPr>
                <w:rFonts w:ascii="Times New Roman" w:eastAsia="Calibri" w:hAnsi="Times New Roman" w:cs="Times New Roman"/>
                <w:sz w:val="24"/>
                <w:szCs w:val="24"/>
                <w:lang w:eastAsia="en-US"/>
              </w:rPr>
              <w:t>:00</w:t>
            </w:r>
            <w:r w:rsidR="008B11A6" w:rsidRPr="008B11A6">
              <w:rPr>
                <w:rFonts w:ascii="Times New Roman" w:eastAsia="Calibri" w:hAnsi="Times New Roman" w:cs="Times New Roman"/>
                <w:sz w:val="24"/>
                <w:szCs w:val="24"/>
                <w:lang w:eastAsia="en-US"/>
              </w:rPr>
              <w:t> час. 00 мин. до 17</w:t>
            </w:r>
            <w:r w:rsidR="00957EE4">
              <w:rPr>
                <w:rFonts w:ascii="Times New Roman" w:eastAsia="Calibri" w:hAnsi="Times New Roman" w:cs="Times New Roman"/>
                <w:sz w:val="24"/>
                <w:szCs w:val="24"/>
                <w:lang w:eastAsia="en-US"/>
              </w:rPr>
              <w:t>:00</w:t>
            </w:r>
            <w:r w:rsidR="008B11A6" w:rsidRPr="008B11A6">
              <w:rPr>
                <w:rFonts w:ascii="Times New Roman" w:eastAsia="Calibri" w:hAnsi="Times New Roman" w:cs="Times New Roman"/>
                <w:sz w:val="24"/>
                <w:szCs w:val="24"/>
                <w:lang w:eastAsia="en-US"/>
              </w:rPr>
              <w:t xml:space="preserve"> </w:t>
            </w:r>
            <w:r w:rsidR="00232789" w:rsidRPr="008B11A6">
              <w:rPr>
                <w:rFonts w:ascii="Times New Roman" w:eastAsia="Calibri" w:hAnsi="Times New Roman" w:cs="Times New Roman"/>
                <w:sz w:val="24"/>
                <w:szCs w:val="24"/>
                <w:lang w:eastAsia="en-US"/>
              </w:rPr>
              <w:t>час. 00 ми</w:t>
            </w:r>
            <w:r w:rsidR="008B11A6" w:rsidRPr="008B11A6">
              <w:rPr>
                <w:rFonts w:ascii="Times New Roman" w:eastAsia="Calibri" w:hAnsi="Times New Roman" w:cs="Times New Roman"/>
                <w:sz w:val="24"/>
                <w:szCs w:val="24"/>
                <w:lang w:eastAsia="en-US"/>
              </w:rPr>
              <w:t>н. (время местное) (перерыв с 13 час. 00 мин. до 14</w:t>
            </w:r>
            <w:r w:rsidR="00232789" w:rsidRPr="008B11A6">
              <w:rPr>
                <w:rFonts w:ascii="Times New Roman" w:eastAsia="Calibri" w:hAnsi="Times New Roman" w:cs="Times New Roman"/>
                <w:sz w:val="24"/>
                <w:szCs w:val="24"/>
                <w:lang w:eastAsia="en-US"/>
              </w:rPr>
              <w:t> час. 00 мин.) (время местное)</w:t>
            </w:r>
            <w:r w:rsidR="008C42F3" w:rsidRPr="008B11A6">
              <w:rPr>
                <w:rFonts w:ascii="Times New Roman" w:eastAsia="Calibri" w:hAnsi="Times New Roman" w:cs="Times New Roman"/>
                <w:b/>
                <w:sz w:val="24"/>
                <w:szCs w:val="24"/>
                <w:lang w:eastAsia="en-US"/>
              </w:rPr>
              <w:t>; 0</w:t>
            </w:r>
            <w:r w:rsidR="008B11A6" w:rsidRPr="008B11A6">
              <w:rPr>
                <w:rFonts w:ascii="Times New Roman" w:eastAsia="Calibri" w:hAnsi="Times New Roman" w:cs="Times New Roman"/>
                <w:b/>
                <w:sz w:val="24"/>
                <w:szCs w:val="24"/>
                <w:lang w:eastAsia="en-US"/>
              </w:rPr>
              <w:t>2</w:t>
            </w:r>
            <w:r w:rsidR="008C42F3" w:rsidRPr="008B11A6">
              <w:rPr>
                <w:rFonts w:ascii="Times New Roman" w:eastAsia="Calibri" w:hAnsi="Times New Roman" w:cs="Times New Roman"/>
                <w:b/>
                <w:sz w:val="24"/>
                <w:szCs w:val="24"/>
                <w:lang w:eastAsia="en-US"/>
              </w:rPr>
              <w:t xml:space="preserve">.06.2021 г. </w:t>
            </w:r>
            <w:r w:rsidR="008C42F3" w:rsidRPr="008B11A6">
              <w:rPr>
                <w:rFonts w:ascii="Times New Roman" w:eastAsia="Calibri" w:hAnsi="Times New Roman" w:cs="Times New Roman"/>
                <w:sz w:val="24"/>
                <w:szCs w:val="24"/>
                <w:lang w:eastAsia="en-US"/>
              </w:rPr>
              <w:t>с 0</w:t>
            </w:r>
            <w:r w:rsidR="008B11A6" w:rsidRPr="008B11A6">
              <w:rPr>
                <w:rFonts w:ascii="Times New Roman" w:eastAsia="Calibri" w:hAnsi="Times New Roman" w:cs="Times New Roman"/>
                <w:sz w:val="24"/>
                <w:szCs w:val="24"/>
                <w:lang w:eastAsia="en-US"/>
              </w:rPr>
              <w:t>8</w:t>
            </w:r>
            <w:r w:rsidR="008C42F3" w:rsidRPr="008B11A6">
              <w:rPr>
                <w:rFonts w:ascii="Times New Roman" w:eastAsia="Calibri" w:hAnsi="Times New Roman" w:cs="Times New Roman"/>
                <w:sz w:val="24"/>
                <w:szCs w:val="24"/>
                <w:lang w:eastAsia="en-US"/>
              </w:rPr>
              <w:t> час. 00 мин. до 10 час. 00 мин. (время местное).</w:t>
            </w:r>
          </w:p>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Контактное лицо: </w:t>
            </w:r>
            <w:r w:rsidRPr="00E76DAD">
              <w:rPr>
                <w:rFonts w:ascii="Times New Roman" w:hAnsi="Times New Roman" w:cs="Times New Roman"/>
                <w:sz w:val="24"/>
                <w:szCs w:val="24"/>
                <w:lang w:eastAsia="ru-RU"/>
              </w:rPr>
              <w:t>Добрынин С. И.</w:t>
            </w:r>
            <w:r w:rsidRPr="00926768">
              <w:rPr>
                <w:rFonts w:ascii="Times New Roman" w:hAnsi="Times New Roman" w:cs="Times New Roman"/>
                <w:sz w:val="24"/>
                <w:szCs w:val="24"/>
                <w:lang w:eastAsia="ru-RU"/>
              </w:rPr>
              <w:t xml:space="preserve"> телефон: 8 (39543) 96636</w:t>
            </w:r>
          </w:p>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Документация об аукционе доступна без взимания платы для ознакомления на официальном сайте в сети «Интернет»: </w:t>
            </w:r>
            <w:hyperlink r:id="rId16" w:history="1">
              <w:r w:rsidRPr="00926768">
                <w:rPr>
                  <w:rFonts w:ascii="Times New Roman" w:hAnsi="Times New Roman" w:cs="Times New Roman"/>
                  <w:sz w:val="24"/>
                  <w:szCs w:val="24"/>
                  <w:lang w:eastAsia="ru-RU"/>
                </w:rPr>
                <w:t>http://torgi.gov.ru</w:t>
              </w:r>
            </w:hyperlink>
            <w:r w:rsidRPr="00926768">
              <w:rPr>
                <w:rFonts w:ascii="Times New Roman" w:hAnsi="Times New Roman" w:cs="Times New Roman"/>
                <w:sz w:val="24"/>
                <w:szCs w:val="24"/>
                <w:lang w:eastAsia="ru-RU"/>
              </w:rPr>
              <w:t>.</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Предоставление документации об аукционе до размещения извещения о проведении аукциона на официальном сайте в сети «Интернет»  не допускается.</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tabs>
                <w:tab w:val="left" w:pos="2304"/>
              </w:tabs>
              <w:suppressAutoHyphens w:val="0"/>
              <w:autoSpaceDE w:val="0"/>
              <w:autoSpaceDN w:val="0"/>
              <w:adjustRightInd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Требования к содержанию и форме заявки на участие в аукционе и инструкция по ее заполнению</w:t>
            </w:r>
          </w:p>
          <w:p w:rsidR="00706E56" w:rsidRPr="00926768" w:rsidRDefault="00706E56" w:rsidP="00706E56">
            <w:pPr>
              <w:suppressAutoHyphens w:val="0"/>
              <w:spacing w:after="0" w:line="240" w:lineRule="auto"/>
              <w:rPr>
                <w:rFonts w:ascii="Times New Roman" w:hAnsi="Times New Roman" w:cs="Times New Roman"/>
                <w:sz w:val="24"/>
                <w:szCs w:val="24"/>
                <w:lang w:eastAsia="ru-RU"/>
              </w:rPr>
            </w:pP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Заявка на участие в аукционе оформляется на русском языке в письменной форме. Заявка на участие в аукционе должна</w:t>
            </w:r>
            <w:r w:rsidR="004E11BB" w:rsidRPr="00926768">
              <w:rPr>
                <w:rFonts w:ascii="Times New Roman" w:hAnsi="Times New Roman" w:cs="Times New Roman"/>
                <w:sz w:val="24"/>
                <w:szCs w:val="24"/>
                <w:lang w:eastAsia="ru-RU"/>
              </w:rPr>
              <w:t xml:space="preserve"> </w:t>
            </w:r>
            <w:r w:rsidRPr="00926768">
              <w:rPr>
                <w:rFonts w:ascii="Times New Roman" w:hAnsi="Times New Roman" w:cs="Times New Roman"/>
                <w:sz w:val="24"/>
                <w:szCs w:val="24"/>
                <w:lang w:eastAsia="ru-RU"/>
              </w:rPr>
              <w:t>быть подписана заявителем или лицом уполномоченным действовать от имени заявителя, скреплена печа</w:t>
            </w:r>
            <w:r w:rsidR="004E11BB" w:rsidRPr="00926768">
              <w:rPr>
                <w:rFonts w:ascii="Times New Roman" w:hAnsi="Times New Roman" w:cs="Times New Roman"/>
                <w:sz w:val="24"/>
                <w:szCs w:val="24"/>
                <w:lang w:eastAsia="ru-RU"/>
              </w:rPr>
              <w:t xml:space="preserve">тью заявителя, при ее наличии. </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Заявка на участие в аукционе не должна содержать подчисток, приписок, зачеркнутых слов и иных не оговоренных исправлений. Никакие исправления не будут иметь силу, за исключением тех случаев, когда они подписаны заявителем или лицом уполномоченным действовать от имени заявителя, скреплена печатью заявителя, при  ее наличии. В документах не допускается применение факсимильных подписей. </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lastRenderedPageBreak/>
              <w:t>Копии документов должны быть заверены нотариально в случае, если указание на это содержится в документации об аукционе.</w:t>
            </w:r>
          </w:p>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Сведения, содержащиеся в заявке, не должны допускать двусмысленного толкования.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Заявитель вправе подать только одну заявку на участие в аукционе в отношении каждого предмета аукциона (лота).</w:t>
            </w:r>
          </w:p>
          <w:p w:rsidR="00706E56" w:rsidRPr="00926768" w:rsidRDefault="00706E56" w:rsidP="00706E56">
            <w:pPr>
              <w:suppressAutoHyphens w:val="0"/>
              <w:spacing w:after="0" w:line="240" w:lineRule="auto"/>
              <w:ind w:firstLine="51"/>
              <w:rPr>
                <w:rFonts w:ascii="Times New Roman" w:hAnsi="Times New Roman" w:cs="Times New Roman"/>
                <w:bCs/>
                <w:sz w:val="24"/>
                <w:szCs w:val="24"/>
                <w:lang w:eastAsia="ru-RU"/>
              </w:rPr>
            </w:pPr>
            <w:r w:rsidRPr="00926768">
              <w:rPr>
                <w:rFonts w:ascii="Times New Roman" w:hAnsi="Times New Roman" w:cs="Times New Roman"/>
                <w:sz w:val="24"/>
                <w:szCs w:val="24"/>
                <w:lang w:eastAsia="ru-RU"/>
              </w:rPr>
              <w:t>Представленные в составе заявки сведения и документы заявителю не возвращаются.</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 xml:space="preserve">Формы, порядок, дата начала и окончания срока </w:t>
            </w:r>
            <w:r w:rsidR="00957EE4" w:rsidRPr="00926768">
              <w:rPr>
                <w:rFonts w:ascii="Times New Roman" w:hAnsi="Times New Roman" w:cs="Times New Roman"/>
                <w:b/>
                <w:sz w:val="24"/>
                <w:szCs w:val="24"/>
                <w:lang w:eastAsia="ru-RU"/>
              </w:rPr>
              <w:t>предоставления заявителям</w:t>
            </w:r>
            <w:r w:rsidRPr="00926768">
              <w:rPr>
                <w:rFonts w:ascii="Times New Roman" w:hAnsi="Times New Roman" w:cs="Times New Roman"/>
                <w:b/>
                <w:sz w:val="24"/>
                <w:szCs w:val="24"/>
                <w:lang w:eastAsia="ru-RU"/>
              </w:rPr>
              <w:t xml:space="preserve"> разъяснений положений документации об аукционе</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F93E5A" w:rsidRDefault="00706E56" w:rsidP="00706E56">
            <w:pPr>
              <w:suppressAutoHyphens w:val="0"/>
              <w:spacing w:after="0" w:line="240" w:lineRule="auto"/>
              <w:jc w:val="both"/>
              <w:rPr>
                <w:rFonts w:ascii="Times New Roman" w:hAnsi="Times New Roman" w:cs="Times New Roman"/>
                <w:b/>
                <w:sz w:val="24"/>
                <w:szCs w:val="24"/>
                <w:lang w:eastAsia="ru-RU"/>
              </w:rPr>
            </w:pPr>
            <w:r w:rsidRPr="00926768">
              <w:rPr>
                <w:rFonts w:ascii="Times New Roman" w:hAnsi="Times New Roman" w:cs="Times New Roman"/>
                <w:sz w:val="24"/>
                <w:szCs w:val="24"/>
                <w:lang w:eastAsia="ru-RU"/>
              </w:rPr>
              <w:t xml:space="preserve">Разъяснения положений документации об аукционе по запросу любого заинтересованного лица, поступившему в письменной форме, в том числе в форме электронного документа, организатор аукциона в течение двух рабочих дней с даты поступления запроса направляет в письменной форме или в форме электронного документа, если такой запрос поступил к Организатору аукциона </w:t>
            </w:r>
            <w:r w:rsidRPr="00926768">
              <w:rPr>
                <w:rFonts w:ascii="Times New Roman" w:hAnsi="Times New Roman" w:cs="Times New Roman"/>
                <w:b/>
                <w:bCs/>
                <w:sz w:val="24"/>
                <w:szCs w:val="24"/>
                <w:lang w:eastAsia="ru-RU"/>
              </w:rPr>
              <w:t>до </w:t>
            </w:r>
            <w:r w:rsidR="009B3547" w:rsidRPr="008B11A6">
              <w:rPr>
                <w:rFonts w:ascii="Times New Roman" w:hAnsi="Times New Roman" w:cs="Times New Roman"/>
                <w:b/>
                <w:sz w:val="24"/>
                <w:szCs w:val="24"/>
                <w:lang w:eastAsia="ru-RU"/>
              </w:rPr>
              <w:t>«2</w:t>
            </w:r>
            <w:r w:rsidR="008B11A6" w:rsidRPr="008B11A6">
              <w:rPr>
                <w:rFonts w:ascii="Times New Roman" w:hAnsi="Times New Roman" w:cs="Times New Roman"/>
                <w:b/>
                <w:sz w:val="24"/>
                <w:szCs w:val="24"/>
                <w:lang w:eastAsia="ru-RU"/>
              </w:rPr>
              <w:t>8</w:t>
            </w:r>
            <w:r w:rsidR="00F93E5A" w:rsidRPr="008B11A6">
              <w:rPr>
                <w:rFonts w:ascii="Times New Roman" w:hAnsi="Times New Roman" w:cs="Times New Roman"/>
                <w:b/>
                <w:sz w:val="24"/>
                <w:szCs w:val="24"/>
                <w:lang w:eastAsia="ru-RU"/>
              </w:rPr>
              <w:t>» мая 2021 г.</w:t>
            </w:r>
          </w:p>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организатор аукциона размещает на официальном сайте в сети "Интернет" </w:t>
            </w:r>
            <w:hyperlink r:id="rId17" w:history="1">
              <w:r w:rsidRPr="00926768">
                <w:rPr>
                  <w:rFonts w:ascii="Times New Roman" w:hAnsi="Times New Roman" w:cs="Times New Roman"/>
                  <w:sz w:val="24"/>
                  <w:szCs w:val="24"/>
                  <w:lang w:eastAsia="ru-RU"/>
                </w:rPr>
                <w:t>http://torgi.gov.ru</w:t>
              </w:r>
            </w:hyperlink>
            <w:r w:rsidRPr="00926768">
              <w:rPr>
                <w:rFonts w:ascii="Times New Roman" w:hAnsi="Times New Roman" w:cs="Times New Roman"/>
                <w:sz w:val="24"/>
                <w:szCs w:val="24"/>
                <w:lang w:eastAsia="ru-RU"/>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tc>
      </w:tr>
      <w:tr w:rsidR="00706E56" w:rsidRPr="00926768" w:rsidTr="00CF0577">
        <w:trPr>
          <w:trHeight w:val="563"/>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Порядок внесения изменений в документацию об аукционе</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b/>
                <w:color w:val="FF0000"/>
                <w:sz w:val="24"/>
                <w:szCs w:val="24"/>
                <w:lang w:eastAsia="ru-RU"/>
              </w:rPr>
            </w:pPr>
            <w:r w:rsidRPr="00926768">
              <w:rPr>
                <w:rFonts w:ascii="Times New Roman" w:hAnsi="Times New Roman" w:cs="Times New Roman"/>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957EE4" w:rsidRPr="00926768">
              <w:rPr>
                <w:rFonts w:ascii="Times New Roman" w:hAnsi="Times New Roman" w:cs="Times New Roman"/>
                <w:bCs/>
                <w:sz w:val="24"/>
                <w:szCs w:val="24"/>
                <w:lang w:eastAsia="ru-RU"/>
              </w:rPr>
              <w:t>до</w:t>
            </w:r>
            <w:r w:rsidR="00957EE4">
              <w:rPr>
                <w:rFonts w:ascii="Times New Roman" w:hAnsi="Times New Roman" w:cs="Times New Roman"/>
                <w:sz w:val="24"/>
                <w:szCs w:val="24"/>
                <w:lang w:eastAsia="ru-RU"/>
              </w:rPr>
              <w:t xml:space="preserve"> </w:t>
            </w:r>
            <w:r w:rsidR="00957EE4" w:rsidRPr="00926768">
              <w:rPr>
                <w:rFonts w:ascii="Times New Roman" w:hAnsi="Times New Roman" w:cs="Times New Roman"/>
                <w:sz w:val="24"/>
                <w:szCs w:val="24"/>
                <w:lang w:eastAsia="ru-RU"/>
              </w:rPr>
              <w:t>«</w:t>
            </w:r>
            <w:r w:rsidR="009B3547" w:rsidRPr="008B11A6">
              <w:rPr>
                <w:rFonts w:ascii="Times New Roman" w:hAnsi="Times New Roman" w:cs="Times New Roman"/>
                <w:b/>
                <w:sz w:val="24"/>
                <w:szCs w:val="24"/>
                <w:lang w:eastAsia="ru-RU"/>
              </w:rPr>
              <w:t>2</w:t>
            </w:r>
            <w:r w:rsidR="00330407" w:rsidRPr="008B11A6">
              <w:rPr>
                <w:rFonts w:ascii="Times New Roman" w:hAnsi="Times New Roman" w:cs="Times New Roman"/>
                <w:b/>
                <w:sz w:val="24"/>
                <w:szCs w:val="24"/>
                <w:lang w:eastAsia="ru-RU"/>
              </w:rPr>
              <w:t>8</w:t>
            </w:r>
            <w:r w:rsidRPr="008B11A6">
              <w:rPr>
                <w:rFonts w:ascii="Times New Roman" w:hAnsi="Times New Roman" w:cs="Times New Roman"/>
                <w:b/>
                <w:sz w:val="24"/>
                <w:szCs w:val="24"/>
                <w:lang w:eastAsia="ru-RU"/>
              </w:rPr>
              <w:t>» мая 2021г.</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Изменение предмета аукциона не допускается. </w:t>
            </w:r>
          </w:p>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p>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В течение 1-го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в сети «Интернет»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в сети «Интернет» 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706E56" w:rsidRPr="00926768" w:rsidTr="00CF0577">
        <w:trPr>
          <w:trHeight w:val="2265"/>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Порядок, место, дата начала, дата и время окончания срока представления заявок на участие в аукционе</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706E56">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Подача заявки на участие в аукционе является акцептом оферты в соответствии со статьей 438 Гражданского кодекса Российской Федерации.</w:t>
            </w:r>
          </w:p>
          <w:p w:rsidR="00706E56" w:rsidRPr="00DB659F" w:rsidRDefault="00706E56" w:rsidP="00E76DAD">
            <w:pPr>
              <w:suppressAutoHyphens w:val="0"/>
              <w:spacing w:after="0" w:line="240" w:lineRule="auto"/>
              <w:jc w:val="both"/>
              <w:rPr>
                <w:rFonts w:ascii="Times New Roman" w:hAnsi="Times New Roman" w:cs="Times New Roman"/>
                <w:sz w:val="24"/>
                <w:szCs w:val="24"/>
                <w:lang w:eastAsia="ru-RU"/>
              </w:rPr>
            </w:pPr>
            <w:r w:rsidRPr="00DB659F">
              <w:rPr>
                <w:rFonts w:ascii="Times New Roman" w:hAnsi="Times New Roman" w:cs="Times New Roman"/>
                <w:sz w:val="24"/>
                <w:szCs w:val="24"/>
                <w:lang w:eastAsia="ru-RU"/>
              </w:rPr>
              <w:t xml:space="preserve">Прием заявок на участие в аукционе, оформленных в соответствии с требованиями, установленными   документацией об аукционе, </w:t>
            </w:r>
            <w:r w:rsidRPr="008B11A6">
              <w:rPr>
                <w:rFonts w:ascii="Times New Roman" w:hAnsi="Times New Roman" w:cs="Times New Roman"/>
                <w:sz w:val="24"/>
                <w:szCs w:val="24"/>
                <w:lang w:eastAsia="ru-RU"/>
              </w:rPr>
              <w:t xml:space="preserve">осуществляется Организатором аукциона </w:t>
            </w:r>
            <w:r w:rsidR="00AF504A" w:rsidRPr="008B11A6">
              <w:rPr>
                <w:rFonts w:ascii="Times New Roman" w:hAnsi="Times New Roman" w:cs="Times New Roman"/>
                <w:sz w:val="24"/>
                <w:szCs w:val="24"/>
                <w:lang w:eastAsia="ru-RU"/>
              </w:rPr>
              <w:t xml:space="preserve">в рабочие дни с </w:t>
            </w:r>
            <w:r w:rsidR="00E76DAD" w:rsidRPr="008B11A6">
              <w:rPr>
                <w:rFonts w:ascii="Times New Roman" w:hAnsi="Times New Roman" w:cs="Times New Roman"/>
                <w:sz w:val="24"/>
                <w:szCs w:val="24"/>
                <w:lang w:eastAsia="ru-RU"/>
              </w:rPr>
              <w:t>12.05.2021 г. по 02</w:t>
            </w:r>
            <w:r w:rsidR="00421249" w:rsidRPr="008B11A6">
              <w:rPr>
                <w:rFonts w:ascii="Times New Roman" w:hAnsi="Times New Roman" w:cs="Times New Roman"/>
                <w:sz w:val="24"/>
                <w:szCs w:val="24"/>
                <w:lang w:eastAsia="ru-RU"/>
              </w:rPr>
              <w:t>.06.2021 г.</w:t>
            </w:r>
            <w:r w:rsidRPr="008B11A6">
              <w:rPr>
                <w:rFonts w:ascii="Times New Roman" w:hAnsi="Times New Roman" w:cs="Times New Roman"/>
                <w:sz w:val="24"/>
                <w:szCs w:val="24"/>
                <w:lang w:eastAsia="ru-RU"/>
              </w:rPr>
              <w:t xml:space="preserve">, </w:t>
            </w:r>
            <w:r w:rsidR="00421249" w:rsidRPr="008B11A6">
              <w:rPr>
                <w:rFonts w:ascii="Times New Roman" w:hAnsi="Times New Roman" w:cs="Times New Roman"/>
                <w:sz w:val="24"/>
                <w:szCs w:val="24"/>
                <w:lang w:eastAsia="ru-RU"/>
              </w:rPr>
              <w:t xml:space="preserve">в т. ч. с </w:t>
            </w:r>
            <w:r w:rsidR="00E76DAD" w:rsidRPr="008B11A6">
              <w:rPr>
                <w:rFonts w:ascii="Times New Roman" w:hAnsi="Times New Roman" w:cs="Times New Roman"/>
                <w:sz w:val="24"/>
                <w:szCs w:val="24"/>
                <w:lang w:eastAsia="ru-RU"/>
              </w:rPr>
              <w:t>12.05</w:t>
            </w:r>
            <w:r w:rsidR="00421249" w:rsidRPr="008B11A6">
              <w:rPr>
                <w:rFonts w:ascii="Times New Roman" w:hAnsi="Times New Roman" w:cs="Times New Roman"/>
                <w:sz w:val="24"/>
                <w:szCs w:val="24"/>
                <w:lang w:eastAsia="ru-RU"/>
              </w:rPr>
              <w:t xml:space="preserve">.2021 г. по </w:t>
            </w:r>
            <w:r w:rsidR="00E76DAD" w:rsidRPr="008B11A6">
              <w:rPr>
                <w:rFonts w:ascii="Times New Roman" w:hAnsi="Times New Roman" w:cs="Times New Roman"/>
                <w:sz w:val="24"/>
                <w:szCs w:val="24"/>
                <w:lang w:eastAsia="ru-RU"/>
              </w:rPr>
              <w:t>01.06</w:t>
            </w:r>
            <w:r w:rsidR="00421249" w:rsidRPr="008B11A6">
              <w:rPr>
                <w:rFonts w:ascii="Times New Roman" w:hAnsi="Times New Roman" w:cs="Times New Roman"/>
                <w:sz w:val="24"/>
                <w:szCs w:val="24"/>
                <w:lang w:eastAsia="ru-RU"/>
              </w:rPr>
              <w:t xml:space="preserve">.2021 г </w:t>
            </w:r>
            <w:r w:rsidR="00E76DAD" w:rsidRPr="008B11A6">
              <w:rPr>
                <w:rFonts w:ascii="Times New Roman" w:hAnsi="Times New Roman" w:cs="Times New Roman"/>
                <w:sz w:val="24"/>
                <w:szCs w:val="24"/>
                <w:lang w:eastAsia="ru-RU"/>
              </w:rPr>
              <w:t>- с 08-00  до 17</w:t>
            </w:r>
            <w:r w:rsidRPr="008B11A6">
              <w:rPr>
                <w:rFonts w:ascii="Times New Roman" w:hAnsi="Times New Roman" w:cs="Times New Roman"/>
                <w:sz w:val="24"/>
                <w:szCs w:val="24"/>
                <w:lang w:eastAsia="ru-RU"/>
              </w:rPr>
              <w:t>-00 часов (время местное)</w:t>
            </w:r>
            <w:r w:rsidR="00E76DAD" w:rsidRPr="008B11A6">
              <w:rPr>
                <w:rFonts w:ascii="Times New Roman" w:eastAsia="Calibri" w:hAnsi="Times New Roman" w:cs="Times New Roman"/>
                <w:sz w:val="24"/>
                <w:szCs w:val="24"/>
                <w:lang w:eastAsia="en-US"/>
              </w:rPr>
              <w:t xml:space="preserve"> (перерыв с 13:00 час. 00 мин. до 14:00</w:t>
            </w:r>
            <w:r w:rsidR="00F27467" w:rsidRPr="008B11A6">
              <w:rPr>
                <w:rFonts w:ascii="Times New Roman" w:eastAsia="Calibri" w:hAnsi="Times New Roman" w:cs="Times New Roman"/>
                <w:sz w:val="24"/>
                <w:szCs w:val="24"/>
                <w:lang w:eastAsia="en-US"/>
              </w:rPr>
              <w:t> час. 00 мин.) (время местное);</w:t>
            </w:r>
            <w:r w:rsidR="00421249" w:rsidRPr="008B11A6">
              <w:rPr>
                <w:rFonts w:ascii="Times New Roman" w:hAnsi="Times New Roman" w:cs="Times New Roman"/>
                <w:sz w:val="24"/>
                <w:szCs w:val="24"/>
                <w:lang w:eastAsia="ru-RU"/>
              </w:rPr>
              <w:t xml:space="preserve"> 0</w:t>
            </w:r>
            <w:r w:rsidR="00E76DAD" w:rsidRPr="008B11A6">
              <w:rPr>
                <w:rFonts w:ascii="Times New Roman" w:hAnsi="Times New Roman" w:cs="Times New Roman"/>
                <w:sz w:val="24"/>
                <w:szCs w:val="24"/>
                <w:lang w:eastAsia="ru-RU"/>
              </w:rPr>
              <w:t>2.06.2021 г. с 08</w:t>
            </w:r>
            <w:r w:rsidR="00421249" w:rsidRPr="008B11A6">
              <w:rPr>
                <w:rFonts w:ascii="Times New Roman" w:hAnsi="Times New Roman" w:cs="Times New Roman"/>
                <w:sz w:val="24"/>
                <w:szCs w:val="24"/>
                <w:lang w:eastAsia="ru-RU"/>
              </w:rPr>
              <w:t>-00  до 10-00 часов (время местное)</w:t>
            </w:r>
            <w:r w:rsidRPr="008B11A6">
              <w:rPr>
                <w:rFonts w:ascii="Times New Roman" w:hAnsi="Times New Roman" w:cs="Times New Roman"/>
                <w:sz w:val="24"/>
                <w:szCs w:val="24"/>
                <w:lang w:eastAsia="ru-RU"/>
              </w:rPr>
              <w:t xml:space="preserve"> по адресу: </w:t>
            </w:r>
            <w:r w:rsidRPr="008B11A6">
              <w:rPr>
                <w:rFonts w:ascii="Times New Roman" w:hAnsi="Times New Roman" w:cs="Times New Roman"/>
                <w:spacing w:val="-2"/>
                <w:sz w:val="24"/>
                <w:szCs w:val="24"/>
                <w:lang w:eastAsia="ru-RU"/>
              </w:rPr>
              <w:t>665496, Иркутская область,</w:t>
            </w:r>
            <w:r w:rsidR="00F27467" w:rsidRPr="008B11A6">
              <w:rPr>
                <w:rFonts w:ascii="Times New Roman" w:hAnsi="Times New Roman" w:cs="Times New Roman"/>
                <w:spacing w:val="-2"/>
                <w:sz w:val="24"/>
                <w:szCs w:val="24"/>
                <w:lang w:eastAsia="ru-RU"/>
              </w:rPr>
              <w:t xml:space="preserve"> Усольский район, п</w:t>
            </w:r>
            <w:r w:rsidRPr="008B11A6">
              <w:rPr>
                <w:rFonts w:ascii="Times New Roman" w:hAnsi="Times New Roman" w:cs="Times New Roman"/>
                <w:spacing w:val="-2"/>
                <w:sz w:val="24"/>
                <w:szCs w:val="24"/>
                <w:lang w:eastAsia="ru-RU"/>
              </w:rPr>
              <w:t xml:space="preserve">. Раздолье, ул. Мира, д. 27. </w:t>
            </w:r>
            <w:r w:rsidRPr="008B11A6">
              <w:rPr>
                <w:rFonts w:ascii="Times New Roman" w:hAnsi="Times New Roman" w:cs="Times New Roman"/>
                <w:sz w:val="24"/>
                <w:szCs w:val="24"/>
                <w:lang w:eastAsia="ru-RU"/>
              </w:rPr>
              <w:t>Прием заявок на участие в аукционе прекращается непосредственно в 1</w:t>
            </w:r>
            <w:r w:rsidR="001C6E2D" w:rsidRPr="008B11A6">
              <w:rPr>
                <w:rFonts w:ascii="Times New Roman" w:hAnsi="Times New Roman" w:cs="Times New Roman"/>
                <w:sz w:val="24"/>
                <w:szCs w:val="24"/>
                <w:lang w:eastAsia="ru-RU"/>
              </w:rPr>
              <w:t>0</w:t>
            </w:r>
            <w:r w:rsidRPr="008B11A6">
              <w:rPr>
                <w:rFonts w:ascii="Times New Roman" w:hAnsi="Times New Roman" w:cs="Times New Roman"/>
                <w:sz w:val="24"/>
                <w:szCs w:val="24"/>
                <w:lang w:eastAsia="ru-RU"/>
              </w:rPr>
              <w:t>-00 часов (время местное) «</w:t>
            </w:r>
            <w:r w:rsidR="00E76DAD" w:rsidRPr="008B11A6">
              <w:rPr>
                <w:rFonts w:ascii="Times New Roman" w:hAnsi="Times New Roman" w:cs="Times New Roman"/>
                <w:sz w:val="24"/>
                <w:szCs w:val="24"/>
                <w:lang w:eastAsia="ru-RU"/>
              </w:rPr>
              <w:t>02</w:t>
            </w:r>
            <w:r w:rsidRPr="008B11A6">
              <w:rPr>
                <w:rFonts w:ascii="Times New Roman" w:hAnsi="Times New Roman" w:cs="Times New Roman"/>
                <w:sz w:val="24"/>
                <w:szCs w:val="24"/>
                <w:lang w:eastAsia="ru-RU"/>
              </w:rPr>
              <w:t>»</w:t>
            </w:r>
            <w:r w:rsidR="00AF504A" w:rsidRPr="008B11A6">
              <w:rPr>
                <w:rFonts w:ascii="Times New Roman" w:hAnsi="Times New Roman" w:cs="Times New Roman"/>
                <w:sz w:val="24"/>
                <w:szCs w:val="24"/>
                <w:lang w:eastAsia="ru-RU"/>
              </w:rPr>
              <w:t xml:space="preserve"> июня</w:t>
            </w:r>
            <w:r w:rsidRPr="008B11A6">
              <w:rPr>
                <w:rFonts w:ascii="Times New Roman" w:hAnsi="Times New Roman" w:cs="Times New Roman"/>
                <w:sz w:val="24"/>
                <w:szCs w:val="24"/>
                <w:lang w:eastAsia="ru-RU"/>
              </w:rPr>
              <w:t xml:space="preserve"> 2021г.</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Порядок и срок изменения и (или) отзыва заявок на участие в аукционе</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D7556F" w:rsidRDefault="00706E56" w:rsidP="00897F7A">
            <w:pPr>
              <w:suppressAutoHyphens w:val="0"/>
              <w:autoSpaceDE w:val="0"/>
              <w:autoSpaceDN w:val="0"/>
              <w:adjustRightInd w:val="0"/>
              <w:spacing w:after="0" w:line="240" w:lineRule="auto"/>
              <w:jc w:val="both"/>
              <w:rPr>
                <w:rFonts w:ascii="Times New Roman" w:hAnsi="Times New Roman" w:cs="Times New Roman"/>
                <w:sz w:val="24"/>
                <w:szCs w:val="24"/>
                <w:highlight w:val="yellow"/>
                <w:lang w:eastAsia="ru-RU"/>
              </w:rPr>
            </w:pPr>
            <w:r w:rsidRPr="008B11A6">
              <w:rPr>
                <w:rFonts w:ascii="Times New Roman" w:hAnsi="Times New Roman" w:cs="Times New Roman"/>
                <w:sz w:val="24"/>
                <w:szCs w:val="24"/>
                <w:lang w:eastAsia="ru-RU"/>
              </w:rPr>
              <w:t xml:space="preserve">Заявитель вправе отозвать заявку на участие в аукционе в любое время до установленных даты и времени начала рассмотрения заявок на участие в аукционе, </w:t>
            </w:r>
            <w:r w:rsidRPr="008B11A6">
              <w:rPr>
                <w:rFonts w:ascii="Times New Roman" w:hAnsi="Times New Roman" w:cs="Times New Roman"/>
                <w:b/>
                <w:sz w:val="24"/>
                <w:szCs w:val="24"/>
                <w:lang w:eastAsia="ru-RU"/>
              </w:rPr>
              <w:t>до 1</w:t>
            </w:r>
            <w:r w:rsidR="00897F7A" w:rsidRPr="008B11A6">
              <w:rPr>
                <w:rFonts w:ascii="Times New Roman" w:hAnsi="Times New Roman" w:cs="Times New Roman"/>
                <w:b/>
                <w:sz w:val="24"/>
                <w:szCs w:val="24"/>
                <w:lang w:eastAsia="ru-RU"/>
              </w:rPr>
              <w:t>0</w:t>
            </w:r>
            <w:r w:rsidRPr="008B11A6">
              <w:rPr>
                <w:rFonts w:ascii="Times New Roman" w:hAnsi="Times New Roman" w:cs="Times New Roman"/>
                <w:b/>
                <w:sz w:val="24"/>
                <w:szCs w:val="24"/>
                <w:lang w:eastAsia="ru-RU"/>
              </w:rPr>
              <w:t xml:space="preserve">-00 час. </w:t>
            </w:r>
            <w:r w:rsidR="005C495F" w:rsidRPr="008B11A6">
              <w:rPr>
                <w:rFonts w:ascii="Times New Roman" w:hAnsi="Times New Roman" w:cs="Times New Roman"/>
                <w:sz w:val="24"/>
                <w:szCs w:val="24"/>
                <w:lang w:eastAsia="ru-RU"/>
              </w:rPr>
              <w:t xml:space="preserve">(время местное) </w:t>
            </w:r>
            <w:r w:rsidRPr="008B11A6">
              <w:rPr>
                <w:rFonts w:ascii="Times New Roman" w:hAnsi="Times New Roman" w:cs="Times New Roman"/>
                <w:b/>
                <w:sz w:val="24"/>
                <w:szCs w:val="24"/>
                <w:lang w:val="x-none" w:eastAsia="x-none"/>
              </w:rPr>
              <w:t>«</w:t>
            </w:r>
            <w:r w:rsidR="00330407" w:rsidRPr="008B11A6">
              <w:rPr>
                <w:rFonts w:ascii="Times New Roman" w:hAnsi="Times New Roman" w:cs="Times New Roman"/>
                <w:b/>
                <w:sz w:val="24"/>
                <w:szCs w:val="24"/>
                <w:lang w:eastAsia="x-none"/>
              </w:rPr>
              <w:t>02</w:t>
            </w:r>
            <w:r w:rsidRPr="008B11A6">
              <w:rPr>
                <w:rFonts w:ascii="Times New Roman" w:hAnsi="Times New Roman" w:cs="Times New Roman"/>
                <w:b/>
                <w:sz w:val="24"/>
                <w:szCs w:val="24"/>
                <w:lang w:eastAsia="x-none"/>
              </w:rPr>
              <w:t xml:space="preserve">» </w:t>
            </w:r>
            <w:r w:rsidR="00AF504A" w:rsidRPr="008B11A6">
              <w:rPr>
                <w:rFonts w:ascii="Times New Roman" w:hAnsi="Times New Roman" w:cs="Times New Roman"/>
                <w:b/>
                <w:sz w:val="24"/>
                <w:szCs w:val="24"/>
                <w:lang w:eastAsia="x-none"/>
              </w:rPr>
              <w:t>июня</w:t>
            </w:r>
            <w:r w:rsidRPr="008B11A6">
              <w:rPr>
                <w:rFonts w:ascii="Times New Roman" w:hAnsi="Times New Roman" w:cs="Times New Roman"/>
                <w:b/>
                <w:sz w:val="24"/>
                <w:szCs w:val="24"/>
                <w:lang w:val="x-none" w:eastAsia="x-none"/>
              </w:rPr>
              <w:t xml:space="preserve"> </w:t>
            </w:r>
            <w:r w:rsidRPr="008B11A6">
              <w:rPr>
                <w:rFonts w:ascii="Times New Roman" w:hAnsi="Times New Roman" w:cs="Times New Roman"/>
                <w:b/>
                <w:sz w:val="24"/>
                <w:szCs w:val="24"/>
                <w:lang w:eastAsia="x-none"/>
              </w:rPr>
              <w:t xml:space="preserve"> </w:t>
            </w:r>
            <w:r w:rsidRPr="008B11A6">
              <w:rPr>
                <w:rFonts w:ascii="Times New Roman" w:hAnsi="Times New Roman" w:cs="Times New Roman"/>
                <w:b/>
                <w:sz w:val="24"/>
                <w:szCs w:val="24"/>
                <w:lang w:val="x-none" w:eastAsia="x-none"/>
              </w:rPr>
              <w:t>20</w:t>
            </w:r>
            <w:r w:rsidRPr="008B11A6">
              <w:rPr>
                <w:rFonts w:ascii="Times New Roman" w:hAnsi="Times New Roman" w:cs="Times New Roman"/>
                <w:b/>
                <w:sz w:val="24"/>
                <w:szCs w:val="24"/>
                <w:lang w:eastAsia="x-none"/>
              </w:rPr>
              <w:t>21г.</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bCs/>
                <w:sz w:val="24"/>
                <w:szCs w:val="24"/>
                <w:lang w:eastAsia="ru-RU"/>
              </w:rPr>
              <w:t>Дату, время, график проведения осмотра имущества, передаваемого в безвозмездное пользование</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6476FA"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476FA">
              <w:rPr>
                <w:rFonts w:ascii="Times New Roman" w:hAnsi="Times New Roman" w:cs="Times New Roman"/>
                <w:sz w:val="24"/>
                <w:szCs w:val="24"/>
                <w:lang w:eastAsia="ru-RU"/>
              </w:rPr>
              <w:t xml:space="preserve">Организатор аукциона обеспечивает осмотр без взимания платы. </w:t>
            </w:r>
          </w:p>
          <w:p w:rsidR="00893411" w:rsidRPr="006476FA" w:rsidRDefault="00893411" w:rsidP="00D5742C">
            <w:pPr>
              <w:autoSpaceDE w:val="0"/>
              <w:spacing w:after="0" w:line="240" w:lineRule="auto"/>
              <w:jc w:val="both"/>
              <w:rPr>
                <w:rFonts w:ascii="Times New Roman" w:hAnsi="Times New Roman" w:cs="Times New Roman"/>
                <w:sz w:val="24"/>
                <w:szCs w:val="24"/>
              </w:rPr>
            </w:pPr>
            <w:r w:rsidRPr="006476FA">
              <w:rPr>
                <w:rFonts w:ascii="Times New Roman" w:hAnsi="Times New Roman" w:cs="Times New Roman"/>
                <w:sz w:val="24"/>
                <w:szCs w:val="24"/>
              </w:rPr>
              <w:t>О желании произвести осмотр имущества заявителю необходимо письменно сообщить организатору аукциона за сутки до даты обследования имущества.</w:t>
            </w:r>
          </w:p>
          <w:p w:rsidR="00706E56" w:rsidRPr="00D7556F" w:rsidRDefault="00706E56" w:rsidP="005C495F">
            <w:pPr>
              <w:spacing w:after="0" w:line="240" w:lineRule="auto"/>
              <w:jc w:val="both"/>
              <w:rPr>
                <w:rFonts w:ascii="Times New Roman" w:hAnsi="Times New Roman" w:cs="Times New Roman"/>
                <w:sz w:val="24"/>
                <w:szCs w:val="24"/>
                <w:highlight w:val="yellow"/>
                <w:lang w:eastAsia="ru-RU"/>
              </w:rPr>
            </w:pPr>
            <w:r w:rsidRPr="006476FA">
              <w:rPr>
                <w:rFonts w:ascii="Times New Roman" w:hAnsi="Times New Roman" w:cs="Times New Roman"/>
                <w:sz w:val="24"/>
                <w:szCs w:val="24"/>
                <w:lang w:eastAsia="ru-RU"/>
              </w:rPr>
              <w:t xml:space="preserve">Проведение осмотра имущества, передаваемого в безвозмездное пользование, осуществляется с </w:t>
            </w:r>
            <w:r w:rsidR="00B15F0B" w:rsidRPr="006476FA">
              <w:rPr>
                <w:rFonts w:ascii="Times New Roman" w:hAnsi="Times New Roman" w:cs="Times New Roman"/>
                <w:b/>
                <w:sz w:val="24"/>
                <w:szCs w:val="24"/>
                <w:lang w:eastAsia="ru-RU"/>
              </w:rPr>
              <w:t>10</w:t>
            </w:r>
            <w:r w:rsidRPr="006476FA">
              <w:rPr>
                <w:rFonts w:ascii="Times New Roman" w:hAnsi="Times New Roman" w:cs="Times New Roman"/>
                <w:b/>
                <w:sz w:val="24"/>
                <w:szCs w:val="24"/>
                <w:lang w:eastAsia="ru-RU"/>
              </w:rPr>
              <w:t>-00</w:t>
            </w:r>
            <w:r w:rsidR="004E11BB" w:rsidRPr="006476FA">
              <w:rPr>
                <w:rFonts w:ascii="Times New Roman" w:hAnsi="Times New Roman" w:cs="Times New Roman"/>
                <w:b/>
                <w:sz w:val="24"/>
                <w:szCs w:val="24"/>
                <w:lang w:eastAsia="ru-RU"/>
              </w:rPr>
              <w:t xml:space="preserve"> часов</w:t>
            </w:r>
            <w:r w:rsidRPr="006476FA">
              <w:rPr>
                <w:rFonts w:ascii="Times New Roman" w:hAnsi="Times New Roman" w:cs="Times New Roman"/>
                <w:b/>
                <w:sz w:val="24"/>
                <w:szCs w:val="24"/>
                <w:lang w:eastAsia="ru-RU"/>
              </w:rPr>
              <w:t xml:space="preserve"> до 1</w:t>
            </w:r>
            <w:r w:rsidR="009B4C20" w:rsidRPr="006476FA">
              <w:rPr>
                <w:rFonts w:ascii="Times New Roman" w:hAnsi="Times New Roman" w:cs="Times New Roman"/>
                <w:b/>
                <w:sz w:val="24"/>
                <w:szCs w:val="24"/>
                <w:lang w:eastAsia="ru-RU"/>
              </w:rPr>
              <w:t>2</w:t>
            </w:r>
            <w:r w:rsidRPr="006476FA">
              <w:rPr>
                <w:rFonts w:ascii="Times New Roman" w:hAnsi="Times New Roman" w:cs="Times New Roman"/>
                <w:b/>
                <w:sz w:val="24"/>
                <w:szCs w:val="24"/>
                <w:lang w:eastAsia="ru-RU"/>
              </w:rPr>
              <w:t>-00</w:t>
            </w:r>
            <w:r w:rsidR="004E11BB" w:rsidRPr="006476FA">
              <w:rPr>
                <w:rFonts w:ascii="Times New Roman" w:hAnsi="Times New Roman" w:cs="Times New Roman"/>
                <w:b/>
                <w:sz w:val="24"/>
                <w:szCs w:val="24"/>
                <w:lang w:eastAsia="ru-RU"/>
              </w:rPr>
              <w:t xml:space="preserve"> часов</w:t>
            </w:r>
            <w:r w:rsidRPr="006476FA">
              <w:rPr>
                <w:rFonts w:ascii="Times New Roman" w:hAnsi="Times New Roman" w:cs="Times New Roman"/>
                <w:b/>
                <w:sz w:val="24"/>
                <w:szCs w:val="24"/>
                <w:lang w:eastAsia="ru-RU"/>
              </w:rPr>
              <w:t xml:space="preserve"> (время местное) </w:t>
            </w:r>
            <w:r w:rsidRPr="006476FA">
              <w:rPr>
                <w:rFonts w:ascii="Times New Roman" w:hAnsi="Times New Roman" w:cs="Times New Roman"/>
                <w:sz w:val="24"/>
                <w:szCs w:val="24"/>
                <w:lang w:eastAsia="ru-RU"/>
              </w:rPr>
              <w:t>в следующие</w:t>
            </w:r>
            <w:r w:rsidR="00D5742C" w:rsidRPr="006476FA">
              <w:rPr>
                <w:rFonts w:ascii="Times New Roman" w:hAnsi="Times New Roman" w:cs="Times New Roman"/>
                <w:sz w:val="24"/>
                <w:szCs w:val="24"/>
                <w:lang w:eastAsia="ru-RU"/>
              </w:rPr>
              <w:t xml:space="preserve"> рабочие</w:t>
            </w:r>
            <w:r w:rsidRPr="006476FA">
              <w:rPr>
                <w:rFonts w:ascii="Times New Roman" w:hAnsi="Times New Roman" w:cs="Times New Roman"/>
                <w:sz w:val="24"/>
                <w:szCs w:val="24"/>
                <w:lang w:eastAsia="ru-RU"/>
              </w:rPr>
              <w:t xml:space="preserve"> дни:</w:t>
            </w:r>
            <w:r w:rsidRPr="006476FA">
              <w:rPr>
                <w:rFonts w:ascii="Times New Roman" w:hAnsi="Times New Roman" w:cs="Times New Roman"/>
                <w:sz w:val="24"/>
                <w:szCs w:val="24"/>
                <w:lang w:val="x-none" w:eastAsia="x-none"/>
              </w:rPr>
              <w:t xml:space="preserve"> </w:t>
            </w:r>
            <w:r w:rsidRPr="006476FA">
              <w:rPr>
                <w:rFonts w:ascii="Times New Roman" w:hAnsi="Times New Roman" w:cs="Times New Roman"/>
                <w:sz w:val="24"/>
                <w:szCs w:val="24"/>
                <w:lang w:eastAsia="x-none"/>
              </w:rPr>
              <w:t xml:space="preserve">с </w:t>
            </w:r>
            <w:r w:rsidRPr="006476FA">
              <w:rPr>
                <w:rFonts w:ascii="Times New Roman" w:hAnsi="Times New Roman" w:cs="Times New Roman"/>
                <w:b/>
                <w:sz w:val="24"/>
                <w:szCs w:val="24"/>
                <w:lang w:val="x-none" w:eastAsia="x-none"/>
              </w:rPr>
              <w:t>«</w:t>
            </w:r>
            <w:r w:rsidR="00893411" w:rsidRPr="006476FA">
              <w:rPr>
                <w:rFonts w:ascii="Times New Roman" w:hAnsi="Times New Roman" w:cs="Times New Roman"/>
                <w:b/>
                <w:sz w:val="24"/>
                <w:szCs w:val="24"/>
                <w:lang w:eastAsia="x-none"/>
              </w:rPr>
              <w:t>1</w:t>
            </w:r>
            <w:r w:rsidR="005C495F" w:rsidRPr="006476FA">
              <w:rPr>
                <w:rFonts w:ascii="Times New Roman" w:hAnsi="Times New Roman" w:cs="Times New Roman"/>
                <w:b/>
                <w:sz w:val="24"/>
                <w:szCs w:val="24"/>
                <w:lang w:eastAsia="x-none"/>
              </w:rPr>
              <w:t>2</w:t>
            </w:r>
            <w:r w:rsidRPr="006476FA">
              <w:rPr>
                <w:rFonts w:ascii="Times New Roman" w:hAnsi="Times New Roman" w:cs="Times New Roman"/>
                <w:b/>
                <w:sz w:val="24"/>
                <w:szCs w:val="24"/>
                <w:lang w:val="x-none" w:eastAsia="x-none"/>
              </w:rPr>
              <w:t>»</w:t>
            </w:r>
            <w:r w:rsidRPr="006476FA">
              <w:rPr>
                <w:rFonts w:ascii="Times New Roman" w:hAnsi="Times New Roman" w:cs="Times New Roman"/>
                <w:b/>
                <w:sz w:val="24"/>
                <w:szCs w:val="24"/>
                <w:lang w:eastAsia="x-none"/>
              </w:rPr>
              <w:t xml:space="preserve"> </w:t>
            </w:r>
            <w:r w:rsidR="00893411" w:rsidRPr="006476FA">
              <w:rPr>
                <w:rFonts w:ascii="Times New Roman" w:hAnsi="Times New Roman" w:cs="Times New Roman"/>
                <w:b/>
                <w:sz w:val="24"/>
                <w:szCs w:val="24"/>
                <w:lang w:eastAsia="x-none"/>
              </w:rPr>
              <w:t>мая</w:t>
            </w:r>
            <w:r w:rsidRPr="006476FA">
              <w:rPr>
                <w:rFonts w:ascii="Times New Roman" w:hAnsi="Times New Roman" w:cs="Times New Roman"/>
                <w:b/>
                <w:sz w:val="24"/>
                <w:szCs w:val="24"/>
                <w:lang w:val="x-none" w:eastAsia="x-none"/>
              </w:rPr>
              <w:t xml:space="preserve"> 20</w:t>
            </w:r>
            <w:r w:rsidRPr="006476FA">
              <w:rPr>
                <w:rFonts w:ascii="Times New Roman" w:hAnsi="Times New Roman" w:cs="Times New Roman"/>
                <w:b/>
                <w:sz w:val="24"/>
                <w:szCs w:val="24"/>
                <w:lang w:eastAsia="x-none"/>
              </w:rPr>
              <w:t>21г.</w:t>
            </w:r>
            <w:r w:rsidRPr="006476FA">
              <w:rPr>
                <w:rFonts w:ascii="Times New Roman" w:hAnsi="Times New Roman" w:cs="Times New Roman"/>
                <w:b/>
                <w:sz w:val="24"/>
                <w:szCs w:val="24"/>
                <w:lang w:eastAsia="ru-RU"/>
              </w:rPr>
              <w:t xml:space="preserve"> по </w:t>
            </w:r>
            <w:r w:rsidRPr="006476FA">
              <w:rPr>
                <w:rFonts w:ascii="Times New Roman" w:hAnsi="Times New Roman" w:cs="Times New Roman"/>
                <w:b/>
                <w:sz w:val="24"/>
                <w:szCs w:val="24"/>
                <w:lang w:val="x-none" w:eastAsia="x-none"/>
              </w:rPr>
              <w:t>«</w:t>
            </w:r>
            <w:r w:rsidR="00D5742C" w:rsidRPr="006476FA">
              <w:rPr>
                <w:rFonts w:ascii="Times New Roman" w:hAnsi="Times New Roman" w:cs="Times New Roman"/>
                <w:b/>
                <w:sz w:val="24"/>
                <w:szCs w:val="24"/>
                <w:lang w:eastAsia="x-none"/>
              </w:rPr>
              <w:t>28</w:t>
            </w:r>
            <w:r w:rsidRPr="006476FA">
              <w:rPr>
                <w:rFonts w:ascii="Times New Roman" w:hAnsi="Times New Roman" w:cs="Times New Roman"/>
                <w:b/>
                <w:sz w:val="24"/>
                <w:szCs w:val="24"/>
                <w:lang w:val="x-none" w:eastAsia="x-none"/>
              </w:rPr>
              <w:t>»</w:t>
            </w:r>
            <w:r w:rsidRPr="006476FA">
              <w:rPr>
                <w:rFonts w:ascii="Times New Roman" w:hAnsi="Times New Roman" w:cs="Times New Roman"/>
                <w:b/>
                <w:sz w:val="24"/>
                <w:szCs w:val="24"/>
                <w:lang w:eastAsia="x-none"/>
              </w:rPr>
              <w:t xml:space="preserve"> мая </w:t>
            </w:r>
            <w:r w:rsidRPr="006476FA">
              <w:rPr>
                <w:rFonts w:ascii="Times New Roman" w:hAnsi="Times New Roman" w:cs="Times New Roman"/>
                <w:b/>
                <w:sz w:val="24"/>
                <w:szCs w:val="24"/>
                <w:lang w:val="x-none" w:eastAsia="x-none"/>
              </w:rPr>
              <w:t>20</w:t>
            </w:r>
            <w:r w:rsidRPr="006476FA">
              <w:rPr>
                <w:rFonts w:ascii="Times New Roman" w:hAnsi="Times New Roman" w:cs="Times New Roman"/>
                <w:b/>
                <w:sz w:val="24"/>
                <w:szCs w:val="24"/>
                <w:lang w:eastAsia="x-none"/>
              </w:rPr>
              <w:t>21г</w:t>
            </w:r>
            <w:r w:rsidRPr="006476FA">
              <w:rPr>
                <w:rFonts w:ascii="Times New Roman" w:hAnsi="Times New Roman" w:cs="Times New Roman"/>
                <w:sz w:val="24"/>
                <w:szCs w:val="24"/>
                <w:lang w:eastAsia="x-none"/>
              </w:rPr>
              <w:t>.</w:t>
            </w:r>
            <w:r w:rsidR="005C495F" w:rsidRPr="006476FA">
              <w:rPr>
                <w:rFonts w:ascii="Times New Roman" w:hAnsi="Times New Roman" w:cs="Times New Roman"/>
                <w:b/>
                <w:sz w:val="24"/>
                <w:szCs w:val="24"/>
              </w:rPr>
              <w:t xml:space="preserve"> </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Размер задатка, вносимого в обеспечение исполнения обязательства по заключению договора безвозмездного пользования имущества, порядок и срок его внесения, реквизиты счетов, на которые вносится задаток</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uppressAutoHyphens w:val="0"/>
              <w:autoSpaceDE w:val="0"/>
              <w:autoSpaceDN w:val="0"/>
              <w:adjustRightInd w:val="0"/>
              <w:spacing w:after="0" w:line="240" w:lineRule="auto"/>
              <w:ind w:firstLine="51"/>
              <w:rPr>
                <w:rFonts w:ascii="Times New Roman" w:hAnsi="Times New Roman" w:cs="Times New Roman"/>
                <w:sz w:val="24"/>
                <w:szCs w:val="24"/>
                <w:lang w:eastAsia="ru-RU"/>
              </w:rPr>
            </w:pPr>
            <w:r w:rsidRPr="00926768">
              <w:rPr>
                <w:rFonts w:ascii="Times New Roman" w:hAnsi="Times New Roman" w:cs="Times New Roman"/>
                <w:sz w:val="24"/>
                <w:szCs w:val="24"/>
                <w:lang w:eastAsia="ru-RU"/>
              </w:rPr>
              <w:t>Заявки на участие в аукционе принимаются без обеспечения задатка.</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 xml:space="preserve">Место, дата и время рассмотрения  заявок на участие в аукционе </w:t>
            </w:r>
          </w:p>
        </w:tc>
        <w:tc>
          <w:tcPr>
            <w:tcW w:w="7773" w:type="dxa"/>
            <w:tcBorders>
              <w:top w:val="single" w:sz="4" w:space="0" w:color="auto"/>
              <w:left w:val="single" w:sz="4" w:space="0" w:color="auto"/>
              <w:bottom w:val="single" w:sz="4" w:space="0" w:color="auto"/>
              <w:right w:val="single" w:sz="4" w:space="0" w:color="auto"/>
            </w:tcBorders>
          </w:tcPr>
          <w:p w:rsidR="00706E56" w:rsidRPr="00D7556F" w:rsidRDefault="00706E56" w:rsidP="00CE2608">
            <w:pPr>
              <w:suppressAutoHyphens w:val="0"/>
              <w:spacing w:after="0" w:line="240" w:lineRule="auto"/>
              <w:jc w:val="both"/>
              <w:rPr>
                <w:rFonts w:ascii="Times New Roman" w:hAnsi="Times New Roman" w:cs="Times New Roman"/>
                <w:sz w:val="24"/>
                <w:szCs w:val="24"/>
                <w:highlight w:val="yellow"/>
                <w:lang w:eastAsia="ru-RU"/>
              </w:rPr>
            </w:pPr>
            <w:r w:rsidRPr="006476FA">
              <w:rPr>
                <w:rFonts w:ascii="Times New Roman" w:hAnsi="Times New Roman" w:cs="Times New Roman"/>
                <w:sz w:val="24"/>
                <w:szCs w:val="24"/>
                <w:lang w:eastAsia="ru-RU"/>
              </w:rPr>
              <w:t xml:space="preserve">Рассмотрение заявок на участие в аукционе будет проводиться  Организатором аукциона </w:t>
            </w:r>
            <w:r w:rsidRPr="006476FA">
              <w:rPr>
                <w:rFonts w:ascii="Times New Roman" w:hAnsi="Times New Roman" w:cs="Times New Roman"/>
                <w:b/>
                <w:sz w:val="24"/>
                <w:szCs w:val="24"/>
                <w:lang w:eastAsia="ru-RU"/>
              </w:rPr>
              <w:t>«</w:t>
            </w:r>
            <w:r w:rsidR="00330407" w:rsidRPr="006476FA">
              <w:rPr>
                <w:rFonts w:ascii="Times New Roman" w:hAnsi="Times New Roman" w:cs="Times New Roman"/>
                <w:b/>
                <w:sz w:val="24"/>
                <w:szCs w:val="24"/>
                <w:lang w:eastAsia="ru-RU"/>
              </w:rPr>
              <w:t>03</w:t>
            </w:r>
            <w:r w:rsidRPr="006476FA">
              <w:rPr>
                <w:rFonts w:ascii="Times New Roman" w:hAnsi="Times New Roman" w:cs="Times New Roman"/>
                <w:b/>
                <w:sz w:val="24"/>
                <w:szCs w:val="24"/>
                <w:lang w:eastAsia="ru-RU"/>
              </w:rPr>
              <w:t xml:space="preserve">» </w:t>
            </w:r>
            <w:r w:rsidR="00897F7A" w:rsidRPr="006476FA">
              <w:rPr>
                <w:rFonts w:ascii="Times New Roman" w:hAnsi="Times New Roman" w:cs="Times New Roman"/>
                <w:b/>
                <w:sz w:val="24"/>
                <w:szCs w:val="24"/>
                <w:lang w:eastAsia="ru-RU"/>
              </w:rPr>
              <w:t>июня</w:t>
            </w:r>
            <w:r w:rsidRPr="006476FA">
              <w:rPr>
                <w:rFonts w:ascii="Times New Roman" w:hAnsi="Times New Roman" w:cs="Times New Roman"/>
                <w:b/>
                <w:sz w:val="24"/>
                <w:szCs w:val="24"/>
                <w:lang w:eastAsia="ru-RU"/>
              </w:rPr>
              <w:t xml:space="preserve"> 2021 г. в 10-00 часов (время местное) по адресу: </w:t>
            </w:r>
            <w:r w:rsidRPr="006476FA">
              <w:rPr>
                <w:rFonts w:ascii="Times New Roman" w:hAnsi="Times New Roman" w:cs="Times New Roman"/>
                <w:b/>
                <w:spacing w:val="-2"/>
                <w:sz w:val="24"/>
                <w:szCs w:val="24"/>
                <w:lang w:eastAsia="ru-RU"/>
              </w:rPr>
              <w:t>Иркутская область,</w:t>
            </w:r>
            <w:r w:rsidR="00CE2608" w:rsidRPr="006476FA">
              <w:rPr>
                <w:rFonts w:ascii="Times New Roman" w:hAnsi="Times New Roman" w:cs="Times New Roman"/>
                <w:b/>
                <w:spacing w:val="-2"/>
                <w:sz w:val="24"/>
                <w:szCs w:val="24"/>
                <w:lang w:eastAsia="ru-RU"/>
              </w:rPr>
              <w:t xml:space="preserve"> Усольский район, </w:t>
            </w:r>
            <w:r w:rsidRPr="006476FA">
              <w:rPr>
                <w:rFonts w:ascii="Times New Roman" w:hAnsi="Times New Roman" w:cs="Times New Roman"/>
                <w:b/>
                <w:spacing w:val="-2"/>
                <w:sz w:val="24"/>
                <w:szCs w:val="24"/>
                <w:lang w:eastAsia="ru-RU"/>
              </w:rPr>
              <w:t xml:space="preserve"> </w:t>
            </w:r>
            <w:r w:rsidR="00CE2608" w:rsidRPr="006476FA">
              <w:rPr>
                <w:rFonts w:ascii="Times New Roman" w:hAnsi="Times New Roman" w:cs="Times New Roman"/>
                <w:b/>
                <w:spacing w:val="-2"/>
                <w:sz w:val="24"/>
                <w:szCs w:val="24"/>
                <w:lang w:eastAsia="ru-RU"/>
              </w:rPr>
              <w:t>п</w:t>
            </w:r>
            <w:r w:rsidRPr="006476FA">
              <w:rPr>
                <w:rFonts w:ascii="Times New Roman" w:hAnsi="Times New Roman" w:cs="Times New Roman"/>
                <w:b/>
                <w:spacing w:val="-2"/>
                <w:sz w:val="24"/>
                <w:szCs w:val="24"/>
                <w:lang w:eastAsia="ru-RU"/>
              </w:rPr>
              <w:t>. Раздолье, ул. Мира, д. 27.</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highlight w:val="cyan"/>
                <w:lang w:eastAsia="ru-RU"/>
              </w:rPr>
            </w:pPr>
            <w:r w:rsidRPr="00926768">
              <w:rPr>
                <w:rFonts w:ascii="Times New Roman" w:hAnsi="Times New Roman" w:cs="Times New Roman"/>
                <w:b/>
                <w:sz w:val="24"/>
                <w:szCs w:val="24"/>
                <w:lang w:eastAsia="ru-RU"/>
              </w:rPr>
              <w:t>Место, дата и время проведения аукциона</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6476FA" w:rsidRDefault="00706E56" w:rsidP="00706E56">
            <w:pPr>
              <w:suppressAutoHyphens w:val="0"/>
              <w:autoSpaceDE w:val="0"/>
              <w:autoSpaceDN w:val="0"/>
              <w:adjustRightInd w:val="0"/>
              <w:spacing w:after="0" w:line="240" w:lineRule="auto"/>
              <w:ind w:firstLine="51"/>
              <w:jc w:val="both"/>
              <w:rPr>
                <w:rFonts w:ascii="Times New Roman" w:hAnsi="Times New Roman" w:cs="Times New Roman"/>
                <w:b/>
                <w:sz w:val="24"/>
                <w:szCs w:val="24"/>
                <w:lang w:eastAsia="ru-RU"/>
              </w:rPr>
            </w:pPr>
            <w:r w:rsidRPr="006476FA">
              <w:rPr>
                <w:rFonts w:ascii="Times New Roman" w:hAnsi="Times New Roman" w:cs="Times New Roman"/>
                <w:sz w:val="24"/>
                <w:szCs w:val="24"/>
                <w:lang w:eastAsia="ru-RU"/>
              </w:rPr>
              <w:t xml:space="preserve">Аукцион будет проводиться Организатором </w:t>
            </w:r>
            <w:r w:rsidRPr="006476FA">
              <w:rPr>
                <w:rFonts w:ascii="Times New Roman" w:hAnsi="Times New Roman" w:cs="Times New Roman"/>
                <w:b/>
                <w:sz w:val="24"/>
                <w:szCs w:val="24"/>
                <w:lang w:eastAsia="ru-RU"/>
              </w:rPr>
              <w:t>аукциона «</w:t>
            </w:r>
            <w:r w:rsidR="00897F7A" w:rsidRPr="006476FA">
              <w:rPr>
                <w:rFonts w:ascii="Times New Roman" w:hAnsi="Times New Roman" w:cs="Times New Roman"/>
                <w:b/>
                <w:sz w:val="24"/>
                <w:szCs w:val="24"/>
                <w:lang w:eastAsia="ru-RU"/>
              </w:rPr>
              <w:t>0</w:t>
            </w:r>
            <w:r w:rsidR="00330407" w:rsidRPr="006476FA">
              <w:rPr>
                <w:rFonts w:ascii="Times New Roman" w:hAnsi="Times New Roman" w:cs="Times New Roman"/>
                <w:b/>
                <w:sz w:val="24"/>
                <w:szCs w:val="24"/>
                <w:lang w:eastAsia="ru-RU"/>
              </w:rPr>
              <w:t>4</w:t>
            </w:r>
            <w:r w:rsidRPr="006476FA">
              <w:rPr>
                <w:rFonts w:ascii="Times New Roman" w:hAnsi="Times New Roman" w:cs="Times New Roman"/>
                <w:b/>
                <w:sz w:val="24"/>
                <w:szCs w:val="24"/>
                <w:lang w:eastAsia="ru-RU"/>
              </w:rPr>
              <w:t xml:space="preserve">» </w:t>
            </w:r>
            <w:r w:rsidR="004924FC" w:rsidRPr="006476FA">
              <w:rPr>
                <w:rFonts w:ascii="Times New Roman" w:hAnsi="Times New Roman" w:cs="Times New Roman"/>
                <w:b/>
                <w:sz w:val="24"/>
                <w:szCs w:val="24"/>
                <w:lang w:eastAsia="ru-RU"/>
              </w:rPr>
              <w:t>июня 2021</w:t>
            </w:r>
            <w:r w:rsidRPr="006476FA">
              <w:rPr>
                <w:rFonts w:ascii="Times New Roman" w:hAnsi="Times New Roman" w:cs="Times New Roman"/>
                <w:b/>
                <w:sz w:val="24"/>
                <w:szCs w:val="24"/>
                <w:lang w:eastAsia="ru-RU"/>
              </w:rPr>
              <w:t xml:space="preserve"> г. в 1</w:t>
            </w:r>
            <w:r w:rsidR="00957EE4">
              <w:rPr>
                <w:rFonts w:ascii="Times New Roman" w:hAnsi="Times New Roman" w:cs="Times New Roman"/>
                <w:b/>
                <w:sz w:val="24"/>
                <w:szCs w:val="24"/>
                <w:lang w:eastAsia="ru-RU"/>
              </w:rPr>
              <w:t>4</w:t>
            </w:r>
            <w:r w:rsidRPr="006476FA">
              <w:rPr>
                <w:rFonts w:ascii="Times New Roman" w:hAnsi="Times New Roman" w:cs="Times New Roman"/>
                <w:b/>
                <w:sz w:val="24"/>
                <w:szCs w:val="24"/>
                <w:lang w:eastAsia="ru-RU"/>
              </w:rPr>
              <w:t xml:space="preserve">-00 часов (время местное) </w:t>
            </w:r>
          </w:p>
          <w:p w:rsidR="00706E56" w:rsidRPr="00D7556F" w:rsidRDefault="00706E56" w:rsidP="00CE2608">
            <w:pPr>
              <w:suppressAutoHyphens w:val="0"/>
              <w:autoSpaceDE w:val="0"/>
              <w:autoSpaceDN w:val="0"/>
              <w:adjustRightInd w:val="0"/>
              <w:spacing w:after="0" w:line="240" w:lineRule="auto"/>
              <w:ind w:firstLine="51"/>
              <w:jc w:val="both"/>
              <w:rPr>
                <w:rFonts w:ascii="Times New Roman" w:hAnsi="Times New Roman" w:cs="Times New Roman"/>
                <w:sz w:val="24"/>
                <w:szCs w:val="24"/>
                <w:highlight w:val="yellow"/>
                <w:lang w:eastAsia="ru-RU"/>
              </w:rPr>
            </w:pPr>
            <w:r w:rsidRPr="006476FA">
              <w:rPr>
                <w:rFonts w:ascii="Times New Roman" w:hAnsi="Times New Roman" w:cs="Times New Roman"/>
                <w:b/>
                <w:sz w:val="24"/>
                <w:szCs w:val="24"/>
                <w:lang w:eastAsia="ru-RU"/>
              </w:rPr>
              <w:t xml:space="preserve">по адресу: </w:t>
            </w:r>
            <w:r w:rsidRPr="006476FA">
              <w:rPr>
                <w:rFonts w:ascii="Times New Roman" w:hAnsi="Times New Roman" w:cs="Times New Roman"/>
                <w:b/>
                <w:spacing w:val="-2"/>
                <w:sz w:val="24"/>
                <w:szCs w:val="24"/>
                <w:lang w:eastAsia="ru-RU"/>
              </w:rPr>
              <w:t>Иркутская область,</w:t>
            </w:r>
            <w:r w:rsidR="00CE2608" w:rsidRPr="006476FA">
              <w:rPr>
                <w:rFonts w:ascii="Times New Roman" w:hAnsi="Times New Roman" w:cs="Times New Roman"/>
                <w:b/>
                <w:spacing w:val="-2"/>
                <w:sz w:val="24"/>
                <w:szCs w:val="24"/>
                <w:lang w:eastAsia="ru-RU"/>
              </w:rPr>
              <w:t xml:space="preserve"> Усольский район,</w:t>
            </w:r>
            <w:r w:rsidRPr="006476FA">
              <w:rPr>
                <w:rFonts w:ascii="Times New Roman" w:hAnsi="Times New Roman" w:cs="Times New Roman"/>
                <w:b/>
                <w:spacing w:val="-2"/>
                <w:sz w:val="24"/>
                <w:szCs w:val="24"/>
                <w:lang w:eastAsia="ru-RU"/>
              </w:rPr>
              <w:t xml:space="preserve"> </w:t>
            </w:r>
            <w:r w:rsidR="00CE2608" w:rsidRPr="006476FA">
              <w:rPr>
                <w:rFonts w:ascii="Times New Roman" w:hAnsi="Times New Roman" w:cs="Times New Roman"/>
                <w:b/>
                <w:spacing w:val="-2"/>
                <w:sz w:val="24"/>
                <w:szCs w:val="24"/>
                <w:lang w:eastAsia="ru-RU"/>
              </w:rPr>
              <w:t>п</w:t>
            </w:r>
            <w:r w:rsidRPr="006476FA">
              <w:rPr>
                <w:rFonts w:ascii="Times New Roman" w:hAnsi="Times New Roman" w:cs="Times New Roman"/>
                <w:b/>
                <w:spacing w:val="-2"/>
                <w:sz w:val="24"/>
                <w:szCs w:val="24"/>
                <w:lang w:eastAsia="ru-RU"/>
              </w:rPr>
              <w:t>. Раздолье, ул. Мира, д. 27.</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Порядок определения победителя аукциона</w:t>
            </w:r>
          </w:p>
        </w:tc>
        <w:tc>
          <w:tcPr>
            <w:tcW w:w="7773"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Победителем аукциона признается лицо, предложившее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если он заявил о своем желании заключить договор по объявленной аукционистом наиболее высокой цене договора.</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 xml:space="preserve">Срок подписания договора безвозмездного </w:t>
            </w:r>
            <w:r w:rsidRPr="00926768">
              <w:rPr>
                <w:rFonts w:ascii="Times New Roman" w:hAnsi="Times New Roman" w:cs="Times New Roman"/>
                <w:b/>
                <w:sz w:val="24"/>
                <w:szCs w:val="24"/>
                <w:lang w:eastAsia="ru-RU"/>
              </w:rPr>
              <w:lastRenderedPageBreak/>
              <w:t>пользования имущества.</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uppressAutoHyphens w:val="0"/>
              <w:autoSpaceDE w:val="0"/>
              <w:autoSpaceDN w:val="0"/>
              <w:adjustRightInd w:val="0"/>
              <w:spacing w:after="0" w:line="240" w:lineRule="auto"/>
              <w:ind w:firstLine="22"/>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lastRenderedPageBreak/>
              <w:t xml:space="preserve">По истечении 10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w:t>
            </w:r>
            <w:r w:rsidRPr="00926768">
              <w:rPr>
                <w:rFonts w:ascii="Times New Roman" w:hAnsi="Times New Roman" w:cs="Times New Roman"/>
                <w:sz w:val="24"/>
                <w:szCs w:val="24"/>
                <w:lang w:eastAsia="ru-RU"/>
              </w:rPr>
              <w:lastRenderedPageBreak/>
              <w:t xml:space="preserve">причине подачи единственной заявки на участие в аукционе либо признания участником аукциона только одного заявителя. </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Условия аукциона, порядок и условия заключения договора с участником аукциона являются условиями публичной оферты.</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Форма, сроки и порядок оплаты по договору</w:t>
            </w:r>
          </w:p>
        </w:tc>
        <w:tc>
          <w:tcPr>
            <w:tcW w:w="7773" w:type="dxa"/>
            <w:tcBorders>
              <w:top w:val="single" w:sz="4" w:space="0" w:color="auto"/>
              <w:left w:val="single" w:sz="4" w:space="0" w:color="auto"/>
              <w:bottom w:val="single" w:sz="4" w:space="0" w:color="auto"/>
              <w:right w:val="single" w:sz="4" w:space="0" w:color="auto"/>
            </w:tcBorders>
          </w:tcPr>
          <w:p w:rsidR="008B15B8" w:rsidRDefault="00706E56" w:rsidP="008B15B8">
            <w:pPr>
              <w:autoSpaceDE w:val="0"/>
              <w:autoSpaceDN w:val="0"/>
              <w:adjustRightInd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Победитель аукциона вносит </w:t>
            </w:r>
            <w:r w:rsidR="008B15B8">
              <w:rPr>
                <w:rFonts w:ascii="Times New Roman" w:hAnsi="Times New Roman" w:cs="Times New Roman"/>
                <w:sz w:val="24"/>
                <w:szCs w:val="24"/>
                <w:lang w:eastAsia="ru-RU"/>
              </w:rPr>
              <w:t xml:space="preserve">плату за заключение договора </w:t>
            </w:r>
            <w:r w:rsidRPr="00926768">
              <w:rPr>
                <w:rFonts w:ascii="Times New Roman" w:hAnsi="Times New Roman" w:cs="Times New Roman"/>
                <w:sz w:val="24"/>
                <w:szCs w:val="24"/>
                <w:lang w:eastAsia="ru-RU"/>
              </w:rPr>
              <w:t xml:space="preserve">на счет Администрации, </w:t>
            </w:r>
          </w:p>
          <w:p w:rsidR="008B15B8" w:rsidRPr="008B15B8" w:rsidRDefault="008B15B8" w:rsidP="008B15B8">
            <w:pPr>
              <w:autoSpaceDE w:val="0"/>
              <w:autoSpaceDN w:val="0"/>
              <w:adjustRightInd w:val="0"/>
              <w:spacing w:after="0" w:line="240" w:lineRule="auto"/>
              <w:rPr>
                <w:rFonts w:ascii="Times New Roman" w:hAnsi="Times New Roman" w:cs="Times New Roman"/>
                <w:b/>
                <w:sz w:val="24"/>
                <w:szCs w:val="24"/>
              </w:rPr>
            </w:pPr>
            <w:r w:rsidRPr="008B15B8">
              <w:rPr>
                <w:rFonts w:ascii="Times New Roman" w:hAnsi="Times New Roman" w:cs="Times New Roman"/>
                <w:b/>
                <w:sz w:val="24"/>
                <w:szCs w:val="24"/>
              </w:rPr>
              <w:t>РЕКВИЗИТЫ ДЛЯ ПЕРЕЧИСЛЕНИЯ:</w:t>
            </w:r>
          </w:p>
          <w:p w:rsidR="00706E56" w:rsidRPr="00926768" w:rsidRDefault="008B15B8" w:rsidP="00706E56">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сельского поселения Раздольинского муниципального образования.</w:t>
            </w:r>
          </w:p>
          <w:p w:rsidR="004E11BB" w:rsidRPr="00926768" w:rsidRDefault="004E11BB" w:rsidP="004E11B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Адрес: 665496, РФ, Иркутская область, Усольский район, п. Раздолье, ул. Мира, 27.</w:t>
            </w:r>
          </w:p>
          <w:p w:rsidR="004E11BB" w:rsidRPr="00926768" w:rsidRDefault="004E11BB" w:rsidP="004E11B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ИНН 3819015904  / КПП 385101001</w:t>
            </w:r>
          </w:p>
          <w:p w:rsidR="004E11BB" w:rsidRDefault="004E11BB" w:rsidP="004E11B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ОГРН 1053819034334</w:t>
            </w:r>
          </w:p>
          <w:p w:rsidR="004E11BB" w:rsidRPr="00926768" w:rsidRDefault="00D7556F" w:rsidP="004E11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экономике и финансам администрации Усольского района</w:t>
            </w:r>
            <w:r w:rsidR="004E11BB" w:rsidRPr="00926768">
              <w:rPr>
                <w:rFonts w:ascii="Times New Roman" w:hAnsi="Times New Roman" w:cs="Times New Roman"/>
                <w:sz w:val="24"/>
                <w:szCs w:val="24"/>
              </w:rPr>
              <w:t xml:space="preserve"> (</w:t>
            </w:r>
            <w:r w:rsidR="004E11BB" w:rsidRPr="00926768">
              <w:rPr>
                <w:rFonts w:ascii="Times New Roman" w:hAnsi="Times New Roman" w:cs="Times New Roman"/>
                <w:b/>
                <w:bCs/>
                <w:sz w:val="24"/>
                <w:szCs w:val="24"/>
              </w:rPr>
              <w:t>Администрация сельского поселения Раздольинского муниципального образования</w:t>
            </w:r>
            <w:r w:rsidR="004E11BB" w:rsidRPr="00926768">
              <w:rPr>
                <w:rFonts w:ascii="Times New Roman" w:hAnsi="Times New Roman" w:cs="Times New Roman"/>
                <w:sz w:val="24"/>
                <w:szCs w:val="24"/>
              </w:rPr>
              <w:t>, лс 04343J47460)</w:t>
            </w:r>
          </w:p>
          <w:p w:rsidR="004E11BB" w:rsidRPr="00926768" w:rsidRDefault="004E11BB" w:rsidP="004E11B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Казначейский счет </w:t>
            </w:r>
            <w:r w:rsidRPr="00926768">
              <w:rPr>
                <w:rFonts w:ascii="Times New Roman" w:hAnsi="Times New Roman" w:cs="Times New Roman"/>
                <w:b/>
                <w:bCs/>
                <w:sz w:val="24"/>
                <w:szCs w:val="24"/>
              </w:rPr>
              <w:t>03100643000000013400</w:t>
            </w:r>
          </w:p>
          <w:p w:rsidR="004E11BB" w:rsidRPr="00926768" w:rsidRDefault="004E11BB" w:rsidP="004E11B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Банковский счет 40102810145370000026 в ОТДЕЛЕНИЕ ИРКУТСК БАНКА РОССИИ //УФК по Иркутской области г.Иркутск    </w:t>
            </w:r>
          </w:p>
          <w:p w:rsidR="004E11BB" w:rsidRPr="00926768" w:rsidRDefault="004E11BB" w:rsidP="004E11B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БИК 012520101 </w:t>
            </w:r>
          </w:p>
          <w:p w:rsidR="004E11BB" w:rsidRPr="00926768" w:rsidRDefault="004E11BB" w:rsidP="004E11B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ОКТМО 25640416</w:t>
            </w:r>
          </w:p>
          <w:p w:rsidR="004E11BB" w:rsidRPr="00926768" w:rsidRDefault="004E11BB" w:rsidP="004E11B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ОКАТО 25240816000</w:t>
            </w:r>
          </w:p>
          <w:p w:rsidR="004E11BB" w:rsidRPr="00926768" w:rsidRDefault="004E11BB" w:rsidP="004E11B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Email: </w:t>
            </w:r>
            <w:hyperlink r:id="rId18" w:history="1">
              <w:r w:rsidRPr="00926768">
                <w:rPr>
                  <w:rStyle w:val="a5"/>
                  <w:rFonts w:ascii="Times New Roman" w:hAnsi="Times New Roman" w:cs="Times New Roman"/>
                  <w:sz w:val="24"/>
                  <w:szCs w:val="24"/>
                </w:rPr>
                <w:t>razdolye9@rambler.ru</w:t>
              </w:r>
            </w:hyperlink>
          </w:p>
          <w:p w:rsidR="004E11BB" w:rsidRPr="00926768" w:rsidRDefault="004E11BB" w:rsidP="004E11B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Тел./факс: (39543) 96-6-36</w:t>
            </w:r>
            <w:r w:rsidRPr="00926768">
              <w:rPr>
                <w:rFonts w:ascii="Times New Roman" w:hAnsi="Times New Roman" w:cs="Times New Roman"/>
                <w:sz w:val="24"/>
                <w:szCs w:val="24"/>
              </w:rPr>
              <w:br/>
            </w:r>
            <w:r w:rsidRPr="00926768">
              <w:rPr>
                <w:rFonts w:ascii="Times New Roman" w:hAnsi="Times New Roman" w:cs="Times New Roman"/>
                <w:b/>
                <w:bCs/>
                <w:sz w:val="24"/>
                <w:szCs w:val="24"/>
              </w:rPr>
              <w:t>КБК 901 1 11 09045 10 0000 120</w:t>
            </w:r>
            <w:r w:rsidRPr="00926768">
              <w:rPr>
                <w:rFonts w:ascii="Times New Roman" w:hAnsi="Times New Roman" w:cs="Times New Roman"/>
                <w:sz w:val="24"/>
                <w:szCs w:val="24"/>
              </w:rPr>
              <w:t>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06E56" w:rsidRPr="00926768" w:rsidRDefault="004E11BB" w:rsidP="00897F7A">
            <w:pPr>
              <w:suppressAutoHyphens w:val="0"/>
              <w:spacing w:after="0" w:line="240" w:lineRule="auto"/>
              <w:ind w:right="-1"/>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Назначение платежа: перечисление денежных средств за заключение договора безвозмездного пользовани</w:t>
            </w:r>
            <w:r w:rsidR="0016216A" w:rsidRPr="00926768">
              <w:rPr>
                <w:rFonts w:ascii="Times New Roman" w:hAnsi="Times New Roman" w:cs="Times New Roman"/>
                <w:sz w:val="24"/>
                <w:szCs w:val="24"/>
                <w:lang w:eastAsia="ru-RU"/>
              </w:rPr>
              <w:t>я муниципальным имуществом</w:t>
            </w:r>
            <w:r w:rsidR="00706E56" w:rsidRPr="00926768">
              <w:rPr>
                <w:rFonts w:ascii="Times New Roman" w:hAnsi="Times New Roman" w:cs="Times New Roman"/>
                <w:sz w:val="24"/>
                <w:szCs w:val="24"/>
                <w:lang w:eastAsia="ru-RU"/>
              </w:rPr>
              <w:t>, установленный по результатам открытого аукциона, не позднее, чем за 5 (пять) рабочих дней до дня заключения договора являющегося предметом аукциона.</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Порядок пересмотра цены договора (цены лота)</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При заключении и исполнении договора изменение условий договора, в отношении цены такого договора (цены лота) в сторону уменьшения, по соглашению сторон и в одностороннем порядке не допускается.</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color w:val="00000A"/>
                <w:sz w:val="24"/>
                <w:szCs w:val="24"/>
                <w:lang w:eastAsia="ru-RU"/>
              </w:rPr>
              <w:t>Пересмотр цены договора в сторону увеличения в период действия договора допускается только по соглашению сторон.</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Передача соответствующих прав третьим лицам не допускается.</w:t>
            </w:r>
          </w:p>
        </w:tc>
      </w:tr>
      <w:tr w:rsidR="00706E56" w:rsidRPr="00926768" w:rsidTr="00CF0577">
        <w:trPr>
          <w:trHeight w:val="522"/>
        </w:trPr>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autoSpaceDE w:val="0"/>
              <w:autoSpaceDN w:val="0"/>
              <w:adjustRightInd w:val="0"/>
              <w:spacing w:after="0" w:line="240" w:lineRule="auto"/>
              <w:ind w:right="118"/>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 xml:space="preserve">Требования к техническому состоянию имущества, передаваемого в безвозмездное пользование, которым это имущество должно соответствовать </w:t>
            </w:r>
            <w:r w:rsidRPr="00926768">
              <w:rPr>
                <w:rFonts w:ascii="Times New Roman" w:hAnsi="Times New Roman" w:cs="Times New Roman"/>
                <w:b/>
                <w:sz w:val="24"/>
                <w:szCs w:val="24"/>
                <w:lang w:eastAsia="ru-RU"/>
              </w:rPr>
              <w:lastRenderedPageBreak/>
              <w:t>на момент окончания срока договора</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lastRenderedPageBreak/>
              <w:t>По окончании срока действия договора безвозмездного пользования</w:t>
            </w:r>
            <w:r w:rsidR="009E4340">
              <w:rPr>
                <w:rFonts w:ascii="Times New Roman" w:hAnsi="Times New Roman" w:cs="Times New Roman"/>
                <w:sz w:val="24"/>
                <w:szCs w:val="24"/>
                <w:lang w:eastAsia="ru-RU"/>
              </w:rPr>
              <w:t>, муниципальное</w:t>
            </w:r>
            <w:r w:rsidRPr="00926768">
              <w:rPr>
                <w:rFonts w:ascii="Times New Roman" w:hAnsi="Times New Roman" w:cs="Times New Roman"/>
                <w:sz w:val="24"/>
                <w:szCs w:val="24"/>
                <w:lang w:eastAsia="ru-RU"/>
              </w:rPr>
              <w:t xml:space="preserve"> имущество должно быть передано Ссудодателю в том же состоянии, в котором оно было передано Ссудополучателю, с учетом нормального износа, а также должны быть переданы все объекты.</w:t>
            </w:r>
          </w:p>
          <w:p w:rsidR="00706E56" w:rsidRPr="00926768" w:rsidRDefault="00706E56" w:rsidP="00706E56">
            <w:pPr>
              <w:widowControl w:val="0"/>
              <w:suppressAutoHyphens w:val="0"/>
              <w:spacing w:after="0" w:line="240" w:lineRule="auto"/>
              <w:jc w:val="both"/>
              <w:rPr>
                <w:rFonts w:ascii="Times New Roman" w:hAnsi="Times New Roman" w:cs="Times New Roman"/>
                <w:b/>
                <w:sz w:val="24"/>
                <w:szCs w:val="24"/>
                <w:lang w:eastAsia="ru-RU"/>
              </w:rPr>
            </w:pPr>
            <w:r w:rsidRPr="00926768">
              <w:rPr>
                <w:rFonts w:ascii="Times New Roman" w:hAnsi="Times New Roman" w:cs="Times New Roman"/>
                <w:sz w:val="24"/>
                <w:szCs w:val="24"/>
                <w:lang w:eastAsia="ru-RU"/>
              </w:rPr>
              <w:t>Проверка муниципального имущества на соответствие установленным в настоящем пункте требованиям проводится представителями Ссудодателя при возврате объектов по окончании срока договора. Акт приема-передачи подписывается сторонами при отсутствии замечаний сторон.</w:t>
            </w: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Обеспечение исполнения договора (</w:t>
            </w:r>
            <w:r w:rsidRPr="00926768">
              <w:rPr>
                <w:rFonts w:ascii="Times New Roman" w:hAnsi="Times New Roman" w:cs="Times New Roman"/>
                <w:b/>
                <w:bCs/>
                <w:sz w:val="24"/>
                <w:szCs w:val="24"/>
                <w:lang w:eastAsia="ru-RU"/>
              </w:rPr>
              <w:t>безотзывная банковская гарантия, договор поручительства или передача организатору аукциона в залог денежных средств, в том числе в форме вклада (депозита))</w:t>
            </w:r>
            <w:r w:rsidRPr="00926768">
              <w:rPr>
                <w:rFonts w:ascii="Times New Roman" w:hAnsi="Times New Roman" w:cs="Times New Roman"/>
                <w:b/>
                <w:sz w:val="24"/>
                <w:szCs w:val="24"/>
                <w:lang w:eastAsia="ru-RU"/>
              </w:rPr>
              <w:t>, размер, срок и порядок его предоставления</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Требование об обеспечении исполнения договора при проведении аукциона в отношении имущества передаваемого в безвозмездное пользование не устанавливается.</w:t>
            </w:r>
          </w:p>
          <w:p w:rsidR="00706E56" w:rsidRPr="00926768" w:rsidRDefault="00706E56" w:rsidP="00706E56">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706E56" w:rsidRPr="00926768" w:rsidTr="00CF0577">
        <w:tc>
          <w:tcPr>
            <w:tcW w:w="567" w:type="dxa"/>
            <w:tcBorders>
              <w:top w:val="single" w:sz="4" w:space="0" w:color="auto"/>
              <w:left w:val="single" w:sz="4" w:space="0" w:color="auto"/>
              <w:bottom w:val="single" w:sz="4" w:space="0" w:color="auto"/>
              <w:right w:val="single" w:sz="4" w:space="0" w:color="auto"/>
            </w:tcBorders>
          </w:tcPr>
          <w:p w:rsidR="00706E56" w:rsidRPr="00926768" w:rsidRDefault="00706E56" w:rsidP="00F26545">
            <w:pPr>
              <w:widowControl w:val="0"/>
              <w:numPr>
                <w:ilvl w:val="0"/>
                <w:numId w:val="6"/>
              </w:numPr>
              <w:suppressAutoHyphens w:val="0"/>
              <w:spacing w:after="0" w:line="240" w:lineRule="auto"/>
              <w:jc w:val="center"/>
              <w:rPr>
                <w:rFonts w:ascii="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6E56" w:rsidRPr="00926768" w:rsidRDefault="00706E56" w:rsidP="00706E56">
            <w:pPr>
              <w:widowControl w:val="0"/>
              <w:suppressAutoHyphens w:val="0"/>
              <w:spacing w:after="0" w:line="240" w:lineRule="auto"/>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Величина повышения начальной цены договора («шаг аукциона»)</w:t>
            </w:r>
          </w:p>
        </w:tc>
        <w:tc>
          <w:tcPr>
            <w:tcW w:w="7773" w:type="dxa"/>
            <w:tcBorders>
              <w:top w:val="single" w:sz="4" w:space="0" w:color="auto"/>
              <w:left w:val="single" w:sz="4" w:space="0" w:color="auto"/>
              <w:bottom w:val="single" w:sz="4" w:space="0" w:color="auto"/>
              <w:right w:val="single" w:sz="4" w:space="0" w:color="auto"/>
            </w:tcBorders>
          </w:tcPr>
          <w:p w:rsidR="00706E56" w:rsidRPr="00926768" w:rsidRDefault="00706E56" w:rsidP="00BC1EE6">
            <w:pPr>
              <w:suppressAutoHyphens w:val="0"/>
              <w:autoSpaceDE w:val="0"/>
              <w:autoSpaceDN w:val="0"/>
              <w:adjustRightInd w:val="0"/>
              <w:spacing w:after="0" w:line="240" w:lineRule="auto"/>
              <w:jc w:val="both"/>
              <w:rPr>
                <w:rFonts w:ascii="Times New Roman" w:hAnsi="Times New Roman" w:cs="Times New Roman"/>
                <w:sz w:val="24"/>
                <w:szCs w:val="24"/>
                <w:highlight w:val="yellow"/>
                <w:lang w:eastAsia="ru-RU"/>
              </w:rPr>
            </w:pPr>
            <w:r w:rsidRPr="00926768">
              <w:rPr>
                <w:rFonts w:ascii="Times New Roman" w:hAnsi="Times New Roman" w:cs="Times New Roman"/>
                <w:sz w:val="24"/>
                <w:szCs w:val="24"/>
                <w:lang w:eastAsia="ru-RU"/>
              </w:rPr>
              <w:t>"Шаг аукциона</w:t>
            </w:r>
            <w:r w:rsidR="00CC7463" w:rsidRPr="00926768">
              <w:rPr>
                <w:rFonts w:ascii="Times New Roman" w:hAnsi="Times New Roman" w:cs="Times New Roman"/>
                <w:sz w:val="24"/>
                <w:szCs w:val="24"/>
                <w:lang w:eastAsia="ru-RU"/>
              </w:rPr>
              <w:t xml:space="preserve">" устанавливается в размере </w:t>
            </w:r>
            <w:r w:rsidR="00BC1EE6">
              <w:rPr>
                <w:rFonts w:ascii="Times New Roman" w:hAnsi="Times New Roman" w:cs="Times New Roman"/>
                <w:sz w:val="24"/>
                <w:szCs w:val="24"/>
                <w:lang w:eastAsia="ru-RU"/>
              </w:rPr>
              <w:t>пяти процентов</w:t>
            </w:r>
            <w:r w:rsidRPr="00926768">
              <w:rPr>
                <w:rFonts w:ascii="Times New Roman" w:hAnsi="Times New Roman" w:cs="Times New Roman"/>
                <w:sz w:val="24"/>
                <w:szCs w:val="24"/>
                <w:lang w:eastAsia="ru-RU"/>
              </w:rPr>
              <w:t xml:space="preserve"> начальной (минимальной) цены договора (цены лота), указанной в извещении о проведении аукциона и составляет: для</w:t>
            </w:r>
            <w:r w:rsidR="002B2EBA" w:rsidRPr="00926768">
              <w:rPr>
                <w:rFonts w:ascii="Times New Roman" w:hAnsi="Times New Roman" w:cs="Times New Roman"/>
                <w:sz w:val="24"/>
                <w:szCs w:val="24"/>
                <w:lang w:eastAsia="ru-RU"/>
              </w:rPr>
              <w:t xml:space="preserve"> </w:t>
            </w:r>
            <w:r w:rsidRPr="00926768">
              <w:rPr>
                <w:rFonts w:ascii="Times New Roman" w:hAnsi="Times New Roman" w:cs="Times New Roman"/>
                <w:sz w:val="24"/>
                <w:szCs w:val="24"/>
                <w:lang w:eastAsia="ru-RU"/>
              </w:rPr>
              <w:t xml:space="preserve">Лота </w:t>
            </w:r>
            <w:r w:rsidR="002B2EBA" w:rsidRPr="00926768">
              <w:rPr>
                <w:rFonts w:ascii="Times New Roman" w:hAnsi="Times New Roman" w:cs="Times New Roman"/>
                <w:sz w:val="24"/>
                <w:szCs w:val="24"/>
                <w:lang w:eastAsia="ru-RU"/>
              </w:rPr>
              <w:t xml:space="preserve">№ </w:t>
            </w:r>
            <w:r w:rsidRPr="00926768">
              <w:rPr>
                <w:rFonts w:ascii="Times New Roman" w:hAnsi="Times New Roman" w:cs="Times New Roman"/>
                <w:sz w:val="24"/>
                <w:szCs w:val="24"/>
                <w:lang w:eastAsia="ru-RU"/>
              </w:rPr>
              <w:t xml:space="preserve">1 – 140,00 руб.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что составляет </w:t>
            </w:r>
            <w:r w:rsidR="00897F7A">
              <w:rPr>
                <w:rFonts w:ascii="Times New Roman" w:hAnsi="Times New Roman" w:cs="Times New Roman"/>
                <w:sz w:val="24"/>
                <w:szCs w:val="24"/>
                <w:lang w:eastAsia="ru-RU"/>
              </w:rPr>
              <w:t>126</w:t>
            </w:r>
            <w:r w:rsidR="00CC7463" w:rsidRPr="00926768">
              <w:rPr>
                <w:rFonts w:ascii="Times New Roman" w:hAnsi="Times New Roman" w:cs="Times New Roman"/>
                <w:sz w:val="24"/>
                <w:szCs w:val="24"/>
                <w:lang w:eastAsia="ru-RU"/>
              </w:rPr>
              <w:t>,00</w:t>
            </w:r>
            <w:r w:rsidRPr="00926768">
              <w:rPr>
                <w:rFonts w:ascii="Times New Roman" w:hAnsi="Times New Roman" w:cs="Times New Roman"/>
                <w:sz w:val="24"/>
                <w:szCs w:val="24"/>
                <w:lang w:eastAsia="ru-RU"/>
              </w:rPr>
              <w:t xml:space="preserve"> руб., но не ниже 0,5 процента начальной (минимальной) цены договора (цены лота), что составляет 14,00 руб.</w:t>
            </w:r>
          </w:p>
        </w:tc>
      </w:tr>
    </w:tbl>
    <w:p w:rsidR="00775697" w:rsidRPr="00926768" w:rsidRDefault="00775697" w:rsidP="00F96059">
      <w:pPr>
        <w:spacing w:after="0" w:line="240" w:lineRule="auto"/>
        <w:jc w:val="right"/>
        <w:rPr>
          <w:rFonts w:ascii="Times New Roman" w:hAnsi="Times New Roman" w:cs="Times New Roman"/>
          <w:sz w:val="24"/>
          <w:szCs w:val="24"/>
        </w:rPr>
      </w:pPr>
    </w:p>
    <w:p w:rsidR="00215AB0" w:rsidRPr="00926768" w:rsidRDefault="00215AB0" w:rsidP="00244393">
      <w:pPr>
        <w:spacing w:after="0" w:line="240" w:lineRule="auto"/>
        <w:rPr>
          <w:rFonts w:ascii="Times New Roman" w:hAnsi="Times New Roman" w:cs="Times New Roman"/>
          <w:sz w:val="24"/>
          <w:szCs w:val="24"/>
        </w:rPr>
      </w:pPr>
    </w:p>
    <w:p w:rsidR="002B2EBA" w:rsidRPr="00926768" w:rsidRDefault="002B2EBA" w:rsidP="00244393">
      <w:pPr>
        <w:spacing w:after="0" w:line="240" w:lineRule="auto"/>
        <w:rPr>
          <w:rFonts w:ascii="Times New Roman" w:hAnsi="Times New Roman" w:cs="Times New Roman"/>
          <w:sz w:val="24"/>
          <w:szCs w:val="24"/>
        </w:rPr>
      </w:pPr>
    </w:p>
    <w:p w:rsidR="00215AB0" w:rsidRPr="00926768" w:rsidRDefault="00215AB0" w:rsidP="00244393">
      <w:pPr>
        <w:spacing w:after="0" w:line="240" w:lineRule="auto"/>
        <w:rPr>
          <w:rFonts w:ascii="Times New Roman" w:hAnsi="Times New Roman" w:cs="Times New Roman"/>
          <w:sz w:val="24"/>
          <w:szCs w:val="24"/>
        </w:rPr>
      </w:pPr>
    </w:p>
    <w:p w:rsidR="006D2049" w:rsidRPr="00926768" w:rsidRDefault="006D2049" w:rsidP="00244393">
      <w:pPr>
        <w:spacing w:after="0" w:line="240" w:lineRule="auto"/>
        <w:rPr>
          <w:rFonts w:ascii="Times New Roman" w:hAnsi="Times New Roman" w:cs="Times New Roman"/>
          <w:sz w:val="24"/>
          <w:szCs w:val="24"/>
        </w:rPr>
      </w:pPr>
    </w:p>
    <w:p w:rsidR="006D2049" w:rsidRPr="00926768" w:rsidRDefault="006D2049" w:rsidP="00244393">
      <w:pPr>
        <w:spacing w:after="0" w:line="240" w:lineRule="auto"/>
        <w:rPr>
          <w:rFonts w:ascii="Times New Roman" w:hAnsi="Times New Roman" w:cs="Times New Roman"/>
          <w:sz w:val="24"/>
          <w:szCs w:val="24"/>
        </w:rPr>
      </w:pPr>
    </w:p>
    <w:p w:rsidR="006D2049" w:rsidRPr="00926768" w:rsidRDefault="006D2049" w:rsidP="00244393">
      <w:pPr>
        <w:spacing w:after="0" w:line="240" w:lineRule="auto"/>
        <w:rPr>
          <w:rFonts w:ascii="Times New Roman" w:hAnsi="Times New Roman" w:cs="Times New Roman"/>
          <w:sz w:val="24"/>
          <w:szCs w:val="24"/>
        </w:rPr>
      </w:pPr>
    </w:p>
    <w:p w:rsidR="006D2049" w:rsidRPr="00926768" w:rsidRDefault="006D2049" w:rsidP="00244393">
      <w:pPr>
        <w:spacing w:after="0" w:line="240" w:lineRule="auto"/>
        <w:rPr>
          <w:rFonts w:ascii="Times New Roman" w:hAnsi="Times New Roman" w:cs="Times New Roman"/>
          <w:sz w:val="24"/>
          <w:szCs w:val="24"/>
        </w:rPr>
      </w:pPr>
    </w:p>
    <w:p w:rsidR="006D2049" w:rsidRPr="00926768" w:rsidRDefault="006D2049" w:rsidP="00244393">
      <w:pPr>
        <w:spacing w:after="0" w:line="240" w:lineRule="auto"/>
        <w:rPr>
          <w:rFonts w:ascii="Times New Roman" w:hAnsi="Times New Roman" w:cs="Times New Roman"/>
          <w:sz w:val="24"/>
          <w:szCs w:val="24"/>
        </w:rPr>
      </w:pPr>
    </w:p>
    <w:p w:rsidR="006D2049" w:rsidRPr="00926768" w:rsidRDefault="006D2049" w:rsidP="00244393">
      <w:pPr>
        <w:spacing w:after="0" w:line="240" w:lineRule="auto"/>
        <w:rPr>
          <w:rFonts w:ascii="Times New Roman" w:hAnsi="Times New Roman" w:cs="Times New Roman"/>
          <w:sz w:val="24"/>
          <w:szCs w:val="24"/>
        </w:rPr>
      </w:pPr>
    </w:p>
    <w:p w:rsidR="006D2049" w:rsidRDefault="006D2049" w:rsidP="00244393">
      <w:pPr>
        <w:spacing w:after="0" w:line="240" w:lineRule="auto"/>
        <w:rPr>
          <w:rFonts w:ascii="Times New Roman" w:hAnsi="Times New Roman" w:cs="Times New Roman"/>
          <w:sz w:val="24"/>
          <w:szCs w:val="24"/>
        </w:rPr>
      </w:pPr>
    </w:p>
    <w:p w:rsidR="0022190E" w:rsidRDefault="0022190E" w:rsidP="00244393">
      <w:pPr>
        <w:spacing w:after="0" w:line="240" w:lineRule="auto"/>
        <w:rPr>
          <w:rFonts w:ascii="Times New Roman" w:hAnsi="Times New Roman" w:cs="Times New Roman"/>
          <w:sz w:val="24"/>
          <w:szCs w:val="24"/>
        </w:rPr>
      </w:pPr>
    </w:p>
    <w:p w:rsidR="0022190E" w:rsidRDefault="0022190E" w:rsidP="00244393">
      <w:pPr>
        <w:spacing w:after="0" w:line="240" w:lineRule="auto"/>
        <w:rPr>
          <w:rFonts w:ascii="Times New Roman" w:hAnsi="Times New Roman" w:cs="Times New Roman"/>
          <w:sz w:val="24"/>
          <w:szCs w:val="24"/>
        </w:rPr>
      </w:pPr>
    </w:p>
    <w:p w:rsidR="0022190E" w:rsidRDefault="0022190E" w:rsidP="00244393">
      <w:pPr>
        <w:spacing w:after="0" w:line="240" w:lineRule="auto"/>
        <w:rPr>
          <w:rFonts w:ascii="Times New Roman" w:hAnsi="Times New Roman" w:cs="Times New Roman"/>
          <w:sz w:val="24"/>
          <w:szCs w:val="24"/>
        </w:rPr>
      </w:pPr>
    </w:p>
    <w:p w:rsidR="0022190E" w:rsidRDefault="0022190E" w:rsidP="00244393">
      <w:pPr>
        <w:spacing w:after="0" w:line="240" w:lineRule="auto"/>
        <w:rPr>
          <w:rFonts w:ascii="Times New Roman" w:hAnsi="Times New Roman" w:cs="Times New Roman"/>
          <w:sz w:val="24"/>
          <w:szCs w:val="24"/>
        </w:rPr>
      </w:pPr>
    </w:p>
    <w:p w:rsidR="0022190E" w:rsidRPr="00926768" w:rsidRDefault="0022190E" w:rsidP="002443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Ьтбюь тттттттттттттттттттт бьбьбьбьбьбьбьбьбьбьбьбьбьт </w:t>
      </w:r>
    </w:p>
    <w:p w:rsidR="006D2049" w:rsidRPr="00926768" w:rsidRDefault="006D2049" w:rsidP="00244393">
      <w:pPr>
        <w:spacing w:after="0" w:line="240" w:lineRule="auto"/>
        <w:rPr>
          <w:rFonts w:ascii="Times New Roman" w:hAnsi="Times New Roman" w:cs="Times New Roman"/>
          <w:sz w:val="24"/>
          <w:szCs w:val="24"/>
        </w:rPr>
      </w:pPr>
    </w:p>
    <w:p w:rsidR="00366325" w:rsidRPr="00926768" w:rsidRDefault="00366325" w:rsidP="00244393">
      <w:pPr>
        <w:spacing w:after="0" w:line="240" w:lineRule="auto"/>
        <w:rPr>
          <w:rFonts w:ascii="Times New Roman" w:hAnsi="Times New Roman" w:cs="Times New Roman"/>
          <w:sz w:val="24"/>
          <w:szCs w:val="24"/>
        </w:rPr>
      </w:pPr>
    </w:p>
    <w:p w:rsidR="00514112" w:rsidRPr="00926768" w:rsidRDefault="00514112" w:rsidP="00F96059">
      <w:pPr>
        <w:spacing w:after="0" w:line="240" w:lineRule="auto"/>
        <w:jc w:val="right"/>
        <w:rPr>
          <w:rFonts w:ascii="Times New Roman" w:hAnsi="Times New Roman" w:cs="Times New Roman"/>
          <w:sz w:val="24"/>
          <w:szCs w:val="24"/>
        </w:rPr>
      </w:pPr>
    </w:p>
    <w:p w:rsidR="00F01149" w:rsidRPr="00926768" w:rsidRDefault="00F01149" w:rsidP="00143DD0">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lastRenderedPageBreak/>
        <w:t>Приложение № 1</w:t>
      </w:r>
    </w:p>
    <w:p w:rsidR="00F01149" w:rsidRPr="00926768" w:rsidRDefault="00F01149" w:rsidP="00143DD0">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t>к документации об аукционе</w:t>
      </w:r>
    </w:p>
    <w:tbl>
      <w:tblPr>
        <w:tblW w:w="0" w:type="auto"/>
        <w:tblInd w:w="288" w:type="dxa"/>
        <w:tblLayout w:type="fixed"/>
        <w:tblLook w:val="0000" w:firstRow="0" w:lastRow="0" w:firstColumn="0" w:lastColumn="0" w:noHBand="0" w:noVBand="0"/>
      </w:tblPr>
      <w:tblGrid>
        <w:gridCol w:w="4710"/>
        <w:gridCol w:w="5458"/>
      </w:tblGrid>
      <w:tr w:rsidR="00F01149" w:rsidRPr="00926768" w:rsidTr="00143DD0">
        <w:tc>
          <w:tcPr>
            <w:tcW w:w="4710" w:type="dxa"/>
            <w:shd w:val="clear" w:color="auto" w:fill="auto"/>
          </w:tcPr>
          <w:p w:rsidR="00F01149" w:rsidRPr="00926768" w:rsidRDefault="00F01149" w:rsidP="00143DD0">
            <w:pPr>
              <w:snapToGrid w:val="0"/>
              <w:spacing w:after="0" w:line="240" w:lineRule="auto"/>
              <w:jc w:val="right"/>
              <w:rPr>
                <w:rFonts w:ascii="Times New Roman" w:hAnsi="Times New Roman" w:cs="Times New Roman"/>
                <w:sz w:val="24"/>
                <w:szCs w:val="24"/>
              </w:rPr>
            </w:pPr>
          </w:p>
        </w:tc>
        <w:tc>
          <w:tcPr>
            <w:tcW w:w="5458" w:type="dxa"/>
            <w:shd w:val="clear" w:color="auto" w:fill="auto"/>
          </w:tcPr>
          <w:p w:rsidR="00F01149" w:rsidRPr="00926768" w:rsidRDefault="00F01149" w:rsidP="00143DD0">
            <w:pPr>
              <w:pStyle w:val="ac"/>
              <w:snapToGrid w:val="0"/>
              <w:ind w:left="-30" w:firstLine="30"/>
              <w:jc w:val="right"/>
              <w:rPr>
                <w:rFonts w:ascii="Times New Roman" w:hAnsi="Times New Roman"/>
                <w:b w:val="0"/>
                <w:sz w:val="24"/>
                <w:szCs w:val="24"/>
              </w:rPr>
            </w:pPr>
            <w:r w:rsidRPr="00926768">
              <w:rPr>
                <w:rFonts w:ascii="Times New Roman" w:hAnsi="Times New Roman"/>
                <w:b w:val="0"/>
                <w:sz w:val="24"/>
                <w:szCs w:val="24"/>
                <w:u w:val="single"/>
              </w:rPr>
              <w:t>Организатору</w:t>
            </w:r>
            <w:r w:rsidRPr="00926768">
              <w:rPr>
                <w:rFonts w:ascii="Times New Roman" w:hAnsi="Times New Roman"/>
                <w:b w:val="0"/>
                <w:sz w:val="24"/>
                <w:szCs w:val="24"/>
              </w:rPr>
              <w:t>:</w:t>
            </w:r>
          </w:p>
          <w:p w:rsidR="00AB5C32" w:rsidRPr="00926768" w:rsidRDefault="00AB5C32" w:rsidP="00143DD0">
            <w:pPr>
              <w:keepNext/>
              <w:keepLines/>
              <w:widowControl w:val="0"/>
              <w:suppressLineNumbers/>
              <w:spacing w:after="0"/>
              <w:jc w:val="right"/>
              <w:rPr>
                <w:rFonts w:ascii="Times New Roman" w:hAnsi="Times New Roman" w:cs="Times New Roman"/>
                <w:sz w:val="24"/>
                <w:szCs w:val="24"/>
              </w:rPr>
            </w:pPr>
            <w:r w:rsidRPr="00926768">
              <w:rPr>
                <w:rFonts w:ascii="Times New Roman" w:hAnsi="Times New Roman" w:cs="Times New Roman"/>
                <w:sz w:val="24"/>
                <w:szCs w:val="24"/>
              </w:rPr>
              <w:t xml:space="preserve">Администрация сельского поселения </w:t>
            </w:r>
          </w:p>
          <w:p w:rsidR="00AB5C32" w:rsidRPr="00926768" w:rsidRDefault="00AB5C32" w:rsidP="00143DD0">
            <w:pPr>
              <w:keepNext/>
              <w:keepLines/>
              <w:widowControl w:val="0"/>
              <w:suppressLineNumbers/>
              <w:spacing w:after="0"/>
              <w:jc w:val="right"/>
              <w:rPr>
                <w:rFonts w:ascii="Times New Roman" w:hAnsi="Times New Roman" w:cs="Times New Roman"/>
                <w:sz w:val="24"/>
                <w:szCs w:val="24"/>
              </w:rPr>
            </w:pPr>
            <w:r w:rsidRPr="00926768">
              <w:rPr>
                <w:rFonts w:ascii="Times New Roman" w:hAnsi="Times New Roman" w:cs="Times New Roman"/>
                <w:sz w:val="24"/>
                <w:szCs w:val="24"/>
              </w:rPr>
              <w:t>Раздольинского муниципального образования</w:t>
            </w:r>
          </w:p>
          <w:p w:rsidR="00F01149" w:rsidRPr="00926768" w:rsidRDefault="00F01149" w:rsidP="00143DD0">
            <w:pPr>
              <w:pStyle w:val="ac"/>
              <w:ind w:left="-30" w:firstLine="30"/>
              <w:jc w:val="right"/>
              <w:rPr>
                <w:rFonts w:ascii="Times New Roman" w:hAnsi="Times New Roman"/>
                <w:b w:val="0"/>
                <w:sz w:val="24"/>
                <w:szCs w:val="24"/>
              </w:rPr>
            </w:pPr>
          </w:p>
        </w:tc>
      </w:tr>
    </w:tbl>
    <w:p w:rsidR="00F01149" w:rsidRPr="00926768" w:rsidRDefault="00F01149" w:rsidP="00F96059">
      <w:pPr>
        <w:pStyle w:val="1"/>
        <w:rPr>
          <w:sz w:val="24"/>
          <w:szCs w:val="24"/>
        </w:rPr>
      </w:pPr>
    </w:p>
    <w:p w:rsidR="00F01149" w:rsidRPr="00926768" w:rsidRDefault="00F01149" w:rsidP="00F96059">
      <w:pPr>
        <w:pStyle w:val="1"/>
        <w:rPr>
          <w:sz w:val="24"/>
          <w:szCs w:val="24"/>
        </w:rPr>
      </w:pPr>
      <w:r w:rsidRPr="00926768">
        <w:rPr>
          <w:sz w:val="24"/>
          <w:szCs w:val="24"/>
        </w:rPr>
        <w:t>ЗАЯВКА  НА  УЧАСТИЕ  В  АУКЦИОНЕ</w:t>
      </w:r>
    </w:p>
    <w:p w:rsidR="00AB5C32" w:rsidRPr="00926768" w:rsidRDefault="00AB5C32" w:rsidP="00AB5C32">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b/>
          <w:sz w:val="24"/>
          <w:szCs w:val="24"/>
        </w:rPr>
        <w:t xml:space="preserve">на право заключения договора безвозмездного пользования </w:t>
      </w:r>
    </w:p>
    <w:p w:rsidR="00AB5C32" w:rsidRPr="00926768" w:rsidRDefault="00AB5C32" w:rsidP="00AB5C32">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b/>
          <w:sz w:val="24"/>
          <w:szCs w:val="24"/>
        </w:rPr>
        <w:t>муниципальн</w:t>
      </w:r>
      <w:r w:rsidR="0013475F" w:rsidRPr="00926768">
        <w:rPr>
          <w:rFonts w:ascii="Times New Roman" w:hAnsi="Times New Roman" w:cs="Times New Roman"/>
          <w:b/>
          <w:sz w:val="24"/>
          <w:szCs w:val="24"/>
        </w:rPr>
        <w:t>ым</w:t>
      </w:r>
      <w:r w:rsidRPr="00926768">
        <w:rPr>
          <w:rFonts w:ascii="Times New Roman" w:hAnsi="Times New Roman" w:cs="Times New Roman"/>
          <w:b/>
          <w:sz w:val="24"/>
          <w:szCs w:val="24"/>
        </w:rPr>
        <w:t xml:space="preserve"> имуществ</w:t>
      </w:r>
      <w:r w:rsidR="0013475F" w:rsidRPr="00926768">
        <w:rPr>
          <w:rFonts w:ascii="Times New Roman" w:hAnsi="Times New Roman" w:cs="Times New Roman"/>
          <w:b/>
          <w:sz w:val="24"/>
          <w:szCs w:val="24"/>
        </w:rPr>
        <w:t>ом</w:t>
      </w:r>
      <w:r w:rsidRPr="00926768">
        <w:rPr>
          <w:rFonts w:ascii="Times New Roman" w:hAnsi="Times New Roman" w:cs="Times New Roman"/>
          <w:b/>
          <w:sz w:val="24"/>
          <w:szCs w:val="24"/>
        </w:rPr>
        <w:t xml:space="preserve"> </w:t>
      </w:r>
    </w:p>
    <w:p w:rsidR="00AB5C32" w:rsidRPr="00926768" w:rsidRDefault="00AB5C32" w:rsidP="00AB5C32">
      <w:pPr>
        <w:spacing w:after="0" w:line="240" w:lineRule="auto"/>
        <w:rPr>
          <w:rFonts w:ascii="Times New Roman" w:hAnsi="Times New Roman" w:cs="Times New Roman"/>
          <w:sz w:val="24"/>
          <w:szCs w:val="24"/>
        </w:rPr>
      </w:pPr>
    </w:p>
    <w:p w:rsidR="00F01149" w:rsidRPr="00926768" w:rsidRDefault="00F01149" w:rsidP="00AB5C32">
      <w:pPr>
        <w:spacing w:after="0" w:line="240" w:lineRule="auto"/>
        <w:jc w:val="center"/>
        <w:rPr>
          <w:rFonts w:ascii="Times New Roman" w:hAnsi="Times New Roman" w:cs="Times New Roman"/>
          <w:sz w:val="24"/>
          <w:szCs w:val="24"/>
        </w:rPr>
      </w:pPr>
      <w:r w:rsidRPr="00926768">
        <w:rPr>
          <w:rFonts w:ascii="Times New Roman" w:hAnsi="Times New Roman" w:cs="Times New Roman"/>
          <w:sz w:val="24"/>
          <w:szCs w:val="24"/>
        </w:rPr>
        <w:t xml:space="preserve">по  извещению №______________________________ № </w:t>
      </w:r>
      <w:r w:rsidR="00AB5C32" w:rsidRPr="00926768">
        <w:rPr>
          <w:rFonts w:ascii="Times New Roman" w:hAnsi="Times New Roman" w:cs="Times New Roman"/>
          <w:sz w:val="24"/>
          <w:szCs w:val="24"/>
        </w:rPr>
        <w:t>лот</w:t>
      </w:r>
      <w:r w:rsidRPr="00926768">
        <w:rPr>
          <w:rFonts w:ascii="Times New Roman" w:hAnsi="Times New Roman" w:cs="Times New Roman"/>
          <w:sz w:val="24"/>
          <w:szCs w:val="24"/>
        </w:rPr>
        <w:t>а _________</w:t>
      </w:r>
    </w:p>
    <w:p w:rsidR="00F01149" w:rsidRPr="00926768" w:rsidRDefault="00F01149" w:rsidP="00F96059">
      <w:pPr>
        <w:spacing w:after="0" w:line="240" w:lineRule="auto"/>
        <w:jc w:val="center"/>
        <w:rPr>
          <w:rFonts w:ascii="Times New Roman" w:hAnsi="Times New Roman" w:cs="Times New Roman"/>
          <w:sz w:val="24"/>
          <w:szCs w:val="24"/>
        </w:rPr>
      </w:pPr>
    </w:p>
    <w:p w:rsidR="00F01149" w:rsidRPr="00926768" w:rsidRDefault="00F0114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от  __</w:t>
      </w:r>
      <w:r w:rsidRPr="00926768">
        <w:rPr>
          <w:rFonts w:ascii="Times New Roman" w:hAnsi="Times New Roman" w:cs="Times New Roman"/>
          <w:color w:val="333399"/>
          <w:sz w:val="24"/>
          <w:szCs w:val="24"/>
        </w:rPr>
        <w:t xml:space="preserve">  </w:t>
      </w:r>
      <w:r w:rsidR="00244393" w:rsidRPr="00926768">
        <w:rPr>
          <w:rFonts w:ascii="Times New Roman" w:hAnsi="Times New Roman" w:cs="Times New Roman"/>
          <w:sz w:val="24"/>
          <w:szCs w:val="24"/>
        </w:rPr>
        <w:t>____________  20</w:t>
      </w:r>
      <w:r w:rsidRPr="00926768">
        <w:rPr>
          <w:rFonts w:ascii="Times New Roman" w:hAnsi="Times New Roman" w:cs="Times New Roman"/>
          <w:sz w:val="24"/>
          <w:szCs w:val="24"/>
        </w:rPr>
        <w:t xml:space="preserve">___                                                         </w:t>
      </w:r>
      <w:r w:rsidR="0049287E" w:rsidRPr="00926768">
        <w:rPr>
          <w:rFonts w:ascii="Times New Roman" w:hAnsi="Times New Roman" w:cs="Times New Roman"/>
          <w:sz w:val="24"/>
          <w:szCs w:val="24"/>
        </w:rPr>
        <w:t xml:space="preserve">          </w:t>
      </w:r>
      <w:r w:rsidR="00AB5C32" w:rsidRPr="00926768">
        <w:rPr>
          <w:rFonts w:ascii="Times New Roman" w:hAnsi="Times New Roman" w:cs="Times New Roman"/>
          <w:sz w:val="24"/>
          <w:szCs w:val="24"/>
        </w:rPr>
        <w:t xml:space="preserve">                              </w:t>
      </w:r>
    </w:p>
    <w:p w:rsidR="00F01149" w:rsidRPr="00926768" w:rsidRDefault="00F01149" w:rsidP="00F96059">
      <w:pPr>
        <w:spacing w:after="0" w:line="240" w:lineRule="auto"/>
        <w:jc w:val="both"/>
        <w:rPr>
          <w:rFonts w:ascii="Times New Roman" w:hAnsi="Times New Roman" w:cs="Times New Roman"/>
          <w:sz w:val="24"/>
          <w:szCs w:val="24"/>
        </w:rPr>
      </w:pPr>
    </w:p>
    <w:p w:rsidR="00F01149" w:rsidRPr="00926768" w:rsidRDefault="00F01149" w:rsidP="00AB5C32">
      <w:pPr>
        <w:spacing w:after="0" w:line="240" w:lineRule="auto"/>
        <w:ind w:firstLine="720"/>
        <w:jc w:val="both"/>
        <w:rPr>
          <w:rFonts w:ascii="Times New Roman" w:hAnsi="Times New Roman" w:cs="Times New Roman"/>
          <w:sz w:val="24"/>
          <w:szCs w:val="24"/>
        </w:rPr>
      </w:pPr>
      <w:r w:rsidRPr="00926768">
        <w:rPr>
          <w:rFonts w:ascii="Times New Roman" w:hAnsi="Times New Roman" w:cs="Times New Roman"/>
          <w:sz w:val="24"/>
          <w:szCs w:val="24"/>
        </w:rPr>
        <w:t xml:space="preserve">Изучив документацию на проведение открытого аукциона </w:t>
      </w:r>
      <w:r w:rsidR="00AB5C32" w:rsidRPr="00926768">
        <w:rPr>
          <w:rFonts w:ascii="Times New Roman" w:hAnsi="Times New Roman" w:cs="Times New Roman"/>
          <w:sz w:val="24"/>
          <w:szCs w:val="24"/>
        </w:rPr>
        <w:t>на право заключения договора безвозмездного пользования муниципальн</w:t>
      </w:r>
      <w:r w:rsidR="0013475F" w:rsidRPr="00926768">
        <w:rPr>
          <w:rFonts w:ascii="Times New Roman" w:hAnsi="Times New Roman" w:cs="Times New Roman"/>
          <w:sz w:val="24"/>
          <w:szCs w:val="24"/>
        </w:rPr>
        <w:t>ым имуществом</w:t>
      </w:r>
    </w:p>
    <w:p w:rsidR="00F01149" w:rsidRPr="00926768" w:rsidRDefault="00F0114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 _________________________________________  № </w:t>
      </w:r>
      <w:r w:rsidR="00AB5C32" w:rsidRPr="00926768">
        <w:rPr>
          <w:rFonts w:ascii="Times New Roman" w:hAnsi="Times New Roman" w:cs="Times New Roman"/>
          <w:sz w:val="24"/>
          <w:szCs w:val="24"/>
        </w:rPr>
        <w:t>лот</w:t>
      </w:r>
      <w:r w:rsidRPr="00926768">
        <w:rPr>
          <w:rFonts w:ascii="Times New Roman" w:hAnsi="Times New Roman" w:cs="Times New Roman"/>
          <w:sz w:val="24"/>
          <w:szCs w:val="24"/>
        </w:rPr>
        <w:t>а __________</w:t>
      </w:r>
    </w:p>
    <w:p w:rsidR="00F01149" w:rsidRPr="00926768" w:rsidRDefault="00F01149" w:rsidP="00F96059">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188"/>
        <w:gridCol w:w="8949"/>
      </w:tblGrid>
      <w:tr w:rsidR="00F01149" w:rsidRPr="00926768" w:rsidTr="00A50C21">
        <w:tc>
          <w:tcPr>
            <w:tcW w:w="10137" w:type="dxa"/>
            <w:gridSpan w:val="2"/>
            <w:tcBorders>
              <w:bottom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z w:val="24"/>
                <w:szCs w:val="24"/>
              </w:rPr>
            </w:pPr>
          </w:p>
        </w:tc>
      </w:tr>
      <w:tr w:rsidR="00F01149" w:rsidRPr="00926768" w:rsidTr="00A50C21">
        <w:tc>
          <w:tcPr>
            <w:tcW w:w="10137" w:type="dxa"/>
            <w:gridSpan w:val="2"/>
            <w:tcBorders>
              <w:top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pacing w:val="-4"/>
                <w:sz w:val="24"/>
                <w:szCs w:val="24"/>
                <w:vertAlign w:val="superscript"/>
              </w:rPr>
            </w:pPr>
            <w:r w:rsidRPr="00926768">
              <w:rPr>
                <w:rFonts w:ascii="Times New Roman" w:hAnsi="Times New Roman" w:cs="Times New Roman"/>
                <w:sz w:val="24"/>
                <w:szCs w:val="24"/>
                <w:vertAlign w:val="superscript"/>
              </w:rPr>
              <w:t>(</w:t>
            </w:r>
            <w:r w:rsidRPr="00926768">
              <w:rPr>
                <w:rFonts w:ascii="Times New Roman" w:hAnsi="Times New Roman" w:cs="Times New Roman"/>
                <w:spacing w:val="-4"/>
                <w:sz w:val="24"/>
                <w:szCs w:val="24"/>
                <w:vertAlign w:val="superscript"/>
              </w:rPr>
              <w:t>фирменное наименование (наименование), сведения об организационно-правовой форме, о месте нахождения,</w:t>
            </w:r>
          </w:p>
        </w:tc>
      </w:tr>
      <w:tr w:rsidR="00F01149" w:rsidRPr="00926768" w:rsidTr="00A50C21">
        <w:tc>
          <w:tcPr>
            <w:tcW w:w="10137" w:type="dxa"/>
            <w:gridSpan w:val="2"/>
            <w:tcBorders>
              <w:bottom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z w:val="24"/>
                <w:szCs w:val="24"/>
                <w:vertAlign w:val="superscript"/>
              </w:rPr>
            </w:pPr>
          </w:p>
        </w:tc>
      </w:tr>
      <w:tr w:rsidR="00F01149" w:rsidRPr="00926768" w:rsidTr="00A50C21">
        <w:tc>
          <w:tcPr>
            <w:tcW w:w="10137" w:type="dxa"/>
            <w:gridSpan w:val="2"/>
            <w:tcBorders>
              <w:top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pacing w:val="-4"/>
                <w:sz w:val="24"/>
                <w:szCs w:val="24"/>
                <w:vertAlign w:val="superscript"/>
              </w:rPr>
            </w:pPr>
            <w:r w:rsidRPr="00926768">
              <w:rPr>
                <w:rFonts w:ascii="Times New Roman" w:hAnsi="Times New Roman" w:cs="Times New Roman"/>
                <w:spacing w:val="-4"/>
                <w:sz w:val="24"/>
                <w:szCs w:val="24"/>
                <w:vertAlign w:val="superscript"/>
              </w:rPr>
              <w:t>почтовый адрес (</w:t>
            </w:r>
            <w:r w:rsidRPr="00926768">
              <w:rPr>
                <w:rFonts w:ascii="Times New Roman" w:hAnsi="Times New Roman" w:cs="Times New Roman"/>
                <w:b/>
                <w:spacing w:val="-4"/>
                <w:sz w:val="24"/>
                <w:szCs w:val="24"/>
                <w:vertAlign w:val="superscript"/>
              </w:rPr>
              <w:t>для юридического лица)</w:t>
            </w:r>
            <w:r w:rsidRPr="00926768">
              <w:rPr>
                <w:rFonts w:ascii="Times New Roman" w:hAnsi="Times New Roman" w:cs="Times New Roman"/>
                <w:spacing w:val="-4"/>
                <w:sz w:val="24"/>
                <w:szCs w:val="24"/>
                <w:vertAlign w:val="superscript"/>
              </w:rPr>
              <w:t>,  фамилия, имя, отчество, паспортные данные,</w:t>
            </w:r>
          </w:p>
        </w:tc>
      </w:tr>
      <w:tr w:rsidR="00F01149" w:rsidRPr="00926768" w:rsidTr="00A50C21">
        <w:tc>
          <w:tcPr>
            <w:tcW w:w="10137" w:type="dxa"/>
            <w:gridSpan w:val="2"/>
            <w:tcBorders>
              <w:bottom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z w:val="24"/>
                <w:szCs w:val="24"/>
                <w:vertAlign w:val="superscript"/>
              </w:rPr>
            </w:pPr>
          </w:p>
        </w:tc>
      </w:tr>
      <w:tr w:rsidR="00F01149" w:rsidRPr="00926768" w:rsidTr="00A50C21">
        <w:tc>
          <w:tcPr>
            <w:tcW w:w="10137" w:type="dxa"/>
            <w:gridSpan w:val="2"/>
            <w:tcBorders>
              <w:top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pacing w:val="-4"/>
                <w:sz w:val="24"/>
                <w:szCs w:val="24"/>
                <w:vertAlign w:val="superscript"/>
              </w:rPr>
            </w:pPr>
            <w:r w:rsidRPr="00926768">
              <w:rPr>
                <w:rFonts w:ascii="Times New Roman" w:hAnsi="Times New Roman" w:cs="Times New Roman"/>
                <w:spacing w:val="-4"/>
                <w:sz w:val="24"/>
                <w:szCs w:val="24"/>
                <w:vertAlign w:val="superscript"/>
              </w:rPr>
              <w:t>сведения о месте жительства  (</w:t>
            </w:r>
            <w:r w:rsidRPr="00926768">
              <w:rPr>
                <w:rFonts w:ascii="Times New Roman" w:hAnsi="Times New Roman" w:cs="Times New Roman"/>
                <w:b/>
                <w:spacing w:val="-4"/>
                <w:sz w:val="24"/>
                <w:szCs w:val="24"/>
                <w:vertAlign w:val="superscript"/>
              </w:rPr>
              <w:t>для физического лица),</w:t>
            </w:r>
            <w:r w:rsidRPr="00926768">
              <w:rPr>
                <w:rFonts w:ascii="Times New Roman" w:hAnsi="Times New Roman" w:cs="Times New Roman"/>
                <w:spacing w:val="-4"/>
                <w:sz w:val="24"/>
                <w:szCs w:val="24"/>
                <w:vertAlign w:val="superscript"/>
              </w:rPr>
              <w:t xml:space="preserve"> номер контактного телефона, факс</w:t>
            </w:r>
          </w:p>
        </w:tc>
      </w:tr>
      <w:tr w:rsidR="00F01149" w:rsidRPr="00926768" w:rsidTr="00A50C21">
        <w:tc>
          <w:tcPr>
            <w:tcW w:w="10137" w:type="dxa"/>
            <w:gridSpan w:val="2"/>
            <w:tcBorders>
              <w:top w:val="single" w:sz="4" w:space="0" w:color="000000"/>
            </w:tcBorders>
            <w:shd w:val="clear" w:color="auto" w:fill="auto"/>
          </w:tcPr>
          <w:p w:rsidR="00F01149" w:rsidRPr="00926768" w:rsidRDefault="00F01149" w:rsidP="00F96059">
            <w:pPr>
              <w:pStyle w:val="31"/>
              <w:snapToGrid w:val="0"/>
              <w:spacing w:line="240" w:lineRule="auto"/>
              <w:jc w:val="center"/>
              <w:rPr>
                <w:rFonts w:ascii="Times New Roman" w:hAnsi="Times New Roman" w:cs="Times New Roman"/>
                <w:spacing w:val="-4"/>
                <w:sz w:val="24"/>
                <w:szCs w:val="24"/>
                <w:vertAlign w:val="superscript"/>
              </w:rPr>
            </w:pPr>
            <w:r w:rsidRPr="00926768">
              <w:rPr>
                <w:rFonts w:ascii="Times New Roman" w:hAnsi="Times New Roman" w:cs="Times New Roman"/>
                <w:spacing w:val="-4"/>
                <w:sz w:val="24"/>
                <w:szCs w:val="24"/>
                <w:vertAlign w:val="superscript"/>
              </w:rPr>
              <w:t xml:space="preserve">(банковские реквизиты) </w:t>
            </w:r>
          </w:p>
        </w:tc>
      </w:tr>
      <w:tr w:rsidR="00F01149" w:rsidRPr="00926768" w:rsidTr="00A50C21">
        <w:tc>
          <w:tcPr>
            <w:tcW w:w="1188" w:type="dxa"/>
            <w:shd w:val="clear" w:color="auto" w:fill="auto"/>
          </w:tcPr>
          <w:p w:rsidR="00F01149" w:rsidRPr="00926768" w:rsidRDefault="00F01149" w:rsidP="00F96059">
            <w:pPr>
              <w:pStyle w:val="31"/>
              <w:snapToGrid w:val="0"/>
              <w:spacing w:line="240" w:lineRule="auto"/>
              <w:rPr>
                <w:rFonts w:ascii="Times New Roman" w:hAnsi="Times New Roman" w:cs="Times New Roman"/>
                <w:sz w:val="24"/>
                <w:szCs w:val="24"/>
              </w:rPr>
            </w:pPr>
            <w:r w:rsidRPr="00926768">
              <w:rPr>
                <w:rFonts w:ascii="Times New Roman" w:hAnsi="Times New Roman" w:cs="Times New Roman"/>
                <w:sz w:val="24"/>
                <w:szCs w:val="24"/>
              </w:rPr>
              <w:t>в лице</w:t>
            </w:r>
          </w:p>
        </w:tc>
        <w:tc>
          <w:tcPr>
            <w:tcW w:w="8949" w:type="dxa"/>
            <w:tcBorders>
              <w:bottom w:val="single" w:sz="4" w:space="0" w:color="000000"/>
            </w:tcBorders>
            <w:shd w:val="clear" w:color="auto" w:fill="auto"/>
          </w:tcPr>
          <w:p w:rsidR="00F01149" w:rsidRPr="00926768" w:rsidRDefault="00F01149" w:rsidP="00F96059">
            <w:pPr>
              <w:pStyle w:val="31"/>
              <w:snapToGrid w:val="0"/>
              <w:spacing w:line="240" w:lineRule="auto"/>
              <w:rPr>
                <w:rFonts w:ascii="Times New Roman" w:hAnsi="Times New Roman" w:cs="Times New Roman"/>
                <w:sz w:val="24"/>
                <w:szCs w:val="24"/>
              </w:rPr>
            </w:pPr>
          </w:p>
        </w:tc>
      </w:tr>
      <w:tr w:rsidR="00F01149" w:rsidRPr="00926768" w:rsidTr="00A50C21">
        <w:tc>
          <w:tcPr>
            <w:tcW w:w="1188" w:type="dxa"/>
            <w:shd w:val="clear" w:color="auto" w:fill="auto"/>
          </w:tcPr>
          <w:p w:rsidR="00F01149" w:rsidRPr="00926768" w:rsidRDefault="00F01149" w:rsidP="00F96059">
            <w:pPr>
              <w:pStyle w:val="31"/>
              <w:snapToGrid w:val="0"/>
              <w:spacing w:line="240" w:lineRule="auto"/>
              <w:rPr>
                <w:rFonts w:ascii="Times New Roman" w:hAnsi="Times New Roman" w:cs="Times New Roman"/>
                <w:sz w:val="24"/>
                <w:szCs w:val="24"/>
              </w:rPr>
            </w:pPr>
          </w:p>
        </w:tc>
        <w:tc>
          <w:tcPr>
            <w:tcW w:w="8949" w:type="dxa"/>
            <w:shd w:val="clear" w:color="auto" w:fill="auto"/>
          </w:tcPr>
          <w:p w:rsidR="00F01149" w:rsidRPr="00926768" w:rsidRDefault="00F01149" w:rsidP="00F96059">
            <w:pPr>
              <w:pStyle w:val="31"/>
              <w:snapToGrid w:val="0"/>
              <w:spacing w:line="240" w:lineRule="auto"/>
              <w:jc w:val="center"/>
              <w:rPr>
                <w:rFonts w:ascii="Times New Roman" w:hAnsi="Times New Roman" w:cs="Times New Roman"/>
                <w:sz w:val="24"/>
                <w:szCs w:val="24"/>
                <w:vertAlign w:val="superscript"/>
              </w:rPr>
            </w:pPr>
            <w:r w:rsidRPr="00926768">
              <w:rPr>
                <w:rFonts w:ascii="Times New Roman" w:hAnsi="Times New Roman" w:cs="Times New Roman"/>
                <w:sz w:val="24"/>
                <w:szCs w:val="24"/>
                <w:vertAlign w:val="superscript"/>
              </w:rPr>
              <w:t>(наименование должности, Ф.И.О. руководителя, уполномоченного лица для  юридического лица)</w:t>
            </w:r>
          </w:p>
        </w:tc>
      </w:tr>
    </w:tbl>
    <w:p w:rsidR="00F01149" w:rsidRPr="00926768" w:rsidRDefault="00F01149" w:rsidP="00F96059">
      <w:pPr>
        <w:pStyle w:val="ac"/>
        <w:jc w:val="both"/>
        <w:rPr>
          <w:rFonts w:ascii="Times New Roman" w:hAnsi="Times New Roman"/>
          <w:b w:val="0"/>
          <w:sz w:val="24"/>
          <w:szCs w:val="24"/>
        </w:rPr>
      </w:pPr>
      <w:r w:rsidRPr="00926768">
        <w:rPr>
          <w:rFonts w:ascii="Times New Roman" w:hAnsi="Times New Roman"/>
          <w:b w:val="0"/>
          <w:sz w:val="24"/>
          <w:szCs w:val="24"/>
        </w:rPr>
        <w:t>сообщает о согласии участвовать в аукционе на условиях, установленных в извещении и аукционной документации.</w:t>
      </w:r>
    </w:p>
    <w:p w:rsidR="00F01149" w:rsidRPr="00926768" w:rsidRDefault="00F01149" w:rsidP="00F96059">
      <w:pPr>
        <w:pStyle w:val="ac"/>
        <w:ind w:firstLine="709"/>
        <w:jc w:val="both"/>
        <w:rPr>
          <w:rFonts w:ascii="Times New Roman" w:hAnsi="Times New Roman"/>
          <w:bCs/>
          <w:sz w:val="24"/>
          <w:szCs w:val="24"/>
        </w:rPr>
      </w:pPr>
      <w:r w:rsidRPr="00926768">
        <w:rPr>
          <w:rFonts w:ascii="Times New Roman" w:hAnsi="Times New Roman"/>
          <w:bCs/>
          <w:sz w:val="24"/>
          <w:szCs w:val="24"/>
        </w:rPr>
        <w:t xml:space="preserve">Настоящей заявкой подтверждаем, что в отношении </w:t>
      </w:r>
    </w:p>
    <w:tbl>
      <w:tblPr>
        <w:tblW w:w="0" w:type="auto"/>
        <w:tblLayout w:type="fixed"/>
        <w:tblLook w:val="0000" w:firstRow="0" w:lastRow="0" w:firstColumn="0" w:lastColumn="0" w:noHBand="0" w:noVBand="0"/>
      </w:tblPr>
      <w:tblGrid>
        <w:gridCol w:w="10137"/>
      </w:tblGrid>
      <w:tr w:rsidR="00F01149" w:rsidRPr="00926768" w:rsidTr="00A50C21">
        <w:trPr>
          <w:cantSplit/>
        </w:trPr>
        <w:tc>
          <w:tcPr>
            <w:tcW w:w="10137" w:type="dxa"/>
            <w:tcBorders>
              <w:bottom w:val="single" w:sz="4" w:space="0" w:color="000000"/>
            </w:tcBorders>
            <w:shd w:val="clear" w:color="auto" w:fill="auto"/>
          </w:tcPr>
          <w:p w:rsidR="00F01149" w:rsidRPr="00926768" w:rsidRDefault="00F01149" w:rsidP="00F96059">
            <w:pPr>
              <w:pStyle w:val="ac"/>
              <w:snapToGrid w:val="0"/>
              <w:jc w:val="both"/>
              <w:rPr>
                <w:rFonts w:ascii="Times New Roman" w:hAnsi="Times New Roman"/>
                <w:sz w:val="24"/>
                <w:szCs w:val="24"/>
              </w:rPr>
            </w:pPr>
          </w:p>
        </w:tc>
      </w:tr>
      <w:tr w:rsidR="00F01149" w:rsidRPr="00926768" w:rsidTr="00A50C21">
        <w:trPr>
          <w:cantSplit/>
        </w:trPr>
        <w:tc>
          <w:tcPr>
            <w:tcW w:w="10137" w:type="dxa"/>
            <w:tcBorders>
              <w:top w:val="single" w:sz="4" w:space="0" w:color="000000"/>
            </w:tcBorders>
            <w:shd w:val="clear" w:color="auto" w:fill="auto"/>
          </w:tcPr>
          <w:p w:rsidR="00F01149" w:rsidRPr="00926768" w:rsidRDefault="00F01149" w:rsidP="00F96059">
            <w:pPr>
              <w:pStyle w:val="ac"/>
              <w:snapToGrid w:val="0"/>
              <w:rPr>
                <w:rFonts w:ascii="Times New Roman" w:hAnsi="Times New Roman"/>
                <w:b w:val="0"/>
                <w:sz w:val="24"/>
                <w:szCs w:val="24"/>
                <w:vertAlign w:val="superscript"/>
              </w:rPr>
            </w:pPr>
            <w:r w:rsidRPr="00926768">
              <w:rPr>
                <w:rFonts w:ascii="Times New Roman" w:hAnsi="Times New Roman"/>
                <w:b w:val="0"/>
                <w:sz w:val="24"/>
                <w:szCs w:val="24"/>
                <w:vertAlign w:val="superscript"/>
              </w:rPr>
              <w:t>(наименование организации- участника размещения заказа, индивидуального предпринимателя)</w:t>
            </w:r>
          </w:p>
        </w:tc>
      </w:tr>
    </w:tbl>
    <w:p w:rsidR="00F01149" w:rsidRPr="00926768" w:rsidRDefault="00F01149" w:rsidP="00F96059">
      <w:pPr>
        <w:pStyle w:val="32"/>
        <w:ind w:firstLine="0"/>
        <w:rPr>
          <w:szCs w:val="24"/>
        </w:rPr>
      </w:pPr>
      <w:r w:rsidRPr="00926768">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sidRPr="00926768">
        <w:rPr>
          <w:rStyle w:val="a6"/>
          <w:szCs w:val="24"/>
        </w:rPr>
        <w:footnoteReference w:id="1"/>
      </w:r>
      <w:r w:rsidRPr="00926768">
        <w:rPr>
          <w:szCs w:val="24"/>
        </w:rPr>
        <w:t>.</w:t>
      </w:r>
    </w:p>
    <w:p w:rsidR="00F01149" w:rsidRPr="00926768" w:rsidRDefault="00F01149" w:rsidP="00F96059">
      <w:pPr>
        <w:spacing w:after="0" w:line="240" w:lineRule="auto"/>
        <w:ind w:firstLine="709"/>
        <w:jc w:val="both"/>
        <w:rPr>
          <w:rFonts w:ascii="Times New Roman" w:hAnsi="Times New Roman" w:cs="Times New Roman"/>
          <w:sz w:val="24"/>
          <w:szCs w:val="24"/>
        </w:rPr>
      </w:pPr>
      <w:r w:rsidRPr="00926768">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F01149" w:rsidRPr="00926768" w:rsidRDefault="00F01149" w:rsidP="00F96059">
      <w:pPr>
        <w:spacing w:after="0" w:line="240" w:lineRule="auto"/>
        <w:ind w:firstLine="709"/>
        <w:jc w:val="both"/>
        <w:rPr>
          <w:rFonts w:ascii="Times New Roman" w:hAnsi="Times New Roman" w:cs="Times New Roman"/>
          <w:sz w:val="24"/>
          <w:szCs w:val="24"/>
        </w:rPr>
      </w:pPr>
      <w:r w:rsidRPr="00926768">
        <w:rPr>
          <w:rFonts w:ascii="Times New Roman" w:hAnsi="Times New Roman" w:cs="Times New Roman"/>
          <w:sz w:val="24"/>
          <w:szCs w:val="24"/>
        </w:rPr>
        <w:lastRenderedPageBreak/>
        <w:t>В случае признания нас победителем торгов, мы берем на себя обязательства подписать договор</w:t>
      </w:r>
      <w:r w:rsidR="005600D0" w:rsidRPr="00926768">
        <w:rPr>
          <w:rFonts w:ascii="Times New Roman" w:hAnsi="Times New Roman" w:cs="Times New Roman"/>
          <w:sz w:val="24"/>
          <w:szCs w:val="24"/>
        </w:rPr>
        <w:t xml:space="preserve"> безвозмездного пользования</w:t>
      </w:r>
      <w:r w:rsidRPr="00926768">
        <w:rPr>
          <w:rFonts w:ascii="Times New Roman" w:hAnsi="Times New Roman" w:cs="Times New Roman"/>
          <w:sz w:val="24"/>
          <w:szCs w:val="24"/>
        </w:rPr>
        <w:t xml:space="preserve"> муниципальн</w:t>
      </w:r>
      <w:r w:rsidR="005600D0" w:rsidRPr="00926768">
        <w:rPr>
          <w:rFonts w:ascii="Times New Roman" w:hAnsi="Times New Roman" w:cs="Times New Roman"/>
          <w:sz w:val="24"/>
          <w:szCs w:val="24"/>
        </w:rPr>
        <w:t>ым</w:t>
      </w:r>
      <w:r w:rsidRPr="00926768">
        <w:rPr>
          <w:rFonts w:ascii="Times New Roman" w:hAnsi="Times New Roman" w:cs="Times New Roman"/>
          <w:sz w:val="24"/>
          <w:szCs w:val="24"/>
        </w:rPr>
        <w:t xml:space="preserve"> имуществ</w:t>
      </w:r>
      <w:r w:rsidR="005600D0" w:rsidRPr="00926768">
        <w:rPr>
          <w:rFonts w:ascii="Times New Roman" w:hAnsi="Times New Roman" w:cs="Times New Roman"/>
          <w:sz w:val="24"/>
          <w:szCs w:val="24"/>
        </w:rPr>
        <w:t>ом</w:t>
      </w:r>
      <w:r w:rsidRPr="00926768">
        <w:rPr>
          <w:rFonts w:ascii="Times New Roman" w:hAnsi="Times New Roman" w:cs="Times New Roman"/>
          <w:sz w:val="24"/>
          <w:szCs w:val="24"/>
        </w:rPr>
        <w:t xml:space="preserve"> в соответствии с требованиями действующего законодательства.</w:t>
      </w:r>
    </w:p>
    <w:p w:rsidR="00F01149" w:rsidRPr="00926768" w:rsidRDefault="00F01149" w:rsidP="00F96059">
      <w:pPr>
        <w:spacing w:after="0" w:line="240" w:lineRule="auto"/>
        <w:ind w:firstLine="709"/>
        <w:jc w:val="both"/>
        <w:rPr>
          <w:rFonts w:ascii="Times New Roman" w:hAnsi="Times New Roman" w:cs="Times New Roman"/>
          <w:bCs/>
          <w:sz w:val="24"/>
          <w:szCs w:val="24"/>
        </w:rPr>
      </w:pPr>
      <w:r w:rsidRPr="00926768">
        <w:rPr>
          <w:rFonts w:ascii="Times New Roman" w:hAnsi="Times New Roman" w:cs="Times New Roman"/>
          <w:bCs/>
          <w:sz w:val="24"/>
          <w:szCs w:val="24"/>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rsidRPr="00926768">
        <w:rPr>
          <w:rFonts w:ascii="Times New Roman" w:hAnsi="Times New Roman" w:cs="Times New Roman"/>
          <w:sz w:val="24"/>
          <w:szCs w:val="24"/>
        </w:rPr>
        <w:t>договора</w:t>
      </w:r>
      <w:r w:rsidR="005600D0" w:rsidRPr="00926768">
        <w:rPr>
          <w:rFonts w:ascii="Times New Roman" w:hAnsi="Times New Roman" w:cs="Times New Roman"/>
          <w:sz w:val="24"/>
          <w:szCs w:val="24"/>
        </w:rPr>
        <w:t xml:space="preserve"> безвозмездного пользования</w:t>
      </w:r>
      <w:r w:rsidRPr="00926768">
        <w:rPr>
          <w:rFonts w:ascii="Times New Roman" w:hAnsi="Times New Roman" w:cs="Times New Roman"/>
          <w:sz w:val="24"/>
          <w:szCs w:val="24"/>
        </w:rPr>
        <w:t xml:space="preserve"> муниципальн</w:t>
      </w:r>
      <w:r w:rsidR="005600D0" w:rsidRPr="00926768">
        <w:rPr>
          <w:rFonts w:ascii="Times New Roman" w:hAnsi="Times New Roman" w:cs="Times New Roman"/>
          <w:sz w:val="24"/>
          <w:szCs w:val="24"/>
        </w:rPr>
        <w:t>ым</w:t>
      </w:r>
      <w:r w:rsidRPr="00926768">
        <w:rPr>
          <w:rFonts w:ascii="Times New Roman" w:hAnsi="Times New Roman" w:cs="Times New Roman"/>
          <w:sz w:val="24"/>
          <w:szCs w:val="24"/>
        </w:rPr>
        <w:t xml:space="preserve"> имуществ</w:t>
      </w:r>
      <w:r w:rsidR="005600D0" w:rsidRPr="00926768">
        <w:rPr>
          <w:rFonts w:ascii="Times New Roman" w:hAnsi="Times New Roman" w:cs="Times New Roman"/>
          <w:sz w:val="24"/>
          <w:szCs w:val="24"/>
        </w:rPr>
        <w:t>ом</w:t>
      </w:r>
      <w:r w:rsidRPr="00926768">
        <w:rPr>
          <w:rFonts w:ascii="Times New Roman" w:hAnsi="Times New Roman" w:cs="Times New Roman"/>
          <w:bCs/>
          <w:sz w:val="24"/>
          <w:szCs w:val="24"/>
        </w:rPr>
        <w:t>, мы обязуемся подписать данный договор в соответствии с требованиями документации об аукционе.</w:t>
      </w:r>
    </w:p>
    <w:p w:rsidR="00F01149" w:rsidRPr="00926768" w:rsidRDefault="00F01149" w:rsidP="00F96059">
      <w:pPr>
        <w:spacing w:after="0" w:line="240" w:lineRule="auto"/>
        <w:ind w:firstLine="709"/>
        <w:jc w:val="both"/>
        <w:rPr>
          <w:rFonts w:ascii="Times New Roman" w:hAnsi="Times New Roman" w:cs="Times New Roman"/>
          <w:b/>
          <w:bCs/>
          <w:i/>
          <w:sz w:val="24"/>
          <w:szCs w:val="24"/>
        </w:rPr>
      </w:pPr>
      <w:r w:rsidRPr="00926768">
        <w:rPr>
          <w:rFonts w:ascii="Times New Roman" w:hAnsi="Times New Roman" w:cs="Times New Roman"/>
          <w:b/>
          <w:bCs/>
          <w:i/>
          <w:sz w:val="24"/>
          <w:szCs w:val="24"/>
        </w:rPr>
        <w:t>Настоящей заявкой подтверждаем свое согласие на обработку персональных данных.</w:t>
      </w:r>
    </w:p>
    <w:p w:rsidR="00F01149" w:rsidRPr="00926768" w:rsidRDefault="00F01149" w:rsidP="00F96059">
      <w:pPr>
        <w:spacing w:after="0" w:line="240" w:lineRule="auto"/>
        <w:ind w:firstLine="709"/>
        <w:jc w:val="both"/>
        <w:rPr>
          <w:rFonts w:ascii="Times New Roman" w:hAnsi="Times New Roman" w:cs="Times New Roman"/>
          <w:bCs/>
          <w:sz w:val="24"/>
          <w:szCs w:val="24"/>
        </w:rPr>
      </w:pPr>
    </w:p>
    <w:p w:rsidR="00F01149" w:rsidRPr="00926768" w:rsidRDefault="00F01149" w:rsidP="00F96059">
      <w:pPr>
        <w:spacing w:after="0" w:line="240" w:lineRule="auto"/>
        <w:ind w:firstLine="709"/>
        <w:jc w:val="both"/>
        <w:rPr>
          <w:rFonts w:ascii="Times New Roman" w:hAnsi="Times New Roman" w:cs="Times New Roman"/>
          <w:bCs/>
          <w:sz w:val="24"/>
          <w:szCs w:val="24"/>
        </w:rPr>
      </w:pPr>
      <w:r w:rsidRPr="00926768">
        <w:rPr>
          <w:rFonts w:ascii="Times New Roman" w:hAnsi="Times New Roman" w:cs="Times New Roman"/>
          <w:bCs/>
          <w:sz w:val="24"/>
          <w:szCs w:val="24"/>
        </w:rPr>
        <w:t>Приложение: опись документов на __________ листах.</w:t>
      </w:r>
    </w:p>
    <w:p w:rsidR="00F01149" w:rsidRPr="00926768" w:rsidRDefault="00F01149" w:rsidP="00F96059">
      <w:pPr>
        <w:spacing w:after="0" w:line="240" w:lineRule="auto"/>
        <w:ind w:firstLine="709"/>
        <w:jc w:val="both"/>
        <w:rPr>
          <w:rFonts w:ascii="Times New Roman" w:hAnsi="Times New Roman" w:cs="Times New Roman"/>
          <w:bCs/>
          <w:sz w:val="24"/>
          <w:szCs w:val="24"/>
        </w:rPr>
      </w:pPr>
    </w:p>
    <w:tbl>
      <w:tblPr>
        <w:tblW w:w="11023" w:type="dxa"/>
        <w:tblLayout w:type="fixed"/>
        <w:tblLook w:val="0000" w:firstRow="0" w:lastRow="0" w:firstColumn="0" w:lastColumn="0" w:noHBand="0" w:noVBand="0"/>
      </w:tblPr>
      <w:tblGrid>
        <w:gridCol w:w="3652"/>
        <w:gridCol w:w="3106"/>
        <w:gridCol w:w="4265"/>
      </w:tblGrid>
      <w:tr w:rsidR="00F01149" w:rsidRPr="00926768" w:rsidTr="00A50C21">
        <w:tc>
          <w:tcPr>
            <w:tcW w:w="3652" w:type="dxa"/>
            <w:shd w:val="clear" w:color="auto" w:fill="auto"/>
          </w:tcPr>
          <w:p w:rsidR="00F01149" w:rsidRPr="00926768" w:rsidRDefault="00F01149" w:rsidP="00F96059">
            <w:pPr>
              <w:pStyle w:val="32"/>
              <w:snapToGrid w:val="0"/>
              <w:ind w:firstLine="0"/>
              <w:jc w:val="left"/>
              <w:rPr>
                <w:b/>
                <w:szCs w:val="24"/>
              </w:rPr>
            </w:pPr>
            <w:r w:rsidRPr="00926768">
              <w:rPr>
                <w:b/>
                <w:szCs w:val="24"/>
              </w:rPr>
              <w:t>Заявитель (его уполномоченный представитель), должность</w:t>
            </w:r>
          </w:p>
        </w:tc>
        <w:tc>
          <w:tcPr>
            <w:tcW w:w="3106" w:type="dxa"/>
            <w:tcBorders>
              <w:bottom w:val="single" w:sz="4" w:space="0" w:color="000000"/>
            </w:tcBorders>
            <w:shd w:val="clear" w:color="auto" w:fill="auto"/>
          </w:tcPr>
          <w:p w:rsidR="00F01149" w:rsidRPr="00926768" w:rsidRDefault="00F01149" w:rsidP="00F96059">
            <w:pPr>
              <w:pStyle w:val="32"/>
              <w:snapToGrid w:val="0"/>
              <w:ind w:firstLine="0"/>
              <w:jc w:val="left"/>
              <w:rPr>
                <w:szCs w:val="24"/>
              </w:rPr>
            </w:pPr>
          </w:p>
        </w:tc>
        <w:tc>
          <w:tcPr>
            <w:tcW w:w="4265" w:type="dxa"/>
            <w:shd w:val="clear" w:color="auto" w:fill="auto"/>
          </w:tcPr>
          <w:p w:rsidR="00F01149" w:rsidRPr="00926768" w:rsidRDefault="00F01149" w:rsidP="00F96059">
            <w:pPr>
              <w:pStyle w:val="32"/>
              <w:snapToGrid w:val="0"/>
              <w:ind w:firstLine="0"/>
              <w:jc w:val="left"/>
              <w:rPr>
                <w:szCs w:val="24"/>
              </w:rPr>
            </w:pPr>
          </w:p>
        </w:tc>
      </w:tr>
      <w:tr w:rsidR="00F01149" w:rsidRPr="00926768" w:rsidTr="00A50C21">
        <w:tc>
          <w:tcPr>
            <w:tcW w:w="3652" w:type="dxa"/>
            <w:shd w:val="clear" w:color="auto" w:fill="auto"/>
          </w:tcPr>
          <w:p w:rsidR="00F01149" w:rsidRPr="00926768" w:rsidRDefault="00F01149" w:rsidP="00F96059">
            <w:pPr>
              <w:pStyle w:val="32"/>
              <w:snapToGrid w:val="0"/>
              <w:ind w:firstLine="0"/>
              <w:jc w:val="left"/>
              <w:rPr>
                <w:szCs w:val="24"/>
              </w:rPr>
            </w:pPr>
          </w:p>
        </w:tc>
        <w:tc>
          <w:tcPr>
            <w:tcW w:w="3106" w:type="dxa"/>
            <w:tcBorders>
              <w:top w:val="single" w:sz="4" w:space="0" w:color="000000"/>
            </w:tcBorders>
            <w:shd w:val="clear" w:color="auto" w:fill="auto"/>
          </w:tcPr>
          <w:p w:rsidR="00F01149" w:rsidRPr="00926768" w:rsidRDefault="00F01149" w:rsidP="00F96059">
            <w:pPr>
              <w:pStyle w:val="32"/>
              <w:snapToGrid w:val="0"/>
              <w:ind w:firstLine="0"/>
              <w:jc w:val="center"/>
              <w:rPr>
                <w:szCs w:val="24"/>
                <w:vertAlign w:val="superscript"/>
              </w:rPr>
            </w:pPr>
            <w:r w:rsidRPr="00926768">
              <w:rPr>
                <w:szCs w:val="24"/>
                <w:vertAlign w:val="superscript"/>
              </w:rPr>
              <w:t>подпись</w:t>
            </w:r>
          </w:p>
        </w:tc>
        <w:tc>
          <w:tcPr>
            <w:tcW w:w="4265" w:type="dxa"/>
            <w:shd w:val="clear" w:color="auto" w:fill="auto"/>
          </w:tcPr>
          <w:p w:rsidR="00F01149" w:rsidRPr="00926768" w:rsidRDefault="00F01149" w:rsidP="00F96059">
            <w:pPr>
              <w:pStyle w:val="32"/>
              <w:snapToGrid w:val="0"/>
              <w:ind w:firstLine="0"/>
              <w:jc w:val="center"/>
              <w:rPr>
                <w:szCs w:val="24"/>
                <w:vertAlign w:val="superscript"/>
              </w:rPr>
            </w:pPr>
            <w:r w:rsidRPr="00926768">
              <w:rPr>
                <w:szCs w:val="24"/>
                <w:vertAlign w:val="superscript"/>
              </w:rPr>
              <w:t>ФИО</w:t>
            </w:r>
          </w:p>
        </w:tc>
      </w:tr>
    </w:tbl>
    <w:p w:rsidR="00F01149" w:rsidRPr="00926768" w:rsidRDefault="00F01149" w:rsidP="00F96059">
      <w:pPr>
        <w:pStyle w:val="32"/>
        <w:tabs>
          <w:tab w:val="left" w:pos="6300"/>
        </w:tabs>
        <w:rPr>
          <w:szCs w:val="24"/>
        </w:rPr>
      </w:pPr>
      <w:r w:rsidRPr="00926768">
        <w:rPr>
          <w:szCs w:val="24"/>
        </w:rPr>
        <w:t>МП</w:t>
      </w:r>
    </w:p>
    <w:p w:rsidR="00B63D31" w:rsidRPr="00926768" w:rsidRDefault="00B63D31" w:rsidP="00F96059">
      <w:pPr>
        <w:spacing w:after="0" w:line="240" w:lineRule="auto"/>
        <w:jc w:val="both"/>
        <w:rPr>
          <w:rFonts w:ascii="Times New Roman" w:hAnsi="Times New Roman" w:cs="Times New Roman"/>
          <w:sz w:val="24"/>
          <w:szCs w:val="24"/>
        </w:rPr>
      </w:pPr>
    </w:p>
    <w:p w:rsidR="00AB5C32" w:rsidRPr="00926768" w:rsidRDefault="00AB5C32" w:rsidP="00F96059">
      <w:pPr>
        <w:spacing w:after="0" w:line="240" w:lineRule="auto"/>
        <w:jc w:val="both"/>
        <w:rPr>
          <w:rFonts w:ascii="Times New Roman" w:hAnsi="Times New Roman" w:cs="Times New Roman"/>
          <w:sz w:val="24"/>
          <w:szCs w:val="24"/>
        </w:rPr>
      </w:pPr>
    </w:p>
    <w:p w:rsidR="00F01149" w:rsidRPr="00926768" w:rsidRDefault="00F01149" w:rsidP="00F96059">
      <w:pPr>
        <w:spacing w:after="0" w:line="240" w:lineRule="auto"/>
        <w:jc w:val="both"/>
        <w:rPr>
          <w:rFonts w:ascii="Times New Roman" w:hAnsi="Times New Roman" w:cs="Times New Roman"/>
          <w:bCs/>
          <w:sz w:val="24"/>
          <w:szCs w:val="24"/>
        </w:rPr>
      </w:pPr>
      <w:r w:rsidRPr="00926768">
        <w:rPr>
          <w:rFonts w:ascii="Times New Roman" w:hAnsi="Times New Roman" w:cs="Times New Roman"/>
          <w:sz w:val="24"/>
          <w:szCs w:val="24"/>
        </w:rPr>
        <w:t xml:space="preserve">Заявка  принята  </w:t>
      </w:r>
      <w:r w:rsidRPr="00926768">
        <w:rPr>
          <w:rFonts w:ascii="Times New Roman" w:hAnsi="Times New Roman" w:cs="Times New Roman"/>
          <w:bCs/>
          <w:sz w:val="24"/>
          <w:szCs w:val="24"/>
        </w:rPr>
        <w:t>ОРГАНИЗАТОРОМ:</w:t>
      </w:r>
    </w:p>
    <w:p w:rsidR="00F01149" w:rsidRPr="00926768" w:rsidRDefault="00F01149" w:rsidP="00F96059">
      <w:pPr>
        <w:spacing w:after="0" w:line="240" w:lineRule="auto"/>
        <w:jc w:val="both"/>
        <w:rPr>
          <w:rFonts w:ascii="Times New Roman" w:hAnsi="Times New Roman" w:cs="Times New Roman"/>
          <w:bCs/>
          <w:iCs/>
          <w:color w:val="333399"/>
          <w:sz w:val="24"/>
          <w:szCs w:val="24"/>
        </w:rPr>
      </w:pPr>
      <w:r w:rsidRPr="00926768">
        <w:rPr>
          <w:rFonts w:ascii="Times New Roman" w:hAnsi="Times New Roman" w:cs="Times New Roman"/>
          <w:bCs/>
          <w:sz w:val="24"/>
          <w:szCs w:val="24"/>
        </w:rPr>
        <w:t>Час "</w:t>
      </w:r>
      <w:r w:rsidRPr="00926768">
        <w:rPr>
          <w:rFonts w:ascii="Times New Roman" w:hAnsi="Times New Roman" w:cs="Times New Roman"/>
          <w:bCs/>
          <w:color w:val="333399"/>
          <w:sz w:val="24"/>
          <w:szCs w:val="24"/>
        </w:rPr>
        <w:t>___</w:t>
      </w:r>
      <w:r w:rsidRPr="00926768">
        <w:rPr>
          <w:rFonts w:ascii="Times New Roman" w:hAnsi="Times New Roman" w:cs="Times New Roman"/>
          <w:bCs/>
          <w:sz w:val="24"/>
          <w:szCs w:val="24"/>
        </w:rPr>
        <w:t>"   мин  "</w:t>
      </w:r>
      <w:r w:rsidRPr="00926768">
        <w:rPr>
          <w:rFonts w:ascii="Times New Roman" w:hAnsi="Times New Roman" w:cs="Times New Roman"/>
          <w:bCs/>
          <w:color w:val="333399"/>
          <w:sz w:val="24"/>
          <w:szCs w:val="24"/>
        </w:rPr>
        <w:t>___</w:t>
      </w:r>
      <w:r w:rsidRPr="00926768">
        <w:rPr>
          <w:rFonts w:ascii="Times New Roman" w:hAnsi="Times New Roman" w:cs="Times New Roman"/>
          <w:bCs/>
          <w:sz w:val="24"/>
          <w:szCs w:val="24"/>
        </w:rPr>
        <w:t>"   "_</w:t>
      </w:r>
      <w:r w:rsidRPr="00926768">
        <w:rPr>
          <w:rFonts w:ascii="Times New Roman" w:hAnsi="Times New Roman" w:cs="Times New Roman"/>
          <w:bCs/>
          <w:color w:val="333399"/>
          <w:sz w:val="24"/>
          <w:szCs w:val="24"/>
        </w:rPr>
        <w:t>__</w:t>
      </w:r>
      <w:r w:rsidR="00244393" w:rsidRPr="00926768">
        <w:rPr>
          <w:rFonts w:ascii="Times New Roman" w:hAnsi="Times New Roman" w:cs="Times New Roman"/>
          <w:bCs/>
          <w:sz w:val="24"/>
          <w:szCs w:val="24"/>
        </w:rPr>
        <w:t>_"  ______________  20</w:t>
      </w:r>
      <w:r w:rsidRPr="00926768">
        <w:rPr>
          <w:rFonts w:ascii="Times New Roman" w:hAnsi="Times New Roman" w:cs="Times New Roman"/>
          <w:bCs/>
          <w:sz w:val="24"/>
          <w:szCs w:val="24"/>
        </w:rPr>
        <w:t xml:space="preserve">__года  за  № </w:t>
      </w:r>
      <w:r w:rsidRPr="00926768">
        <w:rPr>
          <w:rFonts w:ascii="Times New Roman" w:hAnsi="Times New Roman" w:cs="Times New Roman"/>
          <w:bCs/>
          <w:iCs/>
          <w:color w:val="333399"/>
          <w:sz w:val="24"/>
          <w:szCs w:val="24"/>
        </w:rPr>
        <w:t>___</w:t>
      </w:r>
    </w:p>
    <w:p w:rsidR="00F01149" w:rsidRPr="00926768" w:rsidRDefault="00F01149" w:rsidP="00F96059">
      <w:pPr>
        <w:spacing w:after="0" w:line="240" w:lineRule="auto"/>
        <w:jc w:val="both"/>
        <w:rPr>
          <w:rFonts w:ascii="Times New Roman" w:hAnsi="Times New Roman" w:cs="Times New Roman"/>
          <w:sz w:val="24"/>
          <w:szCs w:val="24"/>
        </w:rPr>
      </w:pPr>
    </w:p>
    <w:p w:rsidR="00F01149" w:rsidRPr="00926768" w:rsidRDefault="00F0114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Подпись  уполномоченного  лица  </w:t>
      </w:r>
      <w:r w:rsidRPr="00926768">
        <w:rPr>
          <w:rFonts w:ascii="Times New Roman" w:hAnsi="Times New Roman" w:cs="Times New Roman"/>
          <w:bCs/>
          <w:sz w:val="24"/>
          <w:szCs w:val="24"/>
        </w:rPr>
        <w:t xml:space="preserve">ОРГАНИЗАТОРА:  </w:t>
      </w:r>
      <w:r w:rsidRPr="00926768">
        <w:rPr>
          <w:rFonts w:ascii="Times New Roman" w:hAnsi="Times New Roman" w:cs="Times New Roman"/>
          <w:sz w:val="24"/>
          <w:szCs w:val="24"/>
        </w:rPr>
        <w:t>_____________ (______________)</w:t>
      </w:r>
    </w:p>
    <w:p w:rsidR="00F01149" w:rsidRPr="00926768" w:rsidRDefault="00F01149" w:rsidP="00F96059">
      <w:pPr>
        <w:spacing w:after="0" w:line="240" w:lineRule="auto"/>
        <w:jc w:val="both"/>
        <w:rPr>
          <w:rFonts w:ascii="Times New Roman" w:hAnsi="Times New Roman" w:cs="Times New Roman"/>
          <w:sz w:val="24"/>
          <w:szCs w:val="24"/>
        </w:rPr>
      </w:pPr>
    </w:p>
    <w:p w:rsidR="00881AEE" w:rsidRPr="00926768" w:rsidRDefault="00881AEE"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244393" w:rsidRPr="00926768" w:rsidRDefault="00244393" w:rsidP="00F96059">
      <w:pPr>
        <w:spacing w:after="0" w:line="240" w:lineRule="auto"/>
        <w:jc w:val="right"/>
        <w:rPr>
          <w:rFonts w:ascii="Times New Roman" w:hAnsi="Times New Roman" w:cs="Times New Roman"/>
          <w:sz w:val="24"/>
          <w:szCs w:val="24"/>
        </w:rPr>
      </w:pPr>
    </w:p>
    <w:p w:rsidR="0049287E" w:rsidRPr="00926768" w:rsidRDefault="0049287E" w:rsidP="0013475F">
      <w:pPr>
        <w:spacing w:after="0" w:line="240" w:lineRule="auto"/>
        <w:rPr>
          <w:rFonts w:ascii="Times New Roman" w:hAnsi="Times New Roman" w:cs="Times New Roman"/>
          <w:sz w:val="24"/>
          <w:szCs w:val="24"/>
        </w:rPr>
      </w:pPr>
    </w:p>
    <w:p w:rsidR="0013475F" w:rsidRPr="00926768" w:rsidRDefault="0013475F" w:rsidP="0013475F">
      <w:pPr>
        <w:spacing w:after="0" w:line="240" w:lineRule="auto"/>
        <w:rPr>
          <w:rFonts w:ascii="Times New Roman" w:hAnsi="Times New Roman" w:cs="Times New Roman"/>
          <w:sz w:val="24"/>
          <w:szCs w:val="24"/>
        </w:rPr>
      </w:pPr>
    </w:p>
    <w:p w:rsidR="00244393" w:rsidRPr="00926768" w:rsidRDefault="00244393" w:rsidP="003F4C7C">
      <w:pPr>
        <w:spacing w:after="0" w:line="240" w:lineRule="auto"/>
        <w:rPr>
          <w:rFonts w:ascii="Times New Roman" w:hAnsi="Times New Roman" w:cs="Times New Roman"/>
          <w:sz w:val="24"/>
          <w:szCs w:val="24"/>
        </w:rPr>
      </w:pPr>
    </w:p>
    <w:p w:rsidR="00B0784D" w:rsidRPr="00926768" w:rsidRDefault="00B0784D" w:rsidP="003F4C7C">
      <w:pPr>
        <w:spacing w:after="0" w:line="240" w:lineRule="auto"/>
        <w:rPr>
          <w:rFonts w:ascii="Times New Roman" w:hAnsi="Times New Roman" w:cs="Times New Roman"/>
          <w:sz w:val="24"/>
          <w:szCs w:val="24"/>
        </w:rPr>
      </w:pPr>
    </w:p>
    <w:p w:rsidR="00B0784D" w:rsidRPr="00926768" w:rsidRDefault="00B0784D" w:rsidP="003F4C7C">
      <w:pPr>
        <w:spacing w:after="0" w:line="240" w:lineRule="auto"/>
        <w:rPr>
          <w:rFonts w:ascii="Times New Roman" w:hAnsi="Times New Roman" w:cs="Times New Roman"/>
          <w:sz w:val="24"/>
          <w:szCs w:val="24"/>
        </w:rPr>
      </w:pPr>
    </w:p>
    <w:p w:rsidR="00F01149" w:rsidRPr="00926768" w:rsidRDefault="00F01149" w:rsidP="00F96059">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t>Приложение</w:t>
      </w:r>
    </w:p>
    <w:p w:rsidR="00F01149" w:rsidRPr="00926768" w:rsidRDefault="00F01149" w:rsidP="00F96059">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t>к заявке на участие в аукционе</w:t>
      </w:r>
    </w:p>
    <w:p w:rsidR="00F01149" w:rsidRPr="00926768" w:rsidRDefault="00F01149" w:rsidP="00F96059">
      <w:pPr>
        <w:spacing w:after="0" w:line="240" w:lineRule="auto"/>
        <w:jc w:val="right"/>
        <w:rPr>
          <w:rFonts w:ascii="Times New Roman" w:hAnsi="Times New Roman" w:cs="Times New Roman"/>
          <w:sz w:val="24"/>
          <w:szCs w:val="24"/>
        </w:rPr>
      </w:pPr>
    </w:p>
    <w:tbl>
      <w:tblPr>
        <w:tblW w:w="10378" w:type="dxa"/>
        <w:tblInd w:w="-113" w:type="dxa"/>
        <w:tblLayout w:type="fixed"/>
        <w:tblCellMar>
          <w:left w:w="0" w:type="dxa"/>
          <w:right w:w="0" w:type="dxa"/>
        </w:tblCellMar>
        <w:tblLook w:val="0000" w:firstRow="0" w:lastRow="0" w:firstColumn="0" w:lastColumn="0" w:noHBand="0" w:noVBand="0"/>
      </w:tblPr>
      <w:tblGrid>
        <w:gridCol w:w="432"/>
        <w:gridCol w:w="368"/>
        <w:gridCol w:w="748"/>
        <w:gridCol w:w="1723"/>
        <w:gridCol w:w="1697"/>
        <w:gridCol w:w="1682"/>
        <w:gridCol w:w="267"/>
        <w:gridCol w:w="1985"/>
        <w:gridCol w:w="1127"/>
        <w:gridCol w:w="241"/>
        <w:gridCol w:w="26"/>
        <w:gridCol w:w="72"/>
        <w:gridCol w:w="10"/>
      </w:tblGrid>
      <w:tr w:rsidR="00F01149" w:rsidRPr="00926768" w:rsidTr="00A50C21">
        <w:trPr>
          <w:trHeight w:val="415"/>
        </w:trPr>
        <w:tc>
          <w:tcPr>
            <w:tcW w:w="10296" w:type="dxa"/>
            <w:gridSpan w:val="11"/>
            <w:shd w:val="clear" w:color="auto" w:fill="auto"/>
          </w:tcPr>
          <w:p w:rsidR="00F01149" w:rsidRPr="00926768" w:rsidRDefault="00F01149" w:rsidP="00F96059">
            <w:pPr>
              <w:snapToGrid w:val="0"/>
              <w:spacing w:after="0" w:line="240" w:lineRule="auto"/>
              <w:jc w:val="center"/>
              <w:rPr>
                <w:rFonts w:ascii="Times New Roman" w:hAnsi="Times New Roman" w:cs="Times New Roman"/>
                <w:b/>
                <w:sz w:val="24"/>
                <w:szCs w:val="24"/>
              </w:rPr>
            </w:pPr>
            <w:r w:rsidRPr="00926768">
              <w:rPr>
                <w:rFonts w:ascii="Times New Roman" w:hAnsi="Times New Roman" w:cs="Times New Roman"/>
                <w:b/>
                <w:sz w:val="24"/>
                <w:szCs w:val="24"/>
              </w:rPr>
              <w:t>ОПИСЬ ДОКУМЕНТОВ</w:t>
            </w:r>
          </w:p>
        </w:tc>
        <w:tc>
          <w:tcPr>
            <w:tcW w:w="82" w:type="dxa"/>
            <w:gridSpan w:val="2"/>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A50C21">
        <w:trPr>
          <w:trHeight w:val="301"/>
        </w:trPr>
        <w:tc>
          <w:tcPr>
            <w:tcW w:w="10296" w:type="dxa"/>
            <w:gridSpan w:val="11"/>
            <w:shd w:val="clear" w:color="auto" w:fill="auto"/>
          </w:tcPr>
          <w:p w:rsidR="00F01149" w:rsidRPr="00926768" w:rsidRDefault="00F01149" w:rsidP="00AB5C32">
            <w:pPr>
              <w:snapToGrid w:val="0"/>
              <w:spacing w:after="0" w:line="240" w:lineRule="auto"/>
              <w:rPr>
                <w:rFonts w:ascii="Times New Roman" w:hAnsi="Times New Roman" w:cs="Times New Roman"/>
                <w:b/>
                <w:sz w:val="24"/>
                <w:szCs w:val="24"/>
              </w:rPr>
            </w:pPr>
          </w:p>
        </w:tc>
        <w:tc>
          <w:tcPr>
            <w:tcW w:w="82" w:type="dxa"/>
            <w:gridSpan w:val="2"/>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A50C21">
        <w:tc>
          <w:tcPr>
            <w:tcW w:w="10296" w:type="dxa"/>
            <w:gridSpan w:val="11"/>
            <w:shd w:val="clear" w:color="auto" w:fill="auto"/>
          </w:tcPr>
          <w:p w:rsidR="00AB5C32" w:rsidRPr="00926768" w:rsidRDefault="00AB5C32" w:rsidP="00AB5C32">
            <w:pPr>
              <w:tabs>
                <w:tab w:val="left" w:pos="2016"/>
              </w:tabs>
              <w:spacing w:after="0" w:line="240" w:lineRule="auto"/>
              <w:ind w:firstLine="284"/>
              <w:jc w:val="center"/>
              <w:rPr>
                <w:rFonts w:ascii="Times New Roman" w:hAnsi="Times New Roman" w:cs="Times New Roman"/>
                <w:sz w:val="24"/>
                <w:szCs w:val="24"/>
              </w:rPr>
            </w:pPr>
            <w:r w:rsidRPr="00926768">
              <w:rPr>
                <w:rFonts w:ascii="Times New Roman" w:hAnsi="Times New Roman" w:cs="Times New Roman"/>
                <w:sz w:val="24"/>
                <w:szCs w:val="24"/>
              </w:rPr>
              <w:t xml:space="preserve">на право заключения договора безвозмездного пользования </w:t>
            </w:r>
          </w:p>
          <w:p w:rsidR="00F01149" w:rsidRPr="00926768" w:rsidRDefault="00AB5C32" w:rsidP="00B54F58">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sz w:val="24"/>
                <w:szCs w:val="24"/>
              </w:rPr>
              <w:t>муниципальн</w:t>
            </w:r>
            <w:r w:rsidR="00B54F58" w:rsidRPr="00926768">
              <w:rPr>
                <w:rFonts w:ascii="Times New Roman" w:hAnsi="Times New Roman" w:cs="Times New Roman"/>
                <w:sz w:val="24"/>
                <w:szCs w:val="24"/>
              </w:rPr>
              <w:t>ым</w:t>
            </w:r>
            <w:r w:rsidRPr="00926768">
              <w:rPr>
                <w:rFonts w:ascii="Times New Roman" w:hAnsi="Times New Roman" w:cs="Times New Roman"/>
                <w:sz w:val="24"/>
                <w:szCs w:val="24"/>
              </w:rPr>
              <w:t xml:space="preserve"> имуществ</w:t>
            </w:r>
            <w:r w:rsidR="00B54F58" w:rsidRPr="00926768">
              <w:rPr>
                <w:rFonts w:ascii="Times New Roman" w:hAnsi="Times New Roman" w:cs="Times New Roman"/>
                <w:sz w:val="24"/>
                <w:szCs w:val="24"/>
              </w:rPr>
              <w:t>ом</w:t>
            </w:r>
            <w:r w:rsidRPr="00926768">
              <w:rPr>
                <w:rFonts w:ascii="Times New Roman" w:hAnsi="Times New Roman" w:cs="Times New Roman"/>
                <w:sz w:val="24"/>
                <w:szCs w:val="24"/>
              </w:rPr>
              <w:t xml:space="preserve"> </w:t>
            </w:r>
          </w:p>
        </w:tc>
        <w:tc>
          <w:tcPr>
            <w:tcW w:w="82" w:type="dxa"/>
            <w:gridSpan w:val="2"/>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DC24FC">
        <w:tblPrEx>
          <w:tblCellMar>
            <w:left w:w="108" w:type="dxa"/>
            <w:right w:w="108" w:type="dxa"/>
          </w:tblCellMar>
        </w:tblPrEx>
        <w:trPr>
          <w:gridAfter w:val="1"/>
          <w:wAfter w:w="10" w:type="dxa"/>
        </w:trPr>
        <w:tc>
          <w:tcPr>
            <w:tcW w:w="1548" w:type="dxa"/>
            <w:gridSpan w:val="3"/>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Настоящим</w:t>
            </w:r>
          </w:p>
        </w:tc>
        <w:tc>
          <w:tcPr>
            <w:tcW w:w="5369" w:type="dxa"/>
            <w:gridSpan w:val="4"/>
            <w:tcBorders>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i/>
                <w:sz w:val="24"/>
                <w:szCs w:val="24"/>
              </w:rPr>
            </w:pPr>
          </w:p>
        </w:tc>
        <w:tc>
          <w:tcPr>
            <w:tcW w:w="3451" w:type="dxa"/>
            <w:gridSpan w:val="5"/>
            <w:shd w:val="clear" w:color="auto" w:fill="auto"/>
          </w:tcPr>
          <w:p w:rsidR="00F01149" w:rsidRPr="00926768" w:rsidRDefault="00DC24FC" w:rsidP="00DC24FC">
            <w:pPr>
              <w:snapToGri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                                    </w:t>
            </w:r>
          </w:p>
        </w:tc>
      </w:tr>
      <w:tr w:rsidR="00F01149" w:rsidRPr="00926768" w:rsidTr="00DC24FC">
        <w:tblPrEx>
          <w:tblCellMar>
            <w:left w:w="108" w:type="dxa"/>
            <w:right w:w="108" w:type="dxa"/>
          </w:tblCellMar>
        </w:tblPrEx>
        <w:trPr>
          <w:gridAfter w:val="1"/>
          <w:wAfter w:w="10" w:type="dxa"/>
          <w:trHeight w:val="139"/>
        </w:trPr>
        <w:tc>
          <w:tcPr>
            <w:tcW w:w="1548" w:type="dxa"/>
            <w:gridSpan w:val="3"/>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p>
        </w:tc>
        <w:tc>
          <w:tcPr>
            <w:tcW w:w="5369" w:type="dxa"/>
            <w:gridSpan w:val="4"/>
            <w:tcBorders>
              <w:top w:val="single" w:sz="4" w:space="0" w:color="000000"/>
            </w:tcBorders>
            <w:shd w:val="clear" w:color="auto" w:fill="auto"/>
          </w:tcPr>
          <w:p w:rsidR="00F01149" w:rsidRPr="00926768" w:rsidRDefault="00F01149" w:rsidP="00F96059">
            <w:pPr>
              <w:snapToGrid w:val="0"/>
              <w:spacing w:after="0" w:line="240" w:lineRule="auto"/>
              <w:jc w:val="center"/>
              <w:rPr>
                <w:rFonts w:ascii="Times New Roman" w:hAnsi="Times New Roman" w:cs="Times New Roman"/>
                <w:i/>
                <w:sz w:val="24"/>
                <w:szCs w:val="24"/>
              </w:rPr>
            </w:pPr>
            <w:r w:rsidRPr="00926768">
              <w:rPr>
                <w:rFonts w:ascii="Times New Roman" w:hAnsi="Times New Roman" w:cs="Times New Roman"/>
                <w:i/>
                <w:sz w:val="24"/>
                <w:szCs w:val="24"/>
              </w:rPr>
              <w:t>(наименование участника размещения заказа)</w:t>
            </w:r>
          </w:p>
        </w:tc>
        <w:tc>
          <w:tcPr>
            <w:tcW w:w="3451" w:type="dxa"/>
            <w:gridSpan w:val="5"/>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p>
        </w:tc>
      </w:tr>
      <w:tr w:rsidR="00F01149" w:rsidRPr="00926768" w:rsidTr="00A50C21">
        <w:tblPrEx>
          <w:tblCellMar>
            <w:left w:w="108" w:type="dxa"/>
            <w:right w:w="108" w:type="dxa"/>
          </w:tblCellMar>
        </w:tblPrEx>
        <w:trPr>
          <w:gridAfter w:val="1"/>
          <w:wAfter w:w="10" w:type="dxa"/>
          <w:trHeight w:val="525"/>
        </w:trPr>
        <w:tc>
          <w:tcPr>
            <w:tcW w:w="10368" w:type="dxa"/>
            <w:gridSpan w:val="12"/>
            <w:shd w:val="clear" w:color="auto" w:fill="auto"/>
          </w:tcPr>
          <w:p w:rsidR="00F01149" w:rsidRPr="00926768" w:rsidRDefault="00DC24FC" w:rsidP="00DC24FC">
            <w:pPr>
              <w:spacing w:after="0"/>
              <w:jc w:val="both"/>
              <w:rPr>
                <w:rFonts w:ascii="Times New Roman" w:hAnsi="Times New Roman" w:cs="Times New Roman"/>
                <w:sz w:val="24"/>
                <w:szCs w:val="24"/>
              </w:rPr>
            </w:pPr>
            <w:r w:rsidRPr="00926768">
              <w:rPr>
                <w:rFonts w:ascii="Times New Roman" w:hAnsi="Times New Roman" w:cs="Times New Roman"/>
                <w:sz w:val="24"/>
                <w:szCs w:val="24"/>
              </w:rPr>
              <w:t xml:space="preserve">подтверждает, что для участия </w:t>
            </w:r>
            <w:r w:rsidR="00F01149" w:rsidRPr="00926768">
              <w:rPr>
                <w:rFonts w:ascii="Times New Roman" w:hAnsi="Times New Roman" w:cs="Times New Roman"/>
                <w:sz w:val="24"/>
                <w:szCs w:val="24"/>
              </w:rPr>
              <w:t xml:space="preserve">в открытом аукционе на право </w:t>
            </w:r>
            <w:r w:rsidRPr="00926768">
              <w:rPr>
                <w:rFonts w:ascii="Times New Roman" w:hAnsi="Times New Roman" w:cs="Times New Roman"/>
                <w:sz w:val="24"/>
                <w:szCs w:val="24"/>
              </w:rPr>
              <w:t xml:space="preserve">заключения договора </w:t>
            </w:r>
            <w:r w:rsidR="004E69FB" w:rsidRPr="00926768">
              <w:rPr>
                <w:rFonts w:ascii="Times New Roman" w:hAnsi="Times New Roman" w:cs="Times New Roman"/>
                <w:sz w:val="24"/>
                <w:szCs w:val="24"/>
              </w:rPr>
              <w:t>безвозмездного пользования</w:t>
            </w:r>
            <w:r w:rsidR="0049287E" w:rsidRPr="00926768">
              <w:rPr>
                <w:rFonts w:ascii="Times New Roman" w:hAnsi="Times New Roman" w:cs="Times New Roman"/>
                <w:sz w:val="24"/>
                <w:szCs w:val="24"/>
              </w:rPr>
              <w:t xml:space="preserve"> </w:t>
            </w:r>
            <w:r w:rsidR="00D324DF" w:rsidRPr="00926768">
              <w:rPr>
                <w:rFonts w:ascii="Times New Roman" w:hAnsi="Times New Roman" w:cs="Times New Roman"/>
                <w:sz w:val="24"/>
                <w:szCs w:val="24"/>
              </w:rPr>
              <w:t>муниципальн</w:t>
            </w:r>
            <w:r w:rsidR="004E69FB" w:rsidRPr="00926768">
              <w:rPr>
                <w:rFonts w:ascii="Times New Roman" w:hAnsi="Times New Roman" w:cs="Times New Roman"/>
                <w:sz w:val="24"/>
                <w:szCs w:val="24"/>
              </w:rPr>
              <w:t>ым</w:t>
            </w:r>
            <w:r w:rsidR="00D324DF" w:rsidRPr="00926768">
              <w:rPr>
                <w:rFonts w:ascii="Times New Roman" w:hAnsi="Times New Roman" w:cs="Times New Roman"/>
                <w:sz w:val="24"/>
                <w:szCs w:val="24"/>
              </w:rPr>
              <w:t xml:space="preserve"> </w:t>
            </w:r>
            <w:r w:rsidR="0049287E" w:rsidRPr="00926768">
              <w:rPr>
                <w:rFonts w:ascii="Times New Roman" w:hAnsi="Times New Roman" w:cs="Times New Roman"/>
                <w:sz w:val="24"/>
                <w:szCs w:val="24"/>
              </w:rPr>
              <w:t>имуществ</w:t>
            </w:r>
            <w:r w:rsidR="004E69FB" w:rsidRPr="00926768">
              <w:rPr>
                <w:rFonts w:ascii="Times New Roman" w:hAnsi="Times New Roman" w:cs="Times New Roman"/>
                <w:sz w:val="24"/>
                <w:szCs w:val="24"/>
              </w:rPr>
              <w:t>ом</w:t>
            </w:r>
            <w:r w:rsidRPr="00926768">
              <w:rPr>
                <w:rFonts w:ascii="Times New Roman" w:hAnsi="Times New Roman" w:cs="Times New Roman"/>
                <w:sz w:val="24"/>
                <w:szCs w:val="24"/>
              </w:rPr>
              <w:t xml:space="preserve">, нами направляются нижеперечисленные документы </w:t>
            </w:r>
            <w:r w:rsidR="00F01149" w:rsidRPr="00926768">
              <w:rPr>
                <w:rFonts w:ascii="Times New Roman" w:hAnsi="Times New Roman" w:cs="Times New Roman"/>
                <w:sz w:val="24"/>
                <w:szCs w:val="24"/>
              </w:rPr>
              <w:t xml:space="preserve">по извещению      </w:t>
            </w:r>
            <w:r w:rsidRPr="00926768">
              <w:rPr>
                <w:rFonts w:ascii="Times New Roman" w:hAnsi="Times New Roman" w:cs="Times New Roman"/>
                <w:sz w:val="24"/>
                <w:szCs w:val="24"/>
              </w:rPr>
              <w:t>№ ____________________</w:t>
            </w:r>
            <w:r w:rsidR="00F01149" w:rsidRPr="00926768">
              <w:rPr>
                <w:rFonts w:ascii="Times New Roman" w:hAnsi="Times New Roman" w:cs="Times New Roman"/>
                <w:sz w:val="24"/>
                <w:szCs w:val="24"/>
              </w:rPr>
              <w:t xml:space="preserve">, № </w:t>
            </w:r>
            <w:r w:rsidR="00AB5C32" w:rsidRPr="00926768">
              <w:rPr>
                <w:rFonts w:ascii="Times New Roman" w:hAnsi="Times New Roman" w:cs="Times New Roman"/>
                <w:sz w:val="24"/>
                <w:szCs w:val="24"/>
              </w:rPr>
              <w:t>лот</w:t>
            </w:r>
            <w:r w:rsidR="00F01149" w:rsidRPr="00926768">
              <w:rPr>
                <w:rFonts w:ascii="Times New Roman" w:hAnsi="Times New Roman" w:cs="Times New Roman"/>
                <w:sz w:val="24"/>
                <w:szCs w:val="24"/>
              </w:rPr>
              <w:t>а___________</w:t>
            </w:r>
          </w:p>
        </w:tc>
      </w:tr>
      <w:tr w:rsidR="00F01149" w:rsidRPr="00926768" w:rsidTr="007A10B7">
        <w:tc>
          <w:tcPr>
            <w:tcW w:w="800" w:type="dxa"/>
            <w:gridSpan w:val="2"/>
            <w:tcBorders>
              <w:top w:val="single" w:sz="4" w:space="0" w:color="000000"/>
              <w:left w:val="single" w:sz="4" w:space="0" w:color="000000"/>
              <w:bottom w:val="single" w:sz="4" w:space="0" w:color="000000"/>
            </w:tcBorders>
            <w:shd w:val="clear" w:color="auto" w:fill="F2F2F2"/>
            <w:vAlign w:val="center"/>
          </w:tcPr>
          <w:p w:rsidR="00F01149" w:rsidRPr="00926768" w:rsidRDefault="00F01149" w:rsidP="00F96059">
            <w:pPr>
              <w:snapToGrid w:val="0"/>
              <w:spacing w:after="0" w:line="240" w:lineRule="auto"/>
              <w:jc w:val="center"/>
              <w:rPr>
                <w:rFonts w:ascii="Times New Roman" w:hAnsi="Times New Roman" w:cs="Times New Roman"/>
                <w:b/>
                <w:sz w:val="24"/>
                <w:szCs w:val="24"/>
              </w:rPr>
            </w:pPr>
            <w:r w:rsidRPr="00926768">
              <w:rPr>
                <w:rFonts w:ascii="Times New Roman" w:hAnsi="Times New Roman" w:cs="Times New Roman"/>
                <w:b/>
                <w:sz w:val="24"/>
                <w:szCs w:val="24"/>
              </w:rPr>
              <w:t>№№ п\п</w:t>
            </w:r>
          </w:p>
        </w:tc>
        <w:tc>
          <w:tcPr>
            <w:tcW w:w="8102" w:type="dxa"/>
            <w:gridSpan w:val="6"/>
            <w:tcBorders>
              <w:top w:val="single" w:sz="4" w:space="0" w:color="000000"/>
              <w:left w:val="single" w:sz="4" w:space="0" w:color="000000"/>
              <w:bottom w:val="single" w:sz="4" w:space="0" w:color="000000"/>
            </w:tcBorders>
            <w:shd w:val="clear" w:color="auto" w:fill="F2F2F2"/>
            <w:vAlign w:val="center"/>
          </w:tcPr>
          <w:p w:rsidR="00F01149" w:rsidRPr="00926768" w:rsidRDefault="00F01149" w:rsidP="00F96059">
            <w:pPr>
              <w:snapToGrid w:val="0"/>
              <w:spacing w:after="0" w:line="240" w:lineRule="auto"/>
              <w:jc w:val="center"/>
              <w:rPr>
                <w:rFonts w:ascii="Times New Roman" w:hAnsi="Times New Roman" w:cs="Times New Roman"/>
                <w:b/>
                <w:sz w:val="24"/>
                <w:szCs w:val="24"/>
              </w:rPr>
            </w:pPr>
            <w:r w:rsidRPr="00926768">
              <w:rPr>
                <w:rFonts w:ascii="Times New Roman" w:hAnsi="Times New Roman" w:cs="Times New Roman"/>
                <w:b/>
                <w:sz w:val="24"/>
                <w:szCs w:val="24"/>
              </w:rPr>
              <w:t>Наименование</w:t>
            </w:r>
            <w:r w:rsidR="007E67D0" w:rsidRPr="00926768">
              <w:rPr>
                <w:rFonts w:ascii="Times New Roman" w:hAnsi="Times New Roman" w:cs="Times New Roman"/>
                <w:b/>
                <w:sz w:val="24"/>
                <w:szCs w:val="24"/>
              </w:rPr>
              <w:t xml:space="preserve"> документов</w:t>
            </w:r>
            <w:r w:rsidRPr="00926768">
              <w:rPr>
                <w:rStyle w:val="a6"/>
                <w:rFonts w:ascii="Times New Roman" w:hAnsi="Times New Roman" w:cs="Times New Roman"/>
                <w:b/>
                <w:sz w:val="24"/>
                <w:szCs w:val="24"/>
              </w:rPr>
              <w:footnoteReference w:id="2"/>
            </w:r>
          </w:p>
        </w:tc>
        <w:tc>
          <w:tcPr>
            <w:tcW w:w="1368" w:type="dxa"/>
            <w:gridSpan w:val="2"/>
            <w:tcBorders>
              <w:top w:val="single" w:sz="4" w:space="0" w:color="000000"/>
              <w:left w:val="single" w:sz="4" w:space="0" w:color="000000"/>
              <w:bottom w:val="single" w:sz="4" w:space="0" w:color="000000"/>
            </w:tcBorders>
            <w:shd w:val="clear" w:color="auto" w:fill="F2F2F2"/>
            <w:vAlign w:val="center"/>
          </w:tcPr>
          <w:p w:rsidR="00F01149" w:rsidRPr="00926768" w:rsidRDefault="00F01149" w:rsidP="00F96059">
            <w:pPr>
              <w:snapToGrid w:val="0"/>
              <w:spacing w:after="0" w:line="240" w:lineRule="auto"/>
              <w:jc w:val="center"/>
              <w:rPr>
                <w:rFonts w:ascii="Times New Roman" w:hAnsi="Times New Roman" w:cs="Times New Roman"/>
                <w:b/>
                <w:sz w:val="24"/>
                <w:szCs w:val="24"/>
              </w:rPr>
            </w:pPr>
            <w:r w:rsidRPr="00926768">
              <w:rPr>
                <w:rFonts w:ascii="Times New Roman" w:hAnsi="Times New Roman" w:cs="Times New Roman"/>
                <w:b/>
                <w:sz w:val="24"/>
                <w:szCs w:val="24"/>
              </w:rPr>
              <w:t>Кол-во</w:t>
            </w:r>
          </w:p>
          <w:p w:rsidR="00F01149" w:rsidRPr="00926768" w:rsidRDefault="00F01149" w:rsidP="00F96059">
            <w:pPr>
              <w:spacing w:after="0" w:line="240" w:lineRule="auto"/>
              <w:jc w:val="center"/>
              <w:rPr>
                <w:rFonts w:ascii="Times New Roman" w:hAnsi="Times New Roman" w:cs="Times New Roman"/>
                <w:b/>
                <w:sz w:val="24"/>
                <w:szCs w:val="24"/>
              </w:rPr>
            </w:pPr>
            <w:r w:rsidRPr="00926768">
              <w:rPr>
                <w:rFonts w:ascii="Times New Roman" w:hAnsi="Times New Roman" w:cs="Times New Roman"/>
                <w:b/>
                <w:sz w:val="24"/>
                <w:szCs w:val="24"/>
              </w:rPr>
              <w:t>страниц</w:t>
            </w: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b/>
                <w:sz w:val="24"/>
                <w:szCs w:val="24"/>
              </w:rPr>
            </w:pPr>
          </w:p>
        </w:tc>
      </w:tr>
      <w:tr w:rsidR="00F01149" w:rsidRPr="00926768" w:rsidTr="007A10B7">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 xml:space="preserve">Заявка на участие в открытом аукционе </w:t>
            </w: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7A10B7">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7A10B7">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7A10B7">
        <w:trPr>
          <w:trHeight w:val="135"/>
        </w:trPr>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Копии учредительных документов заявителя (для юридических лиц)  </w:t>
            </w: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7A10B7">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7A10B7">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7A10B7">
        <w:tc>
          <w:tcPr>
            <w:tcW w:w="800"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8102" w:type="dxa"/>
            <w:gridSpan w:val="6"/>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jc w:val="both"/>
              <w:rPr>
                <w:rFonts w:ascii="Times New Roman" w:hAnsi="Times New Roman" w:cs="Times New Roman"/>
                <w:i/>
                <w:sz w:val="24"/>
                <w:szCs w:val="24"/>
              </w:rPr>
            </w:pPr>
            <w:r w:rsidRPr="00926768">
              <w:rPr>
                <w:rFonts w:ascii="Times New Roman" w:hAnsi="Times New Roman" w:cs="Times New Roman"/>
                <w:i/>
                <w:sz w:val="24"/>
                <w:szCs w:val="24"/>
              </w:rPr>
              <w:t>(Другие документы, прикладываемые по усмотрению участником аукциона)</w:t>
            </w:r>
          </w:p>
          <w:p w:rsidR="00F01149" w:rsidRPr="00926768" w:rsidRDefault="00F01149" w:rsidP="00F96059">
            <w:pPr>
              <w:snapToGrid w:val="0"/>
              <w:spacing w:after="0" w:line="240" w:lineRule="auto"/>
              <w:jc w:val="both"/>
              <w:rPr>
                <w:rFonts w:ascii="Times New Roman" w:hAnsi="Times New Roman" w:cs="Times New Roman"/>
                <w:i/>
                <w:sz w:val="24"/>
                <w:szCs w:val="24"/>
              </w:rPr>
            </w:pPr>
          </w:p>
        </w:tc>
        <w:tc>
          <w:tcPr>
            <w:tcW w:w="1368" w:type="dxa"/>
            <w:gridSpan w:val="2"/>
            <w:tcBorders>
              <w:top w:val="single" w:sz="4" w:space="0" w:color="000000"/>
              <w:left w:val="single" w:sz="4" w:space="0" w:color="000000"/>
              <w:bottom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A50C21">
        <w:tc>
          <w:tcPr>
            <w:tcW w:w="432" w:type="dxa"/>
            <w:shd w:val="clear" w:color="auto" w:fill="auto"/>
          </w:tcPr>
          <w:p w:rsidR="00F01149" w:rsidRPr="00926768" w:rsidRDefault="00F01149" w:rsidP="00F96059">
            <w:pPr>
              <w:pStyle w:val="afc"/>
              <w:spacing w:after="0" w:line="240" w:lineRule="auto"/>
              <w:rPr>
                <w:rFonts w:ascii="Times New Roman" w:hAnsi="Times New Roman" w:cs="Times New Roman"/>
                <w:sz w:val="24"/>
                <w:szCs w:val="24"/>
              </w:rPr>
            </w:pPr>
          </w:p>
        </w:tc>
        <w:tc>
          <w:tcPr>
            <w:tcW w:w="4536" w:type="dxa"/>
            <w:gridSpan w:val="4"/>
            <w:shd w:val="clear" w:color="auto" w:fill="auto"/>
          </w:tcPr>
          <w:p w:rsidR="00F01149" w:rsidRPr="00926768" w:rsidRDefault="00F01149" w:rsidP="00F96059">
            <w:pPr>
              <w:pStyle w:val="32"/>
              <w:snapToGrid w:val="0"/>
              <w:ind w:firstLine="0"/>
              <w:jc w:val="left"/>
              <w:rPr>
                <w:b/>
                <w:szCs w:val="24"/>
              </w:rPr>
            </w:pPr>
          </w:p>
          <w:p w:rsidR="00F01149" w:rsidRPr="00926768" w:rsidRDefault="00F01149" w:rsidP="00F96059">
            <w:pPr>
              <w:pStyle w:val="32"/>
              <w:ind w:firstLine="0"/>
              <w:jc w:val="left"/>
              <w:rPr>
                <w:b/>
                <w:szCs w:val="24"/>
              </w:rPr>
            </w:pPr>
          </w:p>
          <w:p w:rsidR="00F01149" w:rsidRPr="00926768" w:rsidRDefault="00F01149" w:rsidP="00F96059">
            <w:pPr>
              <w:pStyle w:val="32"/>
              <w:ind w:firstLine="0"/>
              <w:jc w:val="left"/>
              <w:rPr>
                <w:b/>
                <w:szCs w:val="24"/>
              </w:rPr>
            </w:pPr>
            <w:r w:rsidRPr="00926768">
              <w:rPr>
                <w:b/>
                <w:szCs w:val="24"/>
              </w:rPr>
              <w:t>Заявитель (его уполномоченный представитель), должность</w:t>
            </w:r>
          </w:p>
        </w:tc>
        <w:tc>
          <w:tcPr>
            <w:tcW w:w="1949" w:type="dxa"/>
            <w:gridSpan w:val="2"/>
            <w:tcBorders>
              <w:bottom w:val="single" w:sz="4" w:space="0" w:color="000000"/>
            </w:tcBorders>
            <w:shd w:val="clear" w:color="auto" w:fill="auto"/>
          </w:tcPr>
          <w:p w:rsidR="00F01149" w:rsidRPr="00926768" w:rsidRDefault="00F01149" w:rsidP="00F96059">
            <w:pPr>
              <w:pStyle w:val="32"/>
              <w:snapToGrid w:val="0"/>
              <w:ind w:firstLine="0"/>
              <w:jc w:val="left"/>
              <w:rPr>
                <w:szCs w:val="24"/>
              </w:rPr>
            </w:pPr>
          </w:p>
        </w:tc>
        <w:tc>
          <w:tcPr>
            <w:tcW w:w="3379" w:type="dxa"/>
            <w:gridSpan w:val="4"/>
            <w:shd w:val="clear" w:color="auto" w:fill="auto"/>
          </w:tcPr>
          <w:p w:rsidR="00F01149" w:rsidRPr="00926768" w:rsidRDefault="00F01149" w:rsidP="00F96059">
            <w:pPr>
              <w:pStyle w:val="32"/>
              <w:snapToGrid w:val="0"/>
              <w:ind w:firstLine="0"/>
              <w:jc w:val="left"/>
              <w:rPr>
                <w:szCs w:val="24"/>
              </w:rPr>
            </w:pPr>
          </w:p>
        </w:tc>
        <w:tc>
          <w:tcPr>
            <w:tcW w:w="82" w:type="dxa"/>
            <w:gridSpan w:val="2"/>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A50C21">
        <w:tc>
          <w:tcPr>
            <w:tcW w:w="432" w:type="dxa"/>
            <w:shd w:val="clear" w:color="auto" w:fill="auto"/>
          </w:tcPr>
          <w:p w:rsidR="00F01149" w:rsidRPr="00926768" w:rsidRDefault="00F01149" w:rsidP="00F96059">
            <w:pPr>
              <w:pStyle w:val="afc"/>
              <w:spacing w:after="0" w:line="240" w:lineRule="auto"/>
              <w:rPr>
                <w:rFonts w:ascii="Times New Roman" w:hAnsi="Times New Roman" w:cs="Times New Roman"/>
                <w:sz w:val="24"/>
                <w:szCs w:val="24"/>
              </w:rPr>
            </w:pPr>
          </w:p>
        </w:tc>
        <w:tc>
          <w:tcPr>
            <w:tcW w:w="2839" w:type="dxa"/>
            <w:gridSpan w:val="3"/>
            <w:shd w:val="clear" w:color="auto" w:fill="auto"/>
          </w:tcPr>
          <w:p w:rsidR="00F01149" w:rsidRPr="00926768" w:rsidRDefault="00F01149" w:rsidP="00F96059">
            <w:pPr>
              <w:pStyle w:val="32"/>
              <w:snapToGrid w:val="0"/>
              <w:ind w:firstLine="0"/>
              <w:jc w:val="left"/>
              <w:rPr>
                <w:szCs w:val="24"/>
              </w:rPr>
            </w:pPr>
          </w:p>
        </w:tc>
        <w:tc>
          <w:tcPr>
            <w:tcW w:w="3379" w:type="dxa"/>
            <w:gridSpan w:val="2"/>
            <w:tcBorders>
              <w:top w:val="single" w:sz="4" w:space="0" w:color="000000"/>
            </w:tcBorders>
            <w:shd w:val="clear" w:color="auto" w:fill="auto"/>
          </w:tcPr>
          <w:p w:rsidR="00F01149" w:rsidRPr="00926768" w:rsidRDefault="00F01149" w:rsidP="00F96059">
            <w:pPr>
              <w:pStyle w:val="32"/>
              <w:snapToGrid w:val="0"/>
              <w:ind w:firstLine="0"/>
              <w:jc w:val="center"/>
              <w:rPr>
                <w:szCs w:val="24"/>
                <w:vertAlign w:val="superscript"/>
              </w:rPr>
            </w:pPr>
            <w:r w:rsidRPr="00926768">
              <w:rPr>
                <w:szCs w:val="24"/>
                <w:vertAlign w:val="superscript"/>
              </w:rPr>
              <w:t>подпись</w:t>
            </w:r>
          </w:p>
        </w:tc>
        <w:tc>
          <w:tcPr>
            <w:tcW w:w="3379" w:type="dxa"/>
            <w:gridSpan w:val="3"/>
            <w:shd w:val="clear" w:color="auto" w:fill="auto"/>
          </w:tcPr>
          <w:p w:rsidR="00F01149" w:rsidRPr="00926768" w:rsidRDefault="00F01149" w:rsidP="00F96059">
            <w:pPr>
              <w:pStyle w:val="32"/>
              <w:snapToGrid w:val="0"/>
              <w:ind w:firstLine="0"/>
              <w:jc w:val="center"/>
              <w:rPr>
                <w:szCs w:val="24"/>
                <w:vertAlign w:val="superscript"/>
              </w:rPr>
            </w:pPr>
            <w:r w:rsidRPr="00926768">
              <w:rPr>
                <w:szCs w:val="24"/>
                <w:vertAlign w:val="superscript"/>
              </w:rPr>
              <w:t>ФИО</w:t>
            </w:r>
          </w:p>
        </w:tc>
        <w:tc>
          <w:tcPr>
            <w:tcW w:w="349" w:type="dxa"/>
            <w:gridSpan w:val="4"/>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A50C21">
        <w:tc>
          <w:tcPr>
            <w:tcW w:w="432" w:type="dxa"/>
            <w:shd w:val="clear" w:color="auto" w:fill="auto"/>
          </w:tcPr>
          <w:p w:rsidR="00F01149" w:rsidRPr="00926768" w:rsidRDefault="00F01149" w:rsidP="00F96059">
            <w:pPr>
              <w:pStyle w:val="afc"/>
              <w:spacing w:after="0" w:line="240" w:lineRule="auto"/>
              <w:rPr>
                <w:rFonts w:ascii="Times New Roman" w:hAnsi="Times New Roman" w:cs="Times New Roman"/>
                <w:sz w:val="24"/>
                <w:szCs w:val="24"/>
              </w:rPr>
            </w:pPr>
          </w:p>
        </w:tc>
        <w:tc>
          <w:tcPr>
            <w:tcW w:w="2839" w:type="dxa"/>
            <w:gridSpan w:val="3"/>
            <w:shd w:val="clear" w:color="auto" w:fill="auto"/>
          </w:tcPr>
          <w:p w:rsidR="00F01149" w:rsidRPr="00926768" w:rsidRDefault="00F01149" w:rsidP="00F96059">
            <w:pPr>
              <w:pStyle w:val="32"/>
              <w:snapToGrid w:val="0"/>
              <w:ind w:firstLine="0"/>
              <w:jc w:val="left"/>
              <w:rPr>
                <w:b/>
                <w:szCs w:val="24"/>
              </w:rPr>
            </w:pPr>
            <w:r w:rsidRPr="00926768">
              <w:rPr>
                <w:b/>
                <w:szCs w:val="24"/>
              </w:rPr>
              <w:t>Главный бухгалтер</w:t>
            </w:r>
          </w:p>
        </w:tc>
        <w:tc>
          <w:tcPr>
            <w:tcW w:w="3379" w:type="dxa"/>
            <w:gridSpan w:val="2"/>
            <w:tcBorders>
              <w:bottom w:val="single" w:sz="4" w:space="0" w:color="000000"/>
            </w:tcBorders>
            <w:shd w:val="clear" w:color="auto" w:fill="auto"/>
          </w:tcPr>
          <w:p w:rsidR="00F01149" w:rsidRPr="00926768" w:rsidRDefault="00F01149" w:rsidP="00F96059">
            <w:pPr>
              <w:pStyle w:val="32"/>
              <w:snapToGrid w:val="0"/>
              <w:ind w:firstLine="0"/>
              <w:jc w:val="center"/>
              <w:rPr>
                <w:szCs w:val="24"/>
              </w:rPr>
            </w:pPr>
          </w:p>
        </w:tc>
        <w:tc>
          <w:tcPr>
            <w:tcW w:w="3379" w:type="dxa"/>
            <w:gridSpan w:val="3"/>
            <w:shd w:val="clear" w:color="auto" w:fill="auto"/>
          </w:tcPr>
          <w:p w:rsidR="00F01149" w:rsidRPr="00926768" w:rsidRDefault="00F01149" w:rsidP="00F96059">
            <w:pPr>
              <w:pStyle w:val="32"/>
              <w:snapToGrid w:val="0"/>
              <w:ind w:firstLine="0"/>
              <w:jc w:val="center"/>
              <w:rPr>
                <w:szCs w:val="24"/>
              </w:rPr>
            </w:pPr>
          </w:p>
        </w:tc>
        <w:tc>
          <w:tcPr>
            <w:tcW w:w="349" w:type="dxa"/>
            <w:gridSpan w:val="4"/>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r w:rsidR="00F01149" w:rsidRPr="00926768" w:rsidTr="00A50C21">
        <w:tc>
          <w:tcPr>
            <w:tcW w:w="432" w:type="dxa"/>
            <w:shd w:val="clear" w:color="auto" w:fill="auto"/>
          </w:tcPr>
          <w:p w:rsidR="00F01149" w:rsidRPr="00926768" w:rsidRDefault="00F01149" w:rsidP="00F96059">
            <w:pPr>
              <w:pStyle w:val="afc"/>
              <w:spacing w:after="0" w:line="240" w:lineRule="auto"/>
              <w:rPr>
                <w:rFonts w:ascii="Times New Roman" w:hAnsi="Times New Roman" w:cs="Times New Roman"/>
                <w:sz w:val="24"/>
                <w:szCs w:val="24"/>
              </w:rPr>
            </w:pPr>
          </w:p>
        </w:tc>
        <w:tc>
          <w:tcPr>
            <w:tcW w:w="2839" w:type="dxa"/>
            <w:gridSpan w:val="3"/>
            <w:shd w:val="clear" w:color="auto" w:fill="auto"/>
          </w:tcPr>
          <w:p w:rsidR="00F01149" w:rsidRPr="00926768" w:rsidRDefault="00F01149" w:rsidP="00F96059">
            <w:pPr>
              <w:pStyle w:val="32"/>
              <w:snapToGrid w:val="0"/>
              <w:ind w:firstLine="0"/>
              <w:jc w:val="left"/>
              <w:rPr>
                <w:szCs w:val="24"/>
              </w:rPr>
            </w:pPr>
          </w:p>
        </w:tc>
        <w:tc>
          <w:tcPr>
            <w:tcW w:w="3379" w:type="dxa"/>
            <w:gridSpan w:val="2"/>
            <w:tcBorders>
              <w:top w:val="single" w:sz="4" w:space="0" w:color="000000"/>
            </w:tcBorders>
            <w:shd w:val="clear" w:color="auto" w:fill="auto"/>
          </w:tcPr>
          <w:p w:rsidR="00F01149" w:rsidRPr="00926768" w:rsidRDefault="00F01149" w:rsidP="00F96059">
            <w:pPr>
              <w:pStyle w:val="32"/>
              <w:snapToGrid w:val="0"/>
              <w:ind w:firstLine="0"/>
              <w:jc w:val="center"/>
              <w:rPr>
                <w:szCs w:val="24"/>
                <w:vertAlign w:val="superscript"/>
              </w:rPr>
            </w:pPr>
            <w:r w:rsidRPr="00926768">
              <w:rPr>
                <w:szCs w:val="24"/>
                <w:vertAlign w:val="superscript"/>
              </w:rPr>
              <w:t>подпись</w:t>
            </w:r>
          </w:p>
        </w:tc>
        <w:tc>
          <w:tcPr>
            <w:tcW w:w="3379" w:type="dxa"/>
            <w:gridSpan w:val="3"/>
            <w:shd w:val="clear" w:color="auto" w:fill="auto"/>
          </w:tcPr>
          <w:p w:rsidR="00F01149" w:rsidRPr="00926768" w:rsidRDefault="00F01149" w:rsidP="00F96059">
            <w:pPr>
              <w:pStyle w:val="32"/>
              <w:snapToGrid w:val="0"/>
              <w:ind w:firstLine="0"/>
              <w:jc w:val="center"/>
              <w:rPr>
                <w:szCs w:val="24"/>
                <w:vertAlign w:val="superscript"/>
              </w:rPr>
            </w:pPr>
            <w:r w:rsidRPr="00926768">
              <w:rPr>
                <w:szCs w:val="24"/>
                <w:vertAlign w:val="superscript"/>
              </w:rPr>
              <w:t>ФИО</w:t>
            </w:r>
          </w:p>
        </w:tc>
        <w:tc>
          <w:tcPr>
            <w:tcW w:w="349" w:type="dxa"/>
            <w:gridSpan w:val="4"/>
            <w:shd w:val="clear" w:color="auto" w:fill="auto"/>
          </w:tcPr>
          <w:p w:rsidR="00F01149" w:rsidRPr="00926768" w:rsidRDefault="00F01149" w:rsidP="00F96059">
            <w:pPr>
              <w:snapToGrid w:val="0"/>
              <w:spacing w:after="0" w:line="240" w:lineRule="auto"/>
              <w:rPr>
                <w:rFonts w:ascii="Times New Roman" w:hAnsi="Times New Roman" w:cs="Times New Roman"/>
                <w:sz w:val="24"/>
                <w:szCs w:val="24"/>
              </w:rPr>
            </w:pPr>
          </w:p>
        </w:tc>
      </w:tr>
    </w:tbl>
    <w:p w:rsidR="00F01149" w:rsidRPr="00926768" w:rsidRDefault="00F01149" w:rsidP="00F96059">
      <w:pPr>
        <w:pStyle w:val="32"/>
        <w:tabs>
          <w:tab w:val="left" w:pos="6300"/>
        </w:tabs>
        <w:rPr>
          <w:szCs w:val="24"/>
        </w:rPr>
      </w:pPr>
      <w:r w:rsidRPr="00926768">
        <w:rPr>
          <w:szCs w:val="24"/>
        </w:rPr>
        <w:t>МП</w:t>
      </w:r>
    </w:p>
    <w:p w:rsidR="00F01149" w:rsidRPr="00926768" w:rsidRDefault="00F01149" w:rsidP="00F96059">
      <w:pPr>
        <w:spacing w:after="0" w:line="240" w:lineRule="auto"/>
        <w:jc w:val="center"/>
        <w:rPr>
          <w:rFonts w:ascii="Times New Roman" w:hAnsi="Times New Roman" w:cs="Times New Roman"/>
          <w:b/>
          <w:sz w:val="24"/>
          <w:szCs w:val="24"/>
        </w:rPr>
      </w:pPr>
    </w:p>
    <w:p w:rsidR="00F01149" w:rsidRPr="00926768" w:rsidRDefault="00F01149" w:rsidP="00F96059">
      <w:pPr>
        <w:pStyle w:val="31"/>
        <w:spacing w:after="0" w:line="240" w:lineRule="auto"/>
        <w:ind w:firstLine="709"/>
        <w:jc w:val="both"/>
        <w:rPr>
          <w:rFonts w:ascii="Times New Roman" w:hAnsi="Times New Roman" w:cs="Times New Roman"/>
          <w:b/>
          <w:sz w:val="24"/>
          <w:szCs w:val="24"/>
        </w:rPr>
      </w:pPr>
    </w:p>
    <w:p w:rsidR="00F01149" w:rsidRPr="00926768" w:rsidRDefault="00F01149" w:rsidP="00F96059">
      <w:pPr>
        <w:spacing w:after="0" w:line="240" w:lineRule="auto"/>
        <w:jc w:val="both"/>
        <w:rPr>
          <w:rFonts w:ascii="Times New Roman" w:hAnsi="Times New Roman" w:cs="Times New Roman"/>
          <w:bCs/>
          <w:sz w:val="24"/>
          <w:szCs w:val="24"/>
        </w:rPr>
      </w:pPr>
      <w:r w:rsidRPr="00926768">
        <w:rPr>
          <w:rFonts w:ascii="Times New Roman" w:hAnsi="Times New Roman" w:cs="Times New Roman"/>
          <w:sz w:val="24"/>
          <w:szCs w:val="24"/>
        </w:rPr>
        <w:t xml:space="preserve">ОПИСЬ  принята  </w:t>
      </w:r>
      <w:r w:rsidRPr="00926768">
        <w:rPr>
          <w:rFonts w:ascii="Times New Roman" w:hAnsi="Times New Roman" w:cs="Times New Roman"/>
          <w:bCs/>
          <w:sz w:val="24"/>
          <w:szCs w:val="24"/>
        </w:rPr>
        <w:t>ОРГАНИЗАТОРОМ:</w:t>
      </w:r>
    </w:p>
    <w:p w:rsidR="00F01149" w:rsidRPr="00926768" w:rsidRDefault="00F01149" w:rsidP="00F96059">
      <w:pPr>
        <w:spacing w:after="0" w:line="240" w:lineRule="auto"/>
        <w:jc w:val="both"/>
        <w:rPr>
          <w:rFonts w:ascii="Times New Roman" w:hAnsi="Times New Roman" w:cs="Times New Roman"/>
          <w:bCs/>
          <w:sz w:val="24"/>
          <w:szCs w:val="24"/>
        </w:rPr>
      </w:pPr>
      <w:r w:rsidRPr="00926768">
        <w:rPr>
          <w:rFonts w:ascii="Times New Roman" w:hAnsi="Times New Roman" w:cs="Times New Roman"/>
          <w:bCs/>
          <w:sz w:val="24"/>
          <w:szCs w:val="24"/>
        </w:rPr>
        <w:t>"_</w:t>
      </w:r>
      <w:r w:rsidRPr="00926768">
        <w:rPr>
          <w:rFonts w:ascii="Times New Roman" w:hAnsi="Times New Roman" w:cs="Times New Roman"/>
          <w:bCs/>
          <w:color w:val="333399"/>
          <w:sz w:val="24"/>
          <w:szCs w:val="24"/>
        </w:rPr>
        <w:t>__</w:t>
      </w:r>
      <w:r w:rsidR="00B1752E" w:rsidRPr="00926768">
        <w:rPr>
          <w:rFonts w:ascii="Times New Roman" w:hAnsi="Times New Roman" w:cs="Times New Roman"/>
          <w:bCs/>
          <w:sz w:val="24"/>
          <w:szCs w:val="24"/>
        </w:rPr>
        <w:t>_"  ______________  20</w:t>
      </w:r>
      <w:r w:rsidRPr="00926768">
        <w:rPr>
          <w:rFonts w:ascii="Times New Roman" w:hAnsi="Times New Roman" w:cs="Times New Roman"/>
          <w:bCs/>
          <w:sz w:val="24"/>
          <w:szCs w:val="24"/>
        </w:rPr>
        <w:t xml:space="preserve">__года  </w:t>
      </w:r>
    </w:p>
    <w:p w:rsidR="00F01149" w:rsidRPr="00926768" w:rsidRDefault="00F01149" w:rsidP="00F96059">
      <w:pPr>
        <w:spacing w:after="0" w:line="240" w:lineRule="auto"/>
        <w:jc w:val="both"/>
        <w:rPr>
          <w:rFonts w:ascii="Times New Roman" w:hAnsi="Times New Roman" w:cs="Times New Roman"/>
          <w:sz w:val="24"/>
          <w:szCs w:val="24"/>
        </w:rPr>
      </w:pPr>
    </w:p>
    <w:p w:rsidR="00F01149" w:rsidRPr="00926768" w:rsidRDefault="00F01149" w:rsidP="00F96059">
      <w:pPr>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 xml:space="preserve">Подпись  уполномоченного  лица  </w:t>
      </w:r>
      <w:r w:rsidRPr="00926768">
        <w:rPr>
          <w:rFonts w:ascii="Times New Roman" w:hAnsi="Times New Roman" w:cs="Times New Roman"/>
          <w:bCs/>
          <w:sz w:val="24"/>
          <w:szCs w:val="24"/>
        </w:rPr>
        <w:t xml:space="preserve">ОРГАНИЗАТОРА:  </w:t>
      </w:r>
      <w:r w:rsidRPr="00926768">
        <w:rPr>
          <w:rFonts w:ascii="Times New Roman" w:hAnsi="Times New Roman" w:cs="Times New Roman"/>
          <w:sz w:val="24"/>
          <w:szCs w:val="24"/>
        </w:rPr>
        <w:t>_____________ (______________)</w:t>
      </w:r>
    </w:p>
    <w:p w:rsidR="00F01149" w:rsidRPr="00926768" w:rsidRDefault="00F01149" w:rsidP="00F96059">
      <w:pPr>
        <w:spacing w:after="0" w:line="240" w:lineRule="auto"/>
        <w:jc w:val="both"/>
        <w:rPr>
          <w:rFonts w:ascii="Times New Roman" w:hAnsi="Times New Roman" w:cs="Times New Roman"/>
          <w:sz w:val="24"/>
          <w:szCs w:val="24"/>
        </w:rPr>
      </w:pPr>
    </w:p>
    <w:p w:rsidR="00F01149" w:rsidRPr="00926768" w:rsidRDefault="00F01149" w:rsidP="00F96059">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br w:type="page"/>
      </w:r>
    </w:p>
    <w:p w:rsidR="002C6C83" w:rsidRPr="00926768" w:rsidRDefault="002C6C83" w:rsidP="00F96059">
      <w:pPr>
        <w:spacing w:after="0" w:line="240" w:lineRule="auto"/>
        <w:jc w:val="right"/>
        <w:rPr>
          <w:rFonts w:ascii="Times New Roman" w:hAnsi="Times New Roman" w:cs="Times New Roman"/>
          <w:sz w:val="24"/>
          <w:szCs w:val="24"/>
        </w:rPr>
      </w:pPr>
    </w:p>
    <w:p w:rsidR="002F3DF2" w:rsidRPr="00926768" w:rsidRDefault="002F3DF2" w:rsidP="00F96059">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t>Приложение № 2</w:t>
      </w:r>
    </w:p>
    <w:p w:rsidR="002F3DF2" w:rsidRPr="00926768" w:rsidRDefault="002F3DF2" w:rsidP="00F96059">
      <w:pPr>
        <w:spacing w:after="0" w:line="240" w:lineRule="auto"/>
        <w:jc w:val="right"/>
        <w:rPr>
          <w:rFonts w:ascii="Times New Roman" w:hAnsi="Times New Roman" w:cs="Times New Roman"/>
          <w:sz w:val="24"/>
          <w:szCs w:val="24"/>
        </w:rPr>
      </w:pPr>
      <w:r w:rsidRPr="00926768">
        <w:rPr>
          <w:rFonts w:ascii="Times New Roman" w:hAnsi="Times New Roman" w:cs="Times New Roman"/>
          <w:sz w:val="24"/>
          <w:szCs w:val="24"/>
        </w:rPr>
        <w:t>к документации об аукционе</w:t>
      </w:r>
    </w:p>
    <w:p w:rsidR="002F3DF2" w:rsidRPr="00926768" w:rsidRDefault="002F3DF2" w:rsidP="00BE05AD">
      <w:pPr>
        <w:spacing w:after="0" w:line="240" w:lineRule="auto"/>
        <w:jc w:val="center"/>
        <w:rPr>
          <w:rFonts w:ascii="Times New Roman" w:hAnsi="Times New Roman" w:cs="Times New Roman"/>
          <w:sz w:val="24"/>
          <w:szCs w:val="24"/>
        </w:rPr>
      </w:pPr>
    </w:p>
    <w:p w:rsidR="00CE0B70" w:rsidRPr="00926768" w:rsidRDefault="002F3DF2" w:rsidP="00786BAC">
      <w:pPr>
        <w:spacing w:after="0" w:line="240" w:lineRule="auto"/>
        <w:jc w:val="center"/>
        <w:rPr>
          <w:rFonts w:ascii="Times New Roman" w:hAnsi="Times New Roman" w:cs="Times New Roman"/>
          <w:sz w:val="24"/>
          <w:szCs w:val="24"/>
        </w:rPr>
      </w:pPr>
      <w:r w:rsidRPr="00926768">
        <w:rPr>
          <w:rFonts w:ascii="Times New Roman" w:hAnsi="Times New Roman" w:cs="Times New Roman"/>
          <w:sz w:val="24"/>
          <w:szCs w:val="24"/>
        </w:rPr>
        <w:t>ПРОЕКТ  ДОГОВОР</w:t>
      </w:r>
      <w:r w:rsidR="00426896" w:rsidRPr="00926768">
        <w:rPr>
          <w:rFonts w:ascii="Times New Roman" w:hAnsi="Times New Roman" w:cs="Times New Roman"/>
          <w:sz w:val="24"/>
          <w:szCs w:val="24"/>
        </w:rPr>
        <w:t>А</w:t>
      </w:r>
      <w:r w:rsidR="00786BAC" w:rsidRPr="00926768">
        <w:rPr>
          <w:rFonts w:ascii="Times New Roman" w:hAnsi="Times New Roman" w:cs="Times New Roman"/>
          <w:sz w:val="24"/>
          <w:szCs w:val="24"/>
        </w:rPr>
        <w:t xml:space="preserve"> </w:t>
      </w:r>
      <w:r w:rsidR="00EC00DD" w:rsidRPr="00926768">
        <w:rPr>
          <w:rFonts w:ascii="Times New Roman" w:hAnsi="Times New Roman" w:cs="Times New Roman"/>
          <w:sz w:val="24"/>
          <w:szCs w:val="24"/>
        </w:rPr>
        <w:t>п</w:t>
      </w:r>
      <w:r w:rsidR="00CE0B70" w:rsidRPr="00926768">
        <w:rPr>
          <w:rFonts w:ascii="Times New Roman" w:hAnsi="Times New Roman" w:cs="Times New Roman"/>
          <w:sz w:val="24"/>
          <w:szCs w:val="24"/>
        </w:rPr>
        <w:t xml:space="preserve">о </w:t>
      </w:r>
      <w:r w:rsidR="00BE05AD" w:rsidRPr="00926768">
        <w:rPr>
          <w:rFonts w:ascii="Times New Roman" w:hAnsi="Times New Roman" w:cs="Times New Roman"/>
          <w:sz w:val="24"/>
          <w:szCs w:val="24"/>
        </w:rPr>
        <w:t>лот</w:t>
      </w:r>
      <w:r w:rsidR="00426896" w:rsidRPr="00926768">
        <w:rPr>
          <w:rFonts w:ascii="Times New Roman" w:hAnsi="Times New Roman" w:cs="Times New Roman"/>
          <w:sz w:val="24"/>
          <w:szCs w:val="24"/>
        </w:rPr>
        <w:t>у</w:t>
      </w:r>
      <w:r w:rsidR="005C7AF8" w:rsidRPr="00926768">
        <w:rPr>
          <w:rFonts w:ascii="Times New Roman" w:hAnsi="Times New Roman" w:cs="Times New Roman"/>
          <w:sz w:val="24"/>
          <w:szCs w:val="24"/>
        </w:rPr>
        <w:t xml:space="preserve"> </w:t>
      </w:r>
      <w:r w:rsidR="00177E49" w:rsidRPr="00926768">
        <w:rPr>
          <w:rFonts w:ascii="Times New Roman" w:hAnsi="Times New Roman" w:cs="Times New Roman"/>
          <w:sz w:val="24"/>
          <w:szCs w:val="24"/>
        </w:rPr>
        <w:t xml:space="preserve"> </w:t>
      </w:r>
      <w:r w:rsidR="00D517FE" w:rsidRPr="00926768">
        <w:rPr>
          <w:rFonts w:ascii="Times New Roman" w:hAnsi="Times New Roman" w:cs="Times New Roman"/>
          <w:sz w:val="24"/>
          <w:szCs w:val="24"/>
        </w:rPr>
        <w:t xml:space="preserve"> № 1</w:t>
      </w:r>
    </w:p>
    <w:p w:rsidR="00F50A72" w:rsidRPr="00926768" w:rsidRDefault="00B1752E" w:rsidP="00F50A72">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b/>
          <w:bCs/>
          <w:sz w:val="24"/>
          <w:szCs w:val="24"/>
        </w:rPr>
        <w:t>ДОГОВОР</w:t>
      </w:r>
      <w:r w:rsidR="00F50A72" w:rsidRPr="00926768">
        <w:rPr>
          <w:rFonts w:ascii="Times New Roman" w:hAnsi="Times New Roman" w:cs="Times New Roman"/>
          <w:b/>
          <w:bCs/>
          <w:sz w:val="24"/>
          <w:szCs w:val="24"/>
        </w:rPr>
        <w:t xml:space="preserve"> №_____________</w:t>
      </w:r>
      <w:r w:rsidR="00BE05AD" w:rsidRPr="00926768">
        <w:rPr>
          <w:rFonts w:ascii="Times New Roman" w:hAnsi="Times New Roman" w:cs="Times New Roman"/>
          <w:b/>
          <w:sz w:val="24"/>
          <w:szCs w:val="24"/>
        </w:rPr>
        <w:t xml:space="preserve"> </w:t>
      </w:r>
    </w:p>
    <w:p w:rsidR="00BE05AD" w:rsidRPr="00926768" w:rsidRDefault="00BE05AD" w:rsidP="00F50A72">
      <w:pPr>
        <w:tabs>
          <w:tab w:val="left" w:pos="2016"/>
        </w:tabs>
        <w:spacing w:after="0" w:line="240" w:lineRule="auto"/>
        <w:ind w:firstLine="284"/>
        <w:jc w:val="center"/>
        <w:rPr>
          <w:rFonts w:ascii="Times New Roman" w:hAnsi="Times New Roman" w:cs="Times New Roman"/>
          <w:b/>
          <w:sz w:val="24"/>
          <w:szCs w:val="24"/>
        </w:rPr>
      </w:pPr>
      <w:r w:rsidRPr="00926768">
        <w:rPr>
          <w:rFonts w:ascii="Times New Roman" w:hAnsi="Times New Roman" w:cs="Times New Roman"/>
          <w:b/>
          <w:sz w:val="24"/>
          <w:szCs w:val="24"/>
        </w:rPr>
        <w:t>безвозмездного пользования</w:t>
      </w:r>
      <w:r w:rsidR="00F50A72" w:rsidRPr="00926768">
        <w:rPr>
          <w:rFonts w:ascii="Times New Roman" w:hAnsi="Times New Roman" w:cs="Times New Roman"/>
          <w:b/>
          <w:sz w:val="24"/>
          <w:szCs w:val="24"/>
        </w:rPr>
        <w:t xml:space="preserve"> </w:t>
      </w:r>
      <w:r w:rsidRPr="00926768">
        <w:rPr>
          <w:rFonts w:ascii="Times New Roman" w:hAnsi="Times New Roman" w:cs="Times New Roman"/>
          <w:b/>
          <w:sz w:val="24"/>
          <w:szCs w:val="24"/>
        </w:rPr>
        <w:t>муниципальн</w:t>
      </w:r>
      <w:r w:rsidR="00F50A72" w:rsidRPr="00926768">
        <w:rPr>
          <w:rFonts w:ascii="Times New Roman" w:hAnsi="Times New Roman" w:cs="Times New Roman"/>
          <w:b/>
          <w:sz w:val="24"/>
          <w:szCs w:val="24"/>
        </w:rPr>
        <w:t>ым</w:t>
      </w:r>
      <w:r w:rsidRPr="00926768">
        <w:rPr>
          <w:rFonts w:ascii="Times New Roman" w:hAnsi="Times New Roman" w:cs="Times New Roman"/>
          <w:b/>
          <w:sz w:val="24"/>
          <w:szCs w:val="24"/>
        </w:rPr>
        <w:t xml:space="preserve"> имуществ</w:t>
      </w:r>
      <w:r w:rsidR="00F50A72" w:rsidRPr="00926768">
        <w:rPr>
          <w:rFonts w:ascii="Times New Roman" w:hAnsi="Times New Roman" w:cs="Times New Roman"/>
          <w:b/>
          <w:sz w:val="24"/>
          <w:szCs w:val="24"/>
        </w:rPr>
        <w:t xml:space="preserve">ом </w:t>
      </w:r>
    </w:p>
    <w:p w:rsidR="00BE05AD" w:rsidRPr="00926768" w:rsidRDefault="00BE05AD" w:rsidP="00BE05AD">
      <w:pPr>
        <w:tabs>
          <w:tab w:val="left" w:pos="2016"/>
        </w:tabs>
        <w:spacing w:after="0" w:line="240" w:lineRule="auto"/>
        <w:ind w:firstLine="284"/>
        <w:jc w:val="center"/>
        <w:rPr>
          <w:rFonts w:ascii="Times New Roman" w:hAnsi="Times New Roman" w:cs="Times New Roman"/>
          <w:b/>
          <w:sz w:val="24"/>
          <w:szCs w:val="24"/>
        </w:rPr>
      </w:pPr>
    </w:p>
    <w:p w:rsidR="00B1752E" w:rsidRPr="00926768" w:rsidRDefault="00B1752E" w:rsidP="00B1752E">
      <w:pPr>
        <w:autoSpaceDE w:val="0"/>
        <w:autoSpaceDN w:val="0"/>
        <w:adjustRightInd w:val="0"/>
        <w:spacing w:after="0" w:line="240" w:lineRule="auto"/>
        <w:jc w:val="center"/>
        <w:rPr>
          <w:rFonts w:ascii="Times New Roman" w:hAnsi="Times New Roman" w:cs="Times New Roman"/>
          <w:b/>
          <w:bCs/>
          <w:sz w:val="24"/>
          <w:szCs w:val="24"/>
        </w:rPr>
      </w:pPr>
    </w:p>
    <w:p w:rsidR="00307251" w:rsidRPr="00926768" w:rsidRDefault="00307251" w:rsidP="00B1752E">
      <w:pPr>
        <w:autoSpaceDE w:val="0"/>
        <w:autoSpaceDN w:val="0"/>
        <w:adjustRightInd w:val="0"/>
        <w:spacing w:after="0" w:line="240" w:lineRule="auto"/>
        <w:jc w:val="center"/>
        <w:rPr>
          <w:rFonts w:ascii="Times New Roman" w:hAnsi="Times New Roman" w:cs="Times New Roman"/>
          <w:b/>
          <w:bCs/>
          <w:sz w:val="24"/>
          <w:szCs w:val="24"/>
        </w:rPr>
      </w:pPr>
    </w:p>
    <w:p w:rsidR="00B1752E" w:rsidRPr="00926768" w:rsidRDefault="00A80E95" w:rsidP="00B1752E">
      <w:pPr>
        <w:autoSpaceDE w:val="0"/>
        <w:autoSpaceDN w:val="0"/>
        <w:adjustRightInd w:val="0"/>
        <w:spacing w:after="0" w:line="240" w:lineRule="auto"/>
        <w:jc w:val="both"/>
        <w:rPr>
          <w:rFonts w:ascii="Times New Roman" w:hAnsi="Times New Roman" w:cs="Times New Roman"/>
          <w:sz w:val="24"/>
          <w:szCs w:val="24"/>
        </w:rPr>
      </w:pPr>
      <w:r w:rsidRPr="00926768">
        <w:rPr>
          <w:rFonts w:ascii="Times New Roman" w:hAnsi="Times New Roman" w:cs="Times New Roman"/>
          <w:sz w:val="24"/>
          <w:szCs w:val="24"/>
        </w:rPr>
        <w:t>п. Раздолье</w:t>
      </w:r>
      <w:r w:rsidR="00B1752E" w:rsidRPr="00926768">
        <w:rPr>
          <w:rFonts w:ascii="Times New Roman" w:hAnsi="Times New Roman" w:cs="Times New Roman"/>
          <w:sz w:val="24"/>
          <w:szCs w:val="24"/>
        </w:rPr>
        <w:t xml:space="preserve">                                                                                          </w:t>
      </w:r>
      <w:r w:rsidR="0049287E" w:rsidRPr="00926768">
        <w:rPr>
          <w:rFonts w:ascii="Times New Roman" w:hAnsi="Times New Roman" w:cs="Times New Roman"/>
          <w:sz w:val="24"/>
          <w:szCs w:val="24"/>
        </w:rPr>
        <w:t xml:space="preserve">           «__»___________  2021</w:t>
      </w:r>
      <w:r w:rsidR="00B1752E" w:rsidRPr="00926768">
        <w:rPr>
          <w:rFonts w:ascii="Times New Roman" w:hAnsi="Times New Roman" w:cs="Times New Roman"/>
          <w:sz w:val="24"/>
          <w:szCs w:val="24"/>
        </w:rPr>
        <w:t xml:space="preserve"> г.</w:t>
      </w:r>
    </w:p>
    <w:p w:rsidR="00307251" w:rsidRPr="00926768" w:rsidRDefault="00307251" w:rsidP="00B1752E">
      <w:pPr>
        <w:autoSpaceDE w:val="0"/>
        <w:autoSpaceDN w:val="0"/>
        <w:adjustRightInd w:val="0"/>
        <w:spacing w:after="0" w:line="240" w:lineRule="auto"/>
        <w:jc w:val="both"/>
        <w:rPr>
          <w:rFonts w:ascii="Times New Roman" w:hAnsi="Times New Roman" w:cs="Times New Roman"/>
          <w:b/>
          <w:bCs/>
          <w:sz w:val="24"/>
          <w:szCs w:val="24"/>
        </w:rPr>
      </w:pPr>
    </w:p>
    <w:p w:rsidR="00665782" w:rsidRPr="00926768" w:rsidRDefault="00651B79" w:rsidP="00665782">
      <w:pPr>
        <w:autoSpaceDE w:val="0"/>
        <w:autoSpaceDN w:val="0"/>
        <w:adjustRightInd w:val="0"/>
        <w:spacing w:after="0" w:line="240" w:lineRule="auto"/>
        <w:ind w:firstLine="709"/>
        <w:jc w:val="both"/>
        <w:rPr>
          <w:rFonts w:ascii="Times New Roman" w:hAnsi="Times New Roman" w:cs="Times New Roman"/>
          <w:sz w:val="24"/>
          <w:szCs w:val="24"/>
        </w:rPr>
      </w:pPr>
      <w:r w:rsidRPr="00926768">
        <w:rPr>
          <w:rFonts w:ascii="Times New Roman" w:hAnsi="Times New Roman" w:cs="Times New Roman"/>
          <w:sz w:val="24"/>
          <w:szCs w:val="24"/>
        </w:rPr>
        <w:t>Администрация сельского поселения Раздольинского муниципального образования</w:t>
      </w:r>
      <w:r w:rsidR="00B1752E" w:rsidRPr="00926768">
        <w:rPr>
          <w:rFonts w:ascii="Times New Roman" w:hAnsi="Times New Roman" w:cs="Times New Roman"/>
          <w:sz w:val="24"/>
          <w:szCs w:val="24"/>
        </w:rPr>
        <w:t xml:space="preserve">, в лице </w:t>
      </w:r>
      <w:r w:rsidR="006F747D" w:rsidRPr="00926768">
        <w:rPr>
          <w:rFonts w:ascii="Times New Roman" w:hAnsi="Times New Roman" w:cs="Times New Roman"/>
          <w:sz w:val="24"/>
          <w:szCs w:val="24"/>
        </w:rPr>
        <w:t>Главы сельского поселения Раздольинского муниципального образования</w:t>
      </w:r>
      <w:r w:rsidR="00F53829" w:rsidRPr="00926768">
        <w:rPr>
          <w:rFonts w:ascii="Times New Roman" w:hAnsi="Times New Roman" w:cs="Times New Roman"/>
          <w:sz w:val="24"/>
          <w:szCs w:val="24"/>
        </w:rPr>
        <w:t xml:space="preserve"> Добрынина Сергея Ивановича</w:t>
      </w:r>
      <w:r w:rsidR="00B1752E" w:rsidRPr="00926768">
        <w:rPr>
          <w:rFonts w:ascii="Times New Roman" w:hAnsi="Times New Roman" w:cs="Times New Roman"/>
          <w:sz w:val="24"/>
          <w:szCs w:val="24"/>
        </w:rPr>
        <w:t>,</w:t>
      </w:r>
      <w:r w:rsidR="00DC57C1" w:rsidRPr="00926768">
        <w:rPr>
          <w:rFonts w:ascii="Times New Roman" w:hAnsi="Times New Roman" w:cs="Times New Roman"/>
          <w:sz w:val="24"/>
          <w:szCs w:val="24"/>
        </w:rPr>
        <w:t xml:space="preserve"> действующего на основании</w:t>
      </w:r>
      <w:r w:rsidR="006F747D" w:rsidRPr="00926768">
        <w:rPr>
          <w:rFonts w:ascii="Times New Roman" w:hAnsi="Times New Roman" w:cs="Times New Roman"/>
          <w:sz w:val="24"/>
          <w:szCs w:val="24"/>
        </w:rPr>
        <w:t xml:space="preserve"> Устава</w:t>
      </w:r>
      <w:r w:rsidR="00B1752E" w:rsidRPr="00926768">
        <w:rPr>
          <w:rFonts w:ascii="Times New Roman" w:hAnsi="Times New Roman" w:cs="Times New Roman"/>
          <w:sz w:val="24"/>
          <w:szCs w:val="24"/>
        </w:rPr>
        <w:t xml:space="preserve">, </w:t>
      </w:r>
      <w:r w:rsidR="004366C1" w:rsidRPr="00926768">
        <w:rPr>
          <w:rFonts w:ascii="Times New Roman" w:hAnsi="Times New Roman" w:cs="Times New Roman"/>
          <w:sz w:val="24"/>
          <w:szCs w:val="24"/>
        </w:rPr>
        <w:t xml:space="preserve">именуемая в дальнейшем «Ссудодатель», </w:t>
      </w:r>
      <w:r w:rsidR="00B1752E" w:rsidRPr="00926768">
        <w:rPr>
          <w:rFonts w:ascii="Times New Roman" w:hAnsi="Times New Roman" w:cs="Times New Roman"/>
          <w:sz w:val="24"/>
          <w:szCs w:val="24"/>
        </w:rPr>
        <w:t>с одной стороны, и ________________________________________________________</w:t>
      </w:r>
      <w:r w:rsidR="004366C1" w:rsidRPr="00926768">
        <w:rPr>
          <w:rFonts w:ascii="Times New Roman" w:hAnsi="Times New Roman" w:cs="Times New Roman"/>
          <w:sz w:val="24"/>
          <w:szCs w:val="24"/>
        </w:rPr>
        <w:t>____________</w:t>
      </w:r>
      <w:r w:rsidR="00B1752E" w:rsidRPr="00926768">
        <w:rPr>
          <w:rFonts w:ascii="Times New Roman" w:hAnsi="Times New Roman" w:cs="Times New Roman"/>
          <w:sz w:val="24"/>
          <w:szCs w:val="24"/>
        </w:rPr>
        <w:t>,</w:t>
      </w:r>
      <w:r w:rsidR="004366C1" w:rsidRPr="00926768">
        <w:rPr>
          <w:rFonts w:ascii="Times New Roman" w:hAnsi="Times New Roman" w:cs="Times New Roman"/>
          <w:sz w:val="24"/>
          <w:szCs w:val="24"/>
        </w:rPr>
        <w:t xml:space="preserve"> в лице (должность, ФИО)______________________________________________________ действующего на основании_______________________________,</w:t>
      </w:r>
      <w:r w:rsidR="00B1752E" w:rsidRPr="00926768">
        <w:rPr>
          <w:rFonts w:ascii="Times New Roman" w:hAnsi="Times New Roman" w:cs="Times New Roman"/>
          <w:sz w:val="24"/>
          <w:szCs w:val="24"/>
        </w:rPr>
        <w:t xml:space="preserve"> именуем__  в дальнейшем «</w:t>
      </w:r>
      <w:r w:rsidRPr="00926768">
        <w:rPr>
          <w:rFonts w:ascii="Times New Roman" w:hAnsi="Times New Roman" w:cs="Times New Roman"/>
          <w:sz w:val="24"/>
          <w:szCs w:val="24"/>
        </w:rPr>
        <w:t>С</w:t>
      </w:r>
      <w:r w:rsidR="00D47765" w:rsidRPr="00926768">
        <w:rPr>
          <w:rFonts w:ascii="Times New Roman" w:hAnsi="Times New Roman" w:cs="Times New Roman"/>
          <w:sz w:val="24"/>
          <w:szCs w:val="24"/>
        </w:rPr>
        <w:t>судополу</w:t>
      </w:r>
      <w:r w:rsidRPr="00926768">
        <w:rPr>
          <w:rFonts w:ascii="Times New Roman" w:hAnsi="Times New Roman" w:cs="Times New Roman"/>
          <w:sz w:val="24"/>
          <w:szCs w:val="24"/>
        </w:rPr>
        <w:t>чатель</w:t>
      </w:r>
      <w:r w:rsidR="004366C1" w:rsidRPr="00926768">
        <w:rPr>
          <w:rFonts w:ascii="Times New Roman" w:hAnsi="Times New Roman" w:cs="Times New Roman"/>
          <w:sz w:val="24"/>
          <w:szCs w:val="24"/>
        </w:rPr>
        <w:t>», с другой стороны</w:t>
      </w:r>
      <w:r w:rsidR="00B1752E" w:rsidRPr="00926768">
        <w:rPr>
          <w:rFonts w:ascii="Times New Roman" w:hAnsi="Times New Roman" w:cs="Times New Roman"/>
          <w:sz w:val="24"/>
          <w:szCs w:val="24"/>
        </w:rPr>
        <w:t>, заключили нас</w:t>
      </w:r>
      <w:r w:rsidR="00665782" w:rsidRPr="00926768">
        <w:rPr>
          <w:rFonts w:ascii="Times New Roman" w:hAnsi="Times New Roman" w:cs="Times New Roman"/>
          <w:sz w:val="24"/>
          <w:szCs w:val="24"/>
        </w:rPr>
        <w:t xml:space="preserve">тоящий договор </w:t>
      </w:r>
      <w:r w:rsidR="00A33DF0" w:rsidRPr="00926768">
        <w:rPr>
          <w:rFonts w:ascii="Times New Roman" w:hAnsi="Times New Roman" w:cs="Times New Roman"/>
          <w:sz w:val="24"/>
          <w:szCs w:val="24"/>
          <w:lang w:val="x-none" w:eastAsia="x-none"/>
        </w:rPr>
        <w:t xml:space="preserve">безвозмездного пользования </w:t>
      </w:r>
      <w:r w:rsidR="00A33DF0" w:rsidRPr="00926768">
        <w:rPr>
          <w:rFonts w:ascii="Times New Roman" w:hAnsi="Times New Roman" w:cs="Times New Roman"/>
          <w:sz w:val="24"/>
          <w:szCs w:val="24"/>
          <w:lang w:eastAsia="x-none"/>
        </w:rPr>
        <w:t>муниципальным</w:t>
      </w:r>
      <w:r w:rsidR="00A33DF0" w:rsidRPr="00926768">
        <w:rPr>
          <w:rFonts w:ascii="Times New Roman" w:hAnsi="Times New Roman" w:cs="Times New Roman"/>
          <w:sz w:val="24"/>
          <w:szCs w:val="24"/>
          <w:lang w:val="x-none" w:eastAsia="x-none"/>
        </w:rPr>
        <w:t xml:space="preserve"> имуществ</w:t>
      </w:r>
      <w:r w:rsidR="00A33DF0" w:rsidRPr="00926768">
        <w:rPr>
          <w:rFonts w:ascii="Times New Roman" w:hAnsi="Times New Roman" w:cs="Times New Roman"/>
          <w:sz w:val="24"/>
          <w:szCs w:val="24"/>
          <w:lang w:eastAsia="x-none"/>
        </w:rPr>
        <w:t>ом</w:t>
      </w:r>
      <w:r w:rsidR="00A33DF0" w:rsidRPr="00926768">
        <w:rPr>
          <w:rFonts w:ascii="Times New Roman" w:hAnsi="Times New Roman" w:cs="Times New Roman"/>
          <w:sz w:val="24"/>
          <w:szCs w:val="24"/>
          <w:lang w:val="x-none" w:eastAsia="x-none"/>
        </w:rPr>
        <w:t xml:space="preserve"> (далее – Договор) </w:t>
      </w:r>
      <w:r w:rsidR="00665782" w:rsidRPr="00926768">
        <w:rPr>
          <w:rFonts w:ascii="Times New Roman" w:hAnsi="Times New Roman" w:cs="Times New Roman"/>
          <w:sz w:val="24"/>
          <w:szCs w:val="24"/>
        </w:rPr>
        <w:t>о нижеследующем:</w:t>
      </w:r>
    </w:p>
    <w:p w:rsidR="00A33DF0" w:rsidRPr="00926768" w:rsidRDefault="00A33DF0" w:rsidP="00A33DF0">
      <w:pPr>
        <w:suppressAutoHyphens w:val="0"/>
        <w:spacing w:after="0" w:line="240" w:lineRule="auto"/>
        <w:jc w:val="center"/>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1. Общие условия</w:t>
      </w:r>
    </w:p>
    <w:p w:rsidR="00A33DF0" w:rsidRPr="00926768" w:rsidRDefault="00A33DF0" w:rsidP="00A33DF0">
      <w:pPr>
        <w:numPr>
          <w:ilvl w:val="1"/>
          <w:numId w:val="14"/>
        </w:numPr>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Ссудодатель обязуется предоставить в безвозмездное пользование Ссудополучателю, а Ссудополучатель обязуется принять муниципальное имущество (далее – имущество):</w:t>
      </w:r>
    </w:p>
    <w:p w:rsidR="00A33DF0" w:rsidRPr="00926768" w:rsidRDefault="00A33DF0" w:rsidP="00B0784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1. Дизельная электростанция ДЭУ – 75 кВт (состояние: удовлетворительное), место расположения: п. Октябрьский Усольск</w:t>
      </w:r>
      <w:r w:rsidR="00942CF0">
        <w:rPr>
          <w:rFonts w:ascii="Times New Roman" w:hAnsi="Times New Roman" w:cs="Times New Roman"/>
          <w:sz w:val="24"/>
          <w:szCs w:val="24"/>
          <w:lang w:eastAsia="ru-RU"/>
        </w:rPr>
        <w:t>ий район</w:t>
      </w:r>
      <w:r w:rsidRPr="00926768">
        <w:rPr>
          <w:rFonts w:ascii="Times New Roman" w:hAnsi="Times New Roman" w:cs="Times New Roman"/>
          <w:sz w:val="24"/>
          <w:szCs w:val="24"/>
          <w:lang w:eastAsia="ru-RU"/>
        </w:rPr>
        <w:t xml:space="preserve"> Иркутск</w:t>
      </w:r>
      <w:r w:rsidR="00942CF0">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 инвентарный номер № 1013400218.</w:t>
      </w:r>
    </w:p>
    <w:p w:rsidR="00A33DF0" w:rsidRPr="00926768" w:rsidRDefault="00A33DF0" w:rsidP="00B0784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 Дизельная электростанция ДЭУ-ЯМЗ 238-М2-11 100кВт (состояние: удовлетворительное), место расположения: п. Октябрьский Усольск</w:t>
      </w:r>
      <w:r w:rsidR="00942CF0">
        <w:rPr>
          <w:rFonts w:ascii="Times New Roman" w:hAnsi="Times New Roman" w:cs="Times New Roman"/>
          <w:sz w:val="24"/>
          <w:szCs w:val="24"/>
          <w:lang w:eastAsia="ru-RU"/>
        </w:rPr>
        <w:t>ий район</w:t>
      </w:r>
      <w:r w:rsidRPr="00926768">
        <w:rPr>
          <w:rFonts w:ascii="Times New Roman" w:hAnsi="Times New Roman" w:cs="Times New Roman"/>
          <w:sz w:val="24"/>
          <w:szCs w:val="24"/>
          <w:lang w:eastAsia="ru-RU"/>
        </w:rPr>
        <w:t xml:space="preserve"> Иркутск</w:t>
      </w:r>
      <w:r w:rsidR="00942CF0">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 инвентарный номер № 1013400219.</w:t>
      </w:r>
    </w:p>
    <w:p w:rsidR="00A33DF0" w:rsidRPr="00926768" w:rsidRDefault="00A33DF0" w:rsidP="00B0784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 Воздушная линия электропередач 0,4 кВ, протяженностью 7,76км (состояние: удовлетворительное), место расположения: п. Октябрьский-п.Манинск Усольск</w:t>
      </w:r>
      <w:r w:rsidR="00942CF0">
        <w:rPr>
          <w:rFonts w:ascii="Times New Roman" w:hAnsi="Times New Roman" w:cs="Times New Roman"/>
          <w:sz w:val="24"/>
          <w:szCs w:val="24"/>
          <w:lang w:eastAsia="ru-RU"/>
        </w:rPr>
        <w:t>ий</w:t>
      </w:r>
      <w:r w:rsidRPr="00926768">
        <w:rPr>
          <w:rFonts w:ascii="Times New Roman" w:hAnsi="Times New Roman" w:cs="Times New Roman"/>
          <w:sz w:val="24"/>
          <w:szCs w:val="24"/>
          <w:lang w:eastAsia="ru-RU"/>
        </w:rPr>
        <w:t xml:space="preserve"> район Иркутск</w:t>
      </w:r>
      <w:r w:rsidR="00942CF0">
        <w:rPr>
          <w:rFonts w:ascii="Times New Roman" w:hAnsi="Times New Roman" w:cs="Times New Roman"/>
          <w:sz w:val="24"/>
          <w:szCs w:val="24"/>
          <w:lang w:eastAsia="ru-RU"/>
        </w:rPr>
        <w:t>ая</w:t>
      </w:r>
      <w:r w:rsidRPr="00926768">
        <w:rPr>
          <w:rFonts w:ascii="Times New Roman" w:hAnsi="Times New Roman" w:cs="Times New Roman"/>
          <w:sz w:val="24"/>
          <w:szCs w:val="24"/>
          <w:lang w:eastAsia="ru-RU"/>
        </w:rPr>
        <w:t xml:space="preserve"> област</w:t>
      </w:r>
      <w:r w:rsidR="00942CF0">
        <w:rPr>
          <w:rFonts w:ascii="Times New Roman" w:hAnsi="Times New Roman" w:cs="Times New Roman"/>
          <w:sz w:val="24"/>
          <w:szCs w:val="24"/>
          <w:lang w:eastAsia="ru-RU"/>
        </w:rPr>
        <w:t>ь</w:t>
      </w:r>
      <w:r w:rsidRPr="00926768">
        <w:rPr>
          <w:rFonts w:ascii="Times New Roman" w:hAnsi="Times New Roman" w:cs="Times New Roman"/>
          <w:sz w:val="24"/>
          <w:szCs w:val="24"/>
          <w:lang w:eastAsia="ru-RU"/>
        </w:rPr>
        <w:t>, кадастровый номер № 38:16:000108:292.</w:t>
      </w:r>
    </w:p>
    <w:p w:rsidR="00A33DF0" w:rsidRPr="00926768" w:rsidRDefault="00A33DF0" w:rsidP="00B0784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4. Ёмкость для хранения дизельного топлива, 12 куб. м, (состояние: неудовлетворительное), место расположения: п. Октябрьский</w:t>
      </w:r>
      <w:r w:rsidR="00942CF0">
        <w:rPr>
          <w:rFonts w:ascii="Times New Roman" w:hAnsi="Times New Roman" w:cs="Times New Roman"/>
          <w:sz w:val="24"/>
          <w:szCs w:val="24"/>
          <w:lang w:eastAsia="ru-RU"/>
        </w:rPr>
        <w:t xml:space="preserve"> </w:t>
      </w:r>
      <w:r w:rsidRPr="00926768">
        <w:rPr>
          <w:rFonts w:ascii="Times New Roman" w:hAnsi="Times New Roman" w:cs="Times New Roman"/>
          <w:sz w:val="24"/>
          <w:szCs w:val="24"/>
          <w:lang w:eastAsia="ru-RU"/>
        </w:rPr>
        <w:t>Усольск</w:t>
      </w:r>
      <w:r w:rsidR="00942CF0">
        <w:rPr>
          <w:rFonts w:ascii="Times New Roman" w:hAnsi="Times New Roman" w:cs="Times New Roman"/>
          <w:sz w:val="24"/>
          <w:szCs w:val="24"/>
          <w:lang w:eastAsia="ru-RU"/>
        </w:rPr>
        <w:t xml:space="preserve">ий район </w:t>
      </w:r>
      <w:r w:rsidRPr="00926768">
        <w:rPr>
          <w:rFonts w:ascii="Times New Roman" w:hAnsi="Times New Roman" w:cs="Times New Roman"/>
          <w:sz w:val="24"/>
          <w:szCs w:val="24"/>
          <w:lang w:eastAsia="ru-RU"/>
        </w:rPr>
        <w:t>Иркутск</w:t>
      </w:r>
      <w:r w:rsidR="00942CF0">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w:t>
      </w:r>
    </w:p>
    <w:p w:rsidR="00A33DF0" w:rsidRPr="00926768" w:rsidRDefault="00A33DF0" w:rsidP="00B0784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 Дизельная электростанция АД-100-Т/400 100 кВт, (состояние: неудовлетворительное), место расположения: п. Октябрьский Усольск</w:t>
      </w:r>
      <w:r w:rsidR="00942CF0">
        <w:rPr>
          <w:rFonts w:ascii="Times New Roman" w:hAnsi="Times New Roman" w:cs="Times New Roman"/>
          <w:sz w:val="24"/>
          <w:szCs w:val="24"/>
          <w:lang w:eastAsia="ru-RU"/>
        </w:rPr>
        <w:t>ий район</w:t>
      </w:r>
      <w:r w:rsidRPr="00926768">
        <w:rPr>
          <w:rFonts w:ascii="Times New Roman" w:hAnsi="Times New Roman" w:cs="Times New Roman"/>
          <w:sz w:val="24"/>
          <w:szCs w:val="24"/>
          <w:lang w:eastAsia="ru-RU"/>
        </w:rPr>
        <w:t xml:space="preserve"> Иркутск</w:t>
      </w:r>
      <w:r w:rsidR="00942CF0">
        <w:rPr>
          <w:rFonts w:ascii="Times New Roman" w:hAnsi="Times New Roman" w:cs="Times New Roman"/>
          <w:sz w:val="24"/>
          <w:szCs w:val="24"/>
          <w:lang w:eastAsia="ru-RU"/>
        </w:rPr>
        <w:t>ая область</w:t>
      </w:r>
      <w:r w:rsidRPr="00926768">
        <w:rPr>
          <w:rFonts w:ascii="Times New Roman" w:hAnsi="Times New Roman" w:cs="Times New Roman"/>
          <w:sz w:val="24"/>
          <w:szCs w:val="24"/>
          <w:lang w:eastAsia="ru-RU"/>
        </w:rPr>
        <w:t>,</w:t>
      </w:r>
      <w:r w:rsidR="00942CF0">
        <w:rPr>
          <w:rFonts w:ascii="Times New Roman" w:hAnsi="Times New Roman" w:cs="Times New Roman"/>
          <w:sz w:val="24"/>
          <w:szCs w:val="24"/>
          <w:lang w:eastAsia="ru-RU"/>
        </w:rPr>
        <w:t xml:space="preserve"> инвентарный номер №</w:t>
      </w:r>
      <w:r w:rsidRPr="00926768">
        <w:rPr>
          <w:rFonts w:ascii="Times New Roman" w:hAnsi="Times New Roman" w:cs="Times New Roman"/>
          <w:sz w:val="24"/>
          <w:szCs w:val="24"/>
          <w:lang w:eastAsia="ru-RU"/>
        </w:rPr>
        <w:t xml:space="preserve"> 11013400545/Д220010575.</w:t>
      </w:r>
    </w:p>
    <w:p w:rsidR="00A33DF0" w:rsidRPr="00926768" w:rsidRDefault="00B0784D" w:rsidP="00B0784D">
      <w:pPr>
        <w:suppressAutoHyphens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         </w:t>
      </w:r>
      <w:r w:rsidR="00A33DF0" w:rsidRPr="00926768">
        <w:rPr>
          <w:rFonts w:ascii="Times New Roman" w:hAnsi="Times New Roman" w:cs="Times New Roman"/>
          <w:sz w:val="24"/>
          <w:szCs w:val="24"/>
          <w:lang w:eastAsia="ru-RU"/>
        </w:rPr>
        <w:t>1.2. Ссудодатель гарантирует, что до подписания настоящего Договора передаваемое имущество никому другому не продано, не подарено, не заложено, не обременено правами третьих лиц, в споре и под арестом (запрещением) не состоит.</w:t>
      </w:r>
    </w:p>
    <w:p w:rsidR="00A33DF0" w:rsidRPr="00926768" w:rsidRDefault="00A33DF0" w:rsidP="00A33DF0">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         1.3. Имущество передается в пользование с целью </w:t>
      </w:r>
      <w:r w:rsidR="00445269" w:rsidRPr="00926768">
        <w:rPr>
          <w:rFonts w:ascii="Times New Roman" w:hAnsi="Times New Roman" w:cs="Times New Roman"/>
          <w:sz w:val="24"/>
          <w:szCs w:val="24"/>
          <w:lang w:eastAsia="ru-RU"/>
        </w:rPr>
        <w:t>производства</w:t>
      </w:r>
      <w:r w:rsidR="00DE105B">
        <w:rPr>
          <w:rFonts w:ascii="Times New Roman" w:hAnsi="Times New Roman" w:cs="Times New Roman"/>
          <w:sz w:val="24"/>
          <w:szCs w:val="24"/>
          <w:lang w:eastAsia="ru-RU"/>
        </w:rPr>
        <w:t xml:space="preserve"> круглосуточной, бесперебойной</w:t>
      </w:r>
      <w:r w:rsidR="00F93E5A">
        <w:rPr>
          <w:rFonts w:ascii="Times New Roman" w:hAnsi="Times New Roman" w:cs="Times New Roman"/>
          <w:sz w:val="24"/>
          <w:szCs w:val="24"/>
          <w:lang w:eastAsia="ru-RU"/>
        </w:rPr>
        <w:t xml:space="preserve">, </w:t>
      </w:r>
      <w:r w:rsidR="00445269" w:rsidRPr="00926768">
        <w:rPr>
          <w:rFonts w:ascii="Times New Roman" w:hAnsi="Times New Roman" w:cs="Times New Roman"/>
          <w:sz w:val="24"/>
          <w:szCs w:val="24"/>
          <w:lang w:eastAsia="ru-RU"/>
        </w:rPr>
        <w:t>передачи и сбыта электрической энерг</w:t>
      </w:r>
      <w:r w:rsidR="00C6028B" w:rsidRPr="00926768">
        <w:rPr>
          <w:rFonts w:ascii="Times New Roman" w:hAnsi="Times New Roman" w:cs="Times New Roman"/>
          <w:sz w:val="24"/>
          <w:szCs w:val="24"/>
          <w:lang w:eastAsia="ru-RU"/>
        </w:rPr>
        <w:t xml:space="preserve">ии </w:t>
      </w:r>
      <w:r w:rsidR="00DE105B" w:rsidRPr="00926768">
        <w:rPr>
          <w:rFonts w:ascii="Times New Roman" w:hAnsi="Times New Roman" w:cs="Times New Roman"/>
          <w:sz w:val="24"/>
          <w:szCs w:val="24"/>
          <w:lang w:eastAsia="ru-RU"/>
        </w:rPr>
        <w:t>потребителям п.</w:t>
      </w:r>
      <w:r w:rsidR="00C6028B" w:rsidRPr="00926768">
        <w:rPr>
          <w:rFonts w:ascii="Times New Roman" w:hAnsi="Times New Roman" w:cs="Times New Roman"/>
          <w:sz w:val="24"/>
          <w:szCs w:val="24"/>
          <w:lang w:eastAsia="ru-RU"/>
        </w:rPr>
        <w:t xml:space="preserve"> Октябрьский</w:t>
      </w:r>
      <w:r w:rsidR="004521FA">
        <w:rPr>
          <w:rFonts w:ascii="Times New Roman" w:hAnsi="Times New Roman" w:cs="Times New Roman"/>
          <w:sz w:val="24"/>
          <w:szCs w:val="24"/>
          <w:lang w:eastAsia="ru-RU"/>
        </w:rPr>
        <w:t>,</w:t>
      </w:r>
      <w:r w:rsidR="00445269" w:rsidRPr="00926768">
        <w:rPr>
          <w:rFonts w:ascii="Times New Roman" w:hAnsi="Times New Roman" w:cs="Times New Roman"/>
          <w:sz w:val="24"/>
          <w:szCs w:val="24"/>
          <w:lang w:eastAsia="ru-RU"/>
        </w:rPr>
        <w:t xml:space="preserve"> п. Манинск Усольск</w:t>
      </w:r>
      <w:r w:rsidR="000F285C">
        <w:rPr>
          <w:rFonts w:ascii="Times New Roman" w:hAnsi="Times New Roman" w:cs="Times New Roman"/>
          <w:sz w:val="24"/>
          <w:szCs w:val="24"/>
          <w:lang w:eastAsia="ru-RU"/>
        </w:rPr>
        <w:t>ий район</w:t>
      </w:r>
      <w:r w:rsidR="00445269" w:rsidRPr="00926768">
        <w:rPr>
          <w:rFonts w:ascii="Times New Roman" w:hAnsi="Times New Roman" w:cs="Times New Roman"/>
          <w:sz w:val="24"/>
          <w:szCs w:val="24"/>
          <w:lang w:eastAsia="ru-RU"/>
        </w:rPr>
        <w:t xml:space="preserve"> Иркутск</w:t>
      </w:r>
      <w:r w:rsidR="000F285C">
        <w:rPr>
          <w:rFonts w:ascii="Times New Roman" w:hAnsi="Times New Roman" w:cs="Times New Roman"/>
          <w:sz w:val="24"/>
          <w:szCs w:val="24"/>
          <w:lang w:eastAsia="ru-RU"/>
        </w:rPr>
        <w:t>ая область</w:t>
      </w:r>
      <w:r w:rsidR="00445269" w:rsidRPr="00926768">
        <w:rPr>
          <w:rFonts w:ascii="Times New Roman" w:hAnsi="Times New Roman" w:cs="Times New Roman"/>
          <w:sz w:val="24"/>
          <w:szCs w:val="24"/>
          <w:lang w:eastAsia="ru-RU"/>
        </w:rPr>
        <w:t>.</w:t>
      </w:r>
    </w:p>
    <w:p w:rsidR="00A33DF0" w:rsidRPr="00926768" w:rsidRDefault="00A33DF0" w:rsidP="00A33DF0">
      <w:pPr>
        <w:suppressAutoHyphens w:val="0"/>
        <w:spacing w:after="0" w:line="240" w:lineRule="auto"/>
        <w:ind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1.4. П</w:t>
      </w:r>
      <w:r w:rsidR="002C6C83" w:rsidRPr="00926768">
        <w:rPr>
          <w:rFonts w:ascii="Times New Roman" w:hAnsi="Times New Roman" w:cs="Times New Roman"/>
          <w:sz w:val="24"/>
          <w:szCs w:val="24"/>
          <w:lang w:eastAsia="ru-RU"/>
        </w:rPr>
        <w:t>р</w:t>
      </w:r>
      <w:r w:rsidR="000E5F59" w:rsidRPr="00926768">
        <w:rPr>
          <w:rFonts w:ascii="Times New Roman" w:hAnsi="Times New Roman" w:cs="Times New Roman"/>
          <w:sz w:val="24"/>
          <w:szCs w:val="24"/>
          <w:lang w:eastAsia="ru-RU"/>
        </w:rPr>
        <w:t>иё</w:t>
      </w:r>
      <w:r w:rsidRPr="00926768">
        <w:rPr>
          <w:rFonts w:ascii="Times New Roman" w:hAnsi="Times New Roman" w:cs="Times New Roman"/>
          <w:sz w:val="24"/>
          <w:szCs w:val="24"/>
          <w:lang w:eastAsia="ru-RU"/>
        </w:rPr>
        <w:t xml:space="preserve">м–передача имущества осуществляется с участием представителей Ссудодателя и Ссудополучателя по акту приема-передачи, в котором отражается техническое состояние имущества на момент передачи </w:t>
      </w:r>
      <w:r w:rsidR="000E5F59" w:rsidRPr="00926768">
        <w:rPr>
          <w:rFonts w:ascii="Times New Roman" w:hAnsi="Times New Roman" w:cs="Times New Roman"/>
          <w:bCs/>
          <w:sz w:val="24"/>
          <w:szCs w:val="24"/>
          <w:lang w:eastAsia="ru-RU"/>
        </w:rPr>
        <w:t>(П</w:t>
      </w:r>
      <w:r w:rsidRPr="00926768">
        <w:rPr>
          <w:rFonts w:ascii="Times New Roman" w:hAnsi="Times New Roman" w:cs="Times New Roman"/>
          <w:bCs/>
          <w:sz w:val="24"/>
          <w:szCs w:val="24"/>
          <w:lang w:eastAsia="ru-RU"/>
        </w:rPr>
        <w:t xml:space="preserve">риложение № 1). </w:t>
      </w:r>
    </w:p>
    <w:p w:rsidR="006023A6" w:rsidRPr="00926768" w:rsidRDefault="00A33DF0" w:rsidP="00B0784D">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1.5. Передача имущества в безвозмездное пользование не влечет передачу права собственности на него. </w:t>
      </w:r>
    </w:p>
    <w:p w:rsidR="00A33DF0" w:rsidRPr="00926768" w:rsidRDefault="00A33DF0" w:rsidP="00A33DF0">
      <w:pPr>
        <w:suppressAutoHyphens w:val="0"/>
        <w:spacing w:after="0" w:line="240" w:lineRule="auto"/>
        <w:jc w:val="center"/>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2. П</w:t>
      </w:r>
      <w:r w:rsidR="002C6C83" w:rsidRPr="00926768">
        <w:rPr>
          <w:rFonts w:ascii="Times New Roman" w:hAnsi="Times New Roman" w:cs="Times New Roman"/>
          <w:b/>
          <w:sz w:val="24"/>
          <w:szCs w:val="24"/>
          <w:lang w:eastAsia="ru-RU"/>
        </w:rPr>
        <w:t>рава и обязанности сторон</w:t>
      </w:r>
    </w:p>
    <w:p w:rsidR="00A33DF0" w:rsidRPr="00926768" w:rsidRDefault="00A33DF0" w:rsidP="00A33DF0">
      <w:pPr>
        <w:suppressAutoHyphens w:val="0"/>
        <w:spacing w:after="0" w:line="240" w:lineRule="auto"/>
        <w:ind w:firstLine="567"/>
        <w:contextualSpacing/>
        <w:jc w:val="both"/>
        <w:outlineLvl w:val="0"/>
        <w:rPr>
          <w:rFonts w:ascii="Times New Roman" w:hAnsi="Times New Roman" w:cs="Times New Roman"/>
          <w:sz w:val="24"/>
          <w:szCs w:val="24"/>
          <w:lang w:val="x-none" w:eastAsia="x-none"/>
        </w:rPr>
      </w:pPr>
      <w:r w:rsidRPr="00926768">
        <w:rPr>
          <w:rFonts w:ascii="Times New Roman" w:hAnsi="Times New Roman" w:cs="Times New Roman"/>
          <w:sz w:val="24"/>
          <w:szCs w:val="24"/>
          <w:lang w:val="x-none" w:eastAsia="x-none"/>
        </w:rPr>
        <w:t>2.1. Ссудодатель имеет право:</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2.1.1. Доступа к Имуществу с целью контроля за его использованием и соблюдением Ссудополучателем условий настоящего Договора.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lastRenderedPageBreak/>
        <w:t>2.1.2. Требовать возмещения убытков, причиненных ухудшением качества Имущества в результате его использования Ссудополучателем.</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2.1.3. Требовать досрочного расторжения Договора в случаях и порядке, предусмотренных законом и настоящим Договором.</w:t>
      </w:r>
    </w:p>
    <w:p w:rsidR="00A33DF0" w:rsidRPr="00926768" w:rsidRDefault="00A33DF0" w:rsidP="00A33DF0">
      <w:pPr>
        <w:suppressAutoHyphens w:val="0"/>
        <w:spacing w:after="0" w:line="240" w:lineRule="auto"/>
        <w:ind w:firstLine="567"/>
        <w:contextualSpacing/>
        <w:jc w:val="both"/>
        <w:outlineLvl w:val="0"/>
        <w:rPr>
          <w:rFonts w:ascii="Times New Roman" w:hAnsi="Times New Roman" w:cs="Times New Roman"/>
          <w:sz w:val="24"/>
          <w:szCs w:val="24"/>
          <w:lang w:eastAsia="x-none"/>
        </w:rPr>
      </w:pPr>
      <w:r w:rsidRPr="00926768">
        <w:rPr>
          <w:rFonts w:ascii="Times New Roman" w:hAnsi="Times New Roman" w:cs="Times New Roman"/>
          <w:sz w:val="24"/>
          <w:szCs w:val="24"/>
          <w:lang w:val="x-none" w:eastAsia="x-none"/>
        </w:rPr>
        <w:t>2.2. Ссудодатель обязуется:</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2.2</w:t>
      </w:r>
      <w:r w:rsidRPr="007B7ED1">
        <w:rPr>
          <w:rFonts w:ascii="Times New Roman" w:hAnsi="Times New Roman" w:cs="Times New Roman"/>
          <w:sz w:val="24"/>
          <w:szCs w:val="24"/>
          <w:lang w:eastAsia="ru-RU"/>
        </w:rPr>
        <w:t xml:space="preserve">.1. </w:t>
      </w:r>
      <w:r w:rsidR="007B7ED1" w:rsidRPr="007B7ED1">
        <w:rPr>
          <w:rFonts w:ascii="Times New Roman" w:hAnsi="Times New Roman" w:cs="Times New Roman"/>
          <w:sz w:val="24"/>
          <w:szCs w:val="24"/>
          <w:lang w:eastAsia="ru-RU"/>
        </w:rPr>
        <w:t>П</w:t>
      </w:r>
      <w:r w:rsidRPr="007B7ED1">
        <w:rPr>
          <w:rFonts w:ascii="Times New Roman" w:hAnsi="Times New Roman" w:cs="Times New Roman"/>
          <w:sz w:val="24"/>
          <w:szCs w:val="24"/>
          <w:lang w:eastAsia="ru-RU"/>
        </w:rPr>
        <w:t>ередать Ссудополучателю Имущество, указанное в п.</w:t>
      </w:r>
      <w:r w:rsidR="006023A6" w:rsidRPr="007B7ED1">
        <w:rPr>
          <w:rFonts w:ascii="Times New Roman" w:hAnsi="Times New Roman" w:cs="Times New Roman"/>
          <w:sz w:val="24"/>
          <w:szCs w:val="24"/>
          <w:lang w:eastAsia="ru-RU"/>
        </w:rPr>
        <w:t xml:space="preserve"> 1.1, по акту приема-передачи (П</w:t>
      </w:r>
      <w:r w:rsidRPr="007B7ED1">
        <w:rPr>
          <w:rFonts w:ascii="Times New Roman" w:hAnsi="Times New Roman" w:cs="Times New Roman"/>
          <w:sz w:val="24"/>
          <w:szCs w:val="24"/>
          <w:lang w:eastAsia="ru-RU"/>
        </w:rPr>
        <w:t>риложение № 1 к настоящему Договору)</w:t>
      </w:r>
      <w:r w:rsidR="007B7ED1" w:rsidRPr="007B7ED1">
        <w:rPr>
          <w:rFonts w:ascii="Times New Roman" w:hAnsi="Times New Roman" w:cs="Times New Roman"/>
          <w:sz w:val="24"/>
          <w:szCs w:val="24"/>
          <w:lang w:eastAsia="ru-RU"/>
        </w:rPr>
        <w:t xml:space="preserve"> 18.04.2022 года</w:t>
      </w:r>
      <w:r w:rsidRPr="007B7ED1">
        <w:rPr>
          <w:rFonts w:ascii="Times New Roman" w:hAnsi="Times New Roman" w:cs="Times New Roman"/>
          <w:sz w:val="24"/>
          <w:szCs w:val="24"/>
          <w:lang w:eastAsia="ru-RU"/>
        </w:rPr>
        <w:t>.</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2.2.</w:t>
      </w:r>
      <w:r w:rsidR="00B0784D" w:rsidRPr="00926768">
        <w:rPr>
          <w:rFonts w:ascii="Times New Roman" w:hAnsi="Times New Roman" w:cs="Times New Roman"/>
          <w:sz w:val="24"/>
          <w:szCs w:val="24"/>
          <w:lang w:eastAsia="ru-RU"/>
        </w:rPr>
        <w:t>2</w:t>
      </w:r>
      <w:r w:rsidRPr="00926768">
        <w:rPr>
          <w:rFonts w:ascii="Times New Roman" w:hAnsi="Times New Roman" w:cs="Times New Roman"/>
          <w:sz w:val="24"/>
          <w:szCs w:val="24"/>
          <w:lang w:eastAsia="ru-RU"/>
        </w:rPr>
        <w:t>. В случае аварий, произошедших не по вине Ссудополучателя, оказывать ему необходимое содействие в устранении их последствий.</w:t>
      </w:r>
    </w:p>
    <w:p w:rsidR="00A33DF0" w:rsidRPr="00926768" w:rsidRDefault="00A33DF0" w:rsidP="00A33DF0">
      <w:pPr>
        <w:suppressAutoHyphens w:val="0"/>
        <w:spacing w:after="0" w:line="240" w:lineRule="auto"/>
        <w:ind w:right="-1" w:firstLine="567"/>
        <w:jc w:val="both"/>
        <w:outlineLvl w:val="0"/>
        <w:rPr>
          <w:rFonts w:ascii="Times New Roman" w:hAnsi="Times New Roman" w:cs="Times New Roman"/>
          <w:sz w:val="24"/>
          <w:szCs w:val="24"/>
          <w:lang w:eastAsia="ru-RU"/>
        </w:rPr>
      </w:pPr>
      <w:r w:rsidRPr="00926768">
        <w:rPr>
          <w:rFonts w:ascii="Times New Roman" w:hAnsi="Times New Roman" w:cs="Times New Roman"/>
          <w:sz w:val="24"/>
          <w:szCs w:val="24"/>
          <w:lang w:eastAsia="ru-RU"/>
        </w:rPr>
        <w:t>2.3. Ссудополучатель вправе:</w:t>
      </w:r>
    </w:p>
    <w:p w:rsidR="00A33DF0" w:rsidRPr="00926768" w:rsidRDefault="00A33DF0" w:rsidP="00A33DF0">
      <w:pPr>
        <w:suppressAutoHyphens w:val="0"/>
        <w:spacing w:after="0" w:line="240" w:lineRule="auto"/>
        <w:ind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2.3.1. Пользоваться переданным ему имуществом в соответствии с условиями Договора и действующим законодательством.</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2.3.2. По окончании срока Договора либо при его досрочном расторжении изъять произведенные им улучшения, которые могут быть отделены без вреда от конструкции переданного в пользование Имущества.</w:t>
      </w:r>
    </w:p>
    <w:p w:rsidR="00A33DF0" w:rsidRPr="00926768" w:rsidRDefault="00A33DF0" w:rsidP="00A33DF0">
      <w:pPr>
        <w:suppressAutoHyphens w:val="0"/>
        <w:spacing w:after="0" w:line="240" w:lineRule="auto"/>
        <w:ind w:right="-1" w:firstLine="567"/>
        <w:jc w:val="both"/>
        <w:outlineLvl w:val="0"/>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 Ссудополучатель обязуется:</w:t>
      </w:r>
    </w:p>
    <w:p w:rsidR="00A33DF0" w:rsidRPr="00926768" w:rsidRDefault="001B2621"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2.4.1</w:t>
      </w:r>
      <w:r w:rsidR="00A33DF0" w:rsidRPr="00926768">
        <w:rPr>
          <w:rFonts w:ascii="Times New Roman" w:hAnsi="Times New Roman" w:cs="Times New Roman"/>
          <w:sz w:val="24"/>
          <w:szCs w:val="24"/>
          <w:lang w:eastAsia="ru-RU"/>
        </w:rPr>
        <w:t xml:space="preserve">. Принять у Ссудодателя </w:t>
      </w:r>
      <w:r w:rsidRPr="00926768">
        <w:rPr>
          <w:rFonts w:ascii="Times New Roman" w:hAnsi="Times New Roman" w:cs="Times New Roman"/>
          <w:sz w:val="24"/>
          <w:szCs w:val="24"/>
          <w:lang w:eastAsia="ru-RU"/>
        </w:rPr>
        <w:t>имущество</w:t>
      </w:r>
      <w:r w:rsidR="00A33DF0" w:rsidRPr="00926768">
        <w:rPr>
          <w:rFonts w:ascii="Times New Roman" w:hAnsi="Times New Roman" w:cs="Times New Roman"/>
          <w:sz w:val="24"/>
          <w:szCs w:val="24"/>
          <w:lang w:eastAsia="ru-RU"/>
        </w:rPr>
        <w:t>, указанные в п.</w:t>
      </w:r>
      <w:r w:rsidR="006023A6" w:rsidRPr="00926768">
        <w:rPr>
          <w:rFonts w:ascii="Times New Roman" w:hAnsi="Times New Roman" w:cs="Times New Roman"/>
          <w:sz w:val="24"/>
          <w:szCs w:val="24"/>
          <w:lang w:eastAsia="ru-RU"/>
        </w:rPr>
        <w:t xml:space="preserve"> 1.1, по акту приема-передачи (П</w:t>
      </w:r>
      <w:r w:rsidR="00A33DF0" w:rsidRPr="00926768">
        <w:rPr>
          <w:rFonts w:ascii="Times New Roman" w:hAnsi="Times New Roman" w:cs="Times New Roman"/>
          <w:sz w:val="24"/>
          <w:szCs w:val="24"/>
          <w:lang w:eastAsia="ru-RU"/>
        </w:rPr>
        <w:t>риложение №1 к настоящему Договору)</w:t>
      </w:r>
      <w:r w:rsidR="00944149">
        <w:rPr>
          <w:rFonts w:ascii="Times New Roman" w:hAnsi="Times New Roman" w:cs="Times New Roman"/>
          <w:sz w:val="24"/>
          <w:szCs w:val="24"/>
          <w:lang w:eastAsia="ru-RU"/>
        </w:rPr>
        <w:t xml:space="preserve"> 18.04.2022г.</w:t>
      </w:r>
      <w:r w:rsidR="00A33DF0" w:rsidRPr="00926768">
        <w:rPr>
          <w:rFonts w:ascii="Times New Roman" w:hAnsi="Times New Roman" w:cs="Times New Roman"/>
          <w:sz w:val="24"/>
          <w:szCs w:val="24"/>
          <w:lang w:eastAsia="ru-RU"/>
        </w:rPr>
        <w:t>.</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2</w:t>
      </w:r>
      <w:r w:rsidRPr="00926768">
        <w:rPr>
          <w:rFonts w:ascii="Times New Roman" w:hAnsi="Times New Roman" w:cs="Times New Roman"/>
          <w:sz w:val="24"/>
          <w:szCs w:val="24"/>
          <w:lang w:eastAsia="ru-RU"/>
        </w:rPr>
        <w:t>. Использовать Имущество исключительно по целевому назначению, указанному в п. 1.</w:t>
      </w:r>
      <w:r w:rsidR="0086447B" w:rsidRPr="00926768">
        <w:rPr>
          <w:rFonts w:ascii="Times New Roman" w:hAnsi="Times New Roman" w:cs="Times New Roman"/>
          <w:sz w:val="24"/>
          <w:szCs w:val="24"/>
          <w:lang w:eastAsia="ru-RU"/>
        </w:rPr>
        <w:t>3</w:t>
      </w:r>
      <w:r w:rsidRPr="00926768">
        <w:rPr>
          <w:rFonts w:ascii="Times New Roman" w:hAnsi="Times New Roman" w:cs="Times New Roman"/>
          <w:sz w:val="24"/>
          <w:szCs w:val="24"/>
          <w:lang w:eastAsia="ru-RU"/>
        </w:rPr>
        <w:t xml:space="preserve"> настоящего Договора.</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3</w:t>
      </w:r>
      <w:r w:rsidRPr="00926768">
        <w:rPr>
          <w:rFonts w:ascii="Times New Roman" w:hAnsi="Times New Roman" w:cs="Times New Roman"/>
          <w:sz w:val="24"/>
          <w:szCs w:val="24"/>
          <w:lang w:eastAsia="ru-RU"/>
        </w:rPr>
        <w:t xml:space="preserve">. Следить за нормальным функционированием и техническим состоянием Имущества. </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4</w:t>
      </w:r>
      <w:r w:rsidRPr="00926768">
        <w:rPr>
          <w:rFonts w:ascii="Times New Roman" w:hAnsi="Times New Roman" w:cs="Times New Roman"/>
          <w:sz w:val="24"/>
          <w:szCs w:val="24"/>
          <w:lang w:eastAsia="ru-RU"/>
        </w:rPr>
        <w:t xml:space="preserve">. Соблюдать правила пожарной безопасности и техники безопасности, а также отраслевых правил и норм, действующих в отношении видов деятельности Ссудополучателя и переданного ему Имущества. </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5</w:t>
      </w:r>
      <w:r w:rsidRPr="00926768">
        <w:rPr>
          <w:rFonts w:ascii="Times New Roman" w:hAnsi="Times New Roman" w:cs="Times New Roman"/>
          <w:sz w:val="24"/>
          <w:szCs w:val="24"/>
          <w:lang w:eastAsia="ru-RU"/>
        </w:rPr>
        <w:t xml:space="preserve">. Не допускать захламления бытовым и строительным мусором внутренних дворов здания, переданного Имущества и мест общего пользования. Немедленно извещать Ссудодателя о всяком повреждении, аварии или ином событии, нанесшем (или грозящем нанести) </w:t>
      </w:r>
      <w:r w:rsidR="002A49F6" w:rsidRPr="00926768">
        <w:rPr>
          <w:rFonts w:ascii="Times New Roman" w:hAnsi="Times New Roman" w:cs="Times New Roman"/>
          <w:sz w:val="24"/>
          <w:szCs w:val="24"/>
          <w:lang w:eastAsia="ru-RU"/>
        </w:rPr>
        <w:t>имуществу</w:t>
      </w:r>
      <w:r w:rsidRPr="00926768">
        <w:rPr>
          <w:rFonts w:ascii="Times New Roman" w:hAnsi="Times New Roman" w:cs="Times New Roman"/>
          <w:sz w:val="24"/>
          <w:szCs w:val="24"/>
          <w:lang w:eastAsia="ru-RU"/>
        </w:rPr>
        <w:t xml:space="preserve"> ущерб, и своевременно принимать все возможные меры по предотвращению угрозы, против дальнейшего разрушения или повреждения </w:t>
      </w:r>
      <w:r w:rsidR="002A49F6" w:rsidRPr="00926768">
        <w:rPr>
          <w:rFonts w:ascii="Times New Roman" w:hAnsi="Times New Roman" w:cs="Times New Roman"/>
          <w:sz w:val="24"/>
          <w:szCs w:val="24"/>
          <w:lang w:eastAsia="ru-RU"/>
        </w:rPr>
        <w:t>имущества.</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6</w:t>
      </w:r>
      <w:r w:rsidRPr="00926768">
        <w:rPr>
          <w:rFonts w:ascii="Times New Roman" w:hAnsi="Times New Roman" w:cs="Times New Roman"/>
          <w:sz w:val="24"/>
          <w:szCs w:val="24"/>
          <w:lang w:eastAsia="ru-RU"/>
        </w:rPr>
        <w:t>. Своевременно производить за свой счет текущий ремонт переданного Имущества с предварительным письменным уведомлением Ссудодателя.</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7</w:t>
      </w:r>
      <w:r w:rsidRPr="00926768">
        <w:rPr>
          <w:rFonts w:ascii="Times New Roman" w:hAnsi="Times New Roman" w:cs="Times New Roman"/>
          <w:sz w:val="24"/>
          <w:szCs w:val="24"/>
          <w:lang w:eastAsia="ru-RU"/>
        </w:rPr>
        <w:t>. Не заключать договоры и не вступать в сделки, следствием которых является или может являться какое-либо обременение предоставленных Ссудополучателю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8</w:t>
      </w:r>
      <w:r w:rsidRPr="00926768">
        <w:rPr>
          <w:rFonts w:ascii="Times New Roman" w:hAnsi="Times New Roman" w:cs="Times New Roman"/>
          <w:sz w:val="24"/>
          <w:szCs w:val="24"/>
          <w:lang w:eastAsia="ru-RU"/>
        </w:rPr>
        <w:t xml:space="preserve">. Предоставлять представителям Ссудодателя возможность беспрепятственного доступа в переданное Имущество в случаях проведения проверок использования его в соответствии с условиями настоящего Договора.   </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w:t>
      </w:r>
      <w:r w:rsidR="001B2621" w:rsidRPr="00926768">
        <w:rPr>
          <w:rFonts w:ascii="Times New Roman" w:hAnsi="Times New Roman" w:cs="Times New Roman"/>
          <w:sz w:val="24"/>
          <w:szCs w:val="24"/>
          <w:lang w:eastAsia="ru-RU"/>
        </w:rPr>
        <w:t>9</w:t>
      </w:r>
      <w:r w:rsidRPr="00926768">
        <w:rPr>
          <w:rFonts w:ascii="Times New Roman" w:hAnsi="Times New Roman" w:cs="Times New Roman"/>
          <w:sz w:val="24"/>
          <w:szCs w:val="24"/>
          <w:lang w:eastAsia="ru-RU"/>
        </w:rPr>
        <w:t>. Письменно сообщить Ссудодателю не позднее, чем за один месяц, о предстоящем освобождении Имущества как в связи с окончанием срока действия Договора, так и при досрочном его освобождении. Сдать Ссудодателю Имущество по акту приема-передачи. Акт приема-передачи составляется в соответствии с разделом 3 настоящего Договора.</w:t>
      </w:r>
    </w:p>
    <w:p w:rsidR="007E0934" w:rsidRDefault="00A33DF0" w:rsidP="007E0934">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2.4.1</w:t>
      </w:r>
      <w:r w:rsidR="001B2621" w:rsidRPr="00926768">
        <w:rPr>
          <w:rFonts w:ascii="Times New Roman" w:hAnsi="Times New Roman" w:cs="Times New Roman"/>
          <w:sz w:val="24"/>
          <w:szCs w:val="24"/>
          <w:lang w:eastAsia="ru-RU"/>
        </w:rPr>
        <w:t>0</w:t>
      </w:r>
      <w:r w:rsidRPr="00926768">
        <w:rPr>
          <w:rFonts w:ascii="Times New Roman" w:hAnsi="Times New Roman" w:cs="Times New Roman"/>
          <w:sz w:val="24"/>
          <w:szCs w:val="24"/>
          <w:lang w:eastAsia="ru-RU"/>
        </w:rPr>
        <w:t>. По окончании срока действия Договора или при его расторжении освободить Имущество не позднее десяти рабочих дней после окончания действия настоящего Договора.</w:t>
      </w:r>
    </w:p>
    <w:p w:rsidR="00B9601E" w:rsidRPr="00926768" w:rsidRDefault="00B9601E" w:rsidP="007E0934">
      <w:pPr>
        <w:suppressAutoHyphens w:val="0"/>
        <w:spacing w:after="0" w:line="240" w:lineRule="auto"/>
        <w:ind w:right="-1" w:firstLine="567"/>
        <w:jc w:val="both"/>
        <w:rPr>
          <w:rFonts w:ascii="Times New Roman" w:hAnsi="Times New Roman" w:cs="Times New Roman"/>
          <w:sz w:val="24"/>
          <w:szCs w:val="24"/>
          <w:lang w:eastAsia="ru-RU"/>
        </w:rPr>
      </w:pPr>
    </w:p>
    <w:p w:rsidR="00A33DF0" w:rsidRPr="00926768" w:rsidRDefault="00A33DF0" w:rsidP="007E0934">
      <w:pPr>
        <w:suppressAutoHyphens w:val="0"/>
        <w:spacing w:after="0" w:line="240" w:lineRule="auto"/>
        <w:ind w:right="-1" w:firstLine="567"/>
        <w:jc w:val="center"/>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3. П</w:t>
      </w:r>
      <w:r w:rsidR="00B7487C" w:rsidRPr="00926768">
        <w:rPr>
          <w:rFonts w:ascii="Times New Roman" w:hAnsi="Times New Roman" w:cs="Times New Roman"/>
          <w:b/>
          <w:sz w:val="24"/>
          <w:szCs w:val="24"/>
          <w:lang w:eastAsia="ru-RU"/>
        </w:rPr>
        <w:t>орядок возврата имущества</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3.1. Возврат передаваемого Имущества Ссудодателю осуществляется двусторонней комиссией, состоящей из представителей Ссудодателя и Ссудополучателя.</w:t>
      </w:r>
    </w:p>
    <w:p w:rsidR="00A33DF0" w:rsidRPr="00926768" w:rsidRDefault="00A33DF0" w:rsidP="00A33DF0">
      <w:pPr>
        <w:suppressAutoHyphens w:val="0"/>
        <w:spacing w:after="0" w:line="240" w:lineRule="auto"/>
        <w:ind w:firstLine="567"/>
        <w:jc w:val="both"/>
        <w:rPr>
          <w:rFonts w:ascii="Times New Roman" w:hAnsi="Times New Roman" w:cs="Times New Roman"/>
          <w:sz w:val="24"/>
          <w:szCs w:val="24"/>
          <w:lang w:eastAsia="x-none"/>
        </w:rPr>
      </w:pPr>
      <w:r w:rsidRPr="00926768">
        <w:rPr>
          <w:rFonts w:ascii="Times New Roman" w:hAnsi="Times New Roman" w:cs="Times New Roman"/>
          <w:sz w:val="24"/>
          <w:szCs w:val="24"/>
          <w:lang w:val="x-none" w:eastAsia="x-none"/>
        </w:rPr>
        <w:t xml:space="preserve">3.2. Стороны назначают своих представителей в двустороннюю комиссию и приступают к приему-передаче Имущества на следующий день после окончания срока </w:t>
      </w:r>
      <w:r w:rsidR="00E76653" w:rsidRPr="00926768">
        <w:rPr>
          <w:rFonts w:ascii="Times New Roman" w:hAnsi="Times New Roman" w:cs="Times New Roman"/>
          <w:sz w:val="24"/>
          <w:szCs w:val="24"/>
          <w:lang w:eastAsia="x-none"/>
        </w:rPr>
        <w:t>безвозмездного пользования муниципальным имуществом.</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lastRenderedPageBreak/>
        <w:t>3.3. Ссудополучатель представляет комиссии Имущество готовым к передаче Ссудодателю, начиная со дня, следующего за днем окончания срока действия Договора.</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3.4. Имущество должно быть передано Ссудополучателем и принято Ссудодателем в течение 5 рабочих дней с момента начала работы комиссии.</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3.5. При передаче Имущества составляется акт приема-передачи, который подписывается всеми членами комиссии.</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3.6. Имущество считается фактически переданным Ссудодателю с момента подписания акта приема-передачи.</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3.7. Имущество должно быть передано Ссудодателю в том же состоянии, в котором оно было передано Ссудополучателю, с учетом нормального износа. Также Ссудодателю должны быть переданы по акту и все произведенные в передаваемом Имуществе перестройки и переделки, а также улучшения, составляющие принадлежность помещений и неотделимые без вреда для его конструкции.</w:t>
      </w:r>
    </w:p>
    <w:p w:rsidR="007E0934"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3.8. Произведенные Ссудополучателем отделимые улучшения передаваемого Имущества являются собственностью Ссудополучателя.</w:t>
      </w:r>
    </w:p>
    <w:p w:rsidR="00A33DF0" w:rsidRPr="00926768" w:rsidRDefault="00A33DF0" w:rsidP="00A33DF0">
      <w:pPr>
        <w:suppressAutoHyphens w:val="0"/>
        <w:spacing w:after="0" w:line="240" w:lineRule="auto"/>
        <w:jc w:val="center"/>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 xml:space="preserve">4. </w:t>
      </w:r>
      <w:r w:rsidR="00466AF9" w:rsidRPr="00926768">
        <w:rPr>
          <w:rFonts w:ascii="Times New Roman" w:hAnsi="Times New Roman" w:cs="Times New Roman"/>
          <w:b/>
          <w:sz w:val="24"/>
          <w:szCs w:val="24"/>
          <w:lang w:eastAsia="ru-RU"/>
        </w:rPr>
        <w:t>Особые условия</w:t>
      </w:r>
    </w:p>
    <w:p w:rsidR="00A33DF0" w:rsidRPr="00926768" w:rsidRDefault="00A33DF0" w:rsidP="00A33DF0">
      <w:pPr>
        <w:suppressAutoHyphens w:val="0"/>
        <w:spacing w:after="0" w:line="240" w:lineRule="auto"/>
        <w:ind w:right="-1"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4.1. Плата за право заключения Договора устанавливается в размере _____________ рублей _____ копеек в том числе НДС ______ рублей ____копеек/ НДС не облагается (цена учитывает все налоги, сборы, предусмотренные законодательством РФ). </w:t>
      </w:r>
      <w:r w:rsidR="007B197C">
        <w:rPr>
          <w:rFonts w:ascii="Times New Roman" w:hAnsi="Times New Roman" w:cs="Times New Roman"/>
          <w:sz w:val="24"/>
          <w:szCs w:val="24"/>
          <w:lang w:eastAsia="ru-RU"/>
        </w:rPr>
        <w:t>П</w:t>
      </w:r>
      <w:r w:rsidRPr="00926768">
        <w:rPr>
          <w:rFonts w:ascii="Times New Roman" w:hAnsi="Times New Roman" w:cs="Times New Roman"/>
          <w:sz w:val="24"/>
          <w:szCs w:val="24"/>
          <w:lang w:eastAsia="ru-RU"/>
        </w:rPr>
        <w:t>лату за право заключения договора безвозмездного пользования</w:t>
      </w:r>
      <w:r w:rsidR="009C1A64" w:rsidRPr="00926768">
        <w:rPr>
          <w:rFonts w:ascii="Times New Roman" w:hAnsi="Times New Roman" w:cs="Times New Roman"/>
          <w:sz w:val="24"/>
          <w:szCs w:val="24"/>
          <w:lang w:eastAsia="ru-RU"/>
        </w:rPr>
        <w:t xml:space="preserve"> муниципальным</w:t>
      </w:r>
      <w:r w:rsidRPr="00926768">
        <w:rPr>
          <w:rFonts w:ascii="Times New Roman" w:hAnsi="Times New Roman" w:cs="Times New Roman"/>
          <w:sz w:val="24"/>
          <w:szCs w:val="24"/>
          <w:lang w:eastAsia="ru-RU"/>
        </w:rPr>
        <w:t xml:space="preserve"> имуществом по безналичному расчету путем перечисления денежных средств </w:t>
      </w:r>
      <w:r w:rsidR="007B197C">
        <w:rPr>
          <w:rFonts w:ascii="Times New Roman" w:hAnsi="Times New Roman" w:cs="Times New Roman"/>
          <w:sz w:val="24"/>
          <w:szCs w:val="24"/>
          <w:lang w:eastAsia="ru-RU"/>
        </w:rPr>
        <w:t xml:space="preserve">вносится </w:t>
      </w:r>
      <w:r w:rsidRPr="00926768">
        <w:rPr>
          <w:rFonts w:ascii="Times New Roman" w:hAnsi="Times New Roman" w:cs="Times New Roman"/>
          <w:sz w:val="24"/>
          <w:szCs w:val="24"/>
          <w:lang w:eastAsia="ru-RU"/>
        </w:rPr>
        <w:t>по реквизитам:</w:t>
      </w:r>
    </w:p>
    <w:p w:rsidR="009C1A64" w:rsidRPr="00330407" w:rsidRDefault="009C1A64" w:rsidP="009C1A64">
      <w:pPr>
        <w:autoSpaceDE w:val="0"/>
        <w:autoSpaceDN w:val="0"/>
        <w:adjustRightInd w:val="0"/>
        <w:spacing w:after="0" w:line="240" w:lineRule="auto"/>
        <w:rPr>
          <w:rFonts w:ascii="Times New Roman" w:hAnsi="Times New Roman" w:cs="Times New Roman"/>
          <w:sz w:val="24"/>
          <w:szCs w:val="24"/>
        </w:rPr>
      </w:pPr>
      <w:r w:rsidRPr="00330407">
        <w:rPr>
          <w:rFonts w:ascii="Times New Roman" w:hAnsi="Times New Roman" w:cs="Times New Roman"/>
          <w:sz w:val="24"/>
          <w:szCs w:val="24"/>
        </w:rPr>
        <w:t>Адрес: 665496, РФ, Иркутская область,</w:t>
      </w:r>
      <w:r w:rsidR="000C696E" w:rsidRPr="00330407">
        <w:rPr>
          <w:rFonts w:ascii="Times New Roman" w:hAnsi="Times New Roman" w:cs="Times New Roman"/>
          <w:sz w:val="24"/>
          <w:szCs w:val="24"/>
        </w:rPr>
        <w:t xml:space="preserve"> </w:t>
      </w:r>
      <w:r w:rsidRPr="00330407">
        <w:rPr>
          <w:rFonts w:ascii="Times New Roman" w:hAnsi="Times New Roman" w:cs="Times New Roman"/>
          <w:sz w:val="24"/>
          <w:szCs w:val="24"/>
        </w:rPr>
        <w:t>Усольский район, п.</w:t>
      </w:r>
      <w:r w:rsidR="000C696E" w:rsidRPr="00330407">
        <w:rPr>
          <w:rFonts w:ascii="Times New Roman" w:hAnsi="Times New Roman" w:cs="Times New Roman"/>
          <w:sz w:val="24"/>
          <w:szCs w:val="24"/>
        </w:rPr>
        <w:t xml:space="preserve"> </w:t>
      </w:r>
      <w:r w:rsidRPr="00330407">
        <w:rPr>
          <w:rFonts w:ascii="Times New Roman" w:hAnsi="Times New Roman" w:cs="Times New Roman"/>
          <w:sz w:val="24"/>
          <w:szCs w:val="24"/>
        </w:rPr>
        <w:t>Раздолье, ул.</w:t>
      </w:r>
      <w:r w:rsidR="000C696E" w:rsidRPr="00330407">
        <w:rPr>
          <w:rFonts w:ascii="Times New Roman" w:hAnsi="Times New Roman" w:cs="Times New Roman"/>
          <w:sz w:val="24"/>
          <w:szCs w:val="24"/>
        </w:rPr>
        <w:t xml:space="preserve"> </w:t>
      </w:r>
      <w:r w:rsidRPr="00330407">
        <w:rPr>
          <w:rFonts w:ascii="Times New Roman" w:hAnsi="Times New Roman" w:cs="Times New Roman"/>
          <w:sz w:val="24"/>
          <w:szCs w:val="24"/>
        </w:rPr>
        <w:t>Мира, 27.</w:t>
      </w:r>
    </w:p>
    <w:p w:rsidR="009C1A64" w:rsidRPr="00330407" w:rsidRDefault="009C1A64" w:rsidP="009C1A64">
      <w:pPr>
        <w:autoSpaceDE w:val="0"/>
        <w:autoSpaceDN w:val="0"/>
        <w:adjustRightInd w:val="0"/>
        <w:spacing w:after="0" w:line="240" w:lineRule="auto"/>
        <w:rPr>
          <w:rFonts w:ascii="Times New Roman" w:hAnsi="Times New Roman" w:cs="Times New Roman"/>
          <w:sz w:val="24"/>
          <w:szCs w:val="24"/>
        </w:rPr>
      </w:pPr>
      <w:r w:rsidRPr="00330407">
        <w:rPr>
          <w:rFonts w:ascii="Times New Roman" w:hAnsi="Times New Roman" w:cs="Times New Roman"/>
          <w:sz w:val="24"/>
          <w:szCs w:val="24"/>
        </w:rPr>
        <w:t>ИНН 3819015904  / КПП 385101001</w:t>
      </w:r>
    </w:p>
    <w:p w:rsidR="009C1A64" w:rsidRPr="00330407" w:rsidRDefault="009C1A64" w:rsidP="009C1A64">
      <w:pPr>
        <w:autoSpaceDE w:val="0"/>
        <w:autoSpaceDN w:val="0"/>
        <w:adjustRightInd w:val="0"/>
        <w:spacing w:after="0" w:line="240" w:lineRule="auto"/>
        <w:rPr>
          <w:rFonts w:ascii="Times New Roman" w:hAnsi="Times New Roman" w:cs="Times New Roman"/>
          <w:sz w:val="24"/>
          <w:szCs w:val="24"/>
        </w:rPr>
      </w:pPr>
      <w:r w:rsidRPr="00330407">
        <w:rPr>
          <w:rFonts w:ascii="Times New Roman" w:hAnsi="Times New Roman" w:cs="Times New Roman"/>
          <w:sz w:val="24"/>
          <w:szCs w:val="24"/>
        </w:rPr>
        <w:t>ОГРН 1053819034334</w:t>
      </w:r>
    </w:p>
    <w:p w:rsidR="00330407" w:rsidRPr="00330407" w:rsidRDefault="00330407" w:rsidP="00330407">
      <w:pPr>
        <w:autoSpaceDE w:val="0"/>
        <w:autoSpaceDN w:val="0"/>
        <w:adjustRightInd w:val="0"/>
        <w:spacing w:after="0" w:line="240" w:lineRule="auto"/>
        <w:rPr>
          <w:rFonts w:ascii="Times New Roman" w:hAnsi="Times New Roman" w:cs="Times New Roman"/>
          <w:sz w:val="24"/>
          <w:szCs w:val="24"/>
        </w:rPr>
      </w:pPr>
      <w:r w:rsidRPr="00330407">
        <w:rPr>
          <w:rFonts w:ascii="Times New Roman" w:hAnsi="Times New Roman" w:cs="Times New Roman"/>
          <w:sz w:val="24"/>
          <w:szCs w:val="24"/>
        </w:rPr>
        <w:t>Комитет по экономике и финансам администрации Усольского района (</w:t>
      </w:r>
      <w:r w:rsidRPr="00330407">
        <w:rPr>
          <w:rFonts w:ascii="Times New Roman" w:hAnsi="Times New Roman" w:cs="Times New Roman"/>
          <w:b/>
          <w:bCs/>
          <w:sz w:val="24"/>
          <w:szCs w:val="24"/>
        </w:rPr>
        <w:t>Администрация сельского поселения Раздольинского муниципального образования</w:t>
      </w:r>
      <w:r w:rsidRPr="00330407">
        <w:rPr>
          <w:rFonts w:ascii="Times New Roman" w:hAnsi="Times New Roman" w:cs="Times New Roman"/>
          <w:sz w:val="24"/>
          <w:szCs w:val="24"/>
        </w:rPr>
        <w:t>, лс 04343J47460)</w:t>
      </w:r>
    </w:p>
    <w:p w:rsidR="00330407" w:rsidRPr="00330407" w:rsidRDefault="00330407" w:rsidP="00330407">
      <w:pPr>
        <w:autoSpaceDE w:val="0"/>
        <w:autoSpaceDN w:val="0"/>
        <w:adjustRightInd w:val="0"/>
        <w:spacing w:after="0" w:line="240" w:lineRule="auto"/>
        <w:rPr>
          <w:rFonts w:ascii="Times New Roman" w:hAnsi="Times New Roman" w:cs="Times New Roman"/>
          <w:sz w:val="24"/>
          <w:szCs w:val="24"/>
        </w:rPr>
      </w:pPr>
      <w:r w:rsidRPr="00330407">
        <w:rPr>
          <w:rFonts w:ascii="Times New Roman" w:hAnsi="Times New Roman" w:cs="Times New Roman"/>
          <w:sz w:val="24"/>
          <w:szCs w:val="24"/>
        </w:rPr>
        <w:t>Казначейский счет </w:t>
      </w:r>
      <w:r w:rsidRPr="00330407">
        <w:rPr>
          <w:rFonts w:ascii="Times New Roman" w:hAnsi="Times New Roman" w:cs="Times New Roman"/>
          <w:b/>
          <w:bCs/>
          <w:sz w:val="24"/>
          <w:szCs w:val="24"/>
        </w:rPr>
        <w:t>03100643000000013400</w:t>
      </w:r>
    </w:p>
    <w:p w:rsidR="00330407" w:rsidRPr="00330407" w:rsidRDefault="00330407" w:rsidP="00330407">
      <w:pPr>
        <w:autoSpaceDE w:val="0"/>
        <w:autoSpaceDN w:val="0"/>
        <w:adjustRightInd w:val="0"/>
        <w:spacing w:after="0" w:line="240" w:lineRule="auto"/>
        <w:rPr>
          <w:rFonts w:ascii="Times New Roman" w:hAnsi="Times New Roman" w:cs="Times New Roman"/>
          <w:sz w:val="24"/>
          <w:szCs w:val="24"/>
        </w:rPr>
      </w:pPr>
      <w:r w:rsidRPr="00330407">
        <w:rPr>
          <w:rFonts w:ascii="Times New Roman" w:hAnsi="Times New Roman" w:cs="Times New Roman"/>
          <w:sz w:val="24"/>
          <w:szCs w:val="24"/>
        </w:rPr>
        <w:t>Банковский счет 40102810145370000026 в ОТДЕЛЕНИЕ ИРКУТСК БАНКА РОССИИ //УФК по Иркутской области г.Иркутск    </w:t>
      </w:r>
    </w:p>
    <w:p w:rsidR="00330407" w:rsidRPr="00330407" w:rsidRDefault="00330407" w:rsidP="00330407">
      <w:pPr>
        <w:autoSpaceDE w:val="0"/>
        <w:autoSpaceDN w:val="0"/>
        <w:adjustRightInd w:val="0"/>
        <w:spacing w:after="0" w:line="240" w:lineRule="auto"/>
        <w:rPr>
          <w:rFonts w:ascii="Times New Roman" w:hAnsi="Times New Roman" w:cs="Times New Roman"/>
          <w:sz w:val="24"/>
          <w:szCs w:val="24"/>
        </w:rPr>
      </w:pPr>
      <w:r w:rsidRPr="00330407">
        <w:rPr>
          <w:rFonts w:ascii="Times New Roman" w:hAnsi="Times New Roman" w:cs="Times New Roman"/>
          <w:sz w:val="24"/>
          <w:szCs w:val="24"/>
        </w:rPr>
        <w:t>БИК 012520101 </w:t>
      </w:r>
    </w:p>
    <w:p w:rsidR="00330407" w:rsidRPr="00330407" w:rsidRDefault="00330407" w:rsidP="00330407">
      <w:pPr>
        <w:autoSpaceDE w:val="0"/>
        <w:autoSpaceDN w:val="0"/>
        <w:adjustRightInd w:val="0"/>
        <w:spacing w:after="0" w:line="240" w:lineRule="auto"/>
        <w:rPr>
          <w:rFonts w:ascii="Times New Roman" w:hAnsi="Times New Roman" w:cs="Times New Roman"/>
          <w:sz w:val="24"/>
          <w:szCs w:val="24"/>
        </w:rPr>
      </w:pPr>
      <w:r w:rsidRPr="00330407">
        <w:rPr>
          <w:rFonts w:ascii="Times New Roman" w:hAnsi="Times New Roman" w:cs="Times New Roman"/>
          <w:sz w:val="24"/>
          <w:szCs w:val="24"/>
        </w:rPr>
        <w:t>ОКТМО 25640416</w:t>
      </w:r>
    </w:p>
    <w:p w:rsidR="00330407" w:rsidRPr="00330407" w:rsidRDefault="00330407" w:rsidP="00330407">
      <w:pPr>
        <w:autoSpaceDE w:val="0"/>
        <w:autoSpaceDN w:val="0"/>
        <w:adjustRightInd w:val="0"/>
        <w:spacing w:after="0" w:line="240" w:lineRule="auto"/>
        <w:rPr>
          <w:rFonts w:ascii="Times New Roman" w:hAnsi="Times New Roman" w:cs="Times New Roman"/>
          <w:sz w:val="24"/>
          <w:szCs w:val="24"/>
        </w:rPr>
      </w:pPr>
      <w:r w:rsidRPr="00330407">
        <w:rPr>
          <w:rFonts w:ascii="Times New Roman" w:hAnsi="Times New Roman" w:cs="Times New Roman"/>
          <w:sz w:val="24"/>
          <w:szCs w:val="24"/>
        </w:rPr>
        <w:t>ОКАТО 25240816000</w:t>
      </w:r>
    </w:p>
    <w:p w:rsidR="009C1A64" w:rsidRPr="00330407" w:rsidRDefault="009C1A64" w:rsidP="009C1A64">
      <w:pPr>
        <w:autoSpaceDE w:val="0"/>
        <w:autoSpaceDN w:val="0"/>
        <w:adjustRightInd w:val="0"/>
        <w:spacing w:after="0" w:line="240" w:lineRule="auto"/>
        <w:rPr>
          <w:rFonts w:ascii="Times New Roman" w:hAnsi="Times New Roman" w:cs="Times New Roman"/>
          <w:sz w:val="24"/>
          <w:szCs w:val="24"/>
        </w:rPr>
      </w:pPr>
      <w:r w:rsidRPr="00330407">
        <w:rPr>
          <w:rFonts w:ascii="Times New Roman" w:hAnsi="Times New Roman" w:cs="Times New Roman"/>
          <w:sz w:val="24"/>
          <w:szCs w:val="24"/>
        </w:rPr>
        <w:t>Email: </w:t>
      </w:r>
      <w:hyperlink r:id="rId19" w:history="1">
        <w:r w:rsidRPr="00330407">
          <w:rPr>
            <w:rStyle w:val="a5"/>
            <w:rFonts w:ascii="Times New Roman" w:hAnsi="Times New Roman" w:cs="Times New Roman"/>
            <w:sz w:val="24"/>
            <w:szCs w:val="24"/>
          </w:rPr>
          <w:t>razdolye9@rambler.ru</w:t>
        </w:r>
      </w:hyperlink>
    </w:p>
    <w:p w:rsidR="009C1A64" w:rsidRPr="00926768" w:rsidRDefault="009C1A64" w:rsidP="009C1A64">
      <w:pPr>
        <w:autoSpaceDE w:val="0"/>
        <w:autoSpaceDN w:val="0"/>
        <w:adjustRightInd w:val="0"/>
        <w:spacing w:after="0" w:line="240" w:lineRule="auto"/>
        <w:rPr>
          <w:rFonts w:ascii="Times New Roman" w:hAnsi="Times New Roman" w:cs="Times New Roman"/>
          <w:sz w:val="24"/>
          <w:szCs w:val="24"/>
        </w:rPr>
      </w:pPr>
      <w:r w:rsidRPr="00330407">
        <w:rPr>
          <w:rFonts w:ascii="Times New Roman" w:hAnsi="Times New Roman" w:cs="Times New Roman"/>
          <w:sz w:val="24"/>
          <w:szCs w:val="24"/>
        </w:rPr>
        <w:t>Тел./факс: (39543) 96-6-36</w:t>
      </w:r>
      <w:r w:rsidRPr="00926768">
        <w:rPr>
          <w:rFonts w:ascii="Times New Roman" w:hAnsi="Times New Roman" w:cs="Times New Roman"/>
          <w:sz w:val="24"/>
          <w:szCs w:val="24"/>
        </w:rPr>
        <w:br/>
      </w:r>
      <w:r w:rsidRPr="00926768">
        <w:rPr>
          <w:rFonts w:ascii="Times New Roman" w:hAnsi="Times New Roman" w:cs="Times New Roman"/>
          <w:b/>
          <w:bCs/>
          <w:sz w:val="24"/>
          <w:szCs w:val="24"/>
        </w:rPr>
        <w:t>КБК 901 1 11 09045 10 0000 120</w:t>
      </w:r>
      <w:r w:rsidRPr="00926768">
        <w:rPr>
          <w:rFonts w:ascii="Times New Roman" w:hAnsi="Times New Roman" w:cs="Times New Roman"/>
          <w:sz w:val="24"/>
          <w:szCs w:val="24"/>
        </w:rPr>
        <w:t>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A33DF0" w:rsidRPr="00926768" w:rsidRDefault="00A33DF0" w:rsidP="00A33DF0">
      <w:pPr>
        <w:suppressAutoHyphens w:val="0"/>
        <w:spacing w:after="0" w:line="240" w:lineRule="auto"/>
        <w:ind w:right="-1"/>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Назначение платежа: перечисление денежных средств за</w:t>
      </w:r>
      <w:r w:rsidR="00832A60" w:rsidRPr="00926768">
        <w:rPr>
          <w:rFonts w:ascii="Times New Roman" w:hAnsi="Times New Roman" w:cs="Times New Roman"/>
          <w:sz w:val="24"/>
          <w:szCs w:val="24"/>
          <w:lang w:eastAsia="ru-RU"/>
        </w:rPr>
        <w:t xml:space="preserve"> </w:t>
      </w:r>
      <w:r w:rsidR="003A1642" w:rsidRPr="00926768">
        <w:rPr>
          <w:rFonts w:ascii="Times New Roman" w:hAnsi="Times New Roman" w:cs="Times New Roman"/>
          <w:sz w:val="24"/>
          <w:szCs w:val="24"/>
          <w:lang w:eastAsia="ru-RU"/>
        </w:rPr>
        <w:t>заключение</w:t>
      </w:r>
      <w:r w:rsidRPr="00926768">
        <w:rPr>
          <w:rFonts w:ascii="Times New Roman" w:hAnsi="Times New Roman" w:cs="Times New Roman"/>
          <w:sz w:val="24"/>
          <w:szCs w:val="24"/>
          <w:lang w:eastAsia="ru-RU"/>
        </w:rPr>
        <w:t xml:space="preserve"> </w:t>
      </w:r>
      <w:r w:rsidR="003A1642" w:rsidRPr="00926768">
        <w:rPr>
          <w:rFonts w:ascii="Times New Roman" w:hAnsi="Times New Roman" w:cs="Times New Roman"/>
          <w:sz w:val="24"/>
          <w:szCs w:val="24"/>
          <w:lang w:eastAsia="ru-RU"/>
        </w:rPr>
        <w:t>договора</w:t>
      </w:r>
      <w:r w:rsidR="00832A60" w:rsidRPr="00926768">
        <w:rPr>
          <w:rFonts w:ascii="Times New Roman" w:hAnsi="Times New Roman" w:cs="Times New Roman"/>
          <w:sz w:val="24"/>
          <w:szCs w:val="24"/>
          <w:lang w:eastAsia="ru-RU"/>
        </w:rPr>
        <w:t xml:space="preserve"> №____________</w:t>
      </w:r>
      <w:r w:rsidR="003A1642" w:rsidRPr="00926768">
        <w:rPr>
          <w:rFonts w:ascii="Times New Roman" w:hAnsi="Times New Roman" w:cs="Times New Roman"/>
          <w:sz w:val="24"/>
          <w:szCs w:val="24"/>
          <w:lang w:eastAsia="ru-RU"/>
        </w:rPr>
        <w:t xml:space="preserve"> </w:t>
      </w:r>
      <w:r w:rsidRPr="00926768">
        <w:rPr>
          <w:rFonts w:ascii="Times New Roman" w:hAnsi="Times New Roman" w:cs="Times New Roman"/>
          <w:sz w:val="24"/>
          <w:szCs w:val="24"/>
          <w:lang w:eastAsia="ru-RU"/>
        </w:rPr>
        <w:t>безвозмездно</w:t>
      </w:r>
      <w:r w:rsidR="003A1642" w:rsidRPr="00926768">
        <w:rPr>
          <w:rFonts w:ascii="Times New Roman" w:hAnsi="Times New Roman" w:cs="Times New Roman"/>
          <w:sz w:val="24"/>
          <w:szCs w:val="24"/>
          <w:lang w:eastAsia="ru-RU"/>
        </w:rPr>
        <w:t>го</w:t>
      </w:r>
      <w:r w:rsidRPr="00926768">
        <w:rPr>
          <w:rFonts w:ascii="Times New Roman" w:hAnsi="Times New Roman" w:cs="Times New Roman"/>
          <w:sz w:val="24"/>
          <w:szCs w:val="24"/>
          <w:lang w:eastAsia="ru-RU"/>
        </w:rPr>
        <w:t xml:space="preserve"> пользовани</w:t>
      </w:r>
      <w:r w:rsidR="003A1642" w:rsidRPr="00926768">
        <w:rPr>
          <w:rFonts w:ascii="Times New Roman" w:hAnsi="Times New Roman" w:cs="Times New Roman"/>
          <w:sz w:val="24"/>
          <w:szCs w:val="24"/>
          <w:lang w:eastAsia="ru-RU"/>
        </w:rPr>
        <w:t>я муниципальным имуществом.</w:t>
      </w:r>
    </w:p>
    <w:p w:rsidR="00A33DF0" w:rsidRPr="00926768" w:rsidRDefault="00A33DF0" w:rsidP="00A33DF0">
      <w:pPr>
        <w:suppressAutoHyphens w:val="0"/>
        <w:spacing w:after="0" w:line="240" w:lineRule="auto"/>
        <w:ind w:firstLine="567"/>
        <w:jc w:val="both"/>
        <w:rPr>
          <w:rFonts w:ascii="Times New Roman" w:hAnsi="Times New Roman" w:cs="Times New Roman"/>
          <w:sz w:val="24"/>
          <w:szCs w:val="24"/>
          <w:lang w:eastAsia="x-none"/>
        </w:rPr>
      </w:pPr>
      <w:r w:rsidRPr="00926768">
        <w:rPr>
          <w:rFonts w:ascii="Times New Roman" w:hAnsi="Times New Roman" w:cs="Times New Roman"/>
          <w:sz w:val="24"/>
          <w:szCs w:val="24"/>
          <w:lang w:eastAsia="x-none"/>
        </w:rPr>
        <w:t>При условии, что Ссудополучатель является плательщиком НДС он</w:t>
      </w:r>
      <w:r w:rsidRPr="00926768">
        <w:rPr>
          <w:rFonts w:ascii="Times New Roman" w:hAnsi="Times New Roman" w:cs="Times New Roman"/>
          <w:sz w:val="24"/>
          <w:szCs w:val="24"/>
          <w:lang w:val="x-none" w:eastAsia="x-none"/>
        </w:rPr>
        <w:t xml:space="preserve"> самостоятельно перечисляет на</w:t>
      </w:r>
      <w:r w:rsidRPr="00926768">
        <w:rPr>
          <w:rFonts w:ascii="Times New Roman" w:hAnsi="Times New Roman" w:cs="Times New Roman"/>
          <w:sz w:val="24"/>
          <w:szCs w:val="24"/>
          <w:lang w:eastAsia="x-none"/>
        </w:rPr>
        <w:t xml:space="preserve"> </w:t>
      </w:r>
      <w:r w:rsidRPr="00926768">
        <w:rPr>
          <w:rFonts w:ascii="Times New Roman" w:hAnsi="Times New Roman" w:cs="Times New Roman"/>
          <w:sz w:val="24"/>
          <w:szCs w:val="24"/>
          <w:lang w:val="x-none" w:eastAsia="x-none"/>
        </w:rPr>
        <w:t xml:space="preserve">счет налогового органа </w:t>
      </w:r>
      <w:r w:rsidRPr="00926768">
        <w:rPr>
          <w:rFonts w:ascii="Times New Roman" w:hAnsi="Times New Roman" w:cs="Times New Roman"/>
          <w:sz w:val="24"/>
          <w:szCs w:val="24"/>
          <w:lang w:eastAsia="x-none"/>
        </w:rPr>
        <w:t>п</w:t>
      </w:r>
      <w:r w:rsidRPr="00926768">
        <w:rPr>
          <w:rFonts w:ascii="Times New Roman" w:hAnsi="Times New Roman" w:cs="Times New Roman"/>
          <w:sz w:val="24"/>
          <w:szCs w:val="24"/>
          <w:lang w:val="x-none" w:eastAsia="x-none"/>
        </w:rPr>
        <w:t>о месту своего налогового учета</w:t>
      </w:r>
      <w:r w:rsidRPr="00926768">
        <w:rPr>
          <w:rFonts w:ascii="Times New Roman" w:hAnsi="Times New Roman" w:cs="Times New Roman"/>
          <w:sz w:val="24"/>
          <w:szCs w:val="24"/>
          <w:lang w:eastAsia="x-none"/>
        </w:rPr>
        <w:t xml:space="preserve"> НДС</w:t>
      </w:r>
      <w:r w:rsidRPr="00926768">
        <w:rPr>
          <w:rFonts w:ascii="Times New Roman" w:hAnsi="Times New Roman" w:cs="Times New Roman"/>
          <w:sz w:val="24"/>
          <w:szCs w:val="24"/>
          <w:lang w:val="x-none" w:eastAsia="x-none"/>
        </w:rPr>
        <w:t xml:space="preserve"> по ставке, установленной действующим законодательством</w:t>
      </w:r>
      <w:r w:rsidRPr="00926768">
        <w:rPr>
          <w:rFonts w:ascii="Times New Roman" w:hAnsi="Times New Roman" w:cs="Times New Roman"/>
          <w:sz w:val="24"/>
          <w:szCs w:val="24"/>
          <w:lang w:eastAsia="x-none"/>
        </w:rPr>
        <w:t>.</w:t>
      </w:r>
    </w:p>
    <w:p w:rsidR="00A33DF0" w:rsidRPr="00926768" w:rsidRDefault="00A33DF0" w:rsidP="00A33DF0">
      <w:pPr>
        <w:suppressAutoHyphens w:val="0"/>
        <w:spacing w:after="0" w:line="240" w:lineRule="auto"/>
        <w:ind w:firstLine="567"/>
        <w:jc w:val="both"/>
        <w:rPr>
          <w:rFonts w:ascii="Times New Roman" w:hAnsi="Times New Roman" w:cs="Times New Roman"/>
          <w:sz w:val="24"/>
          <w:szCs w:val="24"/>
          <w:lang w:val="x-none" w:eastAsia="x-none"/>
        </w:rPr>
      </w:pPr>
      <w:r w:rsidRPr="00926768">
        <w:rPr>
          <w:rFonts w:ascii="Times New Roman" w:hAnsi="Times New Roman" w:cs="Times New Roman"/>
          <w:sz w:val="24"/>
          <w:szCs w:val="24"/>
          <w:lang w:val="x-none" w:eastAsia="x-none"/>
        </w:rPr>
        <w:t>В случае если законодательством Российской Федерации будет установлен иной порядок перечисления платы за право заключение договора безвозмездного пользования</w:t>
      </w:r>
      <w:r w:rsidR="007A557B" w:rsidRPr="00926768">
        <w:rPr>
          <w:rFonts w:ascii="Times New Roman" w:hAnsi="Times New Roman" w:cs="Times New Roman"/>
          <w:sz w:val="24"/>
          <w:szCs w:val="24"/>
          <w:lang w:eastAsia="x-none"/>
        </w:rPr>
        <w:t xml:space="preserve"> имуществом</w:t>
      </w:r>
      <w:r w:rsidRPr="00926768">
        <w:rPr>
          <w:rFonts w:ascii="Times New Roman" w:hAnsi="Times New Roman" w:cs="Times New Roman"/>
          <w:sz w:val="24"/>
          <w:szCs w:val="24"/>
          <w:lang w:val="x-none" w:eastAsia="x-none"/>
        </w:rPr>
        <w:t>, чем предусмотренный п. 4.1 настоящего Договора, Ссудополучатель обязан принять новый порядок к исполнению без его дополнительного оформления Сторонами.</w:t>
      </w:r>
    </w:p>
    <w:p w:rsidR="007E0934" w:rsidRPr="00926768" w:rsidRDefault="00A33DF0" w:rsidP="00B0784D">
      <w:pPr>
        <w:suppressAutoHyphens w:val="0"/>
        <w:spacing w:after="0" w:line="240" w:lineRule="auto"/>
        <w:ind w:firstLine="567"/>
        <w:jc w:val="both"/>
        <w:rPr>
          <w:rFonts w:ascii="Times New Roman" w:hAnsi="Times New Roman" w:cs="Times New Roman"/>
          <w:sz w:val="24"/>
          <w:szCs w:val="24"/>
          <w:lang w:eastAsia="x-none"/>
        </w:rPr>
      </w:pPr>
      <w:r w:rsidRPr="00926768">
        <w:rPr>
          <w:rFonts w:ascii="Times New Roman" w:hAnsi="Times New Roman" w:cs="Times New Roman"/>
          <w:sz w:val="24"/>
          <w:szCs w:val="24"/>
          <w:lang w:val="x-none" w:eastAsia="x-none"/>
        </w:rPr>
        <w:t>4.2. Оплата за эксплуатационные, коммунальные и необходимые административно-хозяйственные услуги не включается в установленную пунктом 4.1 настоящего Договора сумму платы и производится по отдельным договорам и в сроки, опред</w:t>
      </w:r>
      <w:r w:rsidR="007E0934" w:rsidRPr="00926768">
        <w:rPr>
          <w:rFonts w:ascii="Times New Roman" w:hAnsi="Times New Roman" w:cs="Times New Roman"/>
          <w:sz w:val="24"/>
          <w:szCs w:val="24"/>
          <w:lang w:val="x-none" w:eastAsia="x-none"/>
        </w:rPr>
        <w:t>еленные упомянутыми договорами.</w:t>
      </w:r>
    </w:p>
    <w:p w:rsidR="00A33DF0" w:rsidRPr="00926768" w:rsidRDefault="00A33DF0" w:rsidP="007E0934">
      <w:pPr>
        <w:suppressAutoHyphens w:val="0"/>
        <w:spacing w:after="0" w:line="240" w:lineRule="auto"/>
        <w:ind w:firstLine="567"/>
        <w:jc w:val="center"/>
        <w:rPr>
          <w:rFonts w:ascii="Times New Roman" w:hAnsi="Times New Roman" w:cs="Times New Roman"/>
          <w:sz w:val="24"/>
          <w:szCs w:val="24"/>
          <w:lang w:val="x-none" w:eastAsia="x-none"/>
        </w:rPr>
      </w:pPr>
      <w:r w:rsidRPr="00926768">
        <w:rPr>
          <w:rFonts w:ascii="Times New Roman" w:hAnsi="Times New Roman" w:cs="Times New Roman"/>
          <w:b/>
          <w:sz w:val="24"/>
          <w:szCs w:val="24"/>
          <w:lang w:eastAsia="ru-RU"/>
        </w:rPr>
        <w:t>5. О</w:t>
      </w:r>
      <w:r w:rsidR="00AA39B7" w:rsidRPr="00926768">
        <w:rPr>
          <w:rFonts w:ascii="Times New Roman" w:hAnsi="Times New Roman" w:cs="Times New Roman"/>
          <w:b/>
          <w:sz w:val="24"/>
          <w:szCs w:val="24"/>
          <w:lang w:eastAsia="ru-RU"/>
        </w:rPr>
        <w:t>тветственность сторон</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lastRenderedPageBreak/>
        <w:t>5.1.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5.3. Споры, возникающие при исполнении Договора, разрешаются по соглашению между Сторонами. При невозможности достижения согласия между Сторонами возникшие споры разрешаются в суде (арбитражном суде) в соответствии с законодательством Российской Федерации.</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5.4. Ссудодатель отвечает за недостатки имущества, которые он умышленно или по грубой неосторожности не оговорил при заключении настоящего Договора.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При обнаружении таких недостатков Ссудополучатель вправе по своему выбору потребовать от Ссудодателя безвозмездного устранения недостатков имущества или возмещения своих расходов на устранение недостатков имущества либо досрочного расторжения настоящего Договора и возмещения понесенного им реального ущерба.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5.5. Ссудодатель не отвечает за недостатки имущества, которые были им оговорены при заключении настоящего Договора, либо были заранее известны Ссудополучателю, либо должны были быть обнаружены Ссудополучателем во время осмотра имущества или проверки его состояния при заключении настоящего Договора или при передаче имущества.</w:t>
      </w:r>
    </w:p>
    <w:p w:rsidR="00A33DF0" w:rsidRPr="00926768" w:rsidRDefault="00A33DF0" w:rsidP="00A33DF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5.6. Ссудополучатель несет риск случайной гибели или случайного повреждения имущества, если оно погибло или было испорчено в связи с тем, что Ссудополучатель использовал его не в соответствии с настоящим Договором или его назначением либо передал его третьему лицу без согласия Ссудодателя.</w:t>
      </w:r>
    </w:p>
    <w:p w:rsidR="00466AF9" w:rsidRPr="00926768" w:rsidRDefault="00A33DF0" w:rsidP="00B0784D">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5.7. Стоимость неотделимых улучшений имущества, произведенных Ссудополучателем без согласия Ссудодателя, возмещению не подлежит.</w:t>
      </w:r>
    </w:p>
    <w:p w:rsidR="00A33DF0" w:rsidRPr="00926768" w:rsidRDefault="00A33DF0" w:rsidP="00A33DF0">
      <w:pPr>
        <w:suppressAutoHyphens w:val="0"/>
        <w:autoSpaceDE w:val="0"/>
        <w:autoSpaceDN w:val="0"/>
        <w:adjustRightInd w:val="0"/>
        <w:spacing w:after="0" w:line="240" w:lineRule="auto"/>
        <w:contextualSpacing/>
        <w:jc w:val="center"/>
        <w:outlineLvl w:val="0"/>
        <w:rPr>
          <w:rFonts w:ascii="Times New Roman" w:hAnsi="Times New Roman" w:cs="Times New Roman"/>
          <w:b/>
          <w:bCs/>
          <w:sz w:val="24"/>
          <w:szCs w:val="24"/>
          <w:lang w:eastAsia="ru-RU"/>
        </w:rPr>
      </w:pPr>
      <w:r w:rsidRPr="00926768">
        <w:rPr>
          <w:rFonts w:ascii="Times New Roman" w:hAnsi="Times New Roman" w:cs="Times New Roman"/>
          <w:b/>
          <w:bCs/>
          <w:sz w:val="24"/>
          <w:szCs w:val="24"/>
          <w:lang w:eastAsia="ru-RU"/>
        </w:rPr>
        <w:t>6. С</w:t>
      </w:r>
      <w:r w:rsidR="00466AF9" w:rsidRPr="00926768">
        <w:rPr>
          <w:rFonts w:ascii="Times New Roman" w:hAnsi="Times New Roman" w:cs="Times New Roman"/>
          <w:b/>
          <w:bCs/>
          <w:sz w:val="24"/>
          <w:szCs w:val="24"/>
          <w:lang w:eastAsia="ru-RU"/>
        </w:rPr>
        <w:t>рок договора, прекращение и досрочное прекращение договора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sz w:val="24"/>
          <w:szCs w:val="24"/>
          <w:lang w:eastAsia="ru-RU"/>
        </w:rPr>
      </w:pPr>
      <w:r w:rsidRPr="00FE4383">
        <w:rPr>
          <w:rFonts w:ascii="Times New Roman" w:hAnsi="Times New Roman" w:cs="Times New Roman"/>
          <w:bCs/>
          <w:sz w:val="24"/>
          <w:szCs w:val="24"/>
          <w:lang w:eastAsia="ru-RU"/>
        </w:rPr>
        <w:t xml:space="preserve">6.1. </w:t>
      </w:r>
      <w:r w:rsidR="00BD62A6" w:rsidRPr="00FE4383">
        <w:rPr>
          <w:rFonts w:ascii="Times New Roman" w:hAnsi="Times New Roman" w:cs="Times New Roman"/>
          <w:sz w:val="24"/>
          <w:szCs w:val="24"/>
        </w:rPr>
        <w:t xml:space="preserve">Настоящий </w:t>
      </w:r>
      <w:r w:rsidR="00F72506" w:rsidRPr="00FE4383">
        <w:rPr>
          <w:rFonts w:ascii="Times New Roman" w:hAnsi="Times New Roman" w:cs="Times New Roman"/>
          <w:sz w:val="24"/>
          <w:szCs w:val="24"/>
        </w:rPr>
        <w:t>Договор вступает в силу с момента его подписания сторонами и действует до полного исполнения обязательств по договору. Срок безвозмездного пользования муниципальным имуществом с 18.04.2022 года по 18.04.2027 года включительно.</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6.2. Ссудодатель вправе потребовать досрочного расторжения настоящего Договора в случаях, когда Ссудополучатель:</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использует имущество не в соответствии с его назначением и условиями настоящего Договора;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не выполняет обязанностей по поддержанию имущества в исправном состоянии;</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существенно ухудшает состояние имущества;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без согласия Ссудодателя предоставляет имущество в пользование третьему лицу.</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6.3. Ссудополучатель вправе требовать досрочного расторжения настоящего Договора: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настоящего Договора;</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если имущество в силу обстоятельств, за которые Ссудополучатель не отвечает, окажется в состоянии, непригодном для использования;</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 при неисполнении Ссудодателем обязанности передать имущество.</w:t>
      </w:r>
    </w:p>
    <w:p w:rsidR="00A33DF0" w:rsidRPr="00926768" w:rsidRDefault="00A33DF0" w:rsidP="00A33DF0">
      <w:pPr>
        <w:suppressAutoHyphens w:val="0"/>
        <w:autoSpaceDE w:val="0"/>
        <w:autoSpaceDN w:val="0"/>
        <w:adjustRightInd w:val="0"/>
        <w:spacing w:after="0" w:line="240" w:lineRule="auto"/>
        <w:ind w:firstLine="540"/>
        <w:contextualSpacing/>
        <w:jc w:val="both"/>
        <w:rPr>
          <w:rFonts w:ascii="Times New Roman" w:hAnsi="Times New Roman" w:cs="Times New Roman"/>
          <w:bCs/>
          <w:sz w:val="24"/>
          <w:szCs w:val="24"/>
          <w:lang w:eastAsia="ru-RU"/>
        </w:rPr>
      </w:pPr>
      <w:r w:rsidRPr="00926768">
        <w:rPr>
          <w:rFonts w:ascii="Times New Roman" w:hAnsi="Times New Roman" w:cs="Times New Roman"/>
          <w:bCs/>
          <w:sz w:val="24"/>
          <w:szCs w:val="24"/>
          <w:lang w:eastAsia="ru-RU"/>
        </w:rPr>
        <w:t>6.4. Настоящий Договор прекращается в случае ликвидации Ссудополучателя (юридического лица).</w:t>
      </w:r>
    </w:p>
    <w:p w:rsidR="00A33DF0" w:rsidRPr="00926768" w:rsidRDefault="00A33DF0" w:rsidP="00A33DF0">
      <w:pPr>
        <w:suppressAutoHyphens w:val="0"/>
        <w:spacing w:after="0" w:line="240" w:lineRule="auto"/>
        <w:ind w:firstLine="567"/>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6.5.  Окончание срока действия настоящего Договора не освобождает Стороны от ответственности за его нарушения.</w:t>
      </w:r>
    </w:p>
    <w:p w:rsidR="00A33DF0" w:rsidRPr="00926768" w:rsidRDefault="00A33DF0" w:rsidP="00F72B0A">
      <w:pPr>
        <w:suppressAutoHyphens w:val="0"/>
        <w:spacing w:after="0" w:line="240" w:lineRule="auto"/>
        <w:jc w:val="center"/>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7. И</w:t>
      </w:r>
      <w:r w:rsidR="004B6E71" w:rsidRPr="00926768">
        <w:rPr>
          <w:rFonts w:ascii="Times New Roman" w:hAnsi="Times New Roman" w:cs="Times New Roman"/>
          <w:b/>
          <w:sz w:val="24"/>
          <w:szCs w:val="24"/>
          <w:lang w:eastAsia="ru-RU"/>
        </w:rPr>
        <w:t>ные условия</w:t>
      </w:r>
    </w:p>
    <w:p w:rsidR="00A33DF0" w:rsidRPr="00926768" w:rsidRDefault="00F72B0A" w:rsidP="00A33DF0">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7.1</w:t>
      </w:r>
      <w:r w:rsidR="00A33DF0" w:rsidRPr="00926768">
        <w:rPr>
          <w:rFonts w:ascii="Times New Roman" w:hAnsi="Times New Roman" w:cs="Times New Roman"/>
          <w:sz w:val="24"/>
          <w:szCs w:val="24"/>
          <w:lang w:eastAsia="ru-RU"/>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изменениях сообщить другой Стороне об этих изменениях.</w:t>
      </w:r>
    </w:p>
    <w:p w:rsidR="00A33DF0" w:rsidRPr="00926768" w:rsidRDefault="00F72B0A" w:rsidP="00A33DF0">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7.2</w:t>
      </w:r>
      <w:r w:rsidR="00A33DF0" w:rsidRPr="00926768">
        <w:rPr>
          <w:rFonts w:ascii="Times New Roman" w:hAnsi="Times New Roman" w:cs="Times New Roman"/>
          <w:sz w:val="24"/>
          <w:szCs w:val="24"/>
          <w:lang w:eastAsia="ru-RU"/>
        </w:rPr>
        <w:t xml:space="preserve">. Взаимоотношения Сторон, не урегулированные настоящим Договором, регулируются </w:t>
      </w:r>
      <w:r w:rsidR="00A33DF0" w:rsidRPr="00926768">
        <w:rPr>
          <w:rFonts w:ascii="Times New Roman" w:hAnsi="Times New Roman" w:cs="Times New Roman"/>
          <w:sz w:val="24"/>
          <w:szCs w:val="24"/>
          <w:lang w:eastAsia="ru-RU"/>
        </w:rPr>
        <w:lastRenderedPageBreak/>
        <w:t>действующим законодательством Российской Федерации.</w:t>
      </w:r>
    </w:p>
    <w:p w:rsidR="00A33DF0" w:rsidRPr="00926768" w:rsidRDefault="00A33DF0" w:rsidP="00A33DF0">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6768">
        <w:rPr>
          <w:rFonts w:ascii="Times New Roman" w:hAnsi="Times New Roman" w:cs="Times New Roman"/>
          <w:noProof/>
          <w:sz w:val="24"/>
          <w:szCs w:val="24"/>
          <w:lang w:eastAsia="ru-RU"/>
        </w:rPr>
        <mc:AlternateContent>
          <mc:Choice Requires="wps">
            <w:drawing>
              <wp:anchor distT="0" distB="0" distL="63500" distR="63500" simplePos="0" relativeHeight="251659264" behindDoc="1" locked="0" layoutInCell="1" allowOverlap="1" wp14:anchorId="5F148128" wp14:editId="30ABB6DF">
                <wp:simplePos x="0" y="0"/>
                <wp:positionH relativeFrom="margin">
                  <wp:posOffset>6390640</wp:posOffset>
                </wp:positionH>
                <wp:positionV relativeFrom="margin">
                  <wp:posOffset>-230505</wp:posOffset>
                </wp:positionV>
                <wp:extent cx="147320" cy="222250"/>
                <wp:effectExtent l="0" t="0" r="0" b="63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05B" w:rsidRDefault="00DE105B" w:rsidP="00A33DF0">
                            <w:pPr>
                              <w:pStyle w:val="4"/>
                              <w:shd w:val="clear" w:color="auto" w:fill="auto"/>
                              <w:spacing w:line="35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148128" id="_x0000_t202" coordsize="21600,21600" o:spt="202" path="m,l,21600r21600,l21600,xe">
                <v:stroke joinstyle="miter"/>
                <v:path gradientshapeok="t" o:connecttype="rect"/>
              </v:shapetype>
              <v:shape id="Поле 1" o:spid="_x0000_s1026" type="#_x0000_t202" style="position:absolute;left:0;text-align:left;margin-left:503.2pt;margin-top:-18.15pt;width:11.6pt;height:17.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0Ftg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" filled="f" stroked="f">
                <v:textbox style="mso-fit-shape-to-text:t" inset="0,0,0,0">
                  <w:txbxContent>
                    <w:p w:rsidR="00DE105B" w:rsidRDefault="00DE105B" w:rsidP="00A33DF0">
                      <w:pPr>
                        <w:pStyle w:val="4"/>
                        <w:shd w:val="clear" w:color="auto" w:fill="auto"/>
                        <w:spacing w:line="350" w:lineRule="exact"/>
                        <w:ind w:left="100"/>
                      </w:pPr>
                    </w:p>
                  </w:txbxContent>
                </v:textbox>
                <w10:wrap type="topAndBottom" anchorx="margin" anchory="margin"/>
              </v:shape>
            </w:pict>
          </mc:Fallback>
        </mc:AlternateContent>
      </w:r>
      <w:r w:rsidR="00F72B0A" w:rsidRPr="00926768">
        <w:rPr>
          <w:rFonts w:ascii="Times New Roman" w:hAnsi="Times New Roman" w:cs="Times New Roman"/>
          <w:sz w:val="24"/>
          <w:szCs w:val="24"/>
          <w:lang w:eastAsia="ru-RU"/>
        </w:rPr>
        <w:t>7.3</w:t>
      </w:r>
      <w:r w:rsidRPr="00926768">
        <w:rPr>
          <w:rFonts w:ascii="Times New Roman" w:hAnsi="Times New Roman" w:cs="Times New Roman"/>
          <w:sz w:val="24"/>
          <w:szCs w:val="24"/>
          <w:lang w:eastAsia="ru-RU"/>
        </w:rPr>
        <w:t>. Настоящий Договор составлен в двух экземплярах (по одному для каждой из Сторон), имеющих одинаковую юридическую силу.</w:t>
      </w:r>
    </w:p>
    <w:p w:rsidR="00A33DF0" w:rsidRPr="00926768" w:rsidRDefault="00A33DF0" w:rsidP="00B0784D">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7.</w:t>
      </w:r>
      <w:r w:rsidR="00F72B0A" w:rsidRPr="00926768">
        <w:rPr>
          <w:rFonts w:ascii="Times New Roman" w:hAnsi="Times New Roman" w:cs="Times New Roman"/>
          <w:sz w:val="24"/>
          <w:szCs w:val="24"/>
          <w:lang w:eastAsia="ru-RU"/>
        </w:rPr>
        <w:t>4</w:t>
      </w:r>
      <w:r w:rsidRPr="00926768">
        <w:rPr>
          <w:rFonts w:ascii="Times New Roman" w:hAnsi="Times New Roman" w:cs="Times New Roman"/>
          <w:sz w:val="24"/>
          <w:szCs w:val="24"/>
          <w:lang w:eastAsia="ru-RU"/>
        </w:rPr>
        <w:t>. К настоящему Договору прилагаются: Акт приёма-передачи (</w:t>
      </w:r>
      <w:r w:rsidR="004B6E71" w:rsidRPr="00926768">
        <w:rPr>
          <w:rFonts w:ascii="Times New Roman" w:hAnsi="Times New Roman" w:cs="Times New Roman"/>
          <w:sz w:val="24"/>
          <w:szCs w:val="24"/>
          <w:lang w:eastAsia="ru-RU"/>
        </w:rPr>
        <w:t>П</w:t>
      </w:r>
      <w:r w:rsidRPr="00926768">
        <w:rPr>
          <w:rFonts w:ascii="Times New Roman" w:hAnsi="Times New Roman" w:cs="Times New Roman"/>
          <w:sz w:val="24"/>
          <w:szCs w:val="24"/>
          <w:lang w:eastAsia="ru-RU"/>
        </w:rPr>
        <w:t>риложение № 1).</w:t>
      </w:r>
    </w:p>
    <w:p w:rsidR="00A33DF0" w:rsidRPr="00926768" w:rsidRDefault="00A33DF0" w:rsidP="00B0784D">
      <w:pPr>
        <w:suppressAutoHyphens w:val="0"/>
        <w:spacing w:after="0" w:line="240" w:lineRule="auto"/>
        <w:jc w:val="center"/>
        <w:outlineLvl w:val="0"/>
        <w:rPr>
          <w:rFonts w:ascii="Times New Roman" w:hAnsi="Times New Roman" w:cs="Times New Roman"/>
          <w:b/>
          <w:sz w:val="24"/>
          <w:szCs w:val="24"/>
          <w:lang w:eastAsia="ru-RU"/>
        </w:rPr>
      </w:pPr>
      <w:r w:rsidRPr="00926768">
        <w:rPr>
          <w:rFonts w:ascii="Times New Roman" w:hAnsi="Times New Roman" w:cs="Times New Roman"/>
          <w:b/>
          <w:sz w:val="24"/>
          <w:szCs w:val="24"/>
          <w:lang w:eastAsia="ru-RU"/>
        </w:rPr>
        <w:t>8. Ю</w:t>
      </w:r>
      <w:r w:rsidR="00ED4212" w:rsidRPr="00926768">
        <w:rPr>
          <w:rFonts w:ascii="Times New Roman" w:hAnsi="Times New Roman" w:cs="Times New Roman"/>
          <w:b/>
          <w:sz w:val="24"/>
          <w:szCs w:val="24"/>
          <w:lang w:eastAsia="ru-RU"/>
        </w:rPr>
        <w:t>ридические адреса сторон</w:t>
      </w:r>
      <w:r w:rsidRPr="00926768">
        <w:rPr>
          <w:rFonts w:ascii="Times New Roman" w:hAnsi="Times New Roman" w:cs="Times New Roman"/>
          <w:b/>
          <w:sz w:val="24"/>
          <w:szCs w:val="24"/>
          <w:lang w:eastAsia="ru-RU"/>
        </w:rPr>
        <w:t>:</w:t>
      </w:r>
    </w:p>
    <w:tbl>
      <w:tblPr>
        <w:tblW w:w="0" w:type="auto"/>
        <w:tblLook w:val="04A0" w:firstRow="1" w:lastRow="0" w:firstColumn="1" w:lastColumn="0" w:noHBand="0" w:noVBand="1"/>
      </w:tblPr>
      <w:tblGrid>
        <w:gridCol w:w="5070"/>
        <w:gridCol w:w="5070"/>
      </w:tblGrid>
      <w:tr w:rsidR="009166AC" w:rsidRPr="00926768" w:rsidTr="004E69FB">
        <w:tc>
          <w:tcPr>
            <w:tcW w:w="5070" w:type="dxa"/>
            <w:shd w:val="clear" w:color="auto" w:fill="auto"/>
          </w:tcPr>
          <w:p w:rsidR="009166AC" w:rsidRPr="00926768" w:rsidRDefault="009166AC" w:rsidP="004E69FB">
            <w:pPr>
              <w:autoSpaceDE w:val="0"/>
              <w:autoSpaceDN w:val="0"/>
              <w:adjustRightInd w:val="0"/>
              <w:spacing w:after="0" w:line="240" w:lineRule="auto"/>
              <w:ind w:firstLine="709"/>
              <w:rPr>
                <w:rFonts w:ascii="Times New Roman" w:hAnsi="Times New Roman" w:cs="Times New Roman"/>
                <w:b/>
                <w:sz w:val="24"/>
                <w:szCs w:val="24"/>
              </w:rPr>
            </w:pPr>
            <w:r w:rsidRPr="00926768">
              <w:rPr>
                <w:rFonts w:ascii="Times New Roman" w:hAnsi="Times New Roman" w:cs="Times New Roman"/>
                <w:b/>
                <w:sz w:val="24"/>
                <w:szCs w:val="24"/>
              </w:rPr>
              <w:t>«Ссудодатель»</w:t>
            </w:r>
          </w:p>
          <w:p w:rsidR="009166AC" w:rsidRPr="00926768" w:rsidRDefault="009166AC" w:rsidP="004E69FB">
            <w:pPr>
              <w:autoSpaceDE w:val="0"/>
              <w:autoSpaceDN w:val="0"/>
              <w:adjustRightInd w:val="0"/>
              <w:spacing w:after="0" w:line="240" w:lineRule="auto"/>
              <w:rPr>
                <w:rFonts w:ascii="Times New Roman" w:hAnsi="Times New Roman" w:cs="Times New Roman"/>
                <w:b/>
                <w:sz w:val="24"/>
                <w:szCs w:val="24"/>
              </w:rPr>
            </w:pPr>
            <w:r w:rsidRPr="00926768">
              <w:rPr>
                <w:rFonts w:ascii="Times New Roman" w:hAnsi="Times New Roman" w:cs="Times New Roman"/>
                <w:b/>
                <w:bCs/>
                <w:sz w:val="24"/>
                <w:szCs w:val="24"/>
              </w:rPr>
              <w:t>Администрация сельского поселения Раздольинского муниципального образования</w:t>
            </w:r>
          </w:p>
          <w:p w:rsidR="009166AC" w:rsidRPr="00926768" w:rsidRDefault="009166AC" w:rsidP="004E69F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Юридический адрес: 665496, РФ, Иркутская обл.,Усольский район, п.Раздолье, ул.Мира, 27</w:t>
            </w:r>
          </w:p>
          <w:p w:rsidR="009166AC" w:rsidRPr="00926768" w:rsidRDefault="009166AC" w:rsidP="004E69F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Почтовый адрес: 665496, РФ, Иркутская обл.,Усольский район, п.Раздолье, ул.Мира, 27.</w:t>
            </w:r>
          </w:p>
          <w:p w:rsidR="009166AC" w:rsidRPr="00926768" w:rsidRDefault="009166AC" w:rsidP="004E69F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ИНН 3819015904  / КПП 385101001</w:t>
            </w:r>
          </w:p>
          <w:p w:rsidR="009166AC" w:rsidRPr="00926768" w:rsidRDefault="009166AC" w:rsidP="004E69F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ОГРН 1053819034334</w:t>
            </w:r>
          </w:p>
          <w:p w:rsidR="009166AC" w:rsidRPr="00926768" w:rsidRDefault="00FE4383" w:rsidP="004E69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экономике и финансам администрации Усольского района</w:t>
            </w:r>
            <w:r w:rsidR="009166AC" w:rsidRPr="00926768">
              <w:rPr>
                <w:rFonts w:ascii="Times New Roman" w:hAnsi="Times New Roman" w:cs="Times New Roman"/>
                <w:sz w:val="24"/>
                <w:szCs w:val="24"/>
              </w:rPr>
              <w:t xml:space="preserve"> (</w:t>
            </w:r>
            <w:r w:rsidR="009166AC" w:rsidRPr="00926768">
              <w:rPr>
                <w:rFonts w:ascii="Times New Roman" w:hAnsi="Times New Roman" w:cs="Times New Roman"/>
                <w:b/>
                <w:bCs/>
                <w:sz w:val="24"/>
                <w:szCs w:val="24"/>
              </w:rPr>
              <w:t>Администрация сельского поселения Раздольинского муниципального образования</w:t>
            </w:r>
            <w:r w:rsidR="009166AC" w:rsidRPr="00926768">
              <w:rPr>
                <w:rFonts w:ascii="Times New Roman" w:hAnsi="Times New Roman" w:cs="Times New Roman"/>
                <w:sz w:val="24"/>
                <w:szCs w:val="24"/>
              </w:rPr>
              <w:t>, лс 04343J47460)</w:t>
            </w:r>
          </w:p>
          <w:p w:rsidR="009166AC" w:rsidRPr="00926768" w:rsidRDefault="009166AC" w:rsidP="004E69F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Казначейский счет </w:t>
            </w:r>
            <w:r w:rsidR="00FE4383">
              <w:rPr>
                <w:rFonts w:ascii="Times New Roman" w:hAnsi="Times New Roman" w:cs="Times New Roman"/>
                <w:b/>
                <w:bCs/>
                <w:sz w:val="24"/>
                <w:szCs w:val="24"/>
              </w:rPr>
              <w:t>03231643256404163400</w:t>
            </w:r>
          </w:p>
          <w:p w:rsidR="009166AC" w:rsidRPr="00926768" w:rsidRDefault="009166AC" w:rsidP="004E69F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Банковский счет 40102810145370000026 в ОТДЕЛЕНИЕ ИРКУТСК БАНКА РОССИИ //УФК по Иркутской области г.Иркутск    </w:t>
            </w:r>
          </w:p>
          <w:p w:rsidR="009166AC" w:rsidRPr="00926768" w:rsidRDefault="009166AC" w:rsidP="004E69F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БИК 012520101 </w:t>
            </w:r>
          </w:p>
          <w:p w:rsidR="009166AC" w:rsidRPr="00926768" w:rsidRDefault="009166AC" w:rsidP="004E69F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ОКТМО 25640416</w:t>
            </w:r>
          </w:p>
          <w:p w:rsidR="009166AC" w:rsidRPr="00926768" w:rsidRDefault="009166AC" w:rsidP="004E69F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ОКАТО 25240816000</w:t>
            </w:r>
          </w:p>
          <w:p w:rsidR="009166AC" w:rsidRPr="00926768" w:rsidRDefault="009166AC" w:rsidP="004E69F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Email: </w:t>
            </w:r>
            <w:hyperlink r:id="rId20" w:history="1">
              <w:r w:rsidRPr="00926768">
                <w:rPr>
                  <w:rStyle w:val="a5"/>
                  <w:rFonts w:ascii="Times New Roman" w:hAnsi="Times New Roman" w:cs="Times New Roman"/>
                  <w:sz w:val="24"/>
                  <w:szCs w:val="24"/>
                </w:rPr>
                <w:t>razdolye9@rambler.ru</w:t>
              </w:r>
            </w:hyperlink>
          </w:p>
          <w:p w:rsidR="009166AC" w:rsidRPr="00926768" w:rsidRDefault="009166AC" w:rsidP="004E69FB">
            <w:pPr>
              <w:autoSpaceDE w:val="0"/>
              <w:autoSpaceDN w:val="0"/>
              <w:adjustRightInd w:val="0"/>
              <w:spacing w:after="0" w:line="240" w:lineRule="auto"/>
              <w:rPr>
                <w:rFonts w:ascii="Times New Roman" w:hAnsi="Times New Roman" w:cs="Times New Roman"/>
                <w:sz w:val="24"/>
                <w:szCs w:val="24"/>
              </w:rPr>
            </w:pPr>
            <w:r w:rsidRPr="00926768">
              <w:rPr>
                <w:rFonts w:ascii="Times New Roman" w:hAnsi="Times New Roman" w:cs="Times New Roman"/>
                <w:sz w:val="24"/>
                <w:szCs w:val="24"/>
              </w:rPr>
              <w:t>Тел./факс: (39543) 96-6-36</w:t>
            </w:r>
            <w:r w:rsidRPr="00926768">
              <w:rPr>
                <w:rFonts w:ascii="Times New Roman" w:hAnsi="Times New Roman" w:cs="Times New Roman"/>
                <w:sz w:val="24"/>
                <w:szCs w:val="24"/>
              </w:rPr>
              <w:br/>
            </w:r>
          </w:p>
          <w:p w:rsidR="009166AC" w:rsidRPr="00926768" w:rsidRDefault="009166AC" w:rsidP="004E69FB">
            <w:pPr>
              <w:autoSpaceDE w:val="0"/>
              <w:autoSpaceDN w:val="0"/>
              <w:adjustRightInd w:val="0"/>
              <w:spacing w:after="0" w:line="240" w:lineRule="auto"/>
              <w:ind w:firstLine="709"/>
              <w:rPr>
                <w:rFonts w:ascii="Times New Roman" w:hAnsi="Times New Roman" w:cs="Times New Roman"/>
                <w:sz w:val="24"/>
                <w:szCs w:val="24"/>
              </w:rPr>
            </w:pPr>
          </w:p>
          <w:p w:rsidR="009166AC" w:rsidRPr="00926768" w:rsidRDefault="009166AC" w:rsidP="004E69FB">
            <w:pPr>
              <w:autoSpaceDE w:val="0"/>
              <w:autoSpaceDN w:val="0"/>
              <w:adjustRightInd w:val="0"/>
              <w:spacing w:after="0" w:line="240" w:lineRule="auto"/>
              <w:ind w:firstLine="709"/>
              <w:rPr>
                <w:rFonts w:ascii="Times New Roman" w:hAnsi="Times New Roman" w:cs="Times New Roman"/>
                <w:sz w:val="24"/>
                <w:szCs w:val="24"/>
              </w:rPr>
            </w:pPr>
            <w:r w:rsidRPr="00926768">
              <w:rPr>
                <w:rFonts w:ascii="Times New Roman" w:hAnsi="Times New Roman" w:cs="Times New Roman"/>
                <w:sz w:val="24"/>
                <w:szCs w:val="24"/>
              </w:rPr>
              <w:t>_____________________</w:t>
            </w:r>
          </w:p>
          <w:p w:rsidR="009166AC" w:rsidRPr="00926768" w:rsidRDefault="009166AC" w:rsidP="004E69FB">
            <w:pPr>
              <w:autoSpaceDE w:val="0"/>
              <w:autoSpaceDN w:val="0"/>
              <w:adjustRightInd w:val="0"/>
              <w:spacing w:after="0" w:line="240" w:lineRule="auto"/>
              <w:ind w:firstLine="709"/>
              <w:rPr>
                <w:rFonts w:ascii="Times New Roman" w:hAnsi="Times New Roman" w:cs="Times New Roman"/>
                <w:sz w:val="24"/>
                <w:szCs w:val="24"/>
              </w:rPr>
            </w:pPr>
            <w:r w:rsidRPr="00926768">
              <w:rPr>
                <w:rFonts w:ascii="Times New Roman" w:hAnsi="Times New Roman" w:cs="Times New Roman"/>
                <w:sz w:val="24"/>
                <w:szCs w:val="24"/>
              </w:rPr>
              <w:t>МП</w:t>
            </w:r>
          </w:p>
        </w:tc>
        <w:tc>
          <w:tcPr>
            <w:tcW w:w="5070" w:type="dxa"/>
            <w:shd w:val="clear" w:color="auto" w:fill="auto"/>
          </w:tcPr>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
                <w:sz w:val="24"/>
                <w:szCs w:val="24"/>
              </w:rPr>
            </w:pPr>
            <w:r w:rsidRPr="00926768">
              <w:rPr>
                <w:rFonts w:ascii="Times New Roman" w:hAnsi="Times New Roman" w:cs="Times New Roman"/>
                <w:b/>
                <w:sz w:val="24"/>
                <w:szCs w:val="24"/>
              </w:rPr>
              <w:t>«Ссудополучатель»</w:t>
            </w: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r w:rsidRPr="00926768">
              <w:rPr>
                <w:rFonts w:ascii="Times New Roman" w:hAnsi="Times New Roman" w:cs="Times New Roman"/>
                <w:bCs/>
                <w:sz w:val="24"/>
                <w:szCs w:val="24"/>
              </w:rPr>
              <w:t>__________________________________</w:t>
            </w: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Cs/>
                <w:sz w:val="24"/>
                <w:szCs w:val="24"/>
              </w:rPr>
            </w:pP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b/>
                <w:bCs/>
                <w:sz w:val="24"/>
                <w:szCs w:val="24"/>
              </w:rPr>
            </w:pPr>
            <w:r w:rsidRPr="00926768">
              <w:rPr>
                <w:rFonts w:ascii="Times New Roman" w:hAnsi="Times New Roman" w:cs="Times New Roman"/>
                <w:bCs/>
                <w:sz w:val="24"/>
                <w:szCs w:val="24"/>
              </w:rPr>
              <w:t>_______________/__________________</w:t>
            </w:r>
          </w:p>
          <w:p w:rsidR="009166AC" w:rsidRPr="00926768" w:rsidRDefault="009166AC" w:rsidP="004E69FB">
            <w:pPr>
              <w:autoSpaceDE w:val="0"/>
              <w:autoSpaceDN w:val="0"/>
              <w:adjustRightInd w:val="0"/>
              <w:spacing w:after="0" w:line="240" w:lineRule="auto"/>
              <w:ind w:firstLine="709"/>
              <w:jc w:val="both"/>
              <w:rPr>
                <w:rFonts w:ascii="Times New Roman" w:hAnsi="Times New Roman" w:cs="Times New Roman"/>
                <w:sz w:val="24"/>
                <w:szCs w:val="24"/>
              </w:rPr>
            </w:pPr>
            <w:r w:rsidRPr="00926768">
              <w:rPr>
                <w:rFonts w:ascii="Times New Roman" w:hAnsi="Times New Roman" w:cs="Times New Roman"/>
                <w:sz w:val="24"/>
                <w:szCs w:val="24"/>
              </w:rPr>
              <w:t>МП</w:t>
            </w:r>
          </w:p>
        </w:tc>
      </w:tr>
    </w:tbl>
    <w:p w:rsidR="00297609" w:rsidRPr="00926768" w:rsidRDefault="00297609"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C43A31" w:rsidRPr="00926768" w:rsidRDefault="00C43A31"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297609" w:rsidRDefault="00297609"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926768" w:rsidRDefault="00926768"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CB0DBB" w:rsidRDefault="00CB0DBB"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CB0DBB" w:rsidRDefault="00CB0DBB"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CB0DBB" w:rsidRDefault="00CB0DBB"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FE4383" w:rsidRDefault="00FE4383"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FE4383" w:rsidRDefault="00FE4383"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FE4383" w:rsidRDefault="00FE4383"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FE4383" w:rsidRDefault="00FE4383" w:rsidP="00A33DF0">
      <w:pPr>
        <w:tabs>
          <w:tab w:val="left" w:pos="900"/>
          <w:tab w:val="left" w:pos="5760"/>
        </w:tabs>
        <w:suppressAutoHyphens w:val="0"/>
        <w:spacing w:after="0" w:line="240" w:lineRule="auto"/>
        <w:rPr>
          <w:rFonts w:ascii="Times New Roman" w:hAnsi="Times New Roman" w:cs="Times New Roman"/>
          <w:sz w:val="24"/>
          <w:szCs w:val="24"/>
          <w:lang w:eastAsia="ru-RU"/>
        </w:rPr>
      </w:pPr>
    </w:p>
    <w:p w:rsidR="00A33DF0" w:rsidRPr="00926768" w:rsidRDefault="00A33DF0" w:rsidP="00A33DF0">
      <w:pPr>
        <w:tabs>
          <w:tab w:val="left" w:pos="900"/>
          <w:tab w:val="left" w:pos="5760"/>
        </w:tabs>
        <w:suppressAutoHyphens w:val="0"/>
        <w:spacing w:after="0" w:line="240" w:lineRule="auto"/>
        <w:jc w:val="right"/>
        <w:rPr>
          <w:rFonts w:ascii="Times New Roman" w:hAnsi="Times New Roman" w:cs="Times New Roman"/>
          <w:sz w:val="24"/>
          <w:szCs w:val="24"/>
          <w:lang w:eastAsia="ru-RU"/>
        </w:rPr>
      </w:pPr>
      <w:r w:rsidRPr="00926768">
        <w:rPr>
          <w:rFonts w:ascii="Times New Roman" w:hAnsi="Times New Roman" w:cs="Times New Roman"/>
          <w:sz w:val="24"/>
          <w:szCs w:val="24"/>
          <w:lang w:eastAsia="ru-RU"/>
        </w:rPr>
        <w:lastRenderedPageBreak/>
        <w:t>Приложение № 1</w:t>
      </w:r>
    </w:p>
    <w:p w:rsidR="00274C16" w:rsidRPr="00926768" w:rsidRDefault="00A33DF0" w:rsidP="00274C16">
      <w:pPr>
        <w:keepNext/>
        <w:suppressAutoHyphens w:val="0"/>
        <w:spacing w:after="0" w:line="240" w:lineRule="auto"/>
        <w:jc w:val="right"/>
        <w:outlineLvl w:val="0"/>
        <w:rPr>
          <w:rFonts w:ascii="Times New Roman" w:hAnsi="Times New Roman" w:cs="Times New Roman"/>
          <w:sz w:val="24"/>
          <w:szCs w:val="24"/>
          <w:lang w:eastAsia="x-none"/>
        </w:rPr>
      </w:pPr>
      <w:r w:rsidRPr="00926768">
        <w:rPr>
          <w:rFonts w:ascii="Times New Roman" w:hAnsi="Times New Roman" w:cs="Times New Roman"/>
          <w:sz w:val="24"/>
          <w:szCs w:val="24"/>
          <w:lang w:val="x-none" w:eastAsia="x-none"/>
        </w:rPr>
        <w:t xml:space="preserve">к договору </w:t>
      </w:r>
      <w:r w:rsidRPr="00926768">
        <w:rPr>
          <w:rFonts w:ascii="Times New Roman" w:hAnsi="Times New Roman" w:cs="Times New Roman"/>
          <w:sz w:val="24"/>
          <w:szCs w:val="24"/>
          <w:lang w:eastAsia="x-none"/>
        </w:rPr>
        <w:t>безвозмездного пользования</w:t>
      </w:r>
    </w:p>
    <w:p w:rsidR="00274C16" w:rsidRPr="00926768" w:rsidRDefault="00274C16" w:rsidP="00274C16">
      <w:pPr>
        <w:keepNext/>
        <w:suppressAutoHyphens w:val="0"/>
        <w:spacing w:after="0" w:line="240" w:lineRule="auto"/>
        <w:jc w:val="right"/>
        <w:outlineLvl w:val="0"/>
        <w:rPr>
          <w:rFonts w:ascii="Times New Roman" w:hAnsi="Times New Roman" w:cs="Times New Roman"/>
          <w:sz w:val="24"/>
          <w:szCs w:val="24"/>
          <w:lang w:eastAsia="x-none"/>
        </w:rPr>
      </w:pPr>
      <w:r w:rsidRPr="00926768">
        <w:rPr>
          <w:rFonts w:ascii="Times New Roman" w:hAnsi="Times New Roman" w:cs="Times New Roman"/>
          <w:sz w:val="24"/>
          <w:szCs w:val="24"/>
          <w:lang w:eastAsia="x-none"/>
        </w:rPr>
        <w:t xml:space="preserve">муниципальным </w:t>
      </w:r>
      <w:r w:rsidR="00A33DF0" w:rsidRPr="00926768">
        <w:rPr>
          <w:rFonts w:ascii="Times New Roman" w:hAnsi="Times New Roman" w:cs="Times New Roman"/>
          <w:sz w:val="24"/>
          <w:szCs w:val="24"/>
          <w:lang w:eastAsia="x-none"/>
        </w:rPr>
        <w:t>имуществ</w:t>
      </w:r>
      <w:r w:rsidRPr="00926768">
        <w:rPr>
          <w:rFonts w:ascii="Times New Roman" w:hAnsi="Times New Roman" w:cs="Times New Roman"/>
          <w:sz w:val="24"/>
          <w:szCs w:val="24"/>
          <w:lang w:eastAsia="x-none"/>
        </w:rPr>
        <w:t xml:space="preserve">ом </w:t>
      </w:r>
    </w:p>
    <w:p w:rsidR="00A33DF0" w:rsidRPr="00926768" w:rsidRDefault="00A33DF0" w:rsidP="00274C16">
      <w:pPr>
        <w:keepNext/>
        <w:suppressAutoHyphens w:val="0"/>
        <w:spacing w:after="0" w:line="240" w:lineRule="auto"/>
        <w:jc w:val="right"/>
        <w:outlineLvl w:val="0"/>
        <w:rPr>
          <w:rFonts w:ascii="Times New Roman" w:hAnsi="Times New Roman" w:cs="Times New Roman"/>
          <w:sz w:val="24"/>
          <w:szCs w:val="24"/>
          <w:lang w:val="x-none" w:eastAsia="x-none"/>
        </w:rPr>
      </w:pPr>
      <w:r w:rsidRPr="00926768">
        <w:rPr>
          <w:rFonts w:ascii="Times New Roman" w:hAnsi="Times New Roman" w:cs="Times New Roman"/>
          <w:sz w:val="24"/>
          <w:szCs w:val="24"/>
          <w:lang w:val="x-none" w:eastAsia="x-none"/>
        </w:rPr>
        <w:t>от _______ №_____</w:t>
      </w:r>
    </w:p>
    <w:p w:rsidR="00A33DF0" w:rsidRPr="00926768" w:rsidRDefault="00A33DF0" w:rsidP="00A33DF0">
      <w:pPr>
        <w:tabs>
          <w:tab w:val="left" w:pos="900"/>
          <w:tab w:val="left" w:pos="5760"/>
        </w:tabs>
        <w:suppressAutoHyphens w:val="0"/>
        <w:spacing w:after="0" w:line="240" w:lineRule="auto"/>
        <w:ind w:left="540"/>
        <w:jc w:val="right"/>
        <w:rPr>
          <w:rFonts w:ascii="Times New Roman" w:hAnsi="Times New Roman" w:cs="Times New Roman"/>
          <w:sz w:val="24"/>
          <w:szCs w:val="24"/>
          <w:lang w:eastAsia="ru-RU"/>
        </w:rPr>
      </w:pPr>
    </w:p>
    <w:p w:rsidR="00A33DF0" w:rsidRPr="00926768" w:rsidRDefault="00A33DF0" w:rsidP="00A33DF0">
      <w:pPr>
        <w:tabs>
          <w:tab w:val="left" w:pos="900"/>
          <w:tab w:val="left" w:pos="5760"/>
        </w:tabs>
        <w:suppressAutoHyphens w:val="0"/>
        <w:spacing w:after="0" w:line="240" w:lineRule="auto"/>
        <w:jc w:val="center"/>
        <w:outlineLvl w:val="0"/>
        <w:rPr>
          <w:rFonts w:ascii="Times New Roman" w:hAnsi="Times New Roman" w:cs="Times New Roman"/>
          <w:sz w:val="24"/>
          <w:szCs w:val="24"/>
          <w:lang w:eastAsia="ru-RU"/>
        </w:rPr>
      </w:pPr>
      <w:r w:rsidRPr="00926768">
        <w:rPr>
          <w:rFonts w:ascii="Times New Roman" w:hAnsi="Times New Roman" w:cs="Times New Roman"/>
          <w:sz w:val="24"/>
          <w:szCs w:val="24"/>
          <w:lang w:eastAsia="ru-RU"/>
        </w:rPr>
        <w:t>Акт приема-передачи Имущества</w:t>
      </w:r>
    </w:p>
    <w:p w:rsidR="00A33DF0" w:rsidRPr="00926768" w:rsidRDefault="00A33DF0" w:rsidP="00A33DF0">
      <w:pPr>
        <w:tabs>
          <w:tab w:val="left" w:pos="900"/>
          <w:tab w:val="left" w:pos="5760"/>
        </w:tabs>
        <w:suppressAutoHyphens w:val="0"/>
        <w:spacing w:after="0" w:line="240" w:lineRule="auto"/>
        <w:jc w:val="center"/>
        <w:rPr>
          <w:rFonts w:ascii="Times New Roman" w:hAnsi="Times New Roman" w:cs="Times New Roman"/>
          <w:sz w:val="24"/>
          <w:szCs w:val="24"/>
          <w:lang w:eastAsia="ru-RU"/>
        </w:rPr>
      </w:pPr>
    </w:p>
    <w:p w:rsidR="00A33DF0" w:rsidRPr="00926768" w:rsidRDefault="00A33DF0" w:rsidP="00A33DF0">
      <w:pPr>
        <w:tabs>
          <w:tab w:val="left" w:pos="900"/>
          <w:tab w:val="left" w:pos="5760"/>
        </w:tabs>
        <w:suppressAutoHyphens w:val="0"/>
        <w:spacing w:after="0" w:line="240" w:lineRule="auto"/>
        <w:ind w:firstLine="567"/>
        <w:rPr>
          <w:rFonts w:ascii="Times New Roman" w:hAnsi="Times New Roman" w:cs="Times New Roman"/>
          <w:sz w:val="24"/>
          <w:szCs w:val="24"/>
          <w:lang w:eastAsia="ru-RU"/>
        </w:rPr>
      </w:pPr>
      <w:r w:rsidRPr="00926768">
        <w:rPr>
          <w:rFonts w:ascii="Times New Roman" w:hAnsi="Times New Roman" w:cs="Times New Roman"/>
          <w:sz w:val="24"/>
          <w:szCs w:val="24"/>
          <w:lang w:eastAsia="ru-RU"/>
        </w:rPr>
        <w:t>п. Раздолье</w:t>
      </w:r>
      <w:r w:rsidR="00274C16" w:rsidRPr="00926768">
        <w:rPr>
          <w:rFonts w:ascii="Times New Roman" w:hAnsi="Times New Roman" w:cs="Times New Roman"/>
          <w:sz w:val="24"/>
          <w:szCs w:val="24"/>
          <w:lang w:eastAsia="ru-RU"/>
        </w:rPr>
        <w:t xml:space="preserve">                                                                                                       «___»________2021 г.</w:t>
      </w:r>
    </w:p>
    <w:p w:rsidR="00274C16" w:rsidRPr="00926768" w:rsidRDefault="00A33DF0" w:rsidP="001E6A9B">
      <w:pPr>
        <w:tabs>
          <w:tab w:val="left" w:pos="900"/>
          <w:tab w:val="left" w:pos="5760"/>
        </w:tabs>
        <w:suppressAutoHyphens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                                                                                                                  </w:t>
      </w:r>
      <w:r w:rsidR="001E6A9B" w:rsidRPr="00926768">
        <w:rPr>
          <w:rFonts w:ascii="Times New Roman" w:hAnsi="Times New Roman" w:cs="Times New Roman"/>
          <w:sz w:val="24"/>
          <w:szCs w:val="24"/>
          <w:lang w:eastAsia="ru-RU"/>
        </w:rPr>
        <w:t xml:space="preserve">                 </w:t>
      </w:r>
    </w:p>
    <w:p w:rsidR="00274C16" w:rsidRPr="00926768" w:rsidRDefault="00ED4212" w:rsidP="00274C16">
      <w:pPr>
        <w:autoSpaceDE w:val="0"/>
        <w:autoSpaceDN w:val="0"/>
        <w:adjustRightInd w:val="0"/>
        <w:spacing w:after="0" w:line="240" w:lineRule="auto"/>
        <w:ind w:firstLine="709"/>
        <w:jc w:val="both"/>
        <w:rPr>
          <w:rFonts w:ascii="Times New Roman" w:hAnsi="Times New Roman" w:cs="Times New Roman"/>
          <w:sz w:val="24"/>
          <w:szCs w:val="24"/>
        </w:rPr>
      </w:pPr>
      <w:r w:rsidRPr="00926768">
        <w:rPr>
          <w:rFonts w:ascii="Times New Roman" w:hAnsi="Times New Roman" w:cs="Times New Roman"/>
          <w:sz w:val="24"/>
          <w:szCs w:val="24"/>
        </w:rPr>
        <w:t xml:space="preserve">Администрация сельского поселения Раздольинского муниципального образования, в лице Главы сельского поселения Раздольинского муниципального образования Добрынина Сергея Ивановича, действующего на основании Устава, именуемая в дальнейшем «Ссудодатель», с одной стороны, и ____________________________________________________________________, в лице (должность, ФИО)______________________________________________________ действующего на основании_______________________________, именуем__  в дальнейшем «Ссудополучатель», </w:t>
      </w:r>
      <w:r w:rsidR="00274C16" w:rsidRPr="00926768">
        <w:rPr>
          <w:rFonts w:ascii="Times New Roman" w:hAnsi="Times New Roman" w:cs="Times New Roman"/>
          <w:sz w:val="24"/>
          <w:szCs w:val="24"/>
        </w:rPr>
        <w:t>составили настоящий Акт о том, что «Ссудодатель», передал, а «Ссудополучатель» принял следующее имущество:</w:t>
      </w:r>
    </w:p>
    <w:tbl>
      <w:tblPr>
        <w:tblStyle w:val="aff"/>
        <w:tblW w:w="0" w:type="auto"/>
        <w:tblInd w:w="34" w:type="dxa"/>
        <w:tblLook w:val="04A0" w:firstRow="1" w:lastRow="0" w:firstColumn="1" w:lastColumn="0" w:noHBand="0" w:noVBand="1"/>
      </w:tblPr>
      <w:tblGrid>
        <w:gridCol w:w="540"/>
        <w:gridCol w:w="3809"/>
        <w:gridCol w:w="3302"/>
        <w:gridCol w:w="2568"/>
      </w:tblGrid>
      <w:tr w:rsidR="00635805" w:rsidRPr="00926768" w:rsidTr="00274C16">
        <w:tc>
          <w:tcPr>
            <w:tcW w:w="540" w:type="dxa"/>
            <w:vAlign w:val="center"/>
          </w:tcPr>
          <w:p w:rsidR="00635805" w:rsidRPr="00926768" w:rsidRDefault="00635805" w:rsidP="004E69FB">
            <w:pPr>
              <w:pStyle w:val="22"/>
              <w:spacing w:after="0" w:line="240" w:lineRule="auto"/>
              <w:ind w:left="0"/>
              <w:jc w:val="center"/>
              <w:rPr>
                <w:rFonts w:ascii="Times New Roman" w:hAnsi="Times New Roman" w:cs="Times New Roman"/>
                <w:sz w:val="24"/>
                <w:szCs w:val="24"/>
              </w:rPr>
            </w:pPr>
            <w:r w:rsidRPr="00926768">
              <w:rPr>
                <w:rFonts w:ascii="Times New Roman" w:hAnsi="Times New Roman" w:cs="Times New Roman"/>
                <w:sz w:val="24"/>
                <w:szCs w:val="24"/>
              </w:rPr>
              <w:t>№ п/п</w:t>
            </w:r>
          </w:p>
        </w:tc>
        <w:tc>
          <w:tcPr>
            <w:tcW w:w="3913" w:type="dxa"/>
            <w:vAlign w:val="center"/>
          </w:tcPr>
          <w:p w:rsidR="00635805" w:rsidRPr="00926768" w:rsidRDefault="00635805" w:rsidP="004E69FB">
            <w:pPr>
              <w:pStyle w:val="22"/>
              <w:spacing w:after="0" w:line="240" w:lineRule="auto"/>
              <w:ind w:left="0"/>
              <w:jc w:val="center"/>
              <w:rPr>
                <w:rFonts w:ascii="Times New Roman" w:hAnsi="Times New Roman" w:cs="Times New Roman"/>
                <w:sz w:val="24"/>
                <w:szCs w:val="24"/>
              </w:rPr>
            </w:pPr>
            <w:r w:rsidRPr="00926768">
              <w:rPr>
                <w:rFonts w:ascii="Times New Roman" w:hAnsi="Times New Roman" w:cs="Times New Roman"/>
                <w:sz w:val="24"/>
                <w:szCs w:val="24"/>
              </w:rPr>
              <w:t>Наименование</w:t>
            </w:r>
          </w:p>
        </w:tc>
        <w:tc>
          <w:tcPr>
            <w:tcW w:w="3342" w:type="dxa"/>
            <w:vAlign w:val="center"/>
          </w:tcPr>
          <w:p w:rsidR="00635805" w:rsidRPr="00926768" w:rsidRDefault="009D7308" w:rsidP="004E69FB">
            <w:pPr>
              <w:pStyle w:val="22"/>
              <w:spacing w:after="0" w:line="240" w:lineRule="auto"/>
              <w:ind w:left="0"/>
              <w:jc w:val="center"/>
              <w:rPr>
                <w:rFonts w:ascii="Times New Roman" w:hAnsi="Times New Roman" w:cs="Times New Roman"/>
                <w:sz w:val="24"/>
                <w:szCs w:val="24"/>
              </w:rPr>
            </w:pPr>
            <w:r w:rsidRPr="00926768">
              <w:rPr>
                <w:rFonts w:ascii="Times New Roman" w:hAnsi="Times New Roman" w:cs="Times New Roman"/>
                <w:sz w:val="24"/>
                <w:szCs w:val="24"/>
              </w:rPr>
              <w:t>Н</w:t>
            </w:r>
            <w:r w:rsidR="00635805" w:rsidRPr="00926768">
              <w:rPr>
                <w:rFonts w:ascii="Times New Roman" w:hAnsi="Times New Roman" w:cs="Times New Roman"/>
                <w:sz w:val="24"/>
                <w:szCs w:val="24"/>
              </w:rPr>
              <w:t>омер</w:t>
            </w:r>
          </w:p>
        </w:tc>
        <w:tc>
          <w:tcPr>
            <w:tcW w:w="2650" w:type="dxa"/>
            <w:vAlign w:val="center"/>
          </w:tcPr>
          <w:p w:rsidR="00635805" w:rsidRPr="00926768" w:rsidRDefault="00635805" w:rsidP="004E69FB">
            <w:pPr>
              <w:pStyle w:val="22"/>
              <w:spacing w:after="0" w:line="240" w:lineRule="auto"/>
              <w:ind w:left="0"/>
              <w:jc w:val="center"/>
              <w:rPr>
                <w:rFonts w:ascii="Times New Roman" w:hAnsi="Times New Roman" w:cs="Times New Roman"/>
                <w:sz w:val="24"/>
                <w:szCs w:val="24"/>
              </w:rPr>
            </w:pPr>
            <w:r w:rsidRPr="00926768">
              <w:rPr>
                <w:rFonts w:ascii="Times New Roman" w:hAnsi="Times New Roman" w:cs="Times New Roman"/>
                <w:sz w:val="24"/>
                <w:szCs w:val="24"/>
              </w:rPr>
              <w:t>Место нахождение</w:t>
            </w:r>
          </w:p>
        </w:tc>
      </w:tr>
      <w:tr w:rsidR="00635805" w:rsidRPr="00926768" w:rsidTr="00274C16">
        <w:tc>
          <w:tcPr>
            <w:tcW w:w="540" w:type="dxa"/>
            <w:vAlign w:val="center"/>
          </w:tcPr>
          <w:p w:rsidR="00635805" w:rsidRPr="00926768" w:rsidRDefault="00635805" w:rsidP="004E69FB">
            <w:pPr>
              <w:pStyle w:val="22"/>
              <w:spacing w:after="0" w:line="240" w:lineRule="auto"/>
              <w:ind w:left="0"/>
              <w:jc w:val="center"/>
              <w:rPr>
                <w:rFonts w:ascii="Times New Roman" w:hAnsi="Times New Roman" w:cs="Times New Roman"/>
                <w:sz w:val="24"/>
                <w:szCs w:val="24"/>
              </w:rPr>
            </w:pPr>
            <w:r w:rsidRPr="00926768">
              <w:rPr>
                <w:rFonts w:ascii="Times New Roman" w:hAnsi="Times New Roman" w:cs="Times New Roman"/>
                <w:sz w:val="24"/>
                <w:szCs w:val="24"/>
              </w:rPr>
              <w:t>1</w:t>
            </w:r>
          </w:p>
        </w:tc>
        <w:tc>
          <w:tcPr>
            <w:tcW w:w="3913" w:type="dxa"/>
          </w:tcPr>
          <w:p w:rsidR="00635805" w:rsidRPr="00926768" w:rsidRDefault="00635805" w:rsidP="004E69FB">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Дизельная электростанция ДЭУ – 75 кВт (состояние: удовлетворительное)</w:t>
            </w:r>
          </w:p>
        </w:tc>
        <w:tc>
          <w:tcPr>
            <w:tcW w:w="3342" w:type="dxa"/>
          </w:tcPr>
          <w:p w:rsidR="00635805" w:rsidRPr="00926768" w:rsidRDefault="009D7308" w:rsidP="004E69FB">
            <w:pPr>
              <w:pStyle w:val="22"/>
              <w:spacing w:after="0" w:line="240" w:lineRule="auto"/>
              <w:ind w:left="0"/>
              <w:jc w:val="both"/>
              <w:rPr>
                <w:rFonts w:ascii="Times New Roman" w:hAnsi="Times New Roman" w:cs="Times New Roman"/>
                <w:sz w:val="24"/>
                <w:szCs w:val="24"/>
              </w:rPr>
            </w:pPr>
            <w:r w:rsidRPr="00926768">
              <w:rPr>
                <w:rFonts w:ascii="Times New Roman" w:hAnsi="Times New Roman" w:cs="Times New Roman"/>
                <w:sz w:val="24"/>
                <w:szCs w:val="24"/>
              </w:rPr>
              <w:t xml:space="preserve">Инвентарный </w:t>
            </w:r>
            <w:r w:rsidR="00635805" w:rsidRPr="00926768">
              <w:rPr>
                <w:rFonts w:ascii="Times New Roman" w:hAnsi="Times New Roman" w:cs="Times New Roman"/>
                <w:sz w:val="24"/>
                <w:szCs w:val="24"/>
              </w:rPr>
              <w:t>№ 1013400218</w:t>
            </w:r>
          </w:p>
        </w:tc>
        <w:tc>
          <w:tcPr>
            <w:tcW w:w="2650" w:type="dxa"/>
          </w:tcPr>
          <w:p w:rsidR="00635805" w:rsidRPr="00926768" w:rsidRDefault="00635805" w:rsidP="002D1922">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п. Октябрьский Усольск</w:t>
            </w:r>
            <w:r w:rsidR="002D1922">
              <w:rPr>
                <w:rFonts w:ascii="Times New Roman" w:hAnsi="Times New Roman" w:cs="Times New Roman"/>
                <w:sz w:val="24"/>
                <w:szCs w:val="24"/>
              </w:rPr>
              <w:t>ий район</w:t>
            </w:r>
            <w:r w:rsidRPr="00926768">
              <w:rPr>
                <w:rFonts w:ascii="Times New Roman" w:hAnsi="Times New Roman" w:cs="Times New Roman"/>
                <w:sz w:val="24"/>
                <w:szCs w:val="24"/>
              </w:rPr>
              <w:t xml:space="preserve"> Иркутск</w:t>
            </w:r>
            <w:r w:rsidR="002D1922">
              <w:rPr>
                <w:rFonts w:ascii="Times New Roman" w:hAnsi="Times New Roman" w:cs="Times New Roman"/>
                <w:sz w:val="24"/>
                <w:szCs w:val="24"/>
              </w:rPr>
              <w:t>ая</w:t>
            </w:r>
            <w:r w:rsidRPr="00926768">
              <w:rPr>
                <w:rFonts w:ascii="Times New Roman" w:hAnsi="Times New Roman" w:cs="Times New Roman"/>
                <w:sz w:val="24"/>
                <w:szCs w:val="24"/>
              </w:rPr>
              <w:t xml:space="preserve"> област</w:t>
            </w:r>
            <w:r w:rsidR="002D1922">
              <w:rPr>
                <w:rFonts w:ascii="Times New Roman" w:hAnsi="Times New Roman" w:cs="Times New Roman"/>
                <w:sz w:val="24"/>
                <w:szCs w:val="24"/>
              </w:rPr>
              <w:t>ь</w:t>
            </w:r>
          </w:p>
        </w:tc>
      </w:tr>
      <w:tr w:rsidR="00635805" w:rsidRPr="00926768" w:rsidTr="00274C16">
        <w:tc>
          <w:tcPr>
            <w:tcW w:w="540" w:type="dxa"/>
            <w:vAlign w:val="center"/>
          </w:tcPr>
          <w:p w:rsidR="00635805" w:rsidRPr="00926768" w:rsidRDefault="00635805" w:rsidP="004E69FB">
            <w:pPr>
              <w:pStyle w:val="22"/>
              <w:spacing w:after="0" w:line="240" w:lineRule="auto"/>
              <w:ind w:left="0"/>
              <w:jc w:val="center"/>
              <w:rPr>
                <w:rFonts w:ascii="Times New Roman" w:hAnsi="Times New Roman" w:cs="Times New Roman"/>
                <w:sz w:val="24"/>
                <w:szCs w:val="24"/>
              </w:rPr>
            </w:pPr>
            <w:r w:rsidRPr="00926768">
              <w:rPr>
                <w:rFonts w:ascii="Times New Roman" w:hAnsi="Times New Roman" w:cs="Times New Roman"/>
                <w:sz w:val="24"/>
                <w:szCs w:val="24"/>
              </w:rPr>
              <w:t>2</w:t>
            </w:r>
          </w:p>
        </w:tc>
        <w:tc>
          <w:tcPr>
            <w:tcW w:w="3913" w:type="dxa"/>
          </w:tcPr>
          <w:p w:rsidR="00635805" w:rsidRPr="00926768" w:rsidRDefault="00635805" w:rsidP="004E69FB">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 xml:space="preserve">Дизельная электростанция ДЭУ-ЯМЗ 238-М2-11 100кВт, </w:t>
            </w:r>
          </w:p>
          <w:p w:rsidR="00635805" w:rsidRPr="00926768" w:rsidRDefault="00635805" w:rsidP="004E69FB">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 xml:space="preserve"> (состояние: удовлетворительное)</w:t>
            </w:r>
          </w:p>
        </w:tc>
        <w:tc>
          <w:tcPr>
            <w:tcW w:w="3342" w:type="dxa"/>
          </w:tcPr>
          <w:p w:rsidR="00635805" w:rsidRPr="00926768" w:rsidRDefault="009D7308" w:rsidP="004E69FB">
            <w:pPr>
              <w:pStyle w:val="22"/>
              <w:spacing w:after="0" w:line="240" w:lineRule="auto"/>
              <w:ind w:left="0"/>
              <w:jc w:val="both"/>
              <w:rPr>
                <w:rFonts w:ascii="Times New Roman" w:hAnsi="Times New Roman" w:cs="Times New Roman"/>
                <w:sz w:val="24"/>
                <w:szCs w:val="24"/>
              </w:rPr>
            </w:pPr>
            <w:r w:rsidRPr="00926768">
              <w:rPr>
                <w:rFonts w:ascii="Times New Roman" w:hAnsi="Times New Roman" w:cs="Times New Roman"/>
                <w:sz w:val="24"/>
                <w:szCs w:val="24"/>
              </w:rPr>
              <w:t xml:space="preserve">Инвентарный </w:t>
            </w:r>
            <w:r w:rsidR="00635805" w:rsidRPr="00926768">
              <w:rPr>
                <w:rFonts w:ascii="Times New Roman" w:hAnsi="Times New Roman" w:cs="Times New Roman"/>
                <w:sz w:val="24"/>
                <w:szCs w:val="24"/>
              </w:rPr>
              <w:t>№ 1013400219</w:t>
            </w:r>
          </w:p>
        </w:tc>
        <w:tc>
          <w:tcPr>
            <w:tcW w:w="2650" w:type="dxa"/>
          </w:tcPr>
          <w:p w:rsidR="00635805" w:rsidRPr="00926768" w:rsidRDefault="00635805" w:rsidP="002D1922">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п. Октябрьский Усольск</w:t>
            </w:r>
            <w:r w:rsidR="002D1922">
              <w:rPr>
                <w:rFonts w:ascii="Times New Roman" w:hAnsi="Times New Roman" w:cs="Times New Roman"/>
                <w:sz w:val="24"/>
                <w:szCs w:val="24"/>
              </w:rPr>
              <w:t>ий</w:t>
            </w:r>
            <w:r w:rsidRPr="00926768">
              <w:rPr>
                <w:rFonts w:ascii="Times New Roman" w:hAnsi="Times New Roman" w:cs="Times New Roman"/>
                <w:sz w:val="24"/>
                <w:szCs w:val="24"/>
              </w:rPr>
              <w:t xml:space="preserve"> район</w:t>
            </w:r>
            <w:r w:rsidR="002D1922">
              <w:rPr>
                <w:rFonts w:ascii="Times New Roman" w:hAnsi="Times New Roman" w:cs="Times New Roman"/>
                <w:sz w:val="24"/>
                <w:szCs w:val="24"/>
              </w:rPr>
              <w:t xml:space="preserve"> </w:t>
            </w:r>
            <w:r w:rsidRPr="00926768">
              <w:rPr>
                <w:rFonts w:ascii="Times New Roman" w:hAnsi="Times New Roman" w:cs="Times New Roman"/>
                <w:sz w:val="24"/>
                <w:szCs w:val="24"/>
              </w:rPr>
              <w:t>Иркутск</w:t>
            </w:r>
            <w:r w:rsidR="002D1922">
              <w:rPr>
                <w:rFonts w:ascii="Times New Roman" w:hAnsi="Times New Roman" w:cs="Times New Roman"/>
                <w:sz w:val="24"/>
                <w:szCs w:val="24"/>
              </w:rPr>
              <w:t>ая</w:t>
            </w:r>
            <w:r w:rsidRPr="00926768">
              <w:rPr>
                <w:rFonts w:ascii="Times New Roman" w:hAnsi="Times New Roman" w:cs="Times New Roman"/>
                <w:sz w:val="24"/>
                <w:szCs w:val="24"/>
              </w:rPr>
              <w:t xml:space="preserve"> област</w:t>
            </w:r>
            <w:r w:rsidR="002D1922">
              <w:rPr>
                <w:rFonts w:ascii="Times New Roman" w:hAnsi="Times New Roman" w:cs="Times New Roman"/>
                <w:sz w:val="24"/>
                <w:szCs w:val="24"/>
              </w:rPr>
              <w:t>ь</w:t>
            </w:r>
          </w:p>
        </w:tc>
      </w:tr>
      <w:tr w:rsidR="00635805" w:rsidRPr="00926768" w:rsidTr="00274C16">
        <w:tc>
          <w:tcPr>
            <w:tcW w:w="540" w:type="dxa"/>
            <w:vAlign w:val="center"/>
          </w:tcPr>
          <w:p w:rsidR="00635805" w:rsidRPr="00926768" w:rsidRDefault="00635805" w:rsidP="004E69FB">
            <w:pPr>
              <w:pStyle w:val="22"/>
              <w:spacing w:after="0" w:line="240" w:lineRule="auto"/>
              <w:ind w:left="0"/>
              <w:jc w:val="center"/>
              <w:rPr>
                <w:rFonts w:ascii="Times New Roman" w:hAnsi="Times New Roman" w:cs="Times New Roman"/>
                <w:sz w:val="24"/>
                <w:szCs w:val="24"/>
              </w:rPr>
            </w:pPr>
            <w:r w:rsidRPr="00926768">
              <w:rPr>
                <w:rFonts w:ascii="Times New Roman" w:hAnsi="Times New Roman" w:cs="Times New Roman"/>
                <w:sz w:val="24"/>
                <w:szCs w:val="24"/>
              </w:rPr>
              <w:t>3</w:t>
            </w:r>
          </w:p>
        </w:tc>
        <w:tc>
          <w:tcPr>
            <w:tcW w:w="3913" w:type="dxa"/>
          </w:tcPr>
          <w:p w:rsidR="00635805" w:rsidRPr="00926768" w:rsidRDefault="00635805" w:rsidP="004E69FB">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Воздушная линия электропередач 0,4 кВ, протяженностью 7,76км</w:t>
            </w:r>
          </w:p>
          <w:p w:rsidR="00635805" w:rsidRPr="00926768" w:rsidRDefault="00635805" w:rsidP="004E69FB">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 xml:space="preserve"> (состояние: удовлетворительное)</w:t>
            </w:r>
          </w:p>
        </w:tc>
        <w:tc>
          <w:tcPr>
            <w:tcW w:w="3342" w:type="dxa"/>
          </w:tcPr>
          <w:p w:rsidR="00635805" w:rsidRPr="00926768" w:rsidRDefault="009D7308" w:rsidP="004E69FB">
            <w:pPr>
              <w:pStyle w:val="22"/>
              <w:spacing w:after="0" w:line="240" w:lineRule="auto"/>
              <w:ind w:left="0"/>
              <w:jc w:val="both"/>
              <w:rPr>
                <w:rFonts w:ascii="Times New Roman" w:hAnsi="Times New Roman" w:cs="Times New Roman"/>
                <w:sz w:val="24"/>
                <w:szCs w:val="24"/>
              </w:rPr>
            </w:pPr>
            <w:r w:rsidRPr="00926768">
              <w:rPr>
                <w:rFonts w:ascii="Times New Roman" w:hAnsi="Times New Roman" w:cs="Times New Roman"/>
                <w:sz w:val="24"/>
                <w:szCs w:val="24"/>
              </w:rPr>
              <w:t>Кадастровый №</w:t>
            </w:r>
            <w:r w:rsidR="00635805" w:rsidRPr="00926768">
              <w:rPr>
                <w:rFonts w:ascii="Times New Roman" w:hAnsi="Times New Roman" w:cs="Times New Roman"/>
                <w:sz w:val="24"/>
                <w:szCs w:val="24"/>
              </w:rPr>
              <w:t>38:16:000108:292</w:t>
            </w:r>
          </w:p>
        </w:tc>
        <w:tc>
          <w:tcPr>
            <w:tcW w:w="2650" w:type="dxa"/>
          </w:tcPr>
          <w:p w:rsidR="00635805" w:rsidRPr="00926768" w:rsidRDefault="00635805" w:rsidP="002D1922">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п. Октябрьский- п. Манинск Усольск</w:t>
            </w:r>
            <w:r w:rsidR="002D1922">
              <w:rPr>
                <w:rFonts w:ascii="Times New Roman" w:hAnsi="Times New Roman" w:cs="Times New Roman"/>
                <w:sz w:val="24"/>
                <w:szCs w:val="24"/>
              </w:rPr>
              <w:t xml:space="preserve">ий район </w:t>
            </w:r>
            <w:r w:rsidRPr="00926768">
              <w:rPr>
                <w:rFonts w:ascii="Times New Roman" w:hAnsi="Times New Roman" w:cs="Times New Roman"/>
                <w:sz w:val="24"/>
                <w:szCs w:val="24"/>
              </w:rPr>
              <w:t>Иркутск</w:t>
            </w:r>
            <w:r w:rsidR="002D1922">
              <w:rPr>
                <w:rFonts w:ascii="Times New Roman" w:hAnsi="Times New Roman" w:cs="Times New Roman"/>
                <w:sz w:val="24"/>
                <w:szCs w:val="24"/>
              </w:rPr>
              <w:t xml:space="preserve">ая </w:t>
            </w:r>
            <w:r w:rsidRPr="00926768">
              <w:rPr>
                <w:rFonts w:ascii="Times New Roman" w:hAnsi="Times New Roman" w:cs="Times New Roman"/>
                <w:sz w:val="24"/>
                <w:szCs w:val="24"/>
              </w:rPr>
              <w:t>област</w:t>
            </w:r>
            <w:r w:rsidR="002D1922">
              <w:rPr>
                <w:rFonts w:ascii="Times New Roman" w:hAnsi="Times New Roman" w:cs="Times New Roman"/>
                <w:sz w:val="24"/>
                <w:szCs w:val="24"/>
              </w:rPr>
              <w:t>ь</w:t>
            </w:r>
          </w:p>
        </w:tc>
      </w:tr>
      <w:tr w:rsidR="00635805" w:rsidRPr="00926768" w:rsidTr="00274C16">
        <w:tc>
          <w:tcPr>
            <w:tcW w:w="540" w:type="dxa"/>
            <w:vAlign w:val="center"/>
          </w:tcPr>
          <w:p w:rsidR="00635805" w:rsidRPr="00926768" w:rsidRDefault="00635805" w:rsidP="004E69FB">
            <w:pPr>
              <w:pStyle w:val="22"/>
              <w:spacing w:after="0" w:line="240" w:lineRule="auto"/>
              <w:ind w:left="0"/>
              <w:jc w:val="center"/>
              <w:rPr>
                <w:rFonts w:ascii="Times New Roman" w:hAnsi="Times New Roman" w:cs="Times New Roman"/>
                <w:sz w:val="24"/>
                <w:szCs w:val="24"/>
              </w:rPr>
            </w:pPr>
            <w:r w:rsidRPr="00926768">
              <w:rPr>
                <w:rFonts w:ascii="Times New Roman" w:hAnsi="Times New Roman" w:cs="Times New Roman"/>
                <w:sz w:val="24"/>
                <w:szCs w:val="24"/>
              </w:rPr>
              <w:t>4</w:t>
            </w:r>
          </w:p>
        </w:tc>
        <w:tc>
          <w:tcPr>
            <w:tcW w:w="3913" w:type="dxa"/>
          </w:tcPr>
          <w:p w:rsidR="00635805" w:rsidRPr="00926768" w:rsidRDefault="00635805" w:rsidP="004E69FB">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Ёмкость для хранения дизельного топлива, 12 куб. м,</w:t>
            </w:r>
          </w:p>
          <w:p w:rsidR="00635805" w:rsidRPr="00926768" w:rsidRDefault="00635805" w:rsidP="004E69FB">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(состояние: неудовлетворительное)</w:t>
            </w:r>
          </w:p>
        </w:tc>
        <w:tc>
          <w:tcPr>
            <w:tcW w:w="3342" w:type="dxa"/>
          </w:tcPr>
          <w:p w:rsidR="00635805" w:rsidRPr="00926768" w:rsidRDefault="00635805" w:rsidP="004E69FB">
            <w:pPr>
              <w:pStyle w:val="22"/>
              <w:spacing w:after="0" w:line="240" w:lineRule="auto"/>
              <w:ind w:left="0"/>
              <w:jc w:val="both"/>
              <w:rPr>
                <w:rFonts w:ascii="Times New Roman" w:hAnsi="Times New Roman" w:cs="Times New Roman"/>
                <w:sz w:val="24"/>
                <w:szCs w:val="24"/>
              </w:rPr>
            </w:pPr>
          </w:p>
        </w:tc>
        <w:tc>
          <w:tcPr>
            <w:tcW w:w="2650" w:type="dxa"/>
          </w:tcPr>
          <w:p w:rsidR="00635805" w:rsidRPr="00926768" w:rsidRDefault="00635805" w:rsidP="002D1922">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п. Октябрьский Усольск</w:t>
            </w:r>
            <w:r w:rsidR="002D1922">
              <w:rPr>
                <w:rFonts w:ascii="Times New Roman" w:hAnsi="Times New Roman" w:cs="Times New Roman"/>
                <w:sz w:val="24"/>
                <w:szCs w:val="24"/>
              </w:rPr>
              <w:t>ий район</w:t>
            </w:r>
            <w:r w:rsidRPr="00926768">
              <w:rPr>
                <w:rFonts w:ascii="Times New Roman" w:hAnsi="Times New Roman" w:cs="Times New Roman"/>
                <w:sz w:val="24"/>
                <w:szCs w:val="24"/>
              </w:rPr>
              <w:t xml:space="preserve"> Иркутск</w:t>
            </w:r>
            <w:r w:rsidR="002D1922">
              <w:rPr>
                <w:rFonts w:ascii="Times New Roman" w:hAnsi="Times New Roman" w:cs="Times New Roman"/>
                <w:sz w:val="24"/>
                <w:szCs w:val="24"/>
              </w:rPr>
              <w:t>ая</w:t>
            </w:r>
            <w:r w:rsidRPr="00926768">
              <w:rPr>
                <w:rFonts w:ascii="Times New Roman" w:hAnsi="Times New Roman" w:cs="Times New Roman"/>
                <w:sz w:val="24"/>
                <w:szCs w:val="24"/>
              </w:rPr>
              <w:t xml:space="preserve"> област</w:t>
            </w:r>
            <w:r w:rsidR="002D1922">
              <w:rPr>
                <w:rFonts w:ascii="Times New Roman" w:hAnsi="Times New Roman" w:cs="Times New Roman"/>
                <w:sz w:val="24"/>
                <w:szCs w:val="24"/>
              </w:rPr>
              <w:t>ь</w:t>
            </w:r>
          </w:p>
        </w:tc>
      </w:tr>
      <w:tr w:rsidR="00635805" w:rsidRPr="00926768" w:rsidTr="00274C16">
        <w:tc>
          <w:tcPr>
            <w:tcW w:w="540" w:type="dxa"/>
            <w:vAlign w:val="center"/>
          </w:tcPr>
          <w:p w:rsidR="00635805" w:rsidRPr="00926768" w:rsidRDefault="00635805" w:rsidP="004E69FB">
            <w:pPr>
              <w:pStyle w:val="22"/>
              <w:spacing w:after="0" w:line="240" w:lineRule="auto"/>
              <w:ind w:left="0"/>
              <w:jc w:val="center"/>
              <w:rPr>
                <w:rFonts w:ascii="Times New Roman" w:hAnsi="Times New Roman" w:cs="Times New Roman"/>
                <w:sz w:val="24"/>
                <w:szCs w:val="24"/>
              </w:rPr>
            </w:pPr>
            <w:r w:rsidRPr="00926768">
              <w:rPr>
                <w:rFonts w:ascii="Times New Roman" w:hAnsi="Times New Roman" w:cs="Times New Roman"/>
                <w:sz w:val="24"/>
                <w:szCs w:val="24"/>
              </w:rPr>
              <w:t>5</w:t>
            </w:r>
          </w:p>
        </w:tc>
        <w:tc>
          <w:tcPr>
            <w:tcW w:w="3913" w:type="dxa"/>
          </w:tcPr>
          <w:p w:rsidR="00635805" w:rsidRPr="00926768" w:rsidRDefault="00635805" w:rsidP="004E69FB">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 xml:space="preserve">Дизельная электростанция АД-100-Т/400 100 кВт, </w:t>
            </w:r>
          </w:p>
          <w:p w:rsidR="00635805" w:rsidRPr="00926768" w:rsidRDefault="00635805" w:rsidP="004E69FB">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(состояние: неудовлетворительное)</w:t>
            </w:r>
          </w:p>
        </w:tc>
        <w:tc>
          <w:tcPr>
            <w:tcW w:w="3342" w:type="dxa"/>
          </w:tcPr>
          <w:p w:rsidR="001B2508" w:rsidRPr="00926768" w:rsidRDefault="009D7308" w:rsidP="004E69FB">
            <w:pPr>
              <w:pStyle w:val="22"/>
              <w:spacing w:after="0" w:line="240" w:lineRule="auto"/>
              <w:ind w:left="0"/>
              <w:jc w:val="both"/>
              <w:rPr>
                <w:rFonts w:ascii="Times New Roman" w:hAnsi="Times New Roman" w:cs="Times New Roman"/>
                <w:sz w:val="24"/>
                <w:szCs w:val="24"/>
              </w:rPr>
            </w:pPr>
            <w:r w:rsidRPr="00926768">
              <w:rPr>
                <w:rFonts w:ascii="Times New Roman" w:hAnsi="Times New Roman" w:cs="Times New Roman"/>
                <w:sz w:val="24"/>
                <w:szCs w:val="24"/>
              </w:rPr>
              <w:t xml:space="preserve">Инвентарный </w:t>
            </w:r>
          </w:p>
          <w:p w:rsidR="00635805" w:rsidRPr="00926768" w:rsidRDefault="00635805" w:rsidP="004E69FB">
            <w:pPr>
              <w:pStyle w:val="22"/>
              <w:spacing w:after="0" w:line="240" w:lineRule="auto"/>
              <w:ind w:left="0"/>
              <w:jc w:val="both"/>
              <w:rPr>
                <w:rFonts w:ascii="Times New Roman" w:hAnsi="Times New Roman" w:cs="Times New Roman"/>
                <w:sz w:val="24"/>
                <w:szCs w:val="24"/>
              </w:rPr>
            </w:pPr>
            <w:r w:rsidRPr="00926768">
              <w:rPr>
                <w:rFonts w:ascii="Times New Roman" w:hAnsi="Times New Roman" w:cs="Times New Roman"/>
                <w:sz w:val="24"/>
                <w:szCs w:val="24"/>
              </w:rPr>
              <w:t>№ 11013400545/Д220010575</w:t>
            </w:r>
          </w:p>
        </w:tc>
        <w:tc>
          <w:tcPr>
            <w:tcW w:w="2650" w:type="dxa"/>
          </w:tcPr>
          <w:p w:rsidR="00635805" w:rsidRPr="00926768" w:rsidRDefault="00635805" w:rsidP="002D1922">
            <w:pPr>
              <w:pStyle w:val="22"/>
              <w:spacing w:after="0" w:line="240" w:lineRule="auto"/>
              <w:ind w:left="0"/>
              <w:rPr>
                <w:rFonts w:ascii="Times New Roman" w:hAnsi="Times New Roman" w:cs="Times New Roman"/>
                <w:sz w:val="24"/>
                <w:szCs w:val="24"/>
              </w:rPr>
            </w:pPr>
            <w:r w:rsidRPr="00926768">
              <w:rPr>
                <w:rFonts w:ascii="Times New Roman" w:hAnsi="Times New Roman" w:cs="Times New Roman"/>
                <w:sz w:val="24"/>
                <w:szCs w:val="24"/>
              </w:rPr>
              <w:t>п. Октябрьский Усольск</w:t>
            </w:r>
            <w:r w:rsidR="002D1922">
              <w:rPr>
                <w:rFonts w:ascii="Times New Roman" w:hAnsi="Times New Roman" w:cs="Times New Roman"/>
                <w:sz w:val="24"/>
                <w:szCs w:val="24"/>
              </w:rPr>
              <w:t>ий</w:t>
            </w:r>
            <w:r w:rsidRPr="00926768">
              <w:rPr>
                <w:rFonts w:ascii="Times New Roman" w:hAnsi="Times New Roman" w:cs="Times New Roman"/>
                <w:sz w:val="24"/>
                <w:szCs w:val="24"/>
              </w:rPr>
              <w:t xml:space="preserve"> район Иркутск</w:t>
            </w:r>
            <w:r w:rsidR="002D1922">
              <w:rPr>
                <w:rFonts w:ascii="Times New Roman" w:hAnsi="Times New Roman" w:cs="Times New Roman"/>
                <w:sz w:val="24"/>
                <w:szCs w:val="24"/>
              </w:rPr>
              <w:t>ая</w:t>
            </w:r>
            <w:r w:rsidRPr="00926768">
              <w:rPr>
                <w:rFonts w:ascii="Times New Roman" w:hAnsi="Times New Roman" w:cs="Times New Roman"/>
                <w:sz w:val="24"/>
                <w:szCs w:val="24"/>
              </w:rPr>
              <w:t xml:space="preserve"> област</w:t>
            </w:r>
            <w:r w:rsidR="002D1922">
              <w:rPr>
                <w:rFonts w:ascii="Times New Roman" w:hAnsi="Times New Roman" w:cs="Times New Roman"/>
                <w:sz w:val="24"/>
                <w:szCs w:val="24"/>
              </w:rPr>
              <w:t>ь</w:t>
            </w:r>
          </w:p>
        </w:tc>
      </w:tr>
    </w:tbl>
    <w:p w:rsidR="00A33DF0" w:rsidRPr="00926768" w:rsidRDefault="00DA3101" w:rsidP="00A33DF0">
      <w:pPr>
        <w:suppressAutoHyphens w:val="0"/>
        <w:spacing w:after="0" w:line="240" w:lineRule="auto"/>
        <w:rPr>
          <w:rFonts w:ascii="Times New Roman" w:hAnsi="Times New Roman" w:cs="Times New Roman"/>
          <w:sz w:val="24"/>
          <w:szCs w:val="24"/>
          <w:lang w:eastAsia="ru-RU"/>
        </w:rPr>
      </w:pPr>
      <w:r w:rsidRPr="00926768">
        <w:rPr>
          <w:rFonts w:ascii="Times New Roman" w:hAnsi="Times New Roman" w:cs="Times New Roman"/>
          <w:b/>
          <w:sz w:val="24"/>
          <w:szCs w:val="24"/>
          <w:lang w:eastAsia="ru-RU"/>
        </w:rPr>
        <w:t xml:space="preserve">             </w:t>
      </w:r>
      <w:r w:rsidR="00A33DF0" w:rsidRPr="00926768">
        <w:rPr>
          <w:rFonts w:ascii="Times New Roman" w:hAnsi="Times New Roman" w:cs="Times New Roman"/>
          <w:sz w:val="24"/>
          <w:szCs w:val="24"/>
          <w:lang w:eastAsia="ru-RU"/>
        </w:rPr>
        <w:t>Имущество по своему техническому состоянию пригодно для передачи в безвозмездное пользование.</w:t>
      </w:r>
    </w:p>
    <w:p w:rsidR="00A33DF0" w:rsidRPr="00926768" w:rsidRDefault="00DA3101" w:rsidP="00A33DF0">
      <w:pPr>
        <w:suppressAutoHyphens w:val="0"/>
        <w:spacing w:after="0" w:line="240" w:lineRule="auto"/>
        <w:jc w:val="both"/>
        <w:rPr>
          <w:rFonts w:ascii="Times New Roman" w:hAnsi="Times New Roman" w:cs="Times New Roman"/>
          <w:sz w:val="24"/>
          <w:szCs w:val="24"/>
          <w:lang w:eastAsia="ru-RU"/>
        </w:rPr>
      </w:pPr>
      <w:r w:rsidRPr="00926768">
        <w:rPr>
          <w:rFonts w:ascii="Times New Roman" w:hAnsi="Times New Roman" w:cs="Times New Roman"/>
          <w:sz w:val="24"/>
          <w:szCs w:val="24"/>
          <w:lang w:eastAsia="ru-RU"/>
        </w:rPr>
        <w:tab/>
      </w:r>
      <w:r w:rsidR="00A33DF0" w:rsidRPr="00926768">
        <w:rPr>
          <w:rFonts w:ascii="Times New Roman" w:hAnsi="Times New Roman" w:cs="Times New Roman"/>
          <w:sz w:val="24"/>
          <w:szCs w:val="24"/>
          <w:lang w:eastAsia="ru-RU"/>
        </w:rPr>
        <w:t xml:space="preserve"> Настоящий акт составлен в двух экземплярах и является неотъемлемой частью </w:t>
      </w:r>
      <w:r w:rsidR="00A33DF0" w:rsidRPr="00926768">
        <w:rPr>
          <w:rFonts w:ascii="Times New Roman" w:hAnsi="Times New Roman" w:cs="Times New Roman"/>
          <w:snapToGrid w:val="0"/>
          <w:sz w:val="24"/>
          <w:szCs w:val="24"/>
          <w:lang w:eastAsia="ru-RU"/>
        </w:rPr>
        <w:t>Договора</w:t>
      </w:r>
      <w:r w:rsidR="00E66B8C" w:rsidRPr="00926768">
        <w:rPr>
          <w:rFonts w:ascii="Times New Roman" w:hAnsi="Times New Roman" w:cs="Times New Roman"/>
          <w:snapToGrid w:val="0"/>
          <w:sz w:val="24"/>
          <w:szCs w:val="24"/>
          <w:lang w:eastAsia="ru-RU"/>
        </w:rPr>
        <w:t xml:space="preserve"> №_________________</w:t>
      </w:r>
      <w:r w:rsidR="00A33DF0" w:rsidRPr="00926768">
        <w:rPr>
          <w:rFonts w:ascii="Times New Roman" w:hAnsi="Times New Roman" w:cs="Times New Roman"/>
          <w:snapToGrid w:val="0"/>
          <w:sz w:val="24"/>
          <w:szCs w:val="24"/>
          <w:lang w:eastAsia="ru-RU"/>
        </w:rPr>
        <w:t xml:space="preserve"> безвозмездного пользования</w:t>
      </w:r>
      <w:r w:rsidR="00A33DF0" w:rsidRPr="00926768">
        <w:rPr>
          <w:rFonts w:ascii="Times New Roman" w:hAnsi="Times New Roman" w:cs="Times New Roman"/>
          <w:sz w:val="24"/>
          <w:szCs w:val="24"/>
          <w:lang w:eastAsia="ru-RU"/>
        </w:rPr>
        <w:t xml:space="preserve"> муниципальн</w:t>
      </w:r>
      <w:r w:rsidR="00FB3813" w:rsidRPr="00926768">
        <w:rPr>
          <w:rFonts w:ascii="Times New Roman" w:hAnsi="Times New Roman" w:cs="Times New Roman"/>
          <w:sz w:val="24"/>
          <w:szCs w:val="24"/>
          <w:lang w:eastAsia="ru-RU"/>
        </w:rPr>
        <w:t>ым</w:t>
      </w:r>
      <w:r w:rsidR="00A33DF0" w:rsidRPr="00926768">
        <w:rPr>
          <w:rFonts w:ascii="Times New Roman" w:hAnsi="Times New Roman" w:cs="Times New Roman"/>
          <w:sz w:val="24"/>
          <w:szCs w:val="24"/>
          <w:lang w:eastAsia="ru-RU"/>
        </w:rPr>
        <w:t xml:space="preserve"> </w:t>
      </w:r>
      <w:r w:rsidRPr="00926768">
        <w:rPr>
          <w:rFonts w:ascii="Times New Roman" w:hAnsi="Times New Roman" w:cs="Times New Roman"/>
          <w:sz w:val="24"/>
          <w:szCs w:val="24"/>
          <w:lang w:eastAsia="ru-RU"/>
        </w:rPr>
        <w:t>имуществом.</w:t>
      </w:r>
    </w:p>
    <w:p w:rsidR="00A33DF0" w:rsidRPr="00926768" w:rsidRDefault="00A35A08" w:rsidP="00A35A08">
      <w:pPr>
        <w:tabs>
          <w:tab w:val="left" w:pos="900"/>
          <w:tab w:val="left" w:pos="5760"/>
        </w:tabs>
        <w:suppressAutoHyphens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 </w:t>
      </w:r>
    </w:p>
    <w:tbl>
      <w:tblPr>
        <w:tblW w:w="9605" w:type="dxa"/>
        <w:tblLayout w:type="fixed"/>
        <w:tblLook w:val="01E0" w:firstRow="1" w:lastRow="1" w:firstColumn="1" w:lastColumn="1" w:noHBand="0" w:noVBand="0"/>
      </w:tblPr>
      <w:tblGrid>
        <w:gridCol w:w="4644"/>
        <w:gridCol w:w="314"/>
        <w:gridCol w:w="4647"/>
      </w:tblGrid>
      <w:tr w:rsidR="00A33DF0" w:rsidRPr="00926768" w:rsidTr="004E69FB">
        <w:tc>
          <w:tcPr>
            <w:tcW w:w="4644"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b/>
                <w:bCs/>
                <w:sz w:val="24"/>
                <w:szCs w:val="24"/>
                <w:lang w:eastAsia="ru-RU"/>
              </w:rPr>
            </w:pPr>
            <w:r w:rsidRPr="00926768">
              <w:rPr>
                <w:rFonts w:ascii="Times New Roman" w:hAnsi="Times New Roman" w:cs="Times New Roman"/>
                <w:b/>
                <w:bCs/>
                <w:sz w:val="24"/>
                <w:szCs w:val="24"/>
                <w:lang w:eastAsia="ru-RU"/>
              </w:rPr>
              <w:t>ССУДОДАТЕЛЬ:</w:t>
            </w:r>
          </w:p>
        </w:tc>
        <w:tc>
          <w:tcPr>
            <w:tcW w:w="314"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b/>
                <w:bCs/>
                <w:sz w:val="24"/>
                <w:szCs w:val="24"/>
                <w:lang w:eastAsia="ru-RU"/>
              </w:rPr>
            </w:pPr>
          </w:p>
        </w:tc>
        <w:tc>
          <w:tcPr>
            <w:tcW w:w="4647"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b/>
                <w:bCs/>
                <w:sz w:val="24"/>
                <w:szCs w:val="24"/>
                <w:lang w:eastAsia="ru-RU"/>
              </w:rPr>
            </w:pPr>
            <w:r w:rsidRPr="00926768">
              <w:rPr>
                <w:rFonts w:ascii="Times New Roman" w:hAnsi="Times New Roman" w:cs="Times New Roman"/>
                <w:b/>
                <w:bCs/>
                <w:sz w:val="24"/>
                <w:szCs w:val="24"/>
                <w:lang w:eastAsia="ru-RU"/>
              </w:rPr>
              <w:t>ССУДОПОЛУЧАТЕЛЬ:</w:t>
            </w:r>
          </w:p>
        </w:tc>
      </w:tr>
      <w:tr w:rsidR="00A33DF0" w:rsidRPr="00926768" w:rsidTr="004E69FB">
        <w:tc>
          <w:tcPr>
            <w:tcW w:w="4644"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Глава сельского поселения Раздольинского муниципального образования  </w:t>
            </w:r>
          </w:p>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p>
        </w:tc>
        <w:tc>
          <w:tcPr>
            <w:tcW w:w="314"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p>
        </w:tc>
        <w:tc>
          <w:tcPr>
            <w:tcW w:w="4647"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p>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p>
        </w:tc>
      </w:tr>
      <w:tr w:rsidR="00A33DF0" w:rsidRPr="00926768" w:rsidTr="004E69FB">
        <w:tc>
          <w:tcPr>
            <w:tcW w:w="4644"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________________/ С. И. Добрынин /                               </w:t>
            </w:r>
          </w:p>
        </w:tc>
        <w:tc>
          <w:tcPr>
            <w:tcW w:w="314" w:type="dxa"/>
          </w:tcPr>
          <w:p w:rsidR="00A33DF0" w:rsidRPr="00926768" w:rsidRDefault="00A33DF0" w:rsidP="00A33DF0">
            <w:pPr>
              <w:suppressAutoHyphens w:val="0"/>
              <w:spacing w:after="0" w:line="240" w:lineRule="auto"/>
              <w:rPr>
                <w:rFonts w:ascii="Times New Roman" w:hAnsi="Times New Roman" w:cs="Times New Roman"/>
                <w:sz w:val="24"/>
                <w:szCs w:val="24"/>
                <w:lang w:eastAsia="ru-RU"/>
              </w:rPr>
            </w:pPr>
          </w:p>
        </w:tc>
        <w:tc>
          <w:tcPr>
            <w:tcW w:w="4647"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_____________/_________________/</w:t>
            </w:r>
          </w:p>
        </w:tc>
      </w:tr>
      <w:tr w:rsidR="00A33DF0" w:rsidRPr="00926768" w:rsidTr="004E69FB">
        <w:tc>
          <w:tcPr>
            <w:tcW w:w="4644"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p>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            М.П.</w:t>
            </w:r>
          </w:p>
        </w:tc>
        <w:tc>
          <w:tcPr>
            <w:tcW w:w="314" w:type="dxa"/>
          </w:tcPr>
          <w:p w:rsidR="00A33DF0" w:rsidRPr="00926768" w:rsidRDefault="00A33DF0" w:rsidP="00A33DF0">
            <w:pPr>
              <w:suppressAutoHyphens w:val="0"/>
              <w:spacing w:after="0" w:line="240" w:lineRule="auto"/>
              <w:rPr>
                <w:rFonts w:ascii="Times New Roman" w:hAnsi="Times New Roman" w:cs="Times New Roman"/>
                <w:sz w:val="24"/>
                <w:szCs w:val="24"/>
                <w:lang w:eastAsia="ru-RU"/>
              </w:rPr>
            </w:pPr>
          </w:p>
        </w:tc>
        <w:tc>
          <w:tcPr>
            <w:tcW w:w="4647" w:type="dxa"/>
          </w:tcPr>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p>
          <w:p w:rsidR="00A33DF0" w:rsidRPr="00926768" w:rsidRDefault="00A33DF0" w:rsidP="00A33DF0">
            <w:pPr>
              <w:widowControl w:val="0"/>
              <w:tabs>
                <w:tab w:val="left" w:pos="360"/>
              </w:tabs>
              <w:suppressAutoHyphens w:val="0"/>
              <w:autoSpaceDE w:val="0"/>
              <w:autoSpaceDN w:val="0"/>
              <w:adjustRightInd w:val="0"/>
              <w:spacing w:after="0" w:line="240" w:lineRule="auto"/>
              <w:rPr>
                <w:rFonts w:ascii="Times New Roman" w:hAnsi="Times New Roman" w:cs="Times New Roman"/>
                <w:sz w:val="24"/>
                <w:szCs w:val="24"/>
                <w:lang w:eastAsia="ru-RU"/>
              </w:rPr>
            </w:pPr>
            <w:r w:rsidRPr="00926768">
              <w:rPr>
                <w:rFonts w:ascii="Times New Roman" w:hAnsi="Times New Roman" w:cs="Times New Roman"/>
                <w:sz w:val="24"/>
                <w:szCs w:val="24"/>
                <w:lang w:eastAsia="ru-RU"/>
              </w:rPr>
              <w:t xml:space="preserve">                    М.П.</w:t>
            </w:r>
          </w:p>
        </w:tc>
      </w:tr>
    </w:tbl>
    <w:p w:rsidR="00A33DF0" w:rsidRPr="00926768" w:rsidRDefault="00A33DF0" w:rsidP="00A20071">
      <w:pPr>
        <w:autoSpaceDE w:val="0"/>
        <w:autoSpaceDN w:val="0"/>
        <w:adjustRightInd w:val="0"/>
        <w:spacing w:after="0" w:line="240" w:lineRule="auto"/>
        <w:jc w:val="both"/>
        <w:rPr>
          <w:rFonts w:ascii="Times New Roman" w:hAnsi="Times New Roman" w:cs="Times New Roman"/>
          <w:sz w:val="24"/>
          <w:szCs w:val="24"/>
        </w:rPr>
      </w:pPr>
    </w:p>
    <w:sectPr w:rsidR="00A33DF0" w:rsidRPr="00926768" w:rsidSect="001610BD">
      <w:headerReference w:type="default" r:id="rId21"/>
      <w:pgSz w:w="11906" w:h="16838"/>
      <w:pgMar w:top="851" w:right="566" w:bottom="1440" w:left="1077"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F7" w:rsidRDefault="00417CF7">
      <w:pPr>
        <w:spacing w:after="0" w:line="240" w:lineRule="auto"/>
      </w:pPr>
      <w:r>
        <w:separator/>
      </w:r>
    </w:p>
  </w:endnote>
  <w:endnote w:type="continuationSeparator" w:id="0">
    <w:p w:rsidR="00417CF7" w:rsidRDefault="0041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altName w:val="Device Font 10cpi"/>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F7" w:rsidRDefault="00417CF7">
      <w:pPr>
        <w:spacing w:after="0" w:line="240" w:lineRule="auto"/>
      </w:pPr>
      <w:r>
        <w:separator/>
      </w:r>
    </w:p>
  </w:footnote>
  <w:footnote w:type="continuationSeparator" w:id="0">
    <w:p w:rsidR="00417CF7" w:rsidRDefault="00417CF7">
      <w:pPr>
        <w:spacing w:after="0" w:line="240" w:lineRule="auto"/>
      </w:pPr>
      <w:r>
        <w:continuationSeparator/>
      </w:r>
    </w:p>
  </w:footnote>
  <w:footnote w:id="1">
    <w:p w:rsidR="00DE105B" w:rsidRDefault="00DE105B" w:rsidP="00F01149">
      <w:pPr>
        <w:pStyle w:val="af4"/>
        <w:jc w:val="both"/>
        <w:rPr>
          <w:i/>
          <w:sz w:val="22"/>
          <w:szCs w:val="22"/>
        </w:rPr>
      </w:pPr>
      <w:r>
        <w:rPr>
          <w:rStyle w:val="a6"/>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DE105B" w:rsidRDefault="00DE105B" w:rsidP="00F01149">
      <w:pPr>
        <w:pStyle w:val="af4"/>
        <w:jc w:val="both"/>
        <w:rPr>
          <w:i/>
        </w:rPr>
      </w:pPr>
      <w:r>
        <w:rPr>
          <w:rStyle w:val="a6"/>
        </w:rPr>
        <w:footnoteRef/>
      </w:r>
      <w:r>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заявки самостоятельно, по собственному желанию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5B" w:rsidRDefault="00DE105B">
    <w:pPr>
      <w:pStyle w:val="ae"/>
      <w:jc w:val="center"/>
    </w:pPr>
    <w:r>
      <w:fldChar w:fldCharType="begin"/>
    </w:r>
    <w:r>
      <w:instrText xml:space="preserve"> PAGE   \* MERGEFORMAT </w:instrText>
    </w:r>
    <w:r>
      <w:fldChar w:fldCharType="separate"/>
    </w:r>
    <w:r w:rsidR="00BB11B9">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5B5C471E"/>
    <w:name w:val="WW8Num2"/>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502E7A"/>
    <w:multiLevelType w:val="hybridMultilevel"/>
    <w:tmpl w:val="71D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D221E"/>
    <w:multiLevelType w:val="multilevel"/>
    <w:tmpl w:val="2F7402D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C727BC"/>
    <w:multiLevelType w:val="multilevel"/>
    <w:tmpl w:val="3134E6EC"/>
    <w:lvl w:ilvl="0">
      <w:start w:val="1"/>
      <w:numFmt w:val="decimal"/>
      <w:lvlText w:val="%1."/>
      <w:lvlJc w:val="left"/>
      <w:pPr>
        <w:ind w:left="636" w:hanging="636"/>
      </w:pPr>
      <w:rPr>
        <w:rFonts w:hint="default"/>
      </w:rPr>
    </w:lvl>
    <w:lvl w:ilvl="1">
      <w:start w:val="1"/>
      <w:numFmt w:val="decimal"/>
      <w:lvlText w:val="%1.%2."/>
      <w:lvlJc w:val="left"/>
      <w:pPr>
        <w:ind w:left="1203" w:hanging="636"/>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1E50AB6"/>
    <w:multiLevelType w:val="hybridMultilevel"/>
    <w:tmpl w:val="ED08F270"/>
    <w:lvl w:ilvl="0" w:tplc="C68C83E8">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3D2305"/>
    <w:multiLevelType w:val="multilevel"/>
    <w:tmpl w:val="847E78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8A6C32"/>
    <w:multiLevelType w:val="multilevel"/>
    <w:tmpl w:val="18E2DF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4A49CB"/>
    <w:multiLevelType w:val="multilevel"/>
    <w:tmpl w:val="76AE6290"/>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30927B31"/>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0" w15:restartNumberingAfterBreak="0">
    <w:nsid w:val="4C314808"/>
    <w:multiLevelType w:val="multilevel"/>
    <w:tmpl w:val="3626A8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AE414D"/>
    <w:multiLevelType w:val="multilevel"/>
    <w:tmpl w:val="D5D4DB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754521F"/>
    <w:multiLevelType w:val="multilevel"/>
    <w:tmpl w:val="22E887F4"/>
    <w:lvl w:ilvl="0">
      <w:start w:val="1"/>
      <w:numFmt w:val="decimal"/>
      <w:lvlText w:val="%1."/>
      <w:lvlJc w:val="left"/>
      <w:pPr>
        <w:tabs>
          <w:tab w:val="num" w:pos="262"/>
        </w:tabs>
        <w:ind w:left="262" w:hanging="262"/>
      </w:pPr>
      <w:rPr>
        <w:rFonts w:hint="default"/>
        <w:b w:val="0"/>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D594CCC"/>
    <w:multiLevelType w:val="hybridMultilevel"/>
    <w:tmpl w:val="8014E6E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2"/>
  </w:num>
  <w:num w:numId="7">
    <w:abstractNumId w:val="6"/>
  </w:num>
  <w:num w:numId="8">
    <w:abstractNumId w:val="3"/>
  </w:num>
  <w:num w:numId="9">
    <w:abstractNumId w:val="10"/>
  </w:num>
  <w:num w:numId="10">
    <w:abstractNumId w:val="7"/>
  </w:num>
  <w:num w:numId="11">
    <w:abstractNumId w:val="8"/>
  </w:num>
  <w:num w:numId="12">
    <w:abstractNumId w:val="11"/>
  </w:num>
  <w:num w:numId="13">
    <w:abstractNumId w:val="13"/>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92"/>
    <w:rsid w:val="00000590"/>
    <w:rsid w:val="00000ACA"/>
    <w:rsid w:val="00000C5E"/>
    <w:rsid w:val="00004911"/>
    <w:rsid w:val="00004C43"/>
    <w:rsid w:val="00005D11"/>
    <w:rsid w:val="00006B7E"/>
    <w:rsid w:val="000102CC"/>
    <w:rsid w:val="00010994"/>
    <w:rsid w:val="00011CA6"/>
    <w:rsid w:val="000121E5"/>
    <w:rsid w:val="000124EE"/>
    <w:rsid w:val="00013244"/>
    <w:rsid w:val="000134FD"/>
    <w:rsid w:val="000136E5"/>
    <w:rsid w:val="00013960"/>
    <w:rsid w:val="0001469F"/>
    <w:rsid w:val="00015BE6"/>
    <w:rsid w:val="00017C72"/>
    <w:rsid w:val="00017DD5"/>
    <w:rsid w:val="00017FEE"/>
    <w:rsid w:val="000203D6"/>
    <w:rsid w:val="0002219D"/>
    <w:rsid w:val="00022745"/>
    <w:rsid w:val="00022CD5"/>
    <w:rsid w:val="00022E93"/>
    <w:rsid w:val="00024F45"/>
    <w:rsid w:val="00026242"/>
    <w:rsid w:val="000263E8"/>
    <w:rsid w:val="0002644E"/>
    <w:rsid w:val="00027200"/>
    <w:rsid w:val="0002749E"/>
    <w:rsid w:val="00027D3B"/>
    <w:rsid w:val="000319E1"/>
    <w:rsid w:val="00032CE1"/>
    <w:rsid w:val="00040F91"/>
    <w:rsid w:val="000423CD"/>
    <w:rsid w:val="000428CA"/>
    <w:rsid w:val="00042DE5"/>
    <w:rsid w:val="00043D67"/>
    <w:rsid w:val="0004435F"/>
    <w:rsid w:val="00044540"/>
    <w:rsid w:val="00044E12"/>
    <w:rsid w:val="00045BD8"/>
    <w:rsid w:val="00046763"/>
    <w:rsid w:val="00047A90"/>
    <w:rsid w:val="0005027C"/>
    <w:rsid w:val="00050975"/>
    <w:rsid w:val="00051188"/>
    <w:rsid w:val="0005219A"/>
    <w:rsid w:val="00052989"/>
    <w:rsid w:val="00052CAB"/>
    <w:rsid w:val="00052F2A"/>
    <w:rsid w:val="0005316E"/>
    <w:rsid w:val="00053817"/>
    <w:rsid w:val="0005585F"/>
    <w:rsid w:val="0005595A"/>
    <w:rsid w:val="00055ECF"/>
    <w:rsid w:val="000563DA"/>
    <w:rsid w:val="00060F0A"/>
    <w:rsid w:val="00063A08"/>
    <w:rsid w:val="000645DE"/>
    <w:rsid w:val="000656ED"/>
    <w:rsid w:val="00065D54"/>
    <w:rsid w:val="00071399"/>
    <w:rsid w:val="0007235E"/>
    <w:rsid w:val="000726B1"/>
    <w:rsid w:val="000733FA"/>
    <w:rsid w:val="0007526A"/>
    <w:rsid w:val="00080495"/>
    <w:rsid w:val="00081DBD"/>
    <w:rsid w:val="00082AD0"/>
    <w:rsid w:val="000835B6"/>
    <w:rsid w:val="00083887"/>
    <w:rsid w:val="0008523F"/>
    <w:rsid w:val="00086781"/>
    <w:rsid w:val="00086F71"/>
    <w:rsid w:val="0008701B"/>
    <w:rsid w:val="00087289"/>
    <w:rsid w:val="000901D4"/>
    <w:rsid w:val="000918D2"/>
    <w:rsid w:val="00092FE4"/>
    <w:rsid w:val="000943ED"/>
    <w:rsid w:val="00094A01"/>
    <w:rsid w:val="00095A0C"/>
    <w:rsid w:val="00095A4F"/>
    <w:rsid w:val="000969D2"/>
    <w:rsid w:val="00096B12"/>
    <w:rsid w:val="00097598"/>
    <w:rsid w:val="000976AE"/>
    <w:rsid w:val="000A06A4"/>
    <w:rsid w:val="000A15AA"/>
    <w:rsid w:val="000A2508"/>
    <w:rsid w:val="000A4B61"/>
    <w:rsid w:val="000A4DA3"/>
    <w:rsid w:val="000A51D6"/>
    <w:rsid w:val="000A5542"/>
    <w:rsid w:val="000A6F5E"/>
    <w:rsid w:val="000A75D4"/>
    <w:rsid w:val="000B0696"/>
    <w:rsid w:val="000B08B7"/>
    <w:rsid w:val="000B2057"/>
    <w:rsid w:val="000B25EA"/>
    <w:rsid w:val="000B39EA"/>
    <w:rsid w:val="000B547D"/>
    <w:rsid w:val="000B557C"/>
    <w:rsid w:val="000B68F6"/>
    <w:rsid w:val="000B7031"/>
    <w:rsid w:val="000C0EE5"/>
    <w:rsid w:val="000C3DDA"/>
    <w:rsid w:val="000C4120"/>
    <w:rsid w:val="000C5903"/>
    <w:rsid w:val="000C5D97"/>
    <w:rsid w:val="000C696E"/>
    <w:rsid w:val="000C7BB3"/>
    <w:rsid w:val="000C7DEC"/>
    <w:rsid w:val="000D1930"/>
    <w:rsid w:val="000D1C75"/>
    <w:rsid w:val="000D1CE8"/>
    <w:rsid w:val="000D29F8"/>
    <w:rsid w:val="000D303C"/>
    <w:rsid w:val="000D3429"/>
    <w:rsid w:val="000D6E00"/>
    <w:rsid w:val="000D77C6"/>
    <w:rsid w:val="000D79DB"/>
    <w:rsid w:val="000E1499"/>
    <w:rsid w:val="000E14AC"/>
    <w:rsid w:val="000E1A3B"/>
    <w:rsid w:val="000E24BC"/>
    <w:rsid w:val="000E3052"/>
    <w:rsid w:val="000E3436"/>
    <w:rsid w:val="000E4654"/>
    <w:rsid w:val="000E52F7"/>
    <w:rsid w:val="000E5F59"/>
    <w:rsid w:val="000E6705"/>
    <w:rsid w:val="000E76CB"/>
    <w:rsid w:val="000F0749"/>
    <w:rsid w:val="000F0E50"/>
    <w:rsid w:val="000F109C"/>
    <w:rsid w:val="000F15C4"/>
    <w:rsid w:val="000F193D"/>
    <w:rsid w:val="000F285C"/>
    <w:rsid w:val="000F4DF5"/>
    <w:rsid w:val="000F4EB2"/>
    <w:rsid w:val="000F5345"/>
    <w:rsid w:val="000F66D8"/>
    <w:rsid w:val="000F6A50"/>
    <w:rsid w:val="000F6E16"/>
    <w:rsid w:val="000F6EDF"/>
    <w:rsid w:val="000F7D53"/>
    <w:rsid w:val="0010061D"/>
    <w:rsid w:val="001008BB"/>
    <w:rsid w:val="00101CE9"/>
    <w:rsid w:val="00101F07"/>
    <w:rsid w:val="001022E4"/>
    <w:rsid w:val="001044CB"/>
    <w:rsid w:val="0010490D"/>
    <w:rsid w:val="00104D52"/>
    <w:rsid w:val="00105241"/>
    <w:rsid w:val="0010627F"/>
    <w:rsid w:val="00106C12"/>
    <w:rsid w:val="00107C88"/>
    <w:rsid w:val="00107DD7"/>
    <w:rsid w:val="00110F35"/>
    <w:rsid w:val="00111ECE"/>
    <w:rsid w:val="00112504"/>
    <w:rsid w:val="00112923"/>
    <w:rsid w:val="00112E8D"/>
    <w:rsid w:val="00112EE0"/>
    <w:rsid w:val="00113DBC"/>
    <w:rsid w:val="001150DD"/>
    <w:rsid w:val="00115360"/>
    <w:rsid w:val="00116544"/>
    <w:rsid w:val="001172A7"/>
    <w:rsid w:val="0011736D"/>
    <w:rsid w:val="00117E73"/>
    <w:rsid w:val="00121E68"/>
    <w:rsid w:val="00122533"/>
    <w:rsid w:val="001238C3"/>
    <w:rsid w:val="00123F16"/>
    <w:rsid w:val="00125A6E"/>
    <w:rsid w:val="00127B97"/>
    <w:rsid w:val="0013234A"/>
    <w:rsid w:val="0013291D"/>
    <w:rsid w:val="00132B9D"/>
    <w:rsid w:val="00133904"/>
    <w:rsid w:val="00133D84"/>
    <w:rsid w:val="0013475F"/>
    <w:rsid w:val="001356D5"/>
    <w:rsid w:val="00135F25"/>
    <w:rsid w:val="00136758"/>
    <w:rsid w:val="00137496"/>
    <w:rsid w:val="001411C9"/>
    <w:rsid w:val="00142637"/>
    <w:rsid w:val="001427EC"/>
    <w:rsid w:val="00143DD0"/>
    <w:rsid w:val="00145197"/>
    <w:rsid w:val="00145D1D"/>
    <w:rsid w:val="001468D0"/>
    <w:rsid w:val="00146B9D"/>
    <w:rsid w:val="00146EBA"/>
    <w:rsid w:val="00147155"/>
    <w:rsid w:val="00147385"/>
    <w:rsid w:val="00147AF6"/>
    <w:rsid w:val="00147C55"/>
    <w:rsid w:val="001508DD"/>
    <w:rsid w:val="00151F66"/>
    <w:rsid w:val="0015253D"/>
    <w:rsid w:val="00152BC9"/>
    <w:rsid w:val="0015324B"/>
    <w:rsid w:val="00154A24"/>
    <w:rsid w:val="00154E95"/>
    <w:rsid w:val="00155A34"/>
    <w:rsid w:val="001560A4"/>
    <w:rsid w:val="00160EF5"/>
    <w:rsid w:val="001610BD"/>
    <w:rsid w:val="00162073"/>
    <w:rsid w:val="00162120"/>
    <w:rsid w:val="0016216A"/>
    <w:rsid w:val="00163367"/>
    <w:rsid w:val="001644E3"/>
    <w:rsid w:val="0016548E"/>
    <w:rsid w:val="00167701"/>
    <w:rsid w:val="001704C5"/>
    <w:rsid w:val="00170B03"/>
    <w:rsid w:val="00171A16"/>
    <w:rsid w:val="001725FC"/>
    <w:rsid w:val="001737DE"/>
    <w:rsid w:val="00174C1E"/>
    <w:rsid w:val="00175200"/>
    <w:rsid w:val="00175B0B"/>
    <w:rsid w:val="00176282"/>
    <w:rsid w:val="0017788D"/>
    <w:rsid w:val="00177E49"/>
    <w:rsid w:val="00177E4D"/>
    <w:rsid w:val="001805F2"/>
    <w:rsid w:val="00180912"/>
    <w:rsid w:val="00180B51"/>
    <w:rsid w:val="00181765"/>
    <w:rsid w:val="00181EE1"/>
    <w:rsid w:val="00182896"/>
    <w:rsid w:val="00184921"/>
    <w:rsid w:val="00185AAD"/>
    <w:rsid w:val="0018780D"/>
    <w:rsid w:val="00187981"/>
    <w:rsid w:val="00187D9E"/>
    <w:rsid w:val="00191424"/>
    <w:rsid w:val="0019275E"/>
    <w:rsid w:val="00192937"/>
    <w:rsid w:val="00193997"/>
    <w:rsid w:val="001941B3"/>
    <w:rsid w:val="0019471F"/>
    <w:rsid w:val="001971B8"/>
    <w:rsid w:val="0019743A"/>
    <w:rsid w:val="00197DE6"/>
    <w:rsid w:val="001A0915"/>
    <w:rsid w:val="001A1AA8"/>
    <w:rsid w:val="001A1E49"/>
    <w:rsid w:val="001A27C4"/>
    <w:rsid w:val="001A296F"/>
    <w:rsid w:val="001A31D2"/>
    <w:rsid w:val="001A3870"/>
    <w:rsid w:val="001A440C"/>
    <w:rsid w:val="001A46F0"/>
    <w:rsid w:val="001A50EB"/>
    <w:rsid w:val="001A5C22"/>
    <w:rsid w:val="001A7CD6"/>
    <w:rsid w:val="001B1B5F"/>
    <w:rsid w:val="001B2508"/>
    <w:rsid w:val="001B2621"/>
    <w:rsid w:val="001B2DB6"/>
    <w:rsid w:val="001B3C87"/>
    <w:rsid w:val="001B45CE"/>
    <w:rsid w:val="001B46C4"/>
    <w:rsid w:val="001B47A9"/>
    <w:rsid w:val="001B4D07"/>
    <w:rsid w:val="001B51FE"/>
    <w:rsid w:val="001B57C9"/>
    <w:rsid w:val="001B5EE5"/>
    <w:rsid w:val="001B6A7F"/>
    <w:rsid w:val="001C02CF"/>
    <w:rsid w:val="001C0CE1"/>
    <w:rsid w:val="001C0E98"/>
    <w:rsid w:val="001C271B"/>
    <w:rsid w:val="001C315D"/>
    <w:rsid w:val="001C3590"/>
    <w:rsid w:val="001C4150"/>
    <w:rsid w:val="001C45E8"/>
    <w:rsid w:val="001C524F"/>
    <w:rsid w:val="001C6184"/>
    <w:rsid w:val="001C6E2D"/>
    <w:rsid w:val="001C727C"/>
    <w:rsid w:val="001C739F"/>
    <w:rsid w:val="001C7C32"/>
    <w:rsid w:val="001D103C"/>
    <w:rsid w:val="001D1354"/>
    <w:rsid w:val="001D1EB8"/>
    <w:rsid w:val="001D220A"/>
    <w:rsid w:val="001D4174"/>
    <w:rsid w:val="001D4E7A"/>
    <w:rsid w:val="001D50C1"/>
    <w:rsid w:val="001D5A1D"/>
    <w:rsid w:val="001D6346"/>
    <w:rsid w:val="001E15A6"/>
    <w:rsid w:val="001E1D2F"/>
    <w:rsid w:val="001E2E8B"/>
    <w:rsid w:val="001E39DC"/>
    <w:rsid w:val="001E42C9"/>
    <w:rsid w:val="001E6631"/>
    <w:rsid w:val="001E6A9B"/>
    <w:rsid w:val="001E7183"/>
    <w:rsid w:val="001F10F5"/>
    <w:rsid w:val="001F20D1"/>
    <w:rsid w:val="001F2554"/>
    <w:rsid w:val="001F2D17"/>
    <w:rsid w:val="001F3561"/>
    <w:rsid w:val="001F36E5"/>
    <w:rsid w:val="001F3AA8"/>
    <w:rsid w:val="001F4655"/>
    <w:rsid w:val="001F5423"/>
    <w:rsid w:val="001F576C"/>
    <w:rsid w:val="001F5D4C"/>
    <w:rsid w:val="001F6D1F"/>
    <w:rsid w:val="001F7074"/>
    <w:rsid w:val="001F76F4"/>
    <w:rsid w:val="001F7768"/>
    <w:rsid w:val="00200348"/>
    <w:rsid w:val="00200715"/>
    <w:rsid w:val="00201F07"/>
    <w:rsid w:val="002022B6"/>
    <w:rsid w:val="00202579"/>
    <w:rsid w:val="0020264B"/>
    <w:rsid w:val="00202E8A"/>
    <w:rsid w:val="00204782"/>
    <w:rsid w:val="00204B06"/>
    <w:rsid w:val="0020605E"/>
    <w:rsid w:val="002064CA"/>
    <w:rsid w:val="00206559"/>
    <w:rsid w:val="00206595"/>
    <w:rsid w:val="002069A8"/>
    <w:rsid w:val="00206F6E"/>
    <w:rsid w:val="0020748C"/>
    <w:rsid w:val="00207CEA"/>
    <w:rsid w:val="0021067E"/>
    <w:rsid w:val="00210845"/>
    <w:rsid w:val="00211335"/>
    <w:rsid w:val="00211460"/>
    <w:rsid w:val="00211B14"/>
    <w:rsid w:val="00212540"/>
    <w:rsid w:val="00212E90"/>
    <w:rsid w:val="002132DA"/>
    <w:rsid w:val="00214349"/>
    <w:rsid w:val="00214D33"/>
    <w:rsid w:val="00215AB0"/>
    <w:rsid w:val="00215FD0"/>
    <w:rsid w:val="0021605C"/>
    <w:rsid w:val="00217B26"/>
    <w:rsid w:val="00220646"/>
    <w:rsid w:val="00220913"/>
    <w:rsid w:val="002211E8"/>
    <w:rsid w:val="002216EF"/>
    <w:rsid w:val="0022190E"/>
    <w:rsid w:val="002227BE"/>
    <w:rsid w:val="00223D5C"/>
    <w:rsid w:val="00224898"/>
    <w:rsid w:val="00224C2F"/>
    <w:rsid w:val="00225190"/>
    <w:rsid w:val="00225240"/>
    <w:rsid w:val="00226DD2"/>
    <w:rsid w:val="00226EBF"/>
    <w:rsid w:val="002304B9"/>
    <w:rsid w:val="00232789"/>
    <w:rsid w:val="002339BE"/>
    <w:rsid w:val="00235CD5"/>
    <w:rsid w:val="002364D5"/>
    <w:rsid w:val="00236DE0"/>
    <w:rsid w:val="00240751"/>
    <w:rsid w:val="002409CF"/>
    <w:rsid w:val="00242438"/>
    <w:rsid w:val="00242A9A"/>
    <w:rsid w:val="00244393"/>
    <w:rsid w:val="002445AC"/>
    <w:rsid w:val="00244E6E"/>
    <w:rsid w:val="00246177"/>
    <w:rsid w:val="002461D1"/>
    <w:rsid w:val="00247789"/>
    <w:rsid w:val="002512CE"/>
    <w:rsid w:val="00251A27"/>
    <w:rsid w:val="0025299E"/>
    <w:rsid w:val="00252AE0"/>
    <w:rsid w:val="002544EA"/>
    <w:rsid w:val="00254BDF"/>
    <w:rsid w:val="00254F89"/>
    <w:rsid w:val="00254FF6"/>
    <w:rsid w:val="00255F97"/>
    <w:rsid w:val="00256084"/>
    <w:rsid w:val="002579F5"/>
    <w:rsid w:val="0026084B"/>
    <w:rsid w:val="00260A55"/>
    <w:rsid w:val="00261EAC"/>
    <w:rsid w:val="00262D8C"/>
    <w:rsid w:val="00264969"/>
    <w:rsid w:val="00264AB6"/>
    <w:rsid w:val="00265AB0"/>
    <w:rsid w:val="00267B05"/>
    <w:rsid w:val="0027074C"/>
    <w:rsid w:val="00270E99"/>
    <w:rsid w:val="00274416"/>
    <w:rsid w:val="00274536"/>
    <w:rsid w:val="002746FD"/>
    <w:rsid w:val="00274C16"/>
    <w:rsid w:val="0027683B"/>
    <w:rsid w:val="002776BC"/>
    <w:rsid w:val="00277A62"/>
    <w:rsid w:val="00281B6D"/>
    <w:rsid w:val="002821F1"/>
    <w:rsid w:val="00282B5B"/>
    <w:rsid w:val="00285F07"/>
    <w:rsid w:val="00287E03"/>
    <w:rsid w:val="00291A8F"/>
    <w:rsid w:val="00291B15"/>
    <w:rsid w:val="002921BA"/>
    <w:rsid w:val="002921EA"/>
    <w:rsid w:val="00292495"/>
    <w:rsid w:val="00292C8E"/>
    <w:rsid w:val="00292E28"/>
    <w:rsid w:val="00294941"/>
    <w:rsid w:val="00294BE1"/>
    <w:rsid w:val="0029554B"/>
    <w:rsid w:val="00296014"/>
    <w:rsid w:val="002968BF"/>
    <w:rsid w:val="00296E69"/>
    <w:rsid w:val="00297609"/>
    <w:rsid w:val="00297671"/>
    <w:rsid w:val="002A04B5"/>
    <w:rsid w:val="002A16AD"/>
    <w:rsid w:val="002A1BE3"/>
    <w:rsid w:val="002A1C5E"/>
    <w:rsid w:val="002A240F"/>
    <w:rsid w:val="002A32F7"/>
    <w:rsid w:val="002A49F6"/>
    <w:rsid w:val="002A5904"/>
    <w:rsid w:val="002A5A4B"/>
    <w:rsid w:val="002A5C59"/>
    <w:rsid w:val="002A6955"/>
    <w:rsid w:val="002A6AA2"/>
    <w:rsid w:val="002A7C30"/>
    <w:rsid w:val="002B002A"/>
    <w:rsid w:val="002B05F7"/>
    <w:rsid w:val="002B05F9"/>
    <w:rsid w:val="002B097C"/>
    <w:rsid w:val="002B0A3D"/>
    <w:rsid w:val="002B2EBA"/>
    <w:rsid w:val="002B309F"/>
    <w:rsid w:val="002B3ACD"/>
    <w:rsid w:val="002B41A5"/>
    <w:rsid w:val="002B5826"/>
    <w:rsid w:val="002B63A3"/>
    <w:rsid w:val="002B727E"/>
    <w:rsid w:val="002C1AA0"/>
    <w:rsid w:val="002C2634"/>
    <w:rsid w:val="002C2DB5"/>
    <w:rsid w:val="002C454D"/>
    <w:rsid w:val="002C523C"/>
    <w:rsid w:val="002C5F9C"/>
    <w:rsid w:val="002C6B20"/>
    <w:rsid w:val="002C6C83"/>
    <w:rsid w:val="002D006A"/>
    <w:rsid w:val="002D030F"/>
    <w:rsid w:val="002D0E86"/>
    <w:rsid w:val="002D1922"/>
    <w:rsid w:val="002D3AF3"/>
    <w:rsid w:val="002D4B68"/>
    <w:rsid w:val="002D4C2E"/>
    <w:rsid w:val="002D4C64"/>
    <w:rsid w:val="002D5DB3"/>
    <w:rsid w:val="002E10BE"/>
    <w:rsid w:val="002E1248"/>
    <w:rsid w:val="002E4E06"/>
    <w:rsid w:val="002E5CED"/>
    <w:rsid w:val="002E5DB9"/>
    <w:rsid w:val="002E6EE5"/>
    <w:rsid w:val="002E74B7"/>
    <w:rsid w:val="002F035C"/>
    <w:rsid w:val="002F1DF1"/>
    <w:rsid w:val="002F230D"/>
    <w:rsid w:val="002F2A30"/>
    <w:rsid w:val="002F2BD3"/>
    <w:rsid w:val="002F322E"/>
    <w:rsid w:val="002F35F6"/>
    <w:rsid w:val="002F3A2F"/>
    <w:rsid w:val="002F3D13"/>
    <w:rsid w:val="002F3DF2"/>
    <w:rsid w:val="002F45AF"/>
    <w:rsid w:val="002F4A50"/>
    <w:rsid w:val="002F5D75"/>
    <w:rsid w:val="002F6C02"/>
    <w:rsid w:val="002F6CE4"/>
    <w:rsid w:val="002F70EC"/>
    <w:rsid w:val="002F783F"/>
    <w:rsid w:val="002F7FAB"/>
    <w:rsid w:val="00300767"/>
    <w:rsid w:val="00301141"/>
    <w:rsid w:val="0030160F"/>
    <w:rsid w:val="00301683"/>
    <w:rsid w:val="003019AB"/>
    <w:rsid w:val="00301F62"/>
    <w:rsid w:val="003022A1"/>
    <w:rsid w:val="00302B30"/>
    <w:rsid w:val="00304751"/>
    <w:rsid w:val="00304BF6"/>
    <w:rsid w:val="00305CFA"/>
    <w:rsid w:val="00307251"/>
    <w:rsid w:val="003106D3"/>
    <w:rsid w:val="003125C8"/>
    <w:rsid w:val="003125F6"/>
    <w:rsid w:val="00313C8E"/>
    <w:rsid w:val="003141EA"/>
    <w:rsid w:val="00314239"/>
    <w:rsid w:val="00314C06"/>
    <w:rsid w:val="00314EA2"/>
    <w:rsid w:val="00317180"/>
    <w:rsid w:val="00317319"/>
    <w:rsid w:val="00317632"/>
    <w:rsid w:val="0032068B"/>
    <w:rsid w:val="00321BBD"/>
    <w:rsid w:val="00321E72"/>
    <w:rsid w:val="0032254A"/>
    <w:rsid w:val="00322E4F"/>
    <w:rsid w:val="00322ED3"/>
    <w:rsid w:val="003232C3"/>
    <w:rsid w:val="00323A9F"/>
    <w:rsid w:val="00323EB0"/>
    <w:rsid w:val="00324376"/>
    <w:rsid w:val="00324B40"/>
    <w:rsid w:val="00325051"/>
    <w:rsid w:val="00327592"/>
    <w:rsid w:val="003275F7"/>
    <w:rsid w:val="00327D07"/>
    <w:rsid w:val="00327D83"/>
    <w:rsid w:val="00330407"/>
    <w:rsid w:val="00331549"/>
    <w:rsid w:val="0033350C"/>
    <w:rsid w:val="0033535B"/>
    <w:rsid w:val="00336F0F"/>
    <w:rsid w:val="00337034"/>
    <w:rsid w:val="00340A55"/>
    <w:rsid w:val="00341181"/>
    <w:rsid w:val="00342884"/>
    <w:rsid w:val="00342E7B"/>
    <w:rsid w:val="00342F4F"/>
    <w:rsid w:val="003432C5"/>
    <w:rsid w:val="0034359B"/>
    <w:rsid w:val="00343A1C"/>
    <w:rsid w:val="003441BD"/>
    <w:rsid w:val="0034541A"/>
    <w:rsid w:val="003458D5"/>
    <w:rsid w:val="00346F36"/>
    <w:rsid w:val="00347020"/>
    <w:rsid w:val="003473DC"/>
    <w:rsid w:val="00351AD0"/>
    <w:rsid w:val="00351BF7"/>
    <w:rsid w:val="00352756"/>
    <w:rsid w:val="0035299E"/>
    <w:rsid w:val="00354B3B"/>
    <w:rsid w:val="00354B51"/>
    <w:rsid w:val="003565E4"/>
    <w:rsid w:val="0035663C"/>
    <w:rsid w:val="003603F8"/>
    <w:rsid w:val="0036053B"/>
    <w:rsid w:val="00360929"/>
    <w:rsid w:val="0036092A"/>
    <w:rsid w:val="00360F5F"/>
    <w:rsid w:val="003612C2"/>
    <w:rsid w:val="003612F8"/>
    <w:rsid w:val="00361662"/>
    <w:rsid w:val="003617E8"/>
    <w:rsid w:val="003619F0"/>
    <w:rsid w:val="0036262E"/>
    <w:rsid w:val="00362B7A"/>
    <w:rsid w:val="00363781"/>
    <w:rsid w:val="00363E6D"/>
    <w:rsid w:val="0036498F"/>
    <w:rsid w:val="00364F2D"/>
    <w:rsid w:val="00366325"/>
    <w:rsid w:val="00366A47"/>
    <w:rsid w:val="00366D67"/>
    <w:rsid w:val="00367E5E"/>
    <w:rsid w:val="00370EDD"/>
    <w:rsid w:val="0037105A"/>
    <w:rsid w:val="003712B9"/>
    <w:rsid w:val="00371DFB"/>
    <w:rsid w:val="00373C1B"/>
    <w:rsid w:val="00373F94"/>
    <w:rsid w:val="003754E9"/>
    <w:rsid w:val="00375A77"/>
    <w:rsid w:val="00377A6C"/>
    <w:rsid w:val="00377EE3"/>
    <w:rsid w:val="003813B7"/>
    <w:rsid w:val="00381BFD"/>
    <w:rsid w:val="00381E49"/>
    <w:rsid w:val="00382091"/>
    <w:rsid w:val="003823C7"/>
    <w:rsid w:val="00384957"/>
    <w:rsid w:val="00384A75"/>
    <w:rsid w:val="00386AF1"/>
    <w:rsid w:val="00386E51"/>
    <w:rsid w:val="00387772"/>
    <w:rsid w:val="00390503"/>
    <w:rsid w:val="003907AB"/>
    <w:rsid w:val="0039206C"/>
    <w:rsid w:val="00392DB7"/>
    <w:rsid w:val="00394200"/>
    <w:rsid w:val="00394676"/>
    <w:rsid w:val="00395C7D"/>
    <w:rsid w:val="0039721D"/>
    <w:rsid w:val="0039783B"/>
    <w:rsid w:val="00397AB8"/>
    <w:rsid w:val="003A0837"/>
    <w:rsid w:val="003A0D2F"/>
    <w:rsid w:val="003A1642"/>
    <w:rsid w:val="003A2699"/>
    <w:rsid w:val="003A2A13"/>
    <w:rsid w:val="003A39DD"/>
    <w:rsid w:val="003A3A42"/>
    <w:rsid w:val="003A437B"/>
    <w:rsid w:val="003A49DA"/>
    <w:rsid w:val="003A5125"/>
    <w:rsid w:val="003A52A8"/>
    <w:rsid w:val="003A5B8F"/>
    <w:rsid w:val="003A6210"/>
    <w:rsid w:val="003B0CF4"/>
    <w:rsid w:val="003B0D30"/>
    <w:rsid w:val="003B1364"/>
    <w:rsid w:val="003B1FAB"/>
    <w:rsid w:val="003B22F4"/>
    <w:rsid w:val="003B2B2C"/>
    <w:rsid w:val="003B2D84"/>
    <w:rsid w:val="003B3D29"/>
    <w:rsid w:val="003B7DBA"/>
    <w:rsid w:val="003C0942"/>
    <w:rsid w:val="003C107D"/>
    <w:rsid w:val="003C23D5"/>
    <w:rsid w:val="003C3269"/>
    <w:rsid w:val="003C5D90"/>
    <w:rsid w:val="003C77C2"/>
    <w:rsid w:val="003C7D63"/>
    <w:rsid w:val="003D2213"/>
    <w:rsid w:val="003D2C3B"/>
    <w:rsid w:val="003D341C"/>
    <w:rsid w:val="003D4093"/>
    <w:rsid w:val="003D49F9"/>
    <w:rsid w:val="003D56B9"/>
    <w:rsid w:val="003D675C"/>
    <w:rsid w:val="003E01B3"/>
    <w:rsid w:val="003E057B"/>
    <w:rsid w:val="003E1876"/>
    <w:rsid w:val="003E26F0"/>
    <w:rsid w:val="003E3B95"/>
    <w:rsid w:val="003E3FC0"/>
    <w:rsid w:val="003E4BD9"/>
    <w:rsid w:val="003E5F3D"/>
    <w:rsid w:val="003E6236"/>
    <w:rsid w:val="003F097E"/>
    <w:rsid w:val="003F0E96"/>
    <w:rsid w:val="003F1663"/>
    <w:rsid w:val="003F1746"/>
    <w:rsid w:val="003F1867"/>
    <w:rsid w:val="003F2917"/>
    <w:rsid w:val="003F2BB8"/>
    <w:rsid w:val="003F397E"/>
    <w:rsid w:val="003F4C7C"/>
    <w:rsid w:val="003F6598"/>
    <w:rsid w:val="003F7741"/>
    <w:rsid w:val="003F7C3F"/>
    <w:rsid w:val="003F7CE1"/>
    <w:rsid w:val="004002BE"/>
    <w:rsid w:val="00400624"/>
    <w:rsid w:val="00400AF6"/>
    <w:rsid w:val="00400B15"/>
    <w:rsid w:val="004021A4"/>
    <w:rsid w:val="00402D78"/>
    <w:rsid w:val="00403252"/>
    <w:rsid w:val="00404AEC"/>
    <w:rsid w:val="00406958"/>
    <w:rsid w:val="00406C0C"/>
    <w:rsid w:val="00410A4E"/>
    <w:rsid w:val="00410B83"/>
    <w:rsid w:val="00410E12"/>
    <w:rsid w:val="00411B48"/>
    <w:rsid w:val="00412648"/>
    <w:rsid w:val="00412D02"/>
    <w:rsid w:val="00413DB6"/>
    <w:rsid w:val="00414BF3"/>
    <w:rsid w:val="00416312"/>
    <w:rsid w:val="004165A4"/>
    <w:rsid w:val="0041739C"/>
    <w:rsid w:val="00417405"/>
    <w:rsid w:val="004179A1"/>
    <w:rsid w:val="00417A11"/>
    <w:rsid w:val="00417CF7"/>
    <w:rsid w:val="00417E69"/>
    <w:rsid w:val="00420F7E"/>
    <w:rsid w:val="00421249"/>
    <w:rsid w:val="00422595"/>
    <w:rsid w:val="004233B1"/>
    <w:rsid w:val="004238B0"/>
    <w:rsid w:val="00423D6F"/>
    <w:rsid w:val="0042473D"/>
    <w:rsid w:val="0042486A"/>
    <w:rsid w:val="00425CC4"/>
    <w:rsid w:val="00426896"/>
    <w:rsid w:val="00426F9C"/>
    <w:rsid w:val="004301CE"/>
    <w:rsid w:val="00430DCE"/>
    <w:rsid w:val="004314DB"/>
    <w:rsid w:val="00434460"/>
    <w:rsid w:val="00434E96"/>
    <w:rsid w:val="004355F1"/>
    <w:rsid w:val="004366C1"/>
    <w:rsid w:val="0043689A"/>
    <w:rsid w:val="00436F68"/>
    <w:rsid w:val="00437816"/>
    <w:rsid w:val="00437C2F"/>
    <w:rsid w:val="0044025F"/>
    <w:rsid w:val="00441D54"/>
    <w:rsid w:val="00442FCB"/>
    <w:rsid w:val="004440A2"/>
    <w:rsid w:val="00445269"/>
    <w:rsid w:val="00445A3A"/>
    <w:rsid w:val="00445F5B"/>
    <w:rsid w:val="004461AA"/>
    <w:rsid w:val="00447A17"/>
    <w:rsid w:val="00447BA5"/>
    <w:rsid w:val="004509BA"/>
    <w:rsid w:val="004513C0"/>
    <w:rsid w:val="004521FA"/>
    <w:rsid w:val="004528B9"/>
    <w:rsid w:val="00453306"/>
    <w:rsid w:val="00453C8C"/>
    <w:rsid w:val="00453CA3"/>
    <w:rsid w:val="00454735"/>
    <w:rsid w:val="00456B4E"/>
    <w:rsid w:val="0045701A"/>
    <w:rsid w:val="0046044C"/>
    <w:rsid w:val="00461E9F"/>
    <w:rsid w:val="0046344B"/>
    <w:rsid w:val="00463520"/>
    <w:rsid w:val="0046377A"/>
    <w:rsid w:val="00464101"/>
    <w:rsid w:val="00464A9F"/>
    <w:rsid w:val="004653BF"/>
    <w:rsid w:val="00466AF9"/>
    <w:rsid w:val="0046741D"/>
    <w:rsid w:val="0046782E"/>
    <w:rsid w:val="0046787A"/>
    <w:rsid w:val="00473507"/>
    <w:rsid w:val="00473E30"/>
    <w:rsid w:val="00474E59"/>
    <w:rsid w:val="00474EC7"/>
    <w:rsid w:val="0047513B"/>
    <w:rsid w:val="00475512"/>
    <w:rsid w:val="00476C05"/>
    <w:rsid w:val="0048004A"/>
    <w:rsid w:val="00481147"/>
    <w:rsid w:val="00484062"/>
    <w:rsid w:val="00484EAB"/>
    <w:rsid w:val="004851A3"/>
    <w:rsid w:val="00485290"/>
    <w:rsid w:val="00486B7E"/>
    <w:rsid w:val="00486D26"/>
    <w:rsid w:val="00487227"/>
    <w:rsid w:val="004878C4"/>
    <w:rsid w:val="00490489"/>
    <w:rsid w:val="00490683"/>
    <w:rsid w:val="00490B0C"/>
    <w:rsid w:val="00491195"/>
    <w:rsid w:val="004924FC"/>
    <w:rsid w:val="0049287E"/>
    <w:rsid w:val="00492A82"/>
    <w:rsid w:val="00493131"/>
    <w:rsid w:val="004938C4"/>
    <w:rsid w:val="0049525B"/>
    <w:rsid w:val="00495BC9"/>
    <w:rsid w:val="004962F4"/>
    <w:rsid w:val="0049656C"/>
    <w:rsid w:val="00497096"/>
    <w:rsid w:val="00497D7B"/>
    <w:rsid w:val="004A061A"/>
    <w:rsid w:val="004A0770"/>
    <w:rsid w:val="004A327E"/>
    <w:rsid w:val="004A5325"/>
    <w:rsid w:val="004A5646"/>
    <w:rsid w:val="004A5782"/>
    <w:rsid w:val="004A6620"/>
    <w:rsid w:val="004A74C9"/>
    <w:rsid w:val="004B0923"/>
    <w:rsid w:val="004B15D3"/>
    <w:rsid w:val="004B1CF7"/>
    <w:rsid w:val="004B2930"/>
    <w:rsid w:val="004B3BDF"/>
    <w:rsid w:val="004B4BB7"/>
    <w:rsid w:val="004B4EAE"/>
    <w:rsid w:val="004B5B40"/>
    <w:rsid w:val="004B6E71"/>
    <w:rsid w:val="004B7399"/>
    <w:rsid w:val="004C0218"/>
    <w:rsid w:val="004C0DB9"/>
    <w:rsid w:val="004C1A86"/>
    <w:rsid w:val="004C3545"/>
    <w:rsid w:val="004C4348"/>
    <w:rsid w:val="004C565E"/>
    <w:rsid w:val="004C57D2"/>
    <w:rsid w:val="004C5A4B"/>
    <w:rsid w:val="004C5A7A"/>
    <w:rsid w:val="004C619F"/>
    <w:rsid w:val="004C757D"/>
    <w:rsid w:val="004D0080"/>
    <w:rsid w:val="004D0821"/>
    <w:rsid w:val="004D104E"/>
    <w:rsid w:val="004D127F"/>
    <w:rsid w:val="004D240C"/>
    <w:rsid w:val="004D25AD"/>
    <w:rsid w:val="004D30E6"/>
    <w:rsid w:val="004D3416"/>
    <w:rsid w:val="004E00FB"/>
    <w:rsid w:val="004E0131"/>
    <w:rsid w:val="004E0A50"/>
    <w:rsid w:val="004E0AC1"/>
    <w:rsid w:val="004E11BB"/>
    <w:rsid w:val="004E3143"/>
    <w:rsid w:val="004E34D5"/>
    <w:rsid w:val="004E34E2"/>
    <w:rsid w:val="004E3CD5"/>
    <w:rsid w:val="004E40D5"/>
    <w:rsid w:val="004E464C"/>
    <w:rsid w:val="004E49E6"/>
    <w:rsid w:val="004E55A1"/>
    <w:rsid w:val="004E69FB"/>
    <w:rsid w:val="004E7F24"/>
    <w:rsid w:val="004F0C26"/>
    <w:rsid w:val="004F13F1"/>
    <w:rsid w:val="004F1DEE"/>
    <w:rsid w:val="004F25AA"/>
    <w:rsid w:val="004F27CC"/>
    <w:rsid w:val="004F285C"/>
    <w:rsid w:val="004F2D10"/>
    <w:rsid w:val="004F3CDA"/>
    <w:rsid w:val="004F6377"/>
    <w:rsid w:val="004F6724"/>
    <w:rsid w:val="004F71BE"/>
    <w:rsid w:val="004F72FE"/>
    <w:rsid w:val="004F7811"/>
    <w:rsid w:val="004F7BE0"/>
    <w:rsid w:val="004F7FAE"/>
    <w:rsid w:val="005007C6"/>
    <w:rsid w:val="00501FE9"/>
    <w:rsid w:val="0050210C"/>
    <w:rsid w:val="0050218D"/>
    <w:rsid w:val="00502B0C"/>
    <w:rsid w:val="005040F5"/>
    <w:rsid w:val="00504183"/>
    <w:rsid w:val="005049BB"/>
    <w:rsid w:val="00504FD0"/>
    <w:rsid w:val="005058A5"/>
    <w:rsid w:val="00505D79"/>
    <w:rsid w:val="00506A55"/>
    <w:rsid w:val="005078FD"/>
    <w:rsid w:val="00507F50"/>
    <w:rsid w:val="005100CE"/>
    <w:rsid w:val="00510C05"/>
    <w:rsid w:val="00511AB0"/>
    <w:rsid w:val="00512384"/>
    <w:rsid w:val="0051280E"/>
    <w:rsid w:val="00514112"/>
    <w:rsid w:val="0051540C"/>
    <w:rsid w:val="00516327"/>
    <w:rsid w:val="005171F9"/>
    <w:rsid w:val="00520B18"/>
    <w:rsid w:val="00520D00"/>
    <w:rsid w:val="00522651"/>
    <w:rsid w:val="00522D68"/>
    <w:rsid w:val="0052399F"/>
    <w:rsid w:val="00523F35"/>
    <w:rsid w:val="00524751"/>
    <w:rsid w:val="00524C45"/>
    <w:rsid w:val="00524FB2"/>
    <w:rsid w:val="005258B4"/>
    <w:rsid w:val="00525D4F"/>
    <w:rsid w:val="0052626C"/>
    <w:rsid w:val="00527054"/>
    <w:rsid w:val="00527B0F"/>
    <w:rsid w:val="00530329"/>
    <w:rsid w:val="00530970"/>
    <w:rsid w:val="00530C8F"/>
    <w:rsid w:val="00531D4A"/>
    <w:rsid w:val="00531EF6"/>
    <w:rsid w:val="00531F82"/>
    <w:rsid w:val="00532F8E"/>
    <w:rsid w:val="00533840"/>
    <w:rsid w:val="00535419"/>
    <w:rsid w:val="00535A37"/>
    <w:rsid w:val="00536669"/>
    <w:rsid w:val="005367E5"/>
    <w:rsid w:val="00537124"/>
    <w:rsid w:val="0053762C"/>
    <w:rsid w:val="00540803"/>
    <w:rsid w:val="00541834"/>
    <w:rsid w:val="00541E01"/>
    <w:rsid w:val="00542679"/>
    <w:rsid w:val="00543317"/>
    <w:rsid w:val="00543704"/>
    <w:rsid w:val="00544215"/>
    <w:rsid w:val="005462CB"/>
    <w:rsid w:val="005467F4"/>
    <w:rsid w:val="005507DD"/>
    <w:rsid w:val="00551092"/>
    <w:rsid w:val="00551397"/>
    <w:rsid w:val="005518A1"/>
    <w:rsid w:val="00552225"/>
    <w:rsid w:val="00552E5F"/>
    <w:rsid w:val="0055343B"/>
    <w:rsid w:val="0055413C"/>
    <w:rsid w:val="00554F37"/>
    <w:rsid w:val="005552E7"/>
    <w:rsid w:val="005553FF"/>
    <w:rsid w:val="00557984"/>
    <w:rsid w:val="005600D0"/>
    <w:rsid w:val="005601AC"/>
    <w:rsid w:val="00560D8C"/>
    <w:rsid w:val="005622D1"/>
    <w:rsid w:val="00563A4E"/>
    <w:rsid w:val="00563C51"/>
    <w:rsid w:val="005642B4"/>
    <w:rsid w:val="00564FC1"/>
    <w:rsid w:val="00565277"/>
    <w:rsid w:val="00565342"/>
    <w:rsid w:val="00565629"/>
    <w:rsid w:val="005656E4"/>
    <w:rsid w:val="00565F5B"/>
    <w:rsid w:val="00570698"/>
    <w:rsid w:val="005708CA"/>
    <w:rsid w:val="00570E18"/>
    <w:rsid w:val="00571610"/>
    <w:rsid w:val="005724D8"/>
    <w:rsid w:val="00573908"/>
    <w:rsid w:val="00573F76"/>
    <w:rsid w:val="005760DE"/>
    <w:rsid w:val="0057667F"/>
    <w:rsid w:val="005769B9"/>
    <w:rsid w:val="00576B06"/>
    <w:rsid w:val="00576DD8"/>
    <w:rsid w:val="00577687"/>
    <w:rsid w:val="0058016E"/>
    <w:rsid w:val="0058109D"/>
    <w:rsid w:val="00583D7B"/>
    <w:rsid w:val="005847CB"/>
    <w:rsid w:val="00584919"/>
    <w:rsid w:val="00586A33"/>
    <w:rsid w:val="00587A0F"/>
    <w:rsid w:val="00590418"/>
    <w:rsid w:val="00590920"/>
    <w:rsid w:val="00590A21"/>
    <w:rsid w:val="00594A14"/>
    <w:rsid w:val="00597BA7"/>
    <w:rsid w:val="005A0785"/>
    <w:rsid w:val="005A0A3D"/>
    <w:rsid w:val="005A1758"/>
    <w:rsid w:val="005A180A"/>
    <w:rsid w:val="005A260D"/>
    <w:rsid w:val="005A265C"/>
    <w:rsid w:val="005A27CC"/>
    <w:rsid w:val="005A30A2"/>
    <w:rsid w:val="005A3A47"/>
    <w:rsid w:val="005A5CCF"/>
    <w:rsid w:val="005A718F"/>
    <w:rsid w:val="005A71FC"/>
    <w:rsid w:val="005A7B19"/>
    <w:rsid w:val="005B13D5"/>
    <w:rsid w:val="005B1C33"/>
    <w:rsid w:val="005B4C8C"/>
    <w:rsid w:val="005B69FD"/>
    <w:rsid w:val="005B6A74"/>
    <w:rsid w:val="005B71BF"/>
    <w:rsid w:val="005C04DA"/>
    <w:rsid w:val="005C1C50"/>
    <w:rsid w:val="005C233C"/>
    <w:rsid w:val="005C3A0C"/>
    <w:rsid w:val="005C4301"/>
    <w:rsid w:val="005C43D0"/>
    <w:rsid w:val="005C4440"/>
    <w:rsid w:val="005C495F"/>
    <w:rsid w:val="005C72D4"/>
    <w:rsid w:val="005C7AF8"/>
    <w:rsid w:val="005D03C9"/>
    <w:rsid w:val="005D067F"/>
    <w:rsid w:val="005D07DB"/>
    <w:rsid w:val="005D0E43"/>
    <w:rsid w:val="005D0E60"/>
    <w:rsid w:val="005D314B"/>
    <w:rsid w:val="005D3B8E"/>
    <w:rsid w:val="005D3C9F"/>
    <w:rsid w:val="005D4B1B"/>
    <w:rsid w:val="005D5B11"/>
    <w:rsid w:val="005D6A8A"/>
    <w:rsid w:val="005D6F75"/>
    <w:rsid w:val="005E1426"/>
    <w:rsid w:val="005E2098"/>
    <w:rsid w:val="005E3F73"/>
    <w:rsid w:val="005E4FA7"/>
    <w:rsid w:val="005E5958"/>
    <w:rsid w:val="005E5F68"/>
    <w:rsid w:val="005E6758"/>
    <w:rsid w:val="005E6B8C"/>
    <w:rsid w:val="005E7029"/>
    <w:rsid w:val="005E77FD"/>
    <w:rsid w:val="005E7A67"/>
    <w:rsid w:val="005F09FC"/>
    <w:rsid w:val="005F17AF"/>
    <w:rsid w:val="005F1ED1"/>
    <w:rsid w:val="005F25A6"/>
    <w:rsid w:val="005F3004"/>
    <w:rsid w:val="005F3089"/>
    <w:rsid w:val="005F35AB"/>
    <w:rsid w:val="005F3C4D"/>
    <w:rsid w:val="005F4FBE"/>
    <w:rsid w:val="005F5130"/>
    <w:rsid w:val="005F51BD"/>
    <w:rsid w:val="005F5A7A"/>
    <w:rsid w:val="005F72D7"/>
    <w:rsid w:val="005F7EA4"/>
    <w:rsid w:val="006012BD"/>
    <w:rsid w:val="006023A6"/>
    <w:rsid w:val="00602531"/>
    <w:rsid w:val="00602902"/>
    <w:rsid w:val="00603B36"/>
    <w:rsid w:val="00603B71"/>
    <w:rsid w:val="00605492"/>
    <w:rsid w:val="00606035"/>
    <w:rsid w:val="006061A0"/>
    <w:rsid w:val="00606A6B"/>
    <w:rsid w:val="00606B4D"/>
    <w:rsid w:val="00606F1E"/>
    <w:rsid w:val="006070C6"/>
    <w:rsid w:val="00610D56"/>
    <w:rsid w:val="0061187D"/>
    <w:rsid w:val="006124F1"/>
    <w:rsid w:val="00612D27"/>
    <w:rsid w:val="00613280"/>
    <w:rsid w:val="00621089"/>
    <w:rsid w:val="00621446"/>
    <w:rsid w:val="006228D5"/>
    <w:rsid w:val="00622EA4"/>
    <w:rsid w:val="0062599C"/>
    <w:rsid w:val="00626773"/>
    <w:rsid w:val="00626861"/>
    <w:rsid w:val="0062695E"/>
    <w:rsid w:val="00626A95"/>
    <w:rsid w:val="00626C2E"/>
    <w:rsid w:val="00626D30"/>
    <w:rsid w:val="00626DFB"/>
    <w:rsid w:val="0063060F"/>
    <w:rsid w:val="00630765"/>
    <w:rsid w:val="006308CD"/>
    <w:rsid w:val="00633DF5"/>
    <w:rsid w:val="0063485C"/>
    <w:rsid w:val="00635805"/>
    <w:rsid w:val="00635A03"/>
    <w:rsid w:val="00636E8F"/>
    <w:rsid w:val="006376A6"/>
    <w:rsid w:val="00637A57"/>
    <w:rsid w:val="00637B60"/>
    <w:rsid w:val="00637D2B"/>
    <w:rsid w:val="00637E34"/>
    <w:rsid w:val="006422DA"/>
    <w:rsid w:val="00642772"/>
    <w:rsid w:val="00642B50"/>
    <w:rsid w:val="00643FD9"/>
    <w:rsid w:val="00644388"/>
    <w:rsid w:val="00644621"/>
    <w:rsid w:val="0064485C"/>
    <w:rsid w:val="006448DC"/>
    <w:rsid w:val="00644D1E"/>
    <w:rsid w:val="00644D25"/>
    <w:rsid w:val="006463EF"/>
    <w:rsid w:val="00646EFC"/>
    <w:rsid w:val="006476FA"/>
    <w:rsid w:val="00651B79"/>
    <w:rsid w:val="006528F7"/>
    <w:rsid w:val="0065310D"/>
    <w:rsid w:val="00654616"/>
    <w:rsid w:val="00654C69"/>
    <w:rsid w:val="006560FE"/>
    <w:rsid w:val="00657189"/>
    <w:rsid w:val="00657353"/>
    <w:rsid w:val="00660479"/>
    <w:rsid w:val="00660F82"/>
    <w:rsid w:val="00661266"/>
    <w:rsid w:val="00661479"/>
    <w:rsid w:val="00661D71"/>
    <w:rsid w:val="00662C2A"/>
    <w:rsid w:val="00662CCC"/>
    <w:rsid w:val="00663ACA"/>
    <w:rsid w:val="00663CCF"/>
    <w:rsid w:val="00664726"/>
    <w:rsid w:val="006649AE"/>
    <w:rsid w:val="00664BF2"/>
    <w:rsid w:val="00664F39"/>
    <w:rsid w:val="0066538B"/>
    <w:rsid w:val="00665782"/>
    <w:rsid w:val="00665D6A"/>
    <w:rsid w:val="00665ED8"/>
    <w:rsid w:val="006702EF"/>
    <w:rsid w:val="00670612"/>
    <w:rsid w:val="006711FF"/>
    <w:rsid w:val="00671F82"/>
    <w:rsid w:val="00672A79"/>
    <w:rsid w:val="006743E4"/>
    <w:rsid w:val="00674F10"/>
    <w:rsid w:val="0067568D"/>
    <w:rsid w:val="006756CE"/>
    <w:rsid w:val="006759CD"/>
    <w:rsid w:val="00675B5A"/>
    <w:rsid w:val="006765FA"/>
    <w:rsid w:val="00676FB3"/>
    <w:rsid w:val="0067776B"/>
    <w:rsid w:val="00682482"/>
    <w:rsid w:val="00682BAE"/>
    <w:rsid w:val="00682F17"/>
    <w:rsid w:val="006837FC"/>
    <w:rsid w:val="0068392A"/>
    <w:rsid w:val="00683F88"/>
    <w:rsid w:val="006844C8"/>
    <w:rsid w:val="00685840"/>
    <w:rsid w:val="0069004E"/>
    <w:rsid w:val="006903A7"/>
    <w:rsid w:val="006916A6"/>
    <w:rsid w:val="00692D22"/>
    <w:rsid w:val="006939B5"/>
    <w:rsid w:val="00693B51"/>
    <w:rsid w:val="0069464D"/>
    <w:rsid w:val="006959A0"/>
    <w:rsid w:val="00697350"/>
    <w:rsid w:val="006976EE"/>
    <w:rsid w:val="00697B82"/>
    <w:rsid w:val="00697E44"/>
    <w:rsid w:val="006A05FF"/>
    <w:rsid w:val="006A0F2A"/>
    <w:rsid w:val="006A13F9"/>
    <w:rsid w:val="006A24D5"/>
    <w:rsid w:val="006A367B"/>
    <w:rsid w:val="006A6683"/>
    <w:rsid w:val="006A6CD2"/>
    <w:rsid w:val="006A7008"/>
    <w:rsid w:val="006A7A34"/>
    <w:rsid w:val="006B018F"/>
    <w:rsid w:val="006B0B51"/>
    <w:rsid w:val="006B0C44"/>
    <w:rsid w:val="006B0FDB"/>
    <w:rsid w:val="006B1115"/>
    <w:rsid w:val="006B3F64"/>
    <w:rsid w:val="006B4C01"/>
    <w:rsid w:val="006B53A0"/>
    <w:rsid w:val="006B55D3"/>
    <w:rsid w:val="006B5DAA"/>
    <w:rsid w:val="006B5EF2"/>
    <w:rsid w:val="006B779E"/>
    <w:rsid w:val="006C1A0A"/>
    <w:rsid w:val="006C2A85"/>
    <w:rsid w:val="006C344F"/>
    <w:rsid w:val="006C34B6"/>
    <w:rsid w:val="006C35E6"/>
    <w:rsid w:val="006C3A91"/>
    <w:rsid w:val="006C3D24"/>
    <w:rsid w:val="006C43BB"/>
    <w:rsid w:val="006C4EEA"/>
    <w:rsid w:val="006C5616"/>
    <w:rsid w:val="006C79A0"/>
    <w:rsid w:val="006D2049"/>
    <w:rsid w:val="006D3947"/>
    <w:rsid w:val="006D3AC1"/>
    <w:rsid w:val="006D4071"/>
    <w:rsid w:val="006D4144"/>
    <w:rsid w:val="006D50D4"/>
    <w:rsid w:val="006D571B"/>
    <w:rsid w:val="006D66B6"/>
    <w:rsid w:val="006D6B99"/>
    <w:rsid w:val="006D6F8D"/>
    <w:rsid w:val="006D7158"/>
    <w:rsid w:val="006E1EE2"/>
    <w:rsid w:val="006E1F0E"/>
    <w:rsid w:val="006E26A2"/>
    <w:rsid w:val="006E33AA"/>
    <w:rsid w:val="006E36E3"/>
    <w:rsid w:val="006E3A14"/>
    <w:rsid w:val="006E5730"/>
    <w:rsid w:val="006E6C90"/>
    <w:rsid w:val="006E7FA7"/>
    <w:rsid w:val="006F047F"/>
    <w:rsid w:val="006F0965"/>
    <w:rsid w:val="006F127D"/>
    <w:rsid w:val="006F14B5"/>
    <w:rsid w:val="006F4EE8"/>
    <w:rsid w:val="006F5214"/>
    <w:rsid w:val="006F55A8"/>
    <w:rsid w:val="006F5A82"/>
    <w:rsid w:val="006F5B8F"/>
    <w:rsid w:val="006F6990"/>
    <w:rsid w:val="006F727C"/>
    <w:rsid w:val="006F7313"/>
    <w:rsid w:val="006F747D"/>
    <w:rsid w:val="007018D3"/>
    <w:rsid w:val="00702EA1"/>
    <w:rsid w:val="007047F2"/>
    <w:rsid w:val="00704906"/>
    <w:rsid w:val="00705BD9"/>
    <w:rsid w:val="00706083"/>
    <w:rsid w:val="00706174"/>
    <w:rsid w:val="00706E56"/>
    <w:rsid w:val="0070755B"/>
    <w:rsid w:val="007115EF"/>
    <w:rsid w:val="007118EF"/>
    <w:rsid w:val="007118FA"/>
    <w:rsid w:val="00712203"/>
    <w:rsid w:val="00713D31"/>
    <w:rsid w:val="00714356"/>
    <w:rsid w:val="0071497C"/>
    <w:rsid w:val="007169AF"/>
    <w:rsid w:val="007178CF"/>
    <w:rsid w:val="00717CE2"/>
    <w:rsid w:val="007201B4"/>
    <w:rsid w:val="00720D8A"/>
    <w:rsid w:val="00720D8F"/>
    <w:rsid w:val="007228C0"/>
    <w:rsid w:val="00722FCD"/>
    <w:rsid w:val="00724D3E"/>
    <w:rsid w:val="0072587B"/>
    <w:rsid w:val="00726259"/>
    <w:rsid w:val="00726992"/>
    <w:rsid w:val="0072786C"/>
    <w:rsid w:val="0073044D"/>
    <w:rsid w:val="00730960"/>
    <w:rsid w:val="00731486"/>
    <w:rsid w:val="00731CF7"/>
    <w:rsid w:val="00732B24"/>
    <w:rsid w:val="00732C4F"/>
    <w:rsid w:val="007355F6"/>
    <w:rsid w:val="00735615"/>
    <w:rsid w:val="0073583C"/>
    <w:rsid w:val="00736651"/>
    <w:rsid w:val="00736FBC"/>
    <w:rsid w:val="00737EE1"/>
    <w:rsid w:val="00741DA6"/>
    <w:rsid w:val="00742137"/>
    <w:rsid w:val="00747AA3"/>
    <w:rsid w:val="007501B1"/>
    <w:rsid w:val="00751CF7"/>
    <w:rsid w:val="00752CF6"/>
    <w:rsid w:val="00752E32"/>
    <w:rsid w:val="00753321"/>
    <w:rsid w:val="00755EBC"/>
    <w:rsid w:val="00756949"/>
    <w:rsid w:val="00757A67"/>
    <w:rsid w:val="0076089D"/>
    <w:rsid w:val="0076095A"/>
    <w:rsid w:val="00760B80"/>
    <w:rsid w:val="00760BD2"/>
    <w:rsid w:val="00760E68"/>
    <w:rsid w:val="0076132B"/>
    <w:rsid w:val="007613B1"/>
    <w:rsid w:val="00761760"/>
    <w:rsid w:val="0076379E"/>
    <w:rsid w:val="00763B63"/>
    <w:rsid w:val="00763E38"/>
    <w:rsid w:val="00766E80"/>
    <w:rsid w:val="0076722C"/>
    <w:rsid w:val="0076765B"/>
    <w:rsid w:val="00767953"/>
    <w:rsid w:val="007707AE"/>
    <w:rsid w:val="00770ED4"/>
    <w:rsid w:val="00772FDC"/>
    <w:rsid w:val="007738A1"/>
    <w:rsid w:val="00775331"/>
    <w:rsid w:val="00775697"/>
    <w:rsid w:val="007759A0"/>
    <w:rsid w:val="007773C5"/>
    <w:rsid w:val="0077753C"/>
    <w:rsid w:val="0077770E"/>
    <w:rsid w:val="00781578"/>
    <w:rsid w:val="00781C8B"/>
    <w:rsid w:val="007820FF"/>
    <w:rsid w:val="007821EB"/>
    <w:rsid w:val="00784849"/>
    <w:rsid w:val="00785971"/>
    <w:rsid w:val="00786BAC"/>
    <w:rsid w:val="007870DD"/>
    <w:rsid w:val="00791FAE"/>
    <w:rsid w:val="007923FF"/>
    <w:rsid w:val="007931A8"/>
    <w:rsid w:val="007938A3"/>
    <w:rsid w:val="00793D4A"/>
    <w:rsid w:val="00795B7F"/>
    <w:rsid w:val="00796EFB"/>
    <w:rsid w:val="007971BE"/>
    <w:rsid w:val="007A0004"/>
    <w:rsid w:val="007A0250"/>
    <w:rsid w:val="007A0763"/>
    <w:rsid w:val="007A0845"/>
    <w:rsid w:val="007A10B7"/>
    <w:rsid w:val="007A1872"/>
    <w:rsid w:val="007A2410"/>
    <w:rsid w:val="007A2FBD"/>
    <w:rsid w:val="007A40A5"/>
    <w:rsid w:val="007A476D"/>
    <w:rsid w:val="007A557B"/>
    <w:rsid w:val="007A6052"/>
    <w:rsid w:val="007A6C10"/>
    <w:rsid w:val="007A7875"/>
    <w:rsid w:val="007B0DB4"/>
    <w:rsid w:val="007B1368"/>
    <w:rsid w:val="007B16D4"/>
    <w:rsid w:val="007B197C"/>
    <w:rsid w:val="007B1FD7"/>
    <w:rsid w:val="007B2292"/>
    <w:rsid w:val="007B2D60"/>
    <w:rsid w:val="007B2F24"/>
    <w:rsid w:val="007B43F6"/>
    <w:rsid w:val="007B4A1C"/>
    <w:rsid w:val="007B5152"/>
    <w:rsid w:val="007B5D2B"/>
    <w:rsid w:val="007B795B"/>
    <w:rsid w:val="007B79C4"/>
    <w:rsid w:val="007B7ED1"/>
    <w:rsid w:val="007B7FDC"/>
    <w:rsid w:val="007C0379"/>
    <w:rsid w:val="007C0618"/>
    <w:rsid w:val="007C0CF3"/>
    <w:rsid w:val="007C2A61"/>
    <w:rsid w:val="007C3E8F"/>
    <w:rsid w:val="007C416B"/>
    <w:rsid w:val="007C49DC"/>
    <w:rsid w:val="007C5AF2"/>
    <w:rsid w:val="007C68B7"/>
    <w:rsid w:val="007C75C4"/>
    <w:rsid w:val="007D060B"/>
    <w:rsid w:val="007D1BB9"/>
    <w:rsid w:val="007D24CB"/>
    <w:rsid w:val="007D332B"/>
    <w:rsid w:val="007D53BC"/>
    <w:rsid w:val="007D6A0A"/>
    <w:rsid w:val="007E0324"/>
    <w:rsid w:val="007E0934"/>
    <w:rsid w:val="007E0991"/>
    <w:rsid w:val="007E118B"/>
    <w:rsid w:val="007E199F"/>
    <w:rsid w:val="007E1F04"/>
    <w:rsid w:val="007E25A5"/>
    <w:rsid w:val="007E2B60"/>
    <w:rsid w:val="007E312B"/>
    <w:rsid w:val="007E3F08"/>
    <w:rsid w:val="007E47AD"/>
    <w:rsid w:val="007E4A32"/>
    <w:rsid w:val="007E63BD"/>
    <w:rsid w:val="007E66F3"/>
    <w:rsid w:val="007E67D0"/>
    <w:rsid w:val="007E701A"/>
    <w:rsid w:val="007E763C"/>
    <w:rsid w:val="007F0FAA"/>
    <w:rsid w:val="007F220D"/>
    <w:rsid w:val="007F39F0"/>
    <w:rsid w:val="007F3CB4"/>
    <w:rsid w:val="007F3E45"/>
    <w:rsid w:val="007F440A"/>
    <w:rsid w:val="007F445C"/>
    <w:rsid w:val="007F4FDC"/>
    <w:rsid w:val="007F5238"/>
    <w:rsid w:val="007F5C98"/>
    <w:rsid w:val="007F70C9"/>
    <w:rsid w:val="0080177A"/>
    <w:rsid w:val="00801AC7"/>
    <w:rsid w:val="0080517C"/>
    <w:rsid w:val="00805431"/>
    <w:rsid w:val="00806419"/>
    <w:rsid w:val="008066A8"/>
    <w:rsid w:val="00807063"/>
    <w:rsid w:val="00807215"/>
    <w:rsid w:val="008101E6"/>
    <w:rsid w:val="00810FF3"/>
    <w:rsid w:val="00811176"/>
    <w:rsid w:val="00811887"/>
    <w:rsid w:val="008118EC"/>
    <w:rsid w:val="008120C7"/>
    <w:rsid w:val="008144A9"/>
    <w:rsid w:val="00816E2C"/>
    <w:rsid w:val="00817BBD"/>
    <w:rsid w:val="00820184"/>
    <w:rsid w:val="008221F6"/>
    <w:rsid w:val="00822321"/>
    <w:rsid w:val="0082241F"/>
    <w:rsid w:val="00822520"/>
    <w:rsid w:val="008232CE"/>
    <w:rsid w:val="008235C1"/>
    <w:rsid w:val="008238A4"/>
    <w:rsid w:val="008251F8"/>
    <w:rsid w:val="00825370"/>
    <w:rsid w:val="008255FD"/>
    <w:rsid w:val="00826513"/>
    <w:rsid w:val="008274F9"/>
    <w:rsid w:val="00827781"/>
    <w:rsid w:val="00830323"/>
    <w:rsid w:val="00831E8D"/>
    <w:rsid w:val="00832A60"/>
    <w:rsid w:val="008331EB"/>
    <w:rsid w:val="008337AB"/>
    <w:rsid w:val="008346D3"/>
    <w:rsid w:val="00834F75"/>
    <w:rsid w:val="00835185"/>
    <w:rsid w:val="0083519B"/>
    <w:rsid w:val="008359E8"/>
    <w:rsid w:val="00835E70"/>
    <w:rsid w:val="00835FBE"/>
    <w:rsid w:val="0083675E"/>
    <w:rsid w:val="00836986"/>
    <w:rsid w:val="00837541"/>
    <w:rsid w:val="00837D09"/>
    <w:rsid w:val="0084051A"/>
    <w:rsid w:val="008408B2"/>
    <w:rsid w:val="00841FDF"/>
    <w:rsid w:val="00842457"/>
    <w:rsid w:val="0084288C"/>
    <w:rsid w:val="00842F2B"/>
    <w:rsid w:val="008433BF"/>
    <w:rsid w:val="008445BD"/>
    <w:rsid w:val="008455D9"/>
    <w:rsid w:val="00845900"/>
    <w:rsid w:val="008464A4"/>
    <w:rsid w:val="0084656A"/>
    <w:rsid w:val="00846C68"/>
    <w:rsid w:val="0084709D"/>
    <w:rsid w:val="00847706"/>
    <w:rsid w:val="00851192"/>
    <w:rsid w:val="00851267"/>
    <w:rsid w:val="00851836"/>
    <w:rsid w:val="00851D1B"/>
    <w:rsid w:val="0085277D"/>
    <w:rsid w:val="00852E21"/>
    <w:rsid w:val="0085308F"/>
    <w:rsid w:val="00854729"/>
    <w:rsid w:val="00855380"/>
    <w:rsid w:val="008553BC"/>
    <w:rsid w:val="00857032"/>
    <w:rsid w:val="00857C40"/>
    <w:rsid w:val="00857D15"/>
    <w:rsid w:val="00861028"/>
    <w:rsid w:val="00862122"/>
    <w:rsid w:val="0086307E"/>
    <w:rsid w:val="008630EA"/>
    <w:rsid w:val="0086447B"/>
    <w:rsid w:val="008652C0"/>
    <w:rsid w:val="00867264"/>
    <w:rsid w:val="00867D5C"/>
    <w:rsid w:val="00870171"/>
    <w:rsid w:val="008728BC"/>
    <w:rsid w:val="00873ACC"/>
    <w:rsid w:val="008743B6"/>
    <w:rsid w:val="00875593"/>
    <w:rsid w:val="00875DFE"/>
    <w:rsid w:val="008767D6"/>
    <w:rsid w:val="00876BA9"/>
    <w:rsid w:val="0087714C"/>
    <w:rsid w:val="00877D11"/>
    <w:rsid w:val="008801CE"/>
    <w:rsid w:val="00880F39"/>
    <w:rsid w:val="00881AEE"/>
    <w:rsid w:val="008833BC"/>
    <w:rsid w:val="0088392C"/>
    <w:rsid w:val="00887042"/>
    <w:rsid w:val="0088784D"/>
    <w:rsid w:val="00890165"/>
    <w:rsid w:val="008901DE"/>
    <w:rsid w:val="00891356"/>
    <w:rsid w:val="00891664"/>
    <w:rsid w:val="00891B67"/>
    <w:rsid w:val="008920B2"/>
    <w:rsid w:val="0089239C"/>
    <w:rsid w:val="0089340B"/>
    <w:rsid w:val="00893411"/>
    <w:rsid w:val="00893730"/>
    <w:rsid w:val="0089456C"/>
    <w:rsid w:val="00896302"/>
    <w:rsid w:val="00897F7A"/>
    <w:rsid w:val="008A076A"/>
    <w:rsid w:val="008A1A88"/>
    <w:rsid w:val="008A24BA"/>
    <w:rsid w:val="008A29B8"/>
    <w:rsid w:val="008A2E74"/>
    <w:rsid w:val="008A30A8"/>
    <w:rsid w:val="008A3452"/>
    <w:rsid w:val="008A3B0F"/>
    <w:rsid w:val="008A47EE"/>
    <w:rsid w:val="008A4CD4"/>
    <w:rsid w:val="008A5A90"/>
    <w:rsid w:val="008A7104"/>
    <w:rsid w:val="008B105C"/>
    <w:rsid w:val="008B11A6"/>
    <w:rsid w:val="008B15B8"/>
    <w:rsid w:val="008B25A4"/>
    <w:rsid w:val="008B3714"/>
    <w:rsid w:val="008B453F"/>
    <w:rsid w:val="008B4848"/>
    <w:rsid w:val="008B498A"/>
    <w:rsid w:val="008B5372"/>
    <w:rsid w:val="008B5BFF"/>
    <w:rsid w:val="008B6CA0"/>
    <w:rsid w:val="008B7CD1"/>
    <w:rsid w:val="008C1027"/>
    <w:rsid w:val="008C16BB"/>
    <w:rsid w:val="008C17C2"/>
    <w:rsid w:val="008C42F3"/>
    <w:rsid w:val="008C5D39"/>
    <w:rsid w:val="008C668D"/>
    <w:rsid w:val="008C6861"/>
    <w:rsid w:val="008C6C90"/>
    <w:rsid w:val="008D0D97"/>
    <w:rsid w:val="008D1F14"/>
    <w:rsid w:val="008D3248"/>
    <w:rsid w:val="008D4AAC"/>
    <w:rsid w:val="008D4B2D"/>
    <w:rsid w:val="008D4F3C"/>
    <w:rsid w:val="008D6D1F"/>
    <w:rsid w:val="008D7DFD"/>
    <w:rsid w:val="008E04D3"/>
    <w:rsid w:val="008E27B6"/>
    <w:rsid w:val="008E2ACB"/>
    <w:rsid w:val="008E350D"/>
    <w:rsid w:val="008E4131"/>
    <w:rsid w:val="008E4600"/>
    <w:rsid w:val="008E50EF"/>
    <w:rsid w:val="008E528C"/>
    <w:rsid w:val="008E52E5"/>
    <w:rsid w:val="008E5BD6"/>
    <w:rsid w:val="008E6D6A"/>
    <w:rsid w:val="008E76AE"/>
    <w:rsid w:val="008F0BDD"/>
    <w:rsid w:val="008F0EE5"/>
    <w:rsid w:val="008F20B8"/>
    <w:rsid w:val="008F24CE"/>
    <w:rsid w:val="008F34CA"/>
    <w:rsid w:val="008F36E3"/>
    <w:rsid w:val="008F41D2"/>
    <w:rsid w:val="008F54C0"/>
    <w:rsid w:val="008F58A0"/>
    <w:rsid w:val="008F6390"/>
    <w:rsid w:val="008F69D8"/>
    <w:rsid w:val="008F69E9"/>
    <w:rsid w:val="008F6E86"/>
    <w:rsid w:val="00902E97"/>
    <w:rsid w:val="00903190"/>
    <w:rsid w:val="00903E82"/>
    <w:rsid w:val="009057E2"/>
    <w:rsid w:val="00905F81"/>
    <w:rsid w:val="0090602C"/>
    <w:rsid w:val="00906414"/>
    <w:rsid w:val="00906904"/>
    <w:rsid w:val="00906F12"/>
    <w:rsid w:val="00910A58"/>
    <w:rsid w:val="00911AF2"/>
    <w:rsid w:val="0091211C"/>
    <w:rsid w:val="00912B33"/>
    <w:rsid w:val="00912B5A"/>
    <w:rsid w:val="00912BA4"/>
    <w:rsid w:val="00914A2E"/>
    <w:rsid w:val="0091518A"/>
    <w:rsid w:val="00915C73"/>
    <w:rsid w:val="0091641D"/>
    <w:rsid w:val="00916509"/>
    <w:rsid w:val="009166AC"/>
    <w:rsid w:val="0092100F"/>
    <w:rsid w:val="009228B5"/>
    <w:rsid w:val="00922BE3"/>
    <w:rsid w:val="00922E73"/>
    <w:rsid w:val="009234D5"/>
    <w:rsid w:val="00923A8C"/>
    <w:rsid w:val="00923C14"/>
    <w:rsid w:val="009253E4"/>
    <w:rsid w:val="00925B45"/>
    <w:rsid w:val="00925E8B"/>
    <w:rsid w:val="00925EBE"/>
    <w:rsid w:val="00926768"/>
    <w:rsid w:val="009272FD"/>
    <w:rsid w:val="00930093"/>
    <w:rsid w:val="0093066C"/>
    <w:rsid w:val="00931090"/>
    <w:rsid w:val="00932662"/>
    <w:rsid w:val="00932B08"/>
    <w:rsid w:val="00933249"/>
    <w:rsid w:val="00933259"/>
    <w:rsid w:val="00933EDD"/>
    <w:rsid w:val="00934909"/>
    <w:rsid w:val="00934AA7"/>
    <w:rsid w:val="00934B57"/>
    <w:rsid w:val="00935FBF"/>
    <w:rsid w:val="00936487"/>
    <w:rsid w:val="009368E4"/>
    <w:rsid w:val="009404FF"/>
    <w:rsid w:val="00940CB9"/>
    <w:rsid w:val="00941F67"/>
    <w:rsid w:val="00941FB7"/>
    <w:rsid w:val="00942CF0"/>
    <w:rsid w:val="00944149"/>
    <w:rsid w:val="009453ED"/>
    <w:rsid w:val="009461CA"/>
    <w:rsid w:val="009461D1"/>
    <w:rsid w:val="00946555"/>
    <w:rsid w:val="0094765E"/>
    <w:rsid w:val="009504C6"/>
    <w:rsid w:val="009528E5"/>
    <w:rsid w:val="009529B0"/>
    <w:rsid w:val="00954652"/>
    <w:rsid w:val="00954AF5"/>
    <w:rsid w:val="00955286"/>
    <w:rsid w:val="00956ED2"/>
    <w:rsid w:val="00957EE4"/>
    <w:rsid w:val="00960DE7"/>
    <w:rsid w:val="009616F9"/>
    <w:rsid w:val="00961A68"/>
    <w:rsid w:val="00961D01"/>
    <w:rsid w:val="00963099"/>
    <w:rsid w:val="0096543B"/>
    <w:rsid w:val="00965BB6"/>
    <w:rsid w:val="009670B9"/>
    <w:rsid w:val="00967D3C"/>
    <w:rsid w:val="00967D8C"/>
    <w:rsid w:val="0097052E"/>
    <w:rsid w:val="009706AF"/>
    <w:rsid w:val="00970770"/>
    <w:rsid w:val="00970786"/>
    <w:rsid w:val="00970F01"/>
    <w:rsid w:val="00971780"/>
    <w:rsid w:val="009722A1"/>
    <w:rsid w:val="00972742"/>
    <w:rsid w:val="00972D4F"/>
    <w:rsid w:val="00972D7A"/>
    <w:rsid w:val="009738C6"/>
    <w:rsid w:val="00973AFB"/>
    <w:rsid w:val="00973F23"/>
    <w:rsid w:val="00975538"/>
    <w:rsid w:val="009759A6"/>
    <w:rsid w:val="00975B3C"/>
    <w:rsid w:val="00975EE7"/>
    <w:rsid w:val="00977535"/>
    <w:rsid w:val="0097795F"/>
    <w:rsid w:val="00977B98"/>
    <w:rsid w:val="00977E14"/>
    <w:rsid w:val="009805EF"/>
    <w:rsid w:val="009807B0"/>
    <w:rsid w:val="0098128E"/>
    <w:rsid w:val="00983133"/>
    <w:rsid w:val="009841D1"/>
    <w:rsid w:val="00984439"/>
    <w:rsid w:val="00984E62"/>
    <w:rsid w:val="00986196"/>
    <w:rsid w:val="0098721F"/>
    <w:rsid w:val="00987A92"/>
    <w:rsid w:val="00992A07"/>
    <w:rsid w:val="009931BA"/>
    <w:rsid w:val="0099321D"/>
    <w:rsid w:val="00993D59"/>
    <w:rsid w:val="00994358"/>
    <w:rsid w:val="00995178"/>
    <w:rsid w:val="00996280"/>
    <w:rsid w:val="0099752C"/>
    <w:rsid w:val="009977F0"/>
    <w:rsid w:val="009A0EC1"/>
    <w:rsid w:val="009A0FB9"/>
    <w:rsid w:val="009A1C2D"/>
    <w:rsid w:val="009A22E7"/>
    <w:rsid w:val="009A350D"/>
    <w:rsid w:val="009A7811"/>
    <w:rsid w:val="009B1E54"/>
    <w:rsid w:val="009B1FCA"/>
    <w:rsid w:val="009B205B"/>
    <w:rsid w:val="009B28DB"/>
    <w:rsid w:val="009B2DB3"/>
    <w:rsid w:val="009B3547"/>
    <w:rsid w:val="009B40D6"/>
    <w:rsid w:val="009B4245"/>
    <w:rsid w:val="009B43AA"/>
    <w:rsid w:val="009B4C20"/>
    <w:rsid w:val="009B5528"/>
    <w:rsid w:val="009B7105"/>
    <w:rsid w:val="009B7228"/>
    <w:rsid w:val="009B7B26"/>
    <w:rsid w:val="009C19E5"/>
    <w:rsid w:val="009C1A64"/>
    <w:rsid w:val="009C4BEB"/>
    <w:rsid w:val="009C64C8"/>
    <w:rsid w:val="009C740C"/>
    <w:rsid w:val="009C76BD"/>
    <w:rsid w:val="009C7845"/>
    <w:rsid w:val="009C7F4C"/>
    <w:rsid w:val="009D0037"/>
    <w:rsid w:val="009D0D9C"/>
    <w:rsid w:val="009D0F81"/>
    <w:rsid w:val="009D121A"/>
    <w:rsid w:val="009D123C"/>
    <w:rsid w:val="009D2FDD"/>
    <w:rsid w:val="009D3670"/>
    <w:rsid w:val="009D42DC"/>
    <w:rsid w:val="009D4A39"/>
    <w:rsid w:val="009D6234"/>
    <w:rsid w:val="009D65B6"/>
    <w:rsid w:val="009D68CC"/>
    <w:rsid w:val="009D70F3"/>
    <w:rsid w:val="009D7308"/>
    <w:rsid w:val="009D7FEC"/>
    <w:rsid w:val="009E0559"/>
    <w:rsid w:val="009E0F41"/>
    <w:rsid w:val="009E12F0"/>
    <w:rsid w:val="009E188B"/>
    <w:rsid w:val="009E202B"/>
    <w:rsid w:val="009E2227"/>
    <w:rsid w:val="009E2ED2"/>
    <w:rsid w:val="009E3145"/>
    <w:rsid w:val="009E3BCB"/>
    <w:rsid w:val="009E42DD"/>
    <w:rsid w:val="009E4340"/>
    <w:rsid w:val="009E4EEC"/>
    <w:rsid w:val="009E5001"/>
    <w:rsid w:val="009E5A4F"/>
    <w:rsid w:val="009E6D8F"/>
    <w:rsid w:val="009E705A"/>
    <w:rsid w:val="009E725D"/>
    <w:rsid w:val="009E7BFC"/>
    <w:rsid w:val="009F16FE"/>
    <w:rsid w:val="009F1AE4"/>
    <w:rsid w:val="009F1C2E"/>
    <w:rsid w:val="009F23B4"/>
    <w:rsid w:val="009F240F"/>
    <w:rsid w:val="009F2543"/>
    <w:rsid w:val="009F336E"/>
    <w:rsid w:val="009F33A2"/>
    <w:rsid w:val="009F3E88"/>
    <w:rsid w:val="009F4377"/>
    <w:rsid w:val="009F4DD0"/>
    <w:rsid w:val="009F4F3D"/>
    <w:rsid w:val="009F52A2"/>
    <w:rsid w:val="009F5E3E"/>
    <w:rsid w:val="00A022C4"/>
    <w:rsid w:val="00A04AD0"/>
    <w:rsid w:val="00A053B4"/>
    <w:rsid w:val="00A05CF6"/>
    <w:rsid w:val="00A05E56"/>
    <w:rsid w:val="00A0689F"/>
    <w:rsid w:val="00A06FCC"/>
    <w:rsid w:val="00A07F16"/>
    <w:rsid w:val="00A11048"/>
    <w:rsid w:val="00A11A13"/>
    <w:rsid w:val="00A11FAE"/>
    <w:rsid w:val="00A1293D"/>
    <w:rsid w:val="00A12E7F"/>
    <w:rsid w:val="00A13CF0"/>
    <w:rsid w:val="00A1448A"/>
    <w:rsid w:val="00A14CC6"/>
    <w:rsid w:val="00A14DF3"/>
    <w:rsid w:val="00A14E24"/>
    <w:rsid w:val="00A1596A"/>
    <w:rsid w:val="00A20071"/>
    <w:rsid w:val="00A21E2E"/>
    <w:rsid w:val="00A2259B"/>
    <w:rsid w:val="00A22B8A"/>
    <w:rsid w:val="00A23538"/>
    <w:rsid w:val="00A2407C"/>
    <w:rsid w:val="00A2433B"/>
    <w:rsid w:val="00A2516D"/>
    <w:rsid w:val="00A25ED0"/>
    <w:rsid w:val="00A26217"/>
    <w:rsid w:val="00A26E8B"/>
    <w:rsid w:val="00A27793"/>
    <w:rsid w:val="00A27A9A"/>
    <w:rsid w:val="00A27B09"/>
    <w:rsid w:val="00A27B0B"/>
    <w:rsid w:val="00A30601"/>
    <w:rsid w:val="00A3069F"/>
    <w:rsid w:val="00A31715"/>
    <w:rsid w:val="00A32E89"/>
    <w:rsid w:val="00A3358B"/>
    <w:rsid w:val="00A336DF"/>
    <w:rsid w:val="00A33DF0"/>
    <w:rsid w:val="00A35A08"/>
    <w:rsid w:val="00A35FC0"/>
    <w:rsid w:val="00A402A4"/>
    <w:rsid w:val="00A40E3B"/>
    <w:rsid w:val="00A41AB3"/>
    <w:rsid w:val="00A41AD0"/>
    <w:rsid w:val="00A42FBB"/>
    <w:rsid w:val="00A4469A"/>
    <w:rsid w:val="00A44C2B"/>
    <w:rsid w:val="00A45094"/>
    <w:rsid w:val="00A46D88"/>
    <w:rsid w:val="00A50A5B"/>
    <w:rsid w:val="00A50B83"/>
    <w:rsid w:val="00A50BD0"/>
    <w:rsid w:val="00A50C21"/>
    <w:rsid w:val="00A51AEC"/>
    <w:rsid w:val="00A51BF9"/>
    <w:rsid w:val="00A52AC1"/>
    <w:rsid w:val="00A52E14"/>
    <w:rsid w:val="00A5470D"/>
    <w:rsid w:val="00A54AB8"/>
    <w:rsid w:val="00A54EB5"/>
    <w:rsid w:val="00A55305"/>
    <w:rsid w:val="00A576DC"/>
    <w:rsid w:val="00A57B33"/>
    <w:rsid w:val="00A600A3"/>
    <w:rsid w:val="00A606D4"/>
    <w:rsid w:val="00A61A1A"/>
    <w:rsid w:val="00A620C9"/>
    <w:rsid w:val="00A6339A"/>
    <w:rsid w:val="00A63F47"/>
    <w:rsid w:val="00A64083"/>
    <w:rsid w:val="00A64AC2"/>
    <w:rsid w:val="00A668D0"/>
    <w:rsid w:val="00A6757C"/>
    <w:rsid w:val="00A67B09"/>
    <w:rsid w:val="00A71796"/>
    <w:rsid w:val="00A720EE"/>
    <w:rsid w:val="00A730C4"/>
    <w:rsid w:val="00A732DB"/>
    <w:rsid w:val="00A732FA"/>
    <w:rsid w:val="00A73687"/>
    <w:rsid w:val="00A73DD3"/>
    <w:rsid w:val="00A73E67"/>
    <w:rsid w:val="00A74750"/>
    <w:rsid w:val="00A7615D"/>
    <w:rsid w:val="00A7672E"/>
    <w:rsid w:val="00A76B03"/>
    <w:rsid w:val="00A77586"/>
    <w:rsid w:val="00A77905"/>
    <w:rsid w:val="00A801BA"/>
    <w:rsid w:val="00A804A5"/>
    <w:rsid w:val="00A80E95"/>
    <w:rsid w:val="00A819E5"/>
    <w:rsid w:val="00A82D7A"/>
    <w:rsid w:val="00A83542"/>
    <w:rsid w:val="00A835B2"/>
    <w:rsid w:val="00A83AB3"/>
    <w:rsid w:val="00A843FB"/>
    <w:rsid w:val="00A8530A"/>
    <w:rsid w:val="00A85382"/>
    <w:rsid w:val="00A85647"/>
    <w:rsid w:val="00A8644D"/>
    <w:rsid w:val="00A86EE9"/>
    <w:rsid w:val="00A87409"/>
    <w:rsid w:val="00A8788A"/>
    <w:rsid w:val="00A87D8F"/>
    <w:rsid w:val="00A90292"/>
    <w:rsid w:val="00A90879"/>
    <w:rsid w:val="00A90E87"/>
    <w:rsid w:val="00A91503"/>
    <w:rsid w:val="00A92843"/>
    <w:rsid w:val="00A92C38"/>
    <w:rsid w:val="00A92D57"/>
    <w:rsid w:val="00A94C97"/>
    <w:rsid w:val="00A94FA2"/>
    <w:rsid w:val="00A95475"/>
    <w:rsid w:val="00AA23E9"/>
    <w:rsid w:val="00AA39B7"/>
    <w:rsid w:val="00AA3E34"/>
    <w:rsid w:val="00AA4F1B"/>
    <w:rsid w:val="00AA6EE4"/>
    <w:rsid w:val="00AB0B09"/>
    <w:rsid w:val="00AB0DCC"/>
    <w:rsid w:val="00AB1675"/>
    <w:rsid w:val="00AB2CCA"/>
    <w:rsid w:val="00AB309A"/>
    <w:rsid w:val="00AB329E"/>
    <w:rsid w:val="00AB57EB"/>
    <w:rsid w:val="00AB5C32"/>
    <w:rsid w:val="00AB7708"/>
    <w:rsid w:val="00AB7956"/>
    <w:rsid w:val="00AB7EBE"/>
    <w:rsid w:val="00AC1B9A"/>
    <w:rsid w:val="00AC26AD"/>
    <w:rsid w:val="00AC2C2F"/>
    <w:rsid w:val="00AC2F4D"/>
    <w:rsid w:val="00AC3565"/>
    <w:rsid w:val="00AC3C9F"/>
    <w:rsid w:val="00AC442E"/>
    <w:rsid w:val="00AC556E"/>
    <w:rsid w:val="00AC5FCD"/>
    <w:rsid w:val="00AC6445"/>
    <w:rsid w:val="00AC6F9B"/>
    <w:rsid w:val="00AC79FA"/>
    <w:rsid w:val="00AD1471"/>
    <w:rsid w:val="00AD1CA0"/>
    <w:rsid w:val="00AD2C62"/>
    <w:rsid w:val="00AD4683"/>
    <w:rsid w:val="00AD47CF"/>
    <w:rsid w:val="00AD566F"/>
    <w:rsid w:val="00AD5F1F"/>
    <w:rsid w:val="00AD6072"/>
    <w:rsid w:val="00AD6303"/>
    <w:rsid w:val="00AD7925"/>
    <w:rsid w:val="00AD7C88"/>
    <w:rsid w:val="00AE017D"/>
    <w:rsid w:val="00AE0609"/>
    <w:rsid w:val="00AE17DF"/>
    <w:rsid w:val="00AE268F"/>
    <w:rsid w:val="00AE2E4F"/>
    <w:rsid w:val="00AE3400"/>
    <w:rsid w:val="00AE414A"/>
    <w:rsid w:val="00AE442A"/>
    <w:rsid w:val="00AE5525"/>
    <w:rsid w:val="00AE7249"/>
    <w:rsid w:val="00AE7713"/>
    <w:rsid w:val="00AE780B"/>
    <w:rsid w:val="00AE7AB3"/>
    <w:rsid w:val="00AE7BDE"/>
    <w:rsid w:val="00AE7E29"/>
    <w:rsid w:val="00AE7F25"/>
    <w:rsid w:val="00AF0C43"/>
    <w:rsid w:val="00AF0DA8"/>
    <w:rsid w:val="00AF0E7C"/>
    <w:rsid w:val="00AF19F1"/>
    <w:rsid w:val="00AF2205"/>
    <w:rsid w:val="00AF26EA"/>
    <w:rsid w:val="00AF2D5D"/>
    <w:rsid w:val="00AF33A3"/>
    <w:rsid w:val="00AF42A4"/>
    <w:rsid w:val="00AF47F6"/>
    <w:rsid w:val="00AF504A"/>
    <w:rsid w:val="00AF5D3E"/>
    <w:rsid w:val="00AF5DA4"/>
    <w:rsid w:val="00AF6110"/>
    <w:rsid w:val="00AF66F1"/>
    <w:rsid w:val="00AF6F17"/>
    <w:rsid w:val="00B005FB"/>
    <w:rsid w:val="00B00C75"/>
    <w:rsid w:val="00B00E73"/>
    <w:rsid w:val="00B0202B"/>
    <w:rsid w:val="00B02900"/>
    <w:rsid w:val="00B037BD"/>
    <w:rsid w:val="00B03C9C"/>
    <w:rsid w:val="00B05204"/>
    <w:rsid w:val="00B05219"/>
    <w:rsid w:val="00B05A52"/>
    <w:rsid w:val="00B05BFE"/>
    <w:rsid w:val="00B06573"/>
    <w:rsid w:val="00B069EB"/>
    <w:rsid w:val="00B06BA8"/>
    <w:rsid w:val="00B0784D"/>
    <w:rsid w:val="00B10FE1"/>
    <w:rsid w:val="00B11AE8"/>
    <w:rsid w:val="00B12DFB"/>
    <w:rsid w:val="00B12E59"/>
    <w:rsid w:val="00B134A8"/>
    <w:rsid w:val="00B15B76"/>
    <w:rsid w:val="00B15F0B"/>
    <w:rsid w:val="00B16546"/>
    <w:rsid w:val="00B1701A"/>
    <w:rsid w:val="00B17054"/>
    <w:rsid w:val="00B1752E"/>
    <w:rsid w:val="00B207FE"/>
    <w:rsid w:val="00B2118D"/>
    <w:rsid w:val="00B21AD0"/>
    <w:rsid w:val="00B22C9F"/>
    <w:rsid w:val="00B230DA"/>
    <w:rsid w:val="00B237FD"/>
    <w:rsid w:val="00B250C1"/>
    <w:rsid w:val="00B271BA"/>
    <w:rsid w:val="00B30353"/>
    <w:rsid w:val="00B311E1"/>
    <w:rsid w:val="00B31F65"/>
    <w:rsid w:val="00B329D4"/>
    <w:rsid w:val="00B32A25"/>
    <w:rsid w:val="00B33527"/>
    <w:rsid w:val="00B34632"/>
    <w:rsid w:val="00B36320"/>
    <w:rsid w:val="00B36F55"/>
    <w:rsid w:val="00B414CF"/>
    <w:rsid w:val="00B41A9D"/>
    <w:rsid w:val="00B43B52"/>
    <w:rsid w:val="00B44018"/>
    <w:rsid w:val="00B44B01"/>
    <w:rsid w:val="00B44D03"/>
    <w:rsid w:val="00B46F46"/>
    <w:rsid w:val="00B47889"/>
    <w:rsid w:val="00B5147F"/>
    <w:rsid w:val="00B52E22"/>
    <w:rsid w:val="00B52FD0"/>
    <w:rsid w:val="00B5312E"/>
    <w:rsid w:val="00B53D2A"/>
    <w:rsid w:val="00B54F58"/>
    <w:rsid w:val="00B55061"/>
    <w:rsid w:val="00B550B3"/>
    <w:rsid w:val="00B61E81"/>
    <w:rsid w:val="00B62EBE"/>
    <w:rsid w:val="00B63D31"/>
    <w:rsid w:val="00B65BA4"/>
    <w:rsid w:val="00B673D2"/>
    <w:rsid w:val="00B702B1"/>
    <w:rsid w:val="00B70390"/>
    <w:rsid w:val="00B70694"/>
    <w:rsid w:val="00B72138"/>
    <w:rsid w:val="00B72687"/>
    <w:rsid w:val="00B72734"/>
    <w:rsid w:val="00B73FB3"/>
    <w:rsid w:val="00B74147"/>
    <w:rsid w:val="00B74437"/>
    <w:rsid w:val="00B7487C"/>
    <w:rsid w:val="00B7538B"/>
    <w:rsid w:val="00B76032"/>
    <w:rsid w:val="00B7603D"/>
    <w:rsid w:val="00B7625C"/>
    <w:rsid w:val="00B7794C"/>
    <w:rsid w:val="00B77ACB"/>
    <w:rsid w:val="00B80370"/>
    <w:rsid w:val="00B812D7"/>
    <w:rsid w:val="00B81804"/>
    <w:rsid w:val="00B81898"/>
    <w:rsid w:val="00B81E59"/>
    <w:rsid w:val="00B82223"/>
    <w:rsid w:val="00B82A72"/>
    <w:rsid w:val="00B82D4F"/>
    <w:rsid w:val="00B8356E"/>
    <w:rsid w:val="00B837E6"/>
    <w:rsid w:val="00B8430D"/>
    <w:rsid w:val="00B84A34"/>
    <w:rsid w:val="00B85883"/>
    <w:rsid w:val="00B90E16"/>
    <w:rsid w:val="00B911E1"/>
    <w:rsid w:val="00B91DE3"/>
    <w:rsid w:val="00B91EC0"/>
    <w:rsid w:val="00B9271B"/>
    <w:rsid w:val="00B938D8"/>
    <w:rsid w:val="00B9601E"/>
    <w:rsid w:val="00B9660B"/>
    <w:rsid w:val="00B96860"/>
    <w:rsid w:val="00B96A95"/>
    <w:rsid w:val="00BA15E3"/>
    <w:rsid w:val="00BA1749"/>
    <w:rsid w:val="00BA201D"/>
    <w:rsid w:val="00BA450A"/>
    <w:rsid w:val="00BA48A6"/>
    <w:rsid w:val="00BA5DA2"/>
    <w:rsid w:val="00BA5E58"/>
    <w:rsid w:val="00BA67F5"/>
    <w:rsid w:val="00BA7478"/>
    <w:rsid w:val="00BA7529"/>
    <w:rsid w:val="00BA7B2F"/>
    <w:rsid w:val="00BA7C86"/>
    <w:rsid w:val="00BB0F3B"/>
    <w:rsid w:val="00BB11B9"/>
    <w:rsid w:val="00BB1F9E"/>
    <w:rsid w:val="00BB1FCB"/>
    <w:rsid w:val="00BB2F5C"/>
    <w:rsid w:val="00BB381A"/>
    <w:rsid w:val="00BB3ADC"/>
    <w:rsid w:val="00BB43D6"/>
    <w:rsid w:val="00BB554B"/>
    <w:rsid w:val="00BB5771"/>
    <w:rsid w:val="00BB5DE1"/>
    <w:rsid w:val="00BB6888"/>
    <w:rsid w:val="00BB72F8"/>
    <w:rsid w:val="00BC10EF"/>
    <w:rsid w:val="00BC1BFE"/>
    <w:rsid w:val="00BC1CE3"/>
    <w:rsid w:val="00BC1EE6"/>
    <w:rsid w:val="00BC2E83"/>
    <w:rsid w:val="00BC2F5C"/>
    <w:rsid w:val="00BC5C8E"/>
    <w:rsid w:val="00BC69CD"/>
    <w:rsid w:val="00BD007E"/>
    <w:rsid w:val="00BD0D94"/>
    <w:rsid w:val="00BD1CC1"/>
    <w:rsid w:val="00BD215C"/>
    <w:rsid w:val="00BD249A"/>
    <w:rsid w:val="00BD25FD"/>
    <w:rsid w:val="00BD2DC9"/>
    <w:rsid w:val="00BD33C7"/>
    <w:rsid w:val="00BD62A6"/>
    <w:rsid w:val="00BD6FED"/>
    <w:rsid w:val="00BD7436"/>
    <w:rsid w:val="00BE05AD"/>
    <w:rsid w:val="00BE20C3"/>
    <w:rsid w:val="00BE21A6"/>
    <w:rsid w:val="00BE2BBB"/>
    <w:rsid w:val="00BE2DC5"/>
    <w:rsid w:val="00BE349F"/>
    <w:rsid w:val="00BE466F"/>
    <w:rsid w:val="00BE58F4"/>
    <w:rsid w:val="00BE6653"/>
    <w:rsid w:val="00BE68BB"/>
    <w:rsid w:val="00BE6D18"/>
    <w:rsid w:val="00BE6D83"/>
    <w:rsid w:val="00BE6E19"/>
    <w:rsid w:val="00BE73E8"/>
    <w:rsid w:val="00BF0457"/>
    <w:rsid w:val="00BF09BD"/>
    <w:rsid w:val="00BF10D6"/>
    <w:rsid w:val="00BF1873"/>
    <w:rsid w:val="00BF1E44"/>
    <w:rsid w:val="00BF3A1F"/>
    <w:rsid w:val="00BF5898"/>
    <w:rsid w:val="00BF6C72"/>
    <w:rsid w:val="00BF77AA"/>
    <w:rsid w:val="00BF7D95"/>
    <w:rsid w:val="00C00740"/>
    <w:rsid w:val="00C00861"/>
    <w:rsid w:val="00C00B92"/>
    <w:rsid w:val="00C014EF"/>
    <w:rsid w:val="00C01F78"/>
    <w:rsid w:val="00C043C3"/>
    <w:rsid w:val="00C0535D"/>
    <w:rsid w:val="00C0613F"/>
    <w:rsid w:val="00C07023"/>
    <w:rsid w:val="00C0708C"/>
    <w:rsid w:val="00C07612"/>
    <w:rsid w:val="00C11BF7"/>
    <w:rsid w:val="00C11CB9"/>
    <w:rsid w:val="00C1293E"/>
    <w:rsid w:val="00C1324F"/>
    <w:rsid w:val="00C13831"/>
    <w:rsid w:val="00C13A7C"/>
    <w:rsid w:val="00C14710"/>
    <w:rsid w:val="00C15618"/>
    <w:rsid w:val="00C159B6"/>
    <w:rsid w:val="00C16089"/>
    <w:rsid w:val="00C1642E"/>
    <w:rsid w:val="00C16A63"/>
    <w:rsid w:val="00C17324"/>
    <w:rsid w:val="00C20304"/>
    <w:rsid w:val="00C20EC2"/>
    <w:rsid w:val="00C20F31"/>
    <w:rsid w:val="00C2364F"/>
    <w:rsid w:val="00C23B21"/>
    <w:rsid w:val="00C24299"/>
    <w:rsid w:val="00C25CBB"/>
    <w:rsid w:val="00C2748D"/>
    <w:rsid w:val="00C325A3"/>
    <w:rsid w:val="00C326FD"/>
    <w:rsid w:val="00C34361"/>
    <w:rsid w:val="00C3437B"/>
    <w:rsid w:val="00C34E28"/>
    <w:rsid w:val="00C358A2"/>
    <w:rsid w:val="00C35AF4"/>
    <w:rsid w:val="00C369F5"/>
    <w:rsid w:val="00C37E33"/>
    <w:rsid w:val="00C37FF6"/>
    <w:rsid w:val="00C4037E"/>
    <w:rsid w:val="00C42732"/>
    <w:rsid w:val="00C4368F"/>
    <w:rsid w:val="00C439A2"/>
    <w:rsid w:val="00C43A31"/>
    <w:rsid w:val="00C43CE8"/>
    <w:rsid w:val="00C4417D"/>
    <w:rsid w:val="00C443C3"/>
    <w:rsid w:val="00C44744"/>
    <w:rsid w:val="00C44E31"/>
    <w:rsid w:val="00C471D4"/>
    <w:rsid w:val="00C50701"/>
    <w:rsid w:val="00C519DC"/>
    <w:rsid w:val="00C52476"/>
    <w:rsid w:val="00C52CDF"/>
    <w:rsid w:val="00C52FD0"/>
    <w:rsid w:val="00C53C2E"/>
    <w:rsid w:val="00C53DF0"/>
    <w:rsid w:val="00C54445"/>
    <w:rsid w:val="00C54B6E"/>
    <w:rsid w:val="00C55789"/>
    <w:rsid w:val="00C55816"/>
    <w:rsid w:val="00C55AEE"/>
    <w:rsid w:val="00C5708A"/>
    <w:rsid w:val="00C6028B"/>
    <w:rsid w:val="00C6080A"/>
    <w:rsid w:val="00C615FD"/>
    <w:rsid w:val="00C62198"/>
    <w:rsid w:val="00C6244F"/>
    <w:rsid w:val="00C6281D"/>
    <w:rsid w:val="00C639A1"/>
    <w:rsid w:val="00C65491"/>
    <w:rsid w:val="00C662B5"/>
    <w:rsid w:val="00C66B5C"/>
    <w:rsid w:val="00C66E29"/>
    <w:rsid w:val="00C70702"/>
    <w:rsid w:val="00C7143A"/>
    <w:rsid w:val="00C71476"/>
    <w:rsid w:val="00C71E4B"/>
    <w:rsid w:val="00C72AA4"/>
    <w:rsid w:val="00C72B26"/>
    <w:rsid w:val="00C73807"/>
    <w:rsid w:val="00C73C98"/>
    <w:rsid w:val="00C74119"/>
    <w:rsid w:val="00C7427E"/>
    <w:rsid w:val="00C7463F"/>
    <w:rsid w:val="00C74DF4"/>
    <w:rsid w:val="00C772BD"/>
    <w:rsid w:val="00C7745A"/>
    <w:rsid w:val="00C779F0"/>
    <w:rsid w:val="00C8253C"/>
    <w:rsid w:val="00C82FBD"/>
    <w:rsid w:val="00C83216"/>
    <w:rsid w:val="00C8613A"/>
    <w:rsid w:val="00C874B7"/>
    <w:rsid w:val="00C90D43"/>
    <w:rsid w:val="00C910FC"/>
    <w:rsid w:val="00C92D66"/>
    <w:rsid w:val="00C945D9"/>
    <w:rsid w:val="00C94767"/>
    <w:rsid w:val="00C96242"/>
    <w:rsid w:val="00C9691C"/>
    <w:rsid w:val="00C97664"/>
    <w:rsid w:val="00CA034C"/>
    <w:rsid w:val="00CA1BB6"/>
    <w:rsid w:val="00CA221E"/>
    <w:rsid w:val="00CA22EB"/>
    <w:rsid w:val="00CA3CB1"/>
    <w:rsid w:val="00CA64E0"/>
    <w:rsid w:val="00CA68C7"/>
    <w:rsid w:val="00CA6A2F"/>
    <w:rsid w:val="00CA6E61"/>
    <w:rsid w:val="00CA77D9"/>
    <w:rsid w:val="00CB023A"/>
    <w:rsid w:val="00CB0DBB"/>
    <w:rsid w:val="00CB0EC0"/>
    <w:rsid w:val="00CB13DD"/>
    <w:rsid w:val="00CB317E"/>
    <w:rsid w:val="00CB3C64"/>
    <w:rsid w:val="00CB3EBA"/>
    <w:rsid w:val="00CB4908"/>
    <w:rsid w:val="00CB497D"/>
    <w:rsid w:val="00CB5381"/>
    <w:rsid w:val="00CB743A"/>
    <w:rsid w:val="00CC1214"/>
    <w:rsid w:val="00CC2A66"/>
    <w:rsid w:val="00CC49FE"/>
    <w:rsid w:val="00CC57A7"/>
    <w:rsid w:val="00CC60E9"/>
    <w:rsid w:val="00CC6320"/>
    <w:rsid w:val="00CC7463"/>
    <w:rsid w:val="00CC76D3"/>
    <w:rsid w:val="00CD1871"/>
    <w:rsid w:val="00CD226F"/>
    <w:rsid w:val="00CD2B02"/>
    <w:rsid w:val="00CD2C1C"/>
    <w:rsid w:val="00CD2CB3"/>
    <w:rsid w:val="00CD2E17"/>
    <w:rsid w:val="00CD3F4C"/>
    <w:rsid w:val="00CD43A4"/>
    <w:rsid w:val="00CD49E4"/>
    <w:rsid w:val="00CE0B39"/>
    <w:rsid w:val="00CE0B70"/>
    <w:rsid w:val="00CE17A0"/>
    <w:rsid w:val="00CE1B33"/>
    <w:rsid w:val="00CE1C66"/>
    <w:rsid w:val="00CE2608"/>
    <w:rsid w:val="00CE2ED8"/>
    <w:rsid w:val="00CE374B"/>
    <w:rsid w:val="00CE4C47"/>
    <w:rsid w:val="00CE4F7A"/>
    <w:rsid w:val="00CE5860"/>
    <w:rsid w:val="00CE6DAF"/>
    <w:rsid w:val="00CE7F60"/>
    <w:rsid w:val="00CF0577"/>
    <w:rsid w:val="00CF099C"/>
    <w:rsid w:val="00CF11CB"/>
    <w:rsid w:val="00CF1EE2"/>
    <w:rsid w:val="00CF2056"/>
    <w:rsid w:val="00CF301C"/>
    <w:rsid w:val="00CF3AB9"/>
    <w:rsid w:val="00CF3DCA"/>
    <w:rsid w:val="00CF4BA0"/>
    <w:rsid w:val="00CF51D8"/>
    <w:rsid w:val="00CF6517"/>
    <w:rsid w:val="00CF6E04"/>
    <w:rsid w:val="00CF767E"/>
    <w:rsid w:val="00D01F91"/>
    <w:rsid w:val="00D027CB"/>
    <w:rsid w:val="00D02BF0"/>
    <w:rsid w:val="00D02CEF"/>
    <w:rsid w:val="00D03E1D"/>
    <w:rsid w:val="00D04062"/>
    <w:rsid w:val="00D05AB5"/>
    <w:rsid w:val="00D06980"/>
    <w:rsid w:val="00D06D0A"/>
    <w:rsid w:val="00D10D44"/>
    <w:rsid w:val="00D112EF"/>
    <w:rsid w:val="00D11396"/>
    <w:rsid w:val="00D115CB"/>
    <w:rsid w:val="00D11B27"/>
    <w:rsid w:val="00D13168"/>
    <w:rsid w:val="00D14EA0"/>
    <w:rsid w:val="00D173B7"/>
    <w:rsid w:val="00D208F9"/>
    <w:rsid w:val="00D209CF"/>
    <w:rsid w:val="00D22217"/>
    <w:rsid w:val="00D22C0D"/>
    <w:rsid w:val="00D22EF6"/>
    <w:rsid w:val="00D22F84"/>
    <w:rsid w:val="00D2383F"/>
    <w:rsid w:val="00D24DEC"/>
    <w:rsid w:val="00D258CB"/>
    <w:rsid w:val="00D25AD6"/>
    <w:rsid w:val="00D25ADD"/>
    <w:rsid w:val="00D26529"/>
    <w:rsid w:val="00D30CF8"/>
    <w:rsid w:val="00D32100"/>
    <w:rsid w:val="00D324DF"/>
    <w:rsid w:val="00D33EB1"/>
    <w:rsid w:val="00D341D8"/>
    <w:rsid w:val="00D356E9"/>
    <w:rsid w:val="00D3673F"/>
    <w:rsid w:val="00D37201"/>
    <w:rsid w:val="00D372A2"/>
    <w:rsid w:val="00D4132E"/>
    <w:rsid w:val="00D43100"/>
    <w:rsid w:val="00D43355"/>
    <w:rsid w:val="00D436AC"/>
    <w:rsid w:val="00D45863"/>
    <w:rsid w:val="00D45AC8"/>
    <w:rsid w:val="00D462BD"/>
    <w:rsid w:val="00D4713C"/>
    <w:rsid w:val="00D4733B"/>
    <w:rsid w:val="00D47765"/>
    <w:rsid w:val="00D47773"/>
    <w:rsid w:val="00D477C0"/>
    <w:rsid w:val="00D50D1A"/>
    <w:rsid w:val="00D517FE"/>
    <w:rsid w:val="00D51B47"/>
    <w:rsid w:val="00D52654"/>
    <w:rsid w:val="00D5377A"/>
    <w:rsid w:val="00D538ED"/>
    <w:rsid w:val="00D539E4"/>
    <w:rsid w:val="00D548A1"/>
    <w:rsid w:val="00D55217"/>
    <w:rsid w:val="00D55B2B"/>
    <w:rsid w:val="00D56834"/>
    <w:rsid w:val="00D571C5"/>
    <w:rsid w:val="00D5742C"/>
    <w:rsid w:val="00D57799"/>
    <w:rsid w:val="00D57F73"/>
    <w:rsid w:val="00D61262"/>
    <w:rsid w:val="00D62F35"/>
    <w:rsid w:val="00D63520"/>
    <w:rsid w:val="00D635BA"/>
    <w:rsid w:val="00D639FD"/>
    <w:rsid w:val="00D65C6A"/>
    <w:rsid w:val="00D65C6F"/>
    <w:rsid w:val="00D676E9"/>
    <w:rsid w:val="00D70857"/>
    <w:rsid w:val="00D70C03"/>
    <w:rsid w:val="00D716E5"/>
    <w:rsid w:val="00D721BD"/>
    <w:rsid w:val="00D72859"/>
    <w:rsid w:val="00D74A4F"/>
    <w:rsid w:val="00D7556F"/>
    <w:rsid w:val="00D7690B"/>
    <w:rsid w:val="00D805F4"/>
    <w:rsid w:val="00D81941"/>
    <w:rsid w:val="00D81AC5"/>
    <w:rsid w:val="00D82ABB"/>
    <w:rsid w:val="00D83EBF"/>
    <w:rsid w:val="00D848B7"/>
    <w:rsid w:val="00D85BB7"/>
    <w:rsid w:val="00D86199"/>
    <w:rsid w:val="00D86430"/>
    <w:rsid w:val="00D86A41"/>
    <w:rsid w:val="00D873C7"/>
    <w:rsid w:val="00D87786"/>
    <w:rsid w:val="00D87C3A"/>
    <w:rsid w:val="00D901BD"/>
    <w:rsid w:val="00D901DB"/>
    <w:rsid w:val="00D90783"/>
    <w:rsid w:val="00D90AD6"/>
    <w:rsid w:val="00D91718"/>
    <w:rsid w:val="00D91893"/>
    <w:rsid w:val="00D92C08"/>
    <w:rsid w:val="00D92E31"/>
    <w:rsid w:val="00D936EC"/>
    <w:rsid w:val="00D95A00"/>
    <w:rsid w:val="00D95B65"/>
    <w:rsid w:val="00D95C0C"/>
    <w:rsid w:val="00D96113"/>
    <w:rsid w:val="00D97D3A"/>
    <w:rsid w:val="00D97F63"/>
    <w:rsid w:val="00DA035B"/>
    <w:rsid w:val="00DA14B7"/>
    <w:rsid w:val="00DA164E"/>
    <w:rsid w:val="00DA1DB5"/>
    <w:rsid w:val="00DA266F"/>
    <w:rsid w:val="00DA3101"/>
    <w:rsid w:val="00DA3464"/>
    <w:rsid w:val="00DA3B87"/>
    <w:rsid w:val="00DA3BC4"/>
    <w:rsid w:val="00DA473E"/>
    <w:rsid w:val="00DA49E0"/>
    <w:rsid w:val="00DA5C5A"/>
    <w:rsid w:val="00DA620C"/>
    <w:rsid w:val="00DA6FDB"/>
    <w:rsid w:val="00DA79EC"/>
    <w:rsid w:val="00DB18D6"/>
    <w:rsid w:val="00DB1DB2"/>
    <w:rsid w:val="00DB236B"/>
    <w:rsid w:val="00DB295E"/>
    <w:rsid w:val="00DB2C24"/>
    <w:rsid w:val="00DB32F9"/>
    <w:rsid w:val="00DB40EC"/>
    <w:rsid w:val="00DB44E0"/>
    <w:rsid w:val="00DB4FA4"/>
    <w:rsid w:val="00DB4FBB"/>
    <w:rsid w:val="00DB5724"/>
    <w:rsid w:val="00DB5877"/>
    <w:rsid w:val="00DB62ED"/>
    <w:rsid w:val="00DB659F"/>
    <w:rsid w:val="00DC03C2"/>
    <w:rsid w:val="00DC041B"/>
    <w:rsid w:val="00DC24FC"/>
    <w:rsid w:val="00DC29EA"/>
    <w:rsid w:val="00DC3DE5"/>
    <w:rsid w:val="00DC5153"/>
    <w:rsid w:val="00DC57C1"/>
    <w:rsid w:val="00DC65F8"/>
    <w:rsid w:val="00DC7C19"/>
    <w:rsid w:val="00DD037C"/>
    <w:rsid w:val="00DD0566"/>
    <w:rsid w:val="00DD11BB"/>
    <w:rsid w:val="00DD1B0A"/>
    <w:rsid w:val="00DD3C77"/>
    <w:rsid w:val="00DD4403"/>
    <w:rsid w:val="00DD47AF"/>
    <w:rsid w:val="00DD48A4"/>
    <w:rsid w:val="00DD5912"/>
    <w:rsid w:val="00DD651F"/>
    <w:rsid w:val="00DD65AA"/>
    <w:rsid w:val="00DD7432"/>
    <w:rsid w:val="00DE105B"/>
    <w:rsid w:val="00DE1D06"/>
    <w:rsid w:val="00DE24CA"/>
    <w:rsid w:val="00DE2B15"/>
    <w:rsid w:val="00DE317A"/>
    <w:rsid w:val="00DE35A9"/>
    <w:rsid w:val="00DE3FB8"/>
    <w:rsid w:val="00DE6609"/>
    <w:rsid w:val="00DE68E6"/>
    <w:rsid w:val="00DE6FE0"/>
    <w:rsid w:val="00DF06DA"/>
    <w:rsid w:val="00DF0D66"/>
    <w:rsid w:val="00DF1EF4"/>
    <w:rsid w:val="00DF2627"/>
    <w:rsid w:val="00DF33CF"/>
    <w:rsid w:val="00DF3A55"/>
    <w:rsid w:val="00DF3EA9"/>
    <w:rsid w:val="00DF4D17"/>
    <w:rsid w:val="00DF61E2"/>
    <w:rsid w:val="00DF6534"/>
    <w:rsid w:val="00DF6587"/>
    <w:rsid w:val="00DF76D1"/>
    <w:rsid w:val="00E005F5"/>
    <w:rsid w:val="00E00F5A"/>
    <w:rsid w:val="00E0118F"/>
    <w:rsid w:val="00E015B3"/>
    <w:rsid w:val="00E01703"/>
    <w:rsid w:val="00E01C61"/>
    <w:rsid w:val="00E03121"/>
    <w:rsid w:val="00E03899"/>
    <w:rsid w:val="00E03B61"/>
    <w:rsid w:val="00E03C82"/>
    <w:rsid w:val="00E03FA4"/>
    <w:rsid w:val="00E04F42"/>
    <w:rsid w:val="00E050C2"/>
    <w:rsid w:val="00E0566C"/>
    <w:rsid w:val="00E059D7"/>
    <w:rsid w:val="00E05B31"/>
    <w:rsid w:val="00E05E40"/>
    <w:rsid w:val="00E060E6"/>
    <w:rsid w:val="00E06935"/>
    <w:rsid w:val="00E10CDC"/>
    <w:rsid w:val="00E12F69"/>
    <w:rsid w:val="00E14868"/>
    <w:rsid w:val="00E14C0B"/>
    <w:rsid w:val="00E157B3"/>
    <w:rsid w:val="00E158BA"/>
    <w:rsid w:val="00E1663F"/>
    <w:rsid w:val="00E16A62"/>
    <w:rsid w:val="00E17934"/>
    <w:rsid w:val="00E2030F"/>
    <w:rsid w:val="00E205B1"/>
    <w:rsid w:val="00E2124A"/>
    <w:rsid w:val="00E2165F"/>
    <w:rsid w:val="00E223D1"/>
    <w:rsid w:val="00E22F85"/>
    <w:rsid w:val="00E233E2"/>
    <w:rsid w:val="00E24556"/>
    <w:rsid w:val="00E24FAA"/>
    <w:rsid w:val="00E2513C"/>
    <w:rsid w:val="00E26519"/>
    <w:rsid w:val="00E26B98"/>
    <w:rsid w:val="00E26FE0"/>
    <w:rsid w:val="00E30050"/>
    <w:rsid w:val="00E30519"/>
    <w:rsid w:val="00E323BB"/>
    <w:rsid w:val="00E33194"/>
    <w:rsid w:val="00E3357C"/>
    <w:rsid w:val="00E337B3"/>
    <w:rsid w:val="00E33976"/>
    <w:rsid w:val="00E34B30"/>
    <w:rsid w:val="00E35898"/>
    <w:rsid w:val="00E41072"/>
    <w:rsid w:val="00E42F5E"/>
    <w:rsid w:val="00E43236"/>
    <w:rsid w:val="00E43453"/>
    <w:rsid w:val="00E4383F"/>
    <w:rsid w:val="00E44153"/>
    <w:rsid w:val="00E44EC5"/>
    <w:rsid w:val="00E45793"/>
    <w:rsid w:val="00E45C7F"/>
    <w:rsid w:val="00E46A99"/>
    <w:rsid w:val="00E46AE4"/>
    <w:rsid w:val="00E5030F"/>
    <w:rsid w:val="00E51046"/>
    <w:rsid w:val="00E5239C"/>
    <w:rsid w:val="00E53472"/>
    <w:rsid w:val="00E53A9D"/>
    <w:rsid w:val="00E53B4E"/>
    <w:rsid w:val="00E544A3"/>
    <w:rsid w:val="00E5512B"/>
    <w:rsid w:val="00E56E8A"/>
    <w:rsid w:val="00E5781E"/>
    <w:rsid w:val="00E57AA6"/>
    <w:rsid w:val="00E613B9"/>
    <w:rsid w:val="00E65478"/>
    <w:rsid w:val="00E65571"/>
    <w:rsid w:val="00E65697"/>
    <w:rsid w:val="00E663F9"/>
    <w:rsid w:val="00E66495"/>
    <w:rsid w:val="00E66B8C"/>
    <w:rsid w:val="00E66D27"/>
    <w:rsid w:val="00E67757"/>
    <w:rsid w:val="00E679E0"/>
    <w:rsid w:val="00E67FD2"/>
    <w:rsid w:val="00E71377"/>
    <w:rsid w:val="00E73A4A"/>
    <w:rsid w:val="00E73BE5"/>
    <w:rsid w:val="00E73C9D"/>
    <w:rsid w:val="00E761C7"/>
    <w:rsid w:val="00E76653"/>
    <w:rsid w:val="00E76DAD"/>
    <w:rsid w:val="00E77337"/>
    <w:rsid w:val="00E7763A"/>
    <w:rsid w:val="00E776A6"/>
    <w:rsid w:val="00E77AE2"/>
    <w:rsid w:val="00E80767"/>
    <w:rsid w:val="00E81CC9"/>
    <w:rsid w:val="00E81DD5"/>
    <w:rsid w:val="00E825FF"/>
    <w:rsid w:val="00E84F99"/>
    <w:rsid w:val="00E854E0"/>
    <w:rsid w:val="00E876F1"/>
    <w:rsid w:val="00E90452"/>
    <w:rsid w:val="00E9252E"/>
    <w:rsid w:val="00E946A2"/>
    <w:rsid w:val="00E94C27"/>
    <w:rsid w:val="00E94C76"/>
    <w:rsid w:val="00E95A67"/>
    <w:rsid w:val="00E977C7"/>
    <w:rsid w:val="00EA1E55"/>
    <w:rsid w:val="00EA3588"/>
    <w:rsid w:val="00EA4DF5"/>
    <w:rsid w:val="00EA5619"/>
    <w:rsid w:val="00EB1BD2"/>
    <w:rsid w:val="00EB2594"/>
    <w:rsid w:val="00EB36D8"/>
    <w:rsid w:val="00EB4196"/>
    <w:rsid w:val="00EB4B66"/>
    <w:rsid w:val="00EB5734"/>
    <w:rsid w:val="00EB6CDF"/>
    <w:rsid w:val="00EB7555"/>
    <w:rsid w:val="00EB75F6"/>
    <w:rsid w:val="00EB7B36"/>
    <w:rsid w:val="00EC00DD"/>
    <w:rsid w:val="00EC078B"/>
    <w:rsid w:val="00EC2FF0"/>
    <w:rsid w:val="00EC40EA"/>
    <w:rsid w:val="00EC523A"/>
    <w:rsid w:val="00EC769D"/>
    <w:rsid w:val="00ED0E11"/>
    <w:rsid w:val="00ED21C1"/>
    <w:rsid w:val="00ED32E4"/>
    <w:rsid w:val="00ED3FBC"/>
    <w:rsid w:val="00ED4212"/>
    <w:rsid w:val="00ED4714"/>
    <w:rsid w:val="00ED6197"/>
    <w:rsid w:val="00ED6B7E"/>
    <w:rsid w:val="00ED6C5C"/>
    <w:rsid w:val="00ED6C87"/>
    <w:rsid w:val="00ED7979"/>
    <w:rsid w:val="00EE033D"/>
    <w:rsid w:val="00EE0B65"/>
    <w:rsid w:val="00EE1634"/>
    <w:rsid w:val="00EE35A6"/>
    <w:rsid w:val="00EE3682"/>
    <w:rsid w:val="00EE60D2"/>
    <w:rsid w:val="00EF0253"/>
    <w:rsid w:val="00EF0C1A"/>
    <w:rsid w:val="00EF1A06"/>
    <w:rsid w:val="00EF1B26"/>
    <w:rsid w:val="00EF289A"/>
    <w:rsid w:val="00EF2DA6"/>
    <w:rsid w:val="00EF2E77"/>
    <w:rsid w:val="00EF3B9F"/>
    <w:rsid w:val="00EF4269"/>
    <w:rsid w:val="00EF7BAF"/>
    <w:rsid w:val="00F01149"/>
    <w:rsid w:val="00F0154E"/>
    <w:rsid w:val="00F01A6D"/>
    <w:rsid w:val="00F01C1E"/>
    <w:rsid w:val="00F0270D"/>
    <w:rsid w:val="00F0382C"/>
    <w:rsid w:val="00F03A92"/>
    <w:rsid w:val="00F04488"/>
    <w:rsid w:val="00F04EE9"/>
    <w:rsid w:val="00F0501D"/>
    <w:rsid w:val="00F0502C"/>
    <w:rsid w:val="00F05672"/>
    <w:rsid w:val="00F056CC"/>
    <w:rsid w:val="00F06E74"/>
    <w:rsid w:val="00F07669"/>
    <w:rsid w:val="00F079CB"/>
    <w:rsid w:val="00F10690"/>
    <w:rsid w:val="00F116F5"/>
    <w:rsid w:val="00F11938"/>
    <w:rsid w:val="00F13DF0"/>
    <w:rsid w:val="00F14037"/>
    <w:rsid w:val="00F14A83"/>
    <w:rsid w:val="00F15763"/>
    <w:rsid w:val="00F15A6B"/>
    <w:rsid w:val="00F17EC2"/>
    <w:rsid w:val="00F2024D"/>
    <w:rsid w:val="00F2039F"/>
    <w:rsid w:val="00F21E52"/>
    <w:rsid w:val="00F226BB"/>
    <w:rsid w:val="00F23228"/>
    <w:rsid w:val="00F238DD"/>
    <w:rsid w:val="00F25923"/>
    <w:rsid w:val="00F26174"/>
    <w:rsid w:val="00F26545"/>
    <w:rsid w:val="00F27467"/>
    <w:rsid w:val="00F27E70"/>
    <w:rsid w:val="00F3211F"/>
    <w:rsid w:val="00F32309"/>
    <w:rsid w:val="00F32DB7"/>
    <w:rsid w:val="00F3300C"/>
    <w:rsid w:val="00F331E5"/>
    <w:rsid w:val="00F3335E"/>
    <w:rsid w:val="00F33506"/>
    <w:rsid w:val="00F35CF8"/>
    <w:rsid w:val="00F3619C"/>
    <w:rsid w:val="00F36654"/>
    <w:rsid w:val="00F37C37"/>
    <w:rsid w:val="00F42D04"/>
    <w:rsid w:val="00F43418"/>
    <w:rsid w:val="00F44CE6"/>
    <w:rsid w:val="00F50A72"/>
    <w:rsid w:val="00F52A16"/>
    <w:rsid w:val="00F53016"/>
    <w:rsid w:val="00F53829"/>
    <w:rsid w:val="00F54FEB"/>
    <w:rsid w:val="00F567D4"/>
    <w:rsid w:val="00F601AA"/>
    <w:rsid w:val="00F604D3"/>
    <w:rsid w:val="00F6075A"/>
    <w:rsid w:val="00F608F2"/>
    <w:rsid w:val="00F60959"/>
    <w:rsid w:val="00F6101B"/>
    <w:rsid w:val="00F61083"/>
    <w:rsid w:val="00F610AC"/>
    <w:rsid w:val="00F61E01"/>
    <w:rsid w:val="00F620F5"/>
    <w:rsid w:val="00F63C8F"/>
    <w:rsid w:val="00F64B40"/>
    <w:rsid w:val="00F65732"/>
    <w:rsid w:val="00F66CC1"/>
    <w:rsid w:val="00F71E38"/>
    <w:rsid w:val="00F72506"/>
    <w:rsid w:val="00F725C4"/>
    <w:rsid w:val="00F72710"/>
    <w:rsid w:val="00F72B0A"/>
    <w:rsid w:val="00F7401B"/>
    <w:rsid w:val="00F75E30"/>
    <w:rsid w:val="00F75ED3"/>
    <w:rsid w:val="00F762FA"/>
    <w:rsid w:val="00F76D94"/>
    <w:rsid w:val="00F7778A"/>
    <w:rsid w:val="00F77CFC"/>
    <w:rsid w:val="00F801DD"/>
    <w:rsid w:val="00F812CD"/>
    <w:rsid w:val="00F813C2"/>
    <w:rsid w:val="00F82D92"/>
    <w:rsid w:val="00F8391D"/>
    <w:rsid w:val="00F84191"/>
    <w:rsid w:val="00F843A8"/>
    <w:rsid w:val="00F867E9"/>
    <w:rsid w:val="00F86A19"/>
    <w:rsid w:val="00F87744"/>
    <w:rsid w:val="00F90038"/>
    <w:rsid w:val="00F9201B"/>
    <w:rsid w:val="00F92575"/>
    <w:rsid w:val="00F92922"/>
    <w:rsid w:val="00F9315C"/>
    <w:rsid w:val="00F9321B"/>
    <w:rsid w:val="00F93E5A"/>
    <w:rsid w:val="00F94E49"/>
    <w:rsid w:val="00F95F1D"/>
    <w:rsid w:val="00F96059"/>
    <w:rsid w:val="00F967DE"/>
    <w:rsid w:val="00F9727F"/>
    <w:rsid w:val="00F97533"/>
    <w:rsid w:val="00FA0B19"/>
    <w:rsid w:val="00FA169E"/>
    <w:rsid w:val="00FA20F3"/>
    <w:rsid w:val="00FA2EED"/>
    <w:rsid w:val="00FA5D69"/>
    <w:rsid w:val="00FA6EFA"/>
    <w:rsid w:val="00FA7C9F"/>
    <w:rsid w:val="00FB27A5"/>
    <w:rsid w:val="00FB2943"/>
    <w:rsid w:val="00FB3813"/>
    <w:rsid w:val="00FB5217"/>
    <w:rsid w:val="00FC0959"/>
    <w:rsid w:val="00FC1A7E"/>
    <w:rsid w:val="00FC3663"/>
    <w:rsid w:val="00FC4E6B"/>
    <w:rsid w:val="00FC59A2"/>
    <w:rsid w:val="00FC5A72"/>
    <w:rsid w:val="00FC6853"/>
    <w:rsid w:val="00FC6C74"/>
    <w:rsid w:val="00FC743E"/>
    <w:rsid w:val="00FD0AB6"/>
    <w:rsid w:val="00FD1BD3"/>
    <w:rsid w:val="00FD42D5"/>
    <w:rsid w:val="00FD505A"/>
    <w:rsid w:val="00FD55A5"/>
    <w:rsid w:val="00FD562D"/>
    <w:rsid w:val="00FD5915"/>
    <w:rsid w:val="00FD5953"/>
    <w:rsid w:val="00FD59CB"/>
    <w:rsid w:val="00FD5B26"/>
    <w:rsid w:val="00FD73CE"/>
    <w:rsid w:val="00FD7405"/>
    <w:rsid w:val="00FD786D"/>
    <w:rsid w:val="00FD7FCC"/>
    <w:rsid w:val="00FE0637"/>
    <w:rsid w:val="00FE0EDB"/>
    <w:rsid w:val="00FE1346"/>
    <w:rsid w:val="00FE18C5"/>
    <w:rsid w:val="00FE1D68"/>
    <w:rsid w:val="00FE2573"/>
    <w:rsid w:val="00FE348F"/>
    <w:rsid w:val="00FE41EE"/>
    <w:rsid w:val="00FE4383"/>
    <w:rsid w:val="00FE4637"/>
    <w:rsid w:val="00FE4BFA"/>
    <w:rsid w:val="00FE4ECA"/>
    <w:rsid w:val="00FE61A2"/>
    <w:rsid w:val="00FE70C0"/>
    <w:rsid w:val="00FE7D2C"/>
    <w:rsid w:val="00FF00C7"/>
    <w:rsid w:val="00FF0EC2"/>
    <w:rsid w:val="00FF239F"/>
    <w:rsid w:val="00FF2824"/>
    <w:rsid w:val="00FF3212"/>
    <w:rsid w:val="00FF3490"/>
    <w:rsid w:val="00FF4B6B"/>
    <w:rsid w:val="00FF4EA2"/>
    <w:rsid w:val="00FF551D"/>
    <w:rsid w:val="00FF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A7D0090-EE8A-49FC-B60A-07FC02D5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C32"/>
    <w:pPr>
      <w:suppressAutoHyphens/>
      <w:spacing w:after="200" w:line="276" w:lineRule="auto"/>
    </w:pPr>
    <w:rPr>
      <w:rFonts w:ascii="Calibri" w:hAnsi="Calibri" w:cs="Calibri"/>
      <w:sz w:val="22"/>
      <w:szCs w:val="22"/>
      <w:lang w:eastAsia="ar-SA"/>
    </w:rPr>
  </w:style>
  <w:style w:type="paragraph" w:styleId="1">
    <w:name w:val="heading 1"/>
    <w:basedOn w:val="a"/>
    <w:next w:val="a"/>
    <w:link w:val="10"/>
    <w:qFormat/>
    <w:rsid w:val="001F7768"/>
    <w:pPr>
      <w:keepNext/>
      <w:numPr>
        <w:numId w:val="1"/>
      </w:numPr>
      <w:spacing w:after="0" w:line="240" w:lineRule="auto"/>
      <w:jc w:val="center"/>
      <w:outlineLvl w:val="0"/>
    </w:pPr>
    <w:rPr>
      <w:rFonts w:ascii="Times New Roman" w:hAnsi="Times New Roman" w:cs="Times New Roman"/>
      <w:b/>
      <w:bCs/>
      <w:sz w:val="32"/>
      <w:szCs w:val="20"/>
    </w:rPr>
  </w:style>
  <w:style w:type="paragraph" w:styleId="2">
    <w:name w:val="heading 2"/>
    <w:aliases w:val=" Знак13,Знак13"/>
    <w:basedOn w:val="a"/>
    <w:next w:val="a"/>
    <w:link w:val="20"/>
    <w:qFormat/>
    <w:rsid w:val="001F7768"/>
    <w:pPr>
      <w:keepNext/>
      <w:numPr>
        <w:ilvl w:val="1"/>
        <w:numId w:val="1"/>
      </w:numPr>
      <w:spacing w:after="0" w:line="240" w:lineRule="auto"/>
      <w:jc w:val="both"/>
      <w:outlineLvl w:val="1"/>
    </w:pPr>
    <w:rPr>
      <w:rFonts w:ascii="Times New Roman" w:hAnsi="Times New Roman" w:cs="Times New Roman"/>
      <w:sz w:val="28"/>
      <w:szCs w:val="20"/>
    </w:rPr>
  </w:style>
  <w:style w:type="paragraph" w:styleId="3">
    <w:name w:val="heading 3"/>
    <w:aliases w:val=" Знак12,Знак12"/>
    <w:basedOn w:val="a"/>
    <w:next w:val="a"/>
    <w:link w:val="30"/>
    <w:qFormat/>
    <w:rsid w:val="001F7768"/>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4653BF"/>
    <w:pPr>
      <w:spacing w:before="240" w:after="60"/>
      <w:outlineLvl w:val="4"/>
    </w:pPr>
    <w:rPr>
      <w:rFonts w:cs="Times New Roman"/>
      <w:b/>
      <w:bCs/>
      <w:i/>
      <w:iCs/>
      <w:sz w:val="26"/>
      <w:szCs w:val="26"/>
    </w:rPr>
  </w:style>
  <w:style w:type="paragraph" w:styleId="6">
    <w:name w:val="heading 6"/>
    <w:basedOn w:val="a"/>
    <w:next w:val="a"/>
    <w:link w:val="60"/>
    <w:uiPriority w:val="9"/>
    <w:qFormat/>
    <w:rsid w:val="008B453F"/>
    <w:pPr>
      <w:suppressAutoHyphens w:val="0"/>
      <w:spacing w:before="240" w:after="60" w:line="240" w:lineRule="auto"/>
      <w:outlineLvl w:val="5"/>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E88"/>
    <w:rPr>
      <w:b/>
      <w:bCs/>
      <w:sz w:val="32"/>
      <w:lang w:eastAsia="ar-SA"/>
    </w:rPr>
  </w:style>
  <w:style w:type="character" w:customStyle="1" w:styleId="20">
    <w:name w:val="Заголовок 2 Знак"/>
    <w:aliases w:val=" Знак13 Знак,Знак13 Знак"/>
    <w:basedOn w:val="a0"/>
    <w:link w:val="2"/>
    <w:rsid w:val="001F4655"/>
    <w:rPr>
      <w:sz w:val="28"/>
      <w:lang w:eastAsia="ar-SA"/>
    </w:rPr>
  </w:style>
  <w:style w:type="character" w:customStyle="1" w:styleId="30">
    <w:name w:val="Заголовок 3 Знак"/>
    <w:aliases w:val=" Знак12 Знак,Знак12 Знак"/>
    <w:basedOn w:val="a0"/>
    <w:link w:val="3"/>
    <w:rsid w:val="001F4655"/>
    <w:rPr>
      <w:rFonts w:ascii="Arial" w:hAnsi="Arial" w:cs="Arial"/>
      <w:b/>
      <w:bCs/>
      <w:sz w:val="26"/>
      <w:szCs w:val="26"/>
      <w:lang w:eastAsia="ar-SA"/>
    </w:rPr>
  </w:style>
  <w:style w:type="character" w:customStyle="1" w:styleId="60">
    <w:name w:val="Заголовок 6 Знак"/>
    <w:basedOn w:val="a0"/>
    <w:link w:val="6"/>
    <w:uiPriority w:val="9"/>
    <w:rsid w:val="008B453F"/>
    <w:rPr>
      <w:rFonts w:ascii="Calibri" w:hAnsi="Calibri"/>
      <w:b/>
      <w:bCs/>
      <w:sz w:val="22"/>
      <w:szCs w:val="22"/>
    </w:rPr>
  </w:style>
  <w:style w:type="character" w:customStyle="1" w:styleId="WW8Num1z0">
    <w:name w:val="WW8Num1z0"/>
    <w:rsid w:val="001F7768"/>
    <w:rPr>
      <w:rFonts w:cs="Times New Roman"/>
    </w:rPr>
  </w:style>
  <w:style w:type="character" w:customStyle="1" w:styleId="WW8Num3z0">
    <w:name w:val="WW8Num3z0"/>
    <w:rsid w:val="001F7768"/>
    <w:rPr>
      <w:rFonts w:ascii="Wingdings" w:hAnsi="Wingdings"/>
    </w:rPr>
  </w:style>
  <w:style w:type="character" w:customStyle="1" w:styleId="WW8Num3z1">
    <w:name w:val="WW8Num3z1"/>
    <w:rsid w:val="001F7768"/>
    <w:rPr>
      <w:rFonts w:ascii="Courier New" w:hAnsi="Courier New"/>
    </w:rPr>
  </w:style>
  <w:style w:type="character" w:customStyle="1" w:styleId="WW8Num3z3">
    <w:name w:val="WW8Num3z3"/>
    <w:rsid w:val="001F7768"/>
    <w:rPr>
      <w:rFonts w:ascii="Symbol" w:hAnsi="Symbol"/>
    </w:rPr>
  </w:style>
  <w:style w:type="character" w:customStyle="1" w:styleId="11">
    <w:name w:val="Основной шрифт абзаца1"/>
    <w:rsid w:val="001F7768"/>
  </w:style>
  <w:style w:type="character" w:customStyle="1" w:styleId="a3">
    <w:name w:val="Основной текст Знак"/>
    <w:basedOn w:val="11"/>
    <w:rsid w:val="001F7768"/>
    <w:rPr>
      <w:rFonts w:ascii="Calibri" w:eastAsia="Calibri" w:hAnsi="Calibri"/>
      <w:b/>
      <w:sz w:val="32"/>
      <w:lang w:val="ru-RU" w:eastAsia="ar-SA" w:bidi="ar-SA"/>
    </w:rPr>
  </w:style>
  <w:style w:type="character" w:customStyle="1" w:styleId="21">
    <w:name w:val="Основной текст 2 Знак"/>
    <w:aliases w:val="Знак1 Знак1"/>
    <w:basedOn w:val="11"/>
    <w:uiPriority w:val="99"/>
    <w:rsid w:val="001F7768"/>
    <w:rPr>
      <w:rFonts w:ascii="Calibri" w:eastAsia="Calibri" w:hAnsi="Calibri"/>
      <w:sz w:val="24"/>
      <w:szCs w:val="24"/>
      <w:lang w:val="ru-RU" w:eastAsia="ar-SA" w:bidi="ar-SA"/>
    </w:rPr>
  </w:style>
  <w:style w:type="character" w:styleId="a4">
    <w:name w:val="page number"/>
    <w:basedOn w:val="11"/>
    <w:rsid w:val="001F7768"/>
  </w:style>
  <w:style w:type="character" w:styleId="a5">
    <w:name w:val="Hyperlink"/>
    <w:basedOn w:val="11"/>
    <w:rsid w:val="001F7768"/>
    <w:rPr>
      <w:color w:val="0000FF"/>
      <w:u w:val="single"/>
    </w:rPr>
  </w:style>
  <w:style w:type="character" w:customStyle="1" w:styleId="a6">
    <w:name w:val="Символ сноски"/>
    <w:basedOn w:val="11"/>
    <w:rsid w:val="001F7768"/>
    <w:rPr>
      <w:vertAlign w:val="superscript"/>
    </w:rPr>
  </w:style>
  <w:style w:type="character" w:styleId="a7">
    <w:name w:val="footnote reference"/>
    <w:rsid w:val="001F7768"/>
    <w:rPr>
      <w:vertAlign w:val="superscript"/>
    </w:rPr>
  </w:style>
  <w:style w:type="character" w:customStyle="1" w:styleId="a8">
    <w:name w:val="Символ нумерации"/>
    <w:rsid w:val="001F7768"/>
  </w:style>
  <w:style w:type="character" w:styleId="a9">
    <w:name w:val="endnote reference"/>
    <w:rsid w:val="001F7768"/>
    <w:rPr>
      <w:vertAlign w:val="superscript"/>
    </w:rPr>
  </w:style>
  <w:style w:type="character" w:customStyle="1" w:styleId="aa">
    <w:name w:val="Символы концевой сноски"/>
    <w:rsid w:val="001F7768"/>
  </w:style>
  <w:style w:type="paragraph" w:customStyle="1" w:styleId="ab">
    <w:name w:val="Заголовок"/>
    <w:basedOn w:val="a"/>
    <w:next w:val="ac"/>
    <w:rsid w:val="001F7768"/>
    <w:pPr>
      <w:keepNext/>
      <w:spacing w:before="240" w:after="120"/>
    </w:pPr>
    <w:rPr>
      <w:rFonts w:ascii="Arial" w:eastAsia="Lucida Sans Unicode" w:hAnsi="Arial" w:cs="Tahoma"/>
      <w:sz w:val="28"/>
      <w:szCs w:val="28"/>
    </w:rPr>
  </w:style>
  <w:style w:type="paragraph" w:styleId="ac">
    <w:name w:val="Body Text"/>
    <w:basedOn w:val="a"/>
    <w:link w:val="12"/>
    <w:rsid w:val="001F7768"/>
    <w:pPr>
      <w:keepNext/>
      <w:spacing w:after="0" w:line="240" w:lineRule="auto"/>
    </w:pPr>
    <w:rPr>
      <w:rFonts w:eastAsia="Calibri" w:cs="Times New Roman"/>
      <w:b/>
      <w:sz w:val="32"/>
      <w:szCs w:val="20"/>
    </w:rPr>
  </w:style>
  <w:style w:type="character" w:customStyle="1" w:styleId="12">
    <w:name w:val="Основной текст Знак1"/>
    <w:basedOn w:val="a0"/>
    <w:link w:val="ac"/>
    <w:locked/>
    <w:rsid w:val="009F3E88"/>
    <w:rPr>
      <w:rFonts w:ascii="Calibri" w:eastAsia="Calibri" w:hAnsi="Calibri"/>
      <w:b/>
      <w:sz w:val="32"/>
      <w:lang w:eastAsia="ar-SA"/>
    </w:rPr>
  </w:style>
  <w:style w:type="paragraph" w:styleId="ad">
    <w:name w:val="List"/>
    <w:basedOn w:val="ac"/>
    <w:rsid w:val="001F7768"/>
    <w:rPr>
      <w:rFonts w:cs="Tahoma"/>
    </w:rPr>
  </w:style>
  <w:style w:type="paragraph" w:customStyle="1" w:styleId="13">
    <w:name w:val="Название1"/>
    <w:basedOn w:val="a"/>
    <w:rsid w:val="001F7768"/>
    <w:pPr>
      <w:suppressLineNumbers/>
      <w:spacing w:before="120" w:after="120"/>
    </w:pPr>
    <w:rPr>
      <w:rFonts w:cs="Tahoma"/>
      <w:i/>
      <w:iCs/>
      <w:sz w:val="24"/>
      <w:szCs w:val="24"/>
    </w:rPr>
  </w:style>
  <w:style w:type="paragraph" w:customStyle="1" w:styleId="14">
    <w:name w:val="Указатель1"/>
    <w:basedOn w:val="a"/>
    <w:rsid w:val="001F7768"/>
    <w:pPr>
      <w:suppressLineNumbers/>
    </w:pPr>
    <w:rPr>
      <w:rFonts w:cs="Tahoma"/>
    </w:rPr>
  </w:style>
  <w:style w:type="paragraph" w:customStyle="1" w:styleId="15">
    <w:name w:val="Абзац списка1"/>
    <w:basedOn w:val="a"/>
    <w:rsid w:val="001F7768"/>
    <w:pPr>
      <w:ind w:left="720"/>
    </w:pPr>
  </w:style>
  <w:style w:type="paragraph" w:customStyle="1" w:styleId="210">
    <w:name w:val="Основной текст 21"/>
    <w:basedOn w:val="a"/>
    <w:rsid w:val="001F7768"/>
    <w:pPr>
      <w:spacing w:after="120" w:line="480" w:lineRule="auto"/>
    </w:pPr>
    <w:rPr>
      <w:rFonts w:eastAsia="Calibri" w:cs="Times New Roman"/>
      <w:sz w:val="24"/>
      <w:szCs w:val="24"/>
    </w:rPr>
  </w:style>
  <w:style w:type="paragraph" w:styleId="ae">
    <w:name w:val="header"/>
    <w:basedOn w:val="a"/>
    <w:link w:val="af"/>
    <w:rsid w:val="001F7768"/>
    <w:pPr>
      <w:tabs>
        <w:tab w:val="center" w:pos="4677"/>
        <w:tab w:val="right" w:pos="9355"/>
      </w:tabs>
    </w:pPr>
  </w:style>
  <w:style w:type="character" w:customStyle="1" w:styleId="af">
    <w:name w:val="Верхний колонтитул Знак"/>
    <w:basedOn w:val="a0"/>
    <w:link w:val="ae"/>
    <w:uiPriority w:val="99"/>
    <w:rsid w:val="00AE442A"/>
    <w:rPr>
      <w:rFonts w:ascii="Calibri" w:hAnsi="Calibri" w:cs="Calibri"/>
      <w:sz w:val="22"/>
      <w:szCs w:val="22"/>
      <w:lang w:eastAsia="ar-SA"/>
    </w:rPr>
  </w:style>
  <w:style w:type="paragraph" w:styleId="af0">
    <w:name w:val="footer"/>
    <w:basedOn w:val="a"/>
    <w:link w:val="af1"/>
    <w:rsid w:val="001F7768"/>
    <w:pPr>
      <w:tabs>
        <w:tab w:val="center" w:pos="4677"/>
        <w:tab w:val="right" w:pos="9355"/>
      </w:tabs>
    </w:pPr>
  </w:style>
  <w:style w:type="character" w:customStyle="1" w:styleId="af1">
    <w:name w:val="Нижний колонтитул Знак"/>
    <w:basedOn w:val="a0"/>
    <w:link w:val="af0"/>
    <w:rsid w:val="009F3E88"/>
    <w:rPr>
      <w:rFonts w:ascii="Calibri" w:hAnsi="Calibri" w:cs="Calibri"/>
      <w:sz w:val="22"/>
      <w:szCs w:val="22"/>
      <w:lang w:eastAsia="ar-SA"/>
    </w:rPr>
  </w:style>
  <w:style w:type="paragraph" w:customStyle="1" w:styleId="31">
    <w:name w:val="Основной текст 31"/>
    <w:basedOn w:val="a"/>
    <w:rsid w:val="001F7768"/>
    <w:pPr>
      <w:spacing w:after="120"/>
    </w:pPr>
    <w:rPr>
      <w:sz w:val="16"/>
      <w:szCs w:val="16"/>
    </w:rPr>
  </w:style>
  <w:style w:type="paragraph" w:styleId="af2">
    <w:name w:val="Balloon Text"/>
    <w:basedOn w:val="a"/>
    <w:link w:val="af3"/>
    <w:rsid w:val="001F7768"/>
    <w:rPr>
      <w:rFonts w:ascii="Tahoma" w:hAnsi="Tahoma" w:cs="Tahoma"/>
      <w:sz w:val="16"/>
      <w:szCs w:val="16"/>
    </w:rPr>
  </w:style>
  <w:style w:type="character" w:customStyle="1" w:styleId="af3">
    <w:name w:val="Текст выноски Знак"/>
    <w:basedOn w:val="a0"/>
    <w:link w:val="af2"/>
    <w:rsid w:val="009F3E88"/>
    <w:rPr>
      <w:rFonts w:ascii="Tahoma" w:hAnsi="Tahoma" w:cs="Tahoma"/>
      <w:sz w:val="16"/>
      <w:szCs w:val="16"/>
      <w:lang w:eastAsia="ar-SA"/>
    </w:rPr>
  </w:style>
  <w:style w:type="paragraph" w:customStyle="1" w:styleId="ConsPlusNormal">
    <w:name w:val="ConsPlusNormal"/>
    <w:rsid w:val="001F7768"/>
    <w:pPr>
      <w:widowControl w:val="0"/>
      <w:suppressAutoHyphens/>
      <w:autoSpaceDE w:val="0"/>
      <w:ind w:firstLine="720"/>
    </w:pPr>
    <w:rPr>
      <w:rFonts w:ascii="Arial" w:eastAsia="Arial" w:hAnsi="Arial" w:cs="Arial"/>
      <w:lang w:eastAsia="ar-SA"/>
    </w:rPr>
  </w:style>
  <w:style w:type="paragraph" w:customStyle="1" w:styleId="32">
    <w:name w:val="Обычный3"/>
    <w:rsid w:val="001F7768"/>
    <w:pPr>
      <w:widowControl w:val="0"/>
      <w:suppressAutoHyphens/>
      <w:ind w:firstLine="720"/>
      <w:jc w:val="both"/>
    </w:pPr>
    <w:rPr>
      <w:rFonts w:eastAsia="Arial"/>
      <w:sz w:val="24"/>
      <w:lang w:eastAsia="ar-SA"/>
    </w:rPr>
  </w:style>
  <w:style w:type="paragraph" w:styleId="af4">
    <w:name w:val="footnote text"/>
    <w:basedOn w:val="a"/>
    <w:link w:val="af5"/>
    <w:rsid w:val="001F776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rsid w:val="009F3E88"/>
    <w:rPr>
      <w:lang w:eastAsia="ar-SA"/>
    </w:rPr>
  </w:style>
  <w:style w:type="paragraph" w:styleId="af6">
    <w:name w:val="Title"/>
    <w:aliases w:val=" Знак5"/>
    <w:basedOn w:val="a"/>
    <w:next w:val="af7"/>
    <w:link w:val="af8"/>
    <w:qFormat/>
    <w:rsid w:val="001F7768"/>
    <w:pPr>
      <w:spacing w:after="0" w:line="240" w:lineRule="auto"/>
      <w:ind w:right="-228"/>
      <w:jc w:val="center"/>
    </w:pPr>
    <w:rPr>
      <w:rFonts w:ascii="Times New Roman" w:hAnsi="Times New Roman" w:cs="Times New Roman"/>
      <w:b/>
      <w:sz w:val="23"/>
      <w:szCs w:val="20"/>
    </w:rPr>
  </w:style>
  <w:style w:type="paragraph" w:styleId="af7">
    <w:name w:val="Subtitle"/>
    <w:basedOn w:val="ab"/>
    <w:next w:val="ac"/>
    <w:link w:val="af9"/>
    <w:qFormat/>
    <w:rsid w:val="001F7768"/>
    <w:pPr>
      <w:jc w:val="center"/>
    </w:pPr>
    <w:rPr>
      <w:i/>
      <w:iCs/>
    </w:rPr>
  </w:style>
  <w:style w:type="character" w:customStyle="1" w:styleId="af9">
    <w:name w:val="Подзаголовок Знак"/>
    <w:basedOn w:val="a0"/>
    <w:link w:val="af7"/>
    <w:rsid w:val="009F3E88"/>
    <w:rPr>
      <w:rFonts w:ascii="Arial" w:eastAsia="Lucida Sans Unicode" w:hAnsi="Arial" w:cs="Tahoma"/>
      <w:i/>
      <w:iCs/>
      <w:sz w:val="28"/>
      <w:szCs w:val="28"/>
      <w:lang w:eastAsia="ar-SA"/>
    </w:rPr>
  </w:style>
  <w:style w:type="character" w:customStyle="1" w:styleId="af8">
    <w:name w:val="Название Знак"/>
    <w:aliases w:val=" Знак5 Знак"/>
    <w:basedOn w:val="a0"/>
    <w:link w:val="af6"/>
    <w:rsid w:val="00F94E49"/>
    <w:rPr>
      <w:b/>
      <w:sz w:val="23"/>
      <w:lang w:eastAsia="ar-SA"/>
    </w:rPr>
  </w:style>
  <w:style w:type="paragraph" w:customStyle="1" w:styleId="211">
    <w:name w:val="Основной текст с отступом 21"/>
    <w:basedOn w:val="a"/>
    <w:rsid w:val="001F7768"/>
    <w:pPr>
      <w:spacing w:after="120" w:line="480" w:lineRule="auto"/>
      <w:ind w:left="283"/>
    </w:pPr>
  </w:style>
  <w:style w:type="paragraph" w:styleId="afa">
    <w:name w:val="Body Text Indent"/>
    <w:basedOn w:val="a"/>
    <w:link w:val="afb"/>
    <w:rsid w:val="001F7768"/>
    <w:pPr>
      <w:spacing w:after="120"/>
      <w:ind w:left="283"/>
    </w:pPr>
  </w:style>
  <w:style w:type="character" w:customStyle="1" w:styleId="afb">
    <w:name w:val="Основной текст с отступом Знак"/>
    <w:basedOn w:val="a0"/>
    <w:link w:val="afa"/>
    <w:rsid w:val="009F3E88"/>
    <w:rPr>
      <w:rFonts w:ascii="Calibri" w:hAnsi="Calibri" w:cs="Calibri"/>
      <w:sz w:val="22"/>
      <w:szCs w:val="22"/>
      <w:lang w:eastAsia="ar-SA"/>
    </w:rPr>
  </w:style>
  <w:style w:type="paragraph" w:customStyle="1" w:styleId="Preformat">
    <w:name w:val="Preformat"/>
    <w:rsid w:val="001F7768"/>
    <w:pPr>
      <w:suppressAutoHyphens/>
      <w:autoSpaceDE w:val="0"/>
    </w:pPr>
    <w:rPr>
      <w:rFonts w:ascii="Courier New" w:eastAsia="Arial" w:hAnsi="Courier New" w:cs="Courier New"/>
      <w:lang w:eastAsia="ar-SA"/>
    </w:rPr>
  </w:style>
  <w:style w:type="paragraph" w:customStyle="1" w:styleId="afc">
    <w:name w:val="Содержимое таблицы"/>
    <w:basedOn w:val="a"/>
    <w:rsid w:val="001F7768"/>
    <w:pPr>
      <w:suppressLineNumbers/>
    </w:pPr>
  </w:style>
  <w:style w:type="paragraph" w:customStyle="1" w:styleId="afd">
    <w:name w:val="Заголовок таблицы"/>
    <w:basedOn w:val="afc"/>
    <w:rsid w:val="001F7768"/>
    <w:pPr>
      <w:jc w:val="center"/>
    </w:pPr>
    <w:rPr>
      <w:b/>
      <w:bCs/>
    </w:rPr>
  </w:style>
  <w:style w:type="paragraph" w:customStyle="1" w:styleId="afe">
    <w:name w:val="Содержимое врезки"/>
    <w:basedOn w:val="ac"/>
    <w:rsid w:val="001F7768"/>
  </w:style>
  <w:style w:type="paragraph" w:customStyle="1" w:styleId="16">
    <w:name w:val="Стиль1"/>
    <w:basedOn w:val="a"/>
    <w:autoRedefine/>
    <w:qFormat/>
    <w:rsid w:val="00D06980"/>
    <w:pPr>
      <w:spacing w:after="0" w:line="240" w:lineRule="auto"/>
      <w:jc w:val="both"/>
    </w:pPr>
    <w:rPr>
      <w:rFonts w:ascii="Times New Roman" w:hAnsi="Times New Roman" w:cs="Times New Roman"/>
      <w:i/>
      <w:sz w:val="20"/>
      <w:szCs w:val="20"/>
      <w:shd w:val="clear" w:color="auto" w:fill="FFFF00"/>
    </w:rPr>
  </w:style>
  <w:style w:type="paragraph" w:styleId="22">
    <w:name w:val="Body Text Indent 2"/>
    <w:aliases w:val=" Знак2 Знак"/>
    <w:basedOn w:val="a"/>
    <w:link w:val="23"/>
    <w:rsid w:val="00C043C3"/>
    <w:pPr>
      <w:suppressAutoHyphens w:val="0"/>
      <w:spacing w:after="120" w:line="480" w:lineRule="auto"/>
      <w:ind w:left="283"/>
    </w:pPr>
    <w:rPr>
      <w:lang w:eastAsia="ru-RU"/>
    </w:rPr>
  </w:style>
  <w:style w:type="character" w:customStyle="1" w:styleId="23">
    <w:name w:val="Основной текст с отступом 2 Знак"/>
    <w:aliases w:val=" Знак2 Знак Знак"/>
    <w:basedOn w:val="a0"/>
    <w:link w:val="22"/>
    <w:rsid w:val="00C043C3"/>
    <w:rPr>
      <w:rFonts w:ascii="Calibri" w:hAnsi="Calibri" w:cs="Calibri"/>
      <w:sz w:val="22"/>
      <w:szCs w:val="22"/>
    </w:rPr>
  </w:style>
  <w:style w:type="paragraph" w:styleId="24">
    <w:name w:val="Body Text 2"/>
    <w:aliases w:val="Основной текст 2 Знак1,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
    <w:link w:val="220"/>
    <w:unhideWhenUsed/>
    <w:rsid w:val="00304751"/>
    <w:pPr>
      <w:spacing w:after="120" w:line="480" w:lineRule="auto"/>
    </w:pPr>
  </w:style>
  <w:style w:type="character" w:customStyle="1" w:styleId="220">
    <w:name w:val="Основной текст 2 Знак2"/>
    <w:aliases w:val="Основной текст 2 Знак1 Знак,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0"/>
    <w:link w:val="24"/>
    <w:uiPriority w:val="99"/>
    <w:rsid w:val="00304751"/>
    <w:rPr>
      <w:rFonts w:ascii="Calibri" w:hAnsi="Calibri" w:cs="Calibri"/>
      <w:sz w:val="22"/>
      <w:szCs w:val="22"/>
      <w:lang w:eastAsia="ar-SA"/>
    </w:rPr>
  </w:style>
  <w:style w:type="paragraph" w:styleId="33">
    <w:name w:val="Body Text 3"/>
    <w:aliases w:val=" Знак,Знак"/>
    <w:basedOn w:val="a"/>
    <w:link w:val="34"/>
    <w:uiPriority w:val="99"/>
    <w:semiHidden/>
    <w:unhideWhenUsed/>
    <w:rsid w:val="00304751"/>
    <w:pPr>
      <w:spacing w:after="120"/>
    </w:pPr>
    <w:rPr>
      <w:sz w:val="16"/>
      <w:szCs w:val="16"/>
    </w:rPr>
  </w:style>
  <w:style w:type="character" w:customStyle="1" w:styleId="34">
    <w:name w:val="Основной текст 3 Знак"/>
    <w:aliases w:val=" Знак Знак,Знак Знак"/>
    <w:basedOn w:val="a0"/>
    <w:link w:val="33"/>
    <w:uiPriority w:val="99"/>
    <w:semiHidden/>
    <w:rsid w:val="00304751"/>
    <w:rPr>
      <w:rFonts w:ascii="Calibri" w:hAnsi="Calibri" w:cs="Calibri"/>
      <w:sz w:val="16"/>
      <w:szCs w:val="16"/>
      <w:lang w:eastAsia="ar-SA"/>
    </w:rPr>
  </w:style>
  <w:style w:type="character" w:customStyle="1" w:styleId="apple-style-span">
    <w:name w:val="apple-style-span"/>
    <w:basedOn w:val="a0"/>
    <w:rsid w:val="0032254A"/>
  </w:style>
  <w:style w:type="paragraph" w:customStyle="1" w:styleId="221">
    <w:name w:val="Основной текст 22"/>
    <w:rsid w:val="00DA14B7"/>
    <w:pPr>
      <w:widowControl w:val="0"/>
      <w:suppressAutoHyphens/>
      <w:ind w:right="-1"/>
      <w:jc w:val="both"/>
    </w:pPr>
    <w:rPr>
      <w:kern w:val="1"/>
      <w:sz w:val="19"/>
      <w:lang w:eastAsia="ar-SA"/>
    </w:rPr>
  </w:style>
  <w:style w:type="paragraph" w:customStyle="1" w:styleId="310">
    <w:name w:val="Продолжение списка 31"/>
    <w:basedOn w:val="a"/>
    <w:rsid w:val="00F967DE"/>
    <w:pPr>
      <w:spacing w:after="120" w:line="240" w:lineRule="auto"/>
      <w:ind w:left="849"/>
    </w:pPr>
    <w:rPr>
      <w:rFonts w:ascii="Times New Roman" w:hAnsi="Times New Roman" w:cs="Times New Roman"/>
      <w:sz w:val="20"/>
      <w:szCs w:val="20"/>
    </w:rPr>
  </w:style>
  <w:style w:type="table" w:styleId="aff">
    <w:name w:val="Table Grid"/>
    <w:basedOn w:val="a1"/>
    <w:uiPriority w:val="59"/>
    <w:rsid w:val="00644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F14B5"/>
    <w:pPr>
      <w:widowControl w:val="0"/>
      <w:suppressAutoHyphens/>
      <w:autoSpaceDN w:val="0"/>
      <w:textAlignment w:val="baseline"/>
    </w:pPr>
    <w:rPr>
      <w:rFonts w:eastAsia="Lucida Sans Unicode" w:cs="Mangal"/>
      <w:kern w:val="3"/>
      <w:sz w:val="24"/>
      <w:szCs w:val="24"/>
      <w:lang w:eastAsia="zh-CN" w:bidi="hi-IN"/>
    </w:rPr>
  </w:style>
  <w:style w:type="paragraph" w:customStyle="1" w:styleId="17">
    <w:name w:val="Верхний колонтитул1"/>
    <w:basedOn w:val="Standard"/>
    <w:rsid w:val="006F14B5"/>
    <w:pPr>
      <w:tabs>
        <w:tab w:val="center" w:pos="4677"/>
        <w:tab w:val="right" w:pos="9355"/>
      </w:tabs>
    </w:pPr>
  </w:style>
  <w:style w:type="paragraph" w:customStyle="1" w:styleId="18">
    <w:name w:val="Обычный1"/>
    <w:rsid w:val="00C13831"/>
    <w:rPr>
      <w:rFonts w:ascii="Arial" w:hAnsi="Arial"/>
      <w:sz w:val="26"/>
    </w:rPr>
  </w:style>
  <w:style w:type="paragraph" w:customStyle="1" w:styleId="Default">
    <w:name w:val="Default"/>
    <w:rsid w:val="00A54EB5"/>
    <w:pPr>
      <w:autoSpaceDE w:val="0"/>
      <w:autoSpaceDN w:val="0"/>
      <w:adjustRightInd w:val="0"/>
    </w:pPr>
    <w:rPr>
      <w:rFonts w:eastAsia="Calibri"/>
      <w:color w:val="000000"/>
      <w:sz w:val="24"/>
      <w:szCs w:val="24"/>
    </w:rPr>
  </w:style>
  <w:style w:type="character" w:customStyle="1" w:styleId="aff0">
    <w:name w:val="Подпись к картинке_"/>
    <w:basedOn w:val="a0"/>
    <w:link w:val="aff1"/>
    <w:locked/>
    <w:rsid w:val="00B21AD0"/>
    <w:rPr>
      <w:spacing w:val="1"/>
      <w:sz w:val="33"/>
      <w:szCs w:val="33"/>
      <w:shd w:val="clear" w:color="auto" w:fill="FFFFFF"/>
    </w:rPr>
  </w:style>
  <w:style w:type="paragraph" w:customStyle="1" w:styleId="aff1">
    <w:name w:val="Подпись к картинке"/>
    <w:basedOn w:val="a"/>
    <w:link w:val="aff0"/>
    <w:rsid w:val="00B21AD0"/>
    <w:pPr>
      <w:shd w:val="clear" w:color="auto" w:fill="FFFFFF"/>
      <w:suppressAutoHyphens w:val="0"/>
      <w:spacing w:after="0" w:line="414" w:lineRule="exact"/>
    </w:pPr>
    <w:rPr>
      <w:rFonts w:ascii="Times New Roman" w:hAnsi="Times New Roman" w:cs="Times New Roman"/>
      <w:spacing w:val="1"/>
      <w:sz w:val="33"/>
      <w:szCs w:val="33"/>
      <w:lang w:eastAsia="ru-RU"/>
    </w:rPr>
  </w:style>
  <w:style w:type="character" w:customStyle="1" w:styleId="18pt">
    <w:name w:val="Подпись к картинке + 18 pt"/>
    <w:basedOn w:val="aff0"/>
    <w:rsid w:val="00B21AD0"/>
    <w:rPr>
      <w:spacing w:val="7"/>
      <w:sz w:val="34"/>
      <w:szCs w:val="34"/>
      <w:shd w:val="clear" w:color="auto" w:fill="FFFFFF"/>
    </w:rPr>
  </w:style>
  <w:style w:type="paragraph" w:customStyle="1" w:styleId="s1">
    <w:name w:val="s_1"/>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s22">
    <w:name w:val="s_22"/>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50">
    <w:name w:val="Заголовок 5 Знак"/>
    <w:basedOn w:val="a0"/>
    <w:link w:val="5"/>
    <w:uiPriority w:val="9"/>
    <w:semiHidden/>
    <w:rsid w:val="004653BF"/>
    <w:rPr>
      <w:rFonts w:ascii="Calibri" w:eastAsia="Times New Roman" w:hAnsi="Calibri" w:cs="Times New Roman"/>
      <w:b/>
      <w:bCs/>
      <w:i/>
      <w:iCs/>
      <w:sz w:val="26"/>
      <w:szCs w:val="26"/>
      <w:lang w:eastAsia="ar-SA"/>
    </w:rPr>
  </w:style>
  <w:style w:type="paragraph" w:customStyle="1" w:styleId="ConsPlusNonformat">
    <w:name w:val="ConsPlusNonformat"/>
    <w:uiPriority w:val="99"/>
    <w:rsid w:val="00CC57A7"/>
    <w:pPr>
      <w:widowControl w:val="0"/>
      <w:autoSpaceDE w:val="0"/>
      <w:autoSpaceDN w:val="0"/>
      <w:adjustRightInd w:val="0"/>
    </w:pPr>
    <w:rPr>
      <w:rFonts w:ascii="Courier New" w:hAnsi="Courier New" w:cs="Courier New"/>
    </w:rPr>
  </w:style>
  <w:style w:type="character" w:customStyle="1" w:styleId="FontStyle36">
    <w:name w:val="Font Style36"/>
    <w:rsid w:val="00CC57A7"/>
    <w:rPr>
      <w:rFonts w:ascii="Times New Roman" w:hAnsi="Times New Roman" w:cs="Times New Roman"/>
      <w:spacing w:val="10"/>
      <w:sz w:val="20"/>
      <w:szCs w:val="20"/>
    </w:rPr>
  </w:style>
  <w:style w:type="paragraph" w:styleId="aff2">
    <w:name w:val="List Paragraph"/>
    <w:basedOn w:val="a"/>
    <w:qFormat/>
    <w:rsid w:val="00CC57A7"/>
    <w:pPr>
      <w:suppressAutoHyphens w:val="0"/>
      <w:spacing w:after="0" w:line="240" w:lineRule="auto"/>
      <w:ind w:left="720"/>
      <w:contextualSpacing/>
    </w:pPr>
    <w:rPr>
      <w:rFonts w:ascii="Times New Roman" w:hAnsi="Times New Roman" w:cs="Times New Roman"/>
      <w:sz w:val="20"/>
      <w:szCs w:val="20"/>
      <w:lang w:eastAsia="ru-RU"/>
    </w:rPr>
  </w:style>
  <w:style w:type="character" w:customStyle="1" w:styleId="aff3">
    <w:name w:val="Цветовое выделение"/>
    <w:uiPriority w:val="99"/>
    <w:rsid w:val="00B1752E"/>
    <w:rPr>
      <w:b/>
      <w:bCs/>
      <w:color w:val="000080"/>
    </w:rPr>
  </w:style>
  <w:style w:type="paragraph" w:customStyle="1" w:styleId="aff4">
    <w:name w:val="Таблицы (моноширинный)"/>
    <w:basedOn w:val="a"/>
    <w:next w:val="a"/>
    <w:rsid w:val="00B1752E"/>
    <w:pPr>
      <w:widowControl w:val="0"/>
      <w:suppressAutoHyphens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ff5">
    <w:name w:val="Гипертекстовая ссылка"/>
    <w:basedOn w:val="aff3"/>
    <w:uiPriority w:val="99"/>
    <w:rsid w:val="00E0118F"/>
    <w:rPr>
      <w:b/>
      <w:bCs/>
      <w:color w:val="106BBE"/>
    </w:rPr>
  </w:style>
  <w:style w:type="character" w:customStyle="1" w:styleId="4Exact">
    <w:name w:val="Основной текст (4) Exact"/>
    <w:link w:val="4"/>
    <w:rsid w:val="00A33DF0"/>
    <w:rPr>
      <w:rFonts w:ascii="Candara" w:eastAsia="Candara" w:hAnsi="Candara" w:cs="Candara"/>
      <w:i/>
      <w:iCs/>
      <w:sz w:val="35"/>
      <w:szCs w:val="35"/>
      <w:shd w:val="clear" w:color="auto" w:fill="FFFFFF"/>
    </w:rPr>
  </w:style>
  <w:style w:type="paragraph" w:customStyle="1" w:styleId="4">
    <w:name w:val="Основной текст (4)"/>
    <w:basedOn w:val="a"/>
    <w:link w:val="4Exact"/>
    <w:rsid w:val="00A33DF0"/>
    <w:pPr>
      <w:widowControl w:val="0"/>
      <w:shd w:val="clear" w:color="auto" w:fill="FFFFFF"/>
      <w:suppressAutoHyphens w:val="0"/>
      <w:spacing w:after="0" w:line="0" w:lineRule="atLeast"/>
    </w:pPr>
    <w:rPr>
      <w:rFonts w:ascii="Candara" w:eastAsia="Candara" w:hAnsi="Candara" w:cs="Candara"/>
      <w:i/>
      <w:iCs/>
      <w:sz w:val="35"/>
      <w:szCs w:val="3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689">
      <w:bodyDiv w:val="1"/>
      <w:marLeft w:val="0"/>
      <w:marRight w:val="0"/>
      <w:marTop w:val="0"/>
      <w:marBottom w:val="0"/>
      <w:divBdr>
        <w:top w:val="none" w:sz="0" w:space="0" w:color="auto"/>
        <w:left w:val="none" w:sz="0" w:space="0" w:color="auto"/>
        <w:bottom w:val="none" w:sz="0" w:space="0" w:color="auto"/>
        <w:right w:val="none" w:sz="0" w:space="0" w:color="auto"/>
      </w:divBdr>
    </w:div>
    <w:div w:id="19668761">
      <w:bodyDiv w:val="1"/>
      <w:marLeft w:val="0"/>
      <w:marRight w:val="0"/>
      <w:marTop w:val="0"/>
      <w:marBottom w:val="0"/>
      <w:divBdr>
        <w:top w:val="none" w:sz="0" w:space="0" w:color="auto"/>
        <w:left w:val="none" w:sz="0" w:space="0" w:color="auto"/>
        <w:bottom w:val="none" w:sz="0" w:space="0" w:color="auto"/>
        <w:right w:val="none" w:sz="0" w:space="0" w:color="auto"/>
      </w:divBdr>
    </w:div>
    <w:div w:id="32538119">
      <w:bodyDiv w:val="1"/>
      <w:marLeft w:val="0"/>
      <w:marRight w:val="0"/>
      <w:marTop w:val="0"/>
      <w:marBottom w:val="0"/>
      <w:divBdr>
        <w:top w:val="none" w:sz="0" w:space="0" w:color="auto"/>
        <w:left w:val="none" w:sz="0" w:space="0" w:color="auto"/>
        <w:bottom w:val="none" w:sz="0" w:space="0" w:color="auto"/>
        <w:right w:val="none" w:sz="0" w:space="0" w:color="auto"/>
      </w:divBdr>
    </w:div>
    <w:div w:id="51275619">
      <w:bodyDiv w:val="1"/>
      <w:marLeft w:val="0"/>
      <w:marRight w:val="0"/>
      <w:marTop w:val="0"/>
      <w:marBottom w:val="0"/>
      <w:divBdr>
        <w:top w:val="none" w:sz="0" w:space="0" w:color="auto"/>
        <w:left w:val="none" w:sz="0" w:space="0" w:color="auto"/>
        <w:bottom w:val="none" w:sz="0" w:space="0" w:color="auto"/>
        <w:right w:val="none" w:sz="0" w:space="0" w:color="auto"/>
      </w:divBdr>
    </w:div>
    <w:div w:id="94206247">
      <w:bodyDiv w:val="1"/>
      <w:marLeft w:val="0"/>
      <w:marRight w:val="0"/>
      <w:marTop w:val="0"/>
      <w:marBottom w:val="0"/>
      <w:divBdr>
        <w:top w:val="none" w:sz="0" w:space="0" w:color="auto"/>
        <w:left w:val="none" w:sz="0" w:space="0" w:color="auto"/>
        <w:bottom w:val="none" w:sz="0" w:space="0" w:color="auto"/>
        <w:right w:val="none" w:sz="0" w:space="0" w:color="auto"/>
      </w:divBdr>
    </w:div>
    <w:div w:id="94517932">
      <w:bodyDiv w:val="1"/>
      <w:marLeft w:val="0"/>
      <w:marRight w:val="0"/>
      <w:marTop w:val="0"/>
      <w:marBottom w:val="0"/>
      <w:divBdr>
        <w:top w:val="none" w:sz="0" w:space="0" w:color="auto"/>
        <w:left w:val="none" w:sz="0" w:space="0" w:color="auto"/>
        <w:bottom w:val="none" w:sz="0" w:space="0" w:color="auto"/>
        <w:right w:val="none" w:sz="0" w:space="0" w:color="auto"/>
      </w:divBdr>
    </w:div>
    <w:div w:id="160776901">
      <w:bodyDiv w:val="1"/>
      <w:marLeft w:val="0"/>
      <w:marRight w:val="0"/>
      <w:marTop w:val="0"/>
      <w:marBottom w:val="0"/>
      <w:divBdr>
        <w:top w:val="none" w:sz="0" w:space="0" w:color="auto"/>
        <w:left w:val="none" w:sz="0" w:space="0" w:color="auto"/>
        <w:bottom w:val="none" w:sz="0" w:space="0" w:color="auto"/>
        <w:right w:val="none" w:sz="0" w:space="0" w:color="auto"/>
      </w:divBdr>
      <w:divsChild>
        <w:div w:id="1157112767">
          <w:marLeft w:val="0"/>
          <w:marRight w:val="0"/>
          <w:marTop w:val="0"/>
          <w:marBottom w:val="0"/>
          <w:divBdr>
            <w:top w:val="none" w:sz="0" w:space="0" w:color="auto"/>
            <w:left w:val="none" w:sz="0" w:space="0" w:color="auto"/>
            <w:bottom w:val="none" w:sz="0" w:space="0" w:color="auto"/>
            <w:right w:val="none" w:sz="0" w:space="0" w:color="auto"/>
          </w:divBdr>
        </w:div>
        <w:div w:id="40204980">
          <w:marLeft w:val="0"/>
          <w:marRight w:val="0"/>
          <w:marTop w:val="0"/>
          <w:marBottom w:val="0"/>
          <w:divBdr>
            <w:top w:val="none" w:sz="0" w:space="0" w:color="auto"/>
            <w:left w:val="none" w:sz="0" w:space="0" w:color="auto"/>
            <w:bottom w:val="none" w:sz="0" w:space="0" w:color="auto"/>
            <w:right w:val="none" w:sz="0" w:space="0" w:color="auto"/>
          </w:divBdr>
          <w:divsChild>
            <w:div w:id="1491556735">
              <w:marLeft w:val="0"/>
              <w:marRight w:val="0"/>
              <w:marTop w:val="0"/>
              <w:marBottom w:val="0"/>
              <w:divBdr>
                <w:top w:val="none" w:sz="0" w:space="0" w:color="auto"/>
                <w:left w:val="none" w:sz="0" w:space="0" w:color="auto"/>
                <w:bottom w:val="none" w:sz="0" w:space="0" w:color="auto"/>
                <w:right w:val="none" w:sz="0" w:space="0" w:color="auto"/>
              </w:divBdr>
            </w:div>
          </w:divsChild>
        </w:div>
        <w:div w:id="24143334">
          <w:marLeft w:val="0"/>
          <w:marRight w:val="0"/>
          <w:marTop w:val="0"/>
          <w:marBottom w:val="0"/>
          <w:divBdr>
            <w:top w:val="none" w:sz="0" w:space="0" w:color="auto"/>
            <w:left w:val="none" w:sz="0" w:space="0" w:color="auto"/>
            <w:bottom w:val="none" w:sz="0" w:space="0" w:color="auto"/>
            <w:right w:val="none" w:sz="0" w:space="0" w:color="auto"/>
          </w:divBdr>
        </w:div>
        <w:div w:id="1569997751">
          <w:marLeft w:val="0"/>
          <w:marRight w:val="0"/>
          <w:marTop w:val="0"/>
          <w:marBottom w:val="0"/>
          <w:divBdr>
            <w:top w:val="none" w:sz="0" w:space="0" w:color="auto"/>
            <w:left w:val="none" w:sz="0" w:space="0" w:color="auto"/>
            <w:bottom w:val="none" w:sz="0" w:space="0" w:color="auto"/>
            <w:right w:val="none" w:sz="0" w:space="0" w:color="auto"/>
          </w:divBdr>
        </w:div>
        <w:div w:id="1679116642">
          <w:marLeft w:val="0"/>
          <w:marRight w:val="0"/>
          <w:marTop w:val="0"/>
          <w:marBottom w:val="0"/>
          <w:divBdr>
            <w:top w:val="none" w:sz="0" w:space="0" w:color="auto"/>
            <w:left w:val="none" w:sz="0" w:space="0" w:color="auto"/>
            <w:bottom w:val="none" w:sz="0" w:space="0" w:color="auto"/>
            <w:right w:val="none" w:sz="0" w:space="0" w:color="auto"/>
          </w:divBdr>
        </w:div>
        <w:div w:id="472453328">
          <w:marLeft w:val="0"/>
          <w:marRight w:val="0"/>
          <w:marTop w:val="0"/>
          <w:marBottom w:val="0"/>
          <w:divBdr>
            <w:top w:val="none" w:sz="0" w:space="0" w:color="auto"/>
            <w:left w:val="none" w:sz="0" w:space="0" w:color="auto"/>
            <w:bottom w:val="none" w:sz="0" w:space="0" w:color="auto"/>
            <w:right w:val="none" w:sz="0" w:space="0" w:color="auto"/>
          </w:divBdr>
          <w:divsChild>
            <w:div w:id="10804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57">
      <w:bodyDiv w:val="1"/>
      <w:marLeft w:val="0"/>
      <w:marRight w:val="0"/>
      <w:marTop w:val="0"/>
      <w:marBottom w:val="0"/>
      <w:divBdr>
        <w:top w:val="none" w:sz="0" w:space="0" w:color="auto"/>
        <w:left w:val="none" w:sz="0" w:space="0" w:color="auto"/>
        <w:bottom w:val="none" w:sz="0" w:space="0" w:color="auto"/>
        <w:right w:val="none" w:sz="0" w:space="0" w:color="auto"/>
      </w:divBdr>
    </w:div>
    <w:div w:id="172036837">
      <w:bodyDiv w:val="1"/>
      <w:marLeft w:val="0"/>
      <w:marRight w:val="0"/>
      <w:marTop w:val="0"/>
      <w:marBottom w:val="0"/>
      <w:divBdr>
        <w:top w:val="none" w:sz="0" w:space="0" w:color="auto"/>
        <w:left w:val="none" w:sz="0" w:space="0" w:color="auto"/>
        <w:bottom w:val="none" w:sz="0" w:space="0" w:color="auto"/>
        <w:right w:val="none" w:sz="0" w:space="0" w:color="auto"/>
      </w:divBdr>
    </w:div>
    <w:div w:id="175005322">
      <w:bodyDiv w:val="1"/>
      <w:marLeft w:val="0"/>
      <w:marRight w:val="0"/>
      <w:marTop w:val="0"/>
      <w:marBottom w:val="0"/>
      <w:divBdr>
        <w:top w:val="none" w:sz="0" w:space="0" w:color="auto"/>
        <w:left w:val="none" w:sz="0" w:space="0" w:color="auto"/>
        <w:bottom w:val="none" w:sz="0" w:space="0" w:color="auto"/>
        <w:right w:val="none" w:sz="0" w:space="0" w:color="auto"/>
      </w:divBdr>
    </w:div>
    <w:div w:id="175537730">
      <w:bodyDiv w:val="1"/>
      <w:marLeft w:val="0"/>
      <w:marRight w:val="0"/>
      <w:marTop w:val="0"/>
      <w:marBottom w:val="0"/>
      <w:divBdr>
        <w:top w:val="none" w:sz="0" w:space="0" w:color="auto"/>
        <w:left w:val="none" w:sz="0" w:space="0" w:color="auto"/>
        <w:bottom w:val="none" w:sz="0" w:space="0" w:color="auto"/>
        <w:right w:val="none" w:sz="0" w:space="0" w:color="auto"/>
      </w:divBdr>
    </w:div>
    <w:div w:id="176967030">
      <w:bodyDiv w:val="1"/>
      <w:marLeft w:val="0"/>
      <w:marRight w:val="0"/>
      <w:marTop w:val="0"/>
      <w:marBottom w:val="0"/>
      <w:divBdr>
        <w:top w:val="none" w:sz="0" w:space="0" w:color="auto"/>
        <w:left w:val="none" w:sz="0" w:space="0" w:color="auto"/>
        <w:bottom w:val="none" w:sz="0" w:space="0" w:color="auto"/>
        <w:right w:val="none" w:sz="0" w:space="0" w:color="auto"/>
      </w:divBdr>
    </w:div>
    <w:div w:id="184444771">
      <w:bodyDiv w:val="1"/>
      <w:marLeft w:val="0"/>
      <w:marRight w:val="0"/>
      <w:marTop w:val="0"/>
      <w:marBottom w:val="0"/>
      <w:divBdr>
        <w:top w:val="none" w:sz="0" w:space="0" w:color="auto"/>
        <w:left w:val="none" w:sz="0" w:space="0" w:color="auto"/>
        <w:bottom w:val="none" w:sz="0" w:space="0" w:color="auto"/>
        <w:right w:val="none" w:sz="0" w:space="0" w:color="auto"/>
      </w:divBdr>
    </w:div>
    <w:div w:id="193270911">
      <w:bodyDiv w:val="1"/>
      <w:marLeft w:val="0"/>
      <w:marRight w:val="0"/>
      <w:marTop w:val="0"/>
      <w:marBottom w:val="0"/>
      <w:divBdr>
        <w:top w:val="none" w:sz="0" w:space="0" w:color="auto"/>
        <w:left w:val="none" w:sz="0" w:space="0" w:color="auto"/>
        <w:bottom w:val="none" w:sz="0" w:space="0" w:color="auto"/>
        <w:right w:val="none" w:sz="0" w:space="0" w:color="auto"/>
      </w:divBdr>
    </w:div>
    <w:div w:id="249892845">
      <w:bodyDiv w:val="1"/>
      <w:marLeft w:val="0"/>
      <w:marRight w:val="0"/>
      <w:marTop w:val="0"/>
      <w:marBottom w:val="0"/>
      <w:divBdr>
        <w:top w:val="none" w:sz="0" w:space="0" w:color="auto"/>
        <w:left w:val="none" w:sz="0" w:space="0" w:color="auto"/>
        <w:bottom w:val="none" w:sz="0" w:space="0" w:color="auto"/>
        <w:right w:val="none" w:sz="0" w:space="0" w:color="auto"/>
      </w:divBdr>
    </w:div>
    <w:div w:id="250748671">
      <w:bodyDiv w:val="1"/>
      <w:marLeft w:val="0"/>
      <w:marRight w:val="0"/>
      <w:marTop w:val="0"/>
      <w:marBottom w:val="0"/>
      <w:divBdr>
        <w:top w:val="none" w:sz="0" w:space="0" w:color="auto"/>
        <w:left w:val="none" w:sz="0" w:space="0" w:color="auto"/>
        <w:bottom w:val="none" w:sz="0" w:space="0" w:color="auto"/>
        <w:right w:val="none" w:sz="0" w:space="0" w:color="auto"/>
      </w:divBdr>
    </w:div>
    <w:div w:id="267934110">
      <w:bodyDiv w:val="1"/>
      <w:marLeft w:val="0"/>
      <w:marRight w:val="0"/>
      <w:marTop w:val="0"/>
      <w:marBottom w:val="0"/>
      <w:divBdr>
        <w:top w:val="none" w:sz="0" w:space="0" w:color="auto"/>
        <w:left w:val="none" w:sz="0" w:space="0" w:color="auto"/>
        <w:bottom w:val="none" w:sz="0" w:space="0" w:color="auto"/>
        <w:right w:val="none" w:sz="0" w:space="0" w:color="auto"/>
      </w:divBdr>
    </w:div>
    <w:div w:id="313685618">
      <w:bodyDiv w:val="1"/>
      <w:marLeft w:val="0"/>
      <w:marRight w:val="0"/>
      <w:marTop w:val="0"/>
      <w:marBottom w:val="0"/>
      <w:divBdr>
        <w:top w:val="none" w:sz="0" w:space="0" w:color="auto"/>
        <w:left w:val="none" w:sz="0" w:space="0" w:color="auto"/>
        <w:bottom w:val="none" w:sz="0" w:space="0" w:color="auto"/>
        <w:right w:val="none" w:sz="0" w:space="0" w:color="auto"/>
      </w:divBdr>
    </w:div>
    <w:div w:id="326517998">
      <w:bodyDiv w:val="1"/>
      <w:marLeft w:val="0"/>
      <w:marRight w:val="0"/>
      <w:marTop w:val="0"/>
      <w:marBottom w:val="0"/>
      <w:divBdr>
        <w:top w:val="none" w:sz="0" w:space="0" w:color="auto"/>
        <w:left w:val="none" w:sz="0" w:space="0" w:color="auto"/>
        <w:bottom w:val="none" w:sz="0" w:space="0" w:color="auto"/>
        <w:right w:val="none" w:sz="0" w:space="0" w:color="auto"/>
      </w:divBdr>
    </w:div>
    <w:div w:id="351956273">
      <w:bodyDiv w:val="1"/>
      <w:marLeft w:val="0"/>
      <w:marRight w:val="0"/>
      <w:marTop w:val="0"/>
      <w:marBottom w:val="0"/>
      <w:divBdr>
        <w:top w:val="none" w:sz="0" w:space="0" w:color="auto"/>
        <w:left w:val="none" w:sz="0" w:space="0" w:color="auto"/>
        <w:bottom w:val="none" w:sz="0" w:space="0" w:color="auto"/>
        <w:right w:val="none" w:sz="0" w:space="0" w:color="auto"/>
      </w:divBdr>
    </w:div>
    <w:div w:id="490218211">
      <w:bodyDiv w:val="1"/>
      <w:marLeft w:val="0"/>
      <w:marRight w:val="0"/>
      <w:marTop w:val="0"/>
      <w:marBottom w:val="0"/>
      <w:divBdr>
        <w:top w:val="none" w:sz="0" w:space="0" w:color="auto"/>
        <w:left w:val="none" w:sz="0" w:space="0" w:color="auto"/>
        <w:bottom w:val="none" w:sz="0" w:space="0" w:color="auto"/>
        <w:right w:val="none" w:sz="0" w:space="0" w:color="auto"/>
      </w:divBdr>
    </w:div>
    <w:div w:id="553079082">
      <w:bodyDiv w:val="1"/>
      <w:marLeft w:val="0"/>
      <w:marRight w:val="0"/>
      <w:marTop w:val="0"/>
      <w:marBottom w:val="0"/>
      <w:divBdr>
        <w:top w:val="none" w:sz="0" w:space="0" w:color="auto"/>
        <w:left w:val="none" w:sz="0" w:space="0" w:color="auto"/>
        <w:bottom w:val="none" w:sz="0" w:space="0" w:color="auto"/>
        <w:right w:val="none" w:sz="0" w:space="0" w:color="auto"/>
      </w:divBdr>
    </w:div>
    <w:div w:id="565653450">
      <w:bodyDiv w:val="1"/>
      <w:marLeft w:val="0"/>
      <w:marRight w:val="0"/>
      <w:marTop w:val="0"/>
      <w:marBottom w:val="0"/>
      <w:divBdr>
        <w:top w:val="none" w:sz="0" w:space="0" w:color="auto"/>
        <w:left w:val="none" w:sz="0" w:space="0" w:color="auto"/>
        <w:bottom w:val="none" w:sz="0" w:space="0" w:color="auto"/>
        <w:right w:val="none" w:sz="0" w:space="0" w:color="auto"/>
      </w:divBdr>
    </w:div>
    <w:div w:id="580911113">
      <w:bodyDiv w:val="1"/>
      <w:marLeft w:val="0"/>
      <w:marRight w:val="0"/>
      <w:marTop w:val="0"/>
      <w:marBottom w:val="0"/>
      <w:divBdr>
        <w:top w:val="none" w:sz="0" w:space="0" w:color="auto"/>
        <w:left w:val="none" w:sz="0" w:space="0" w:color="auto"/>
        <w:bottom w:val="none" w:sz="0" w:space="0" w:color="auto"/>
        <w:right w:val="none" w:sz="0" w:space="0" w:color="auto"/>
      </w:divBdr>
    </w:div>
    <w:div w:id="607398522">
      <w:bodyDiv w:val="1"/>
      <w:marLeft w:val="0"/>
      <w:marRight w:val="0"/>
      <w:marTop w:val="0"/>
      <w:marBottom w:val="0"/>
      <w:divBdr>
        <w:top w:val="none" w:sz="0" w:space="0" w:color="auto"/>
        <w:left w:val="none" w:sz="0" w:space="0" w:color="auto"/>
        <w:bottom w:val="none" w:sz="0" w:space="0" w:color="auto"/>
        <w:right w:val="none" w:sz="0" w:space="0" w:color="auto"/>
      </w:divBdr>
    </w:div>
    <w:div w:id="621687187">
      <w:bodyDiv w:val="1"/>
      <w:marLeft w:val="0"/>
      <w:marRight w:val="0"/>
      <w:marTop w:val="0"/>
      <w:marBottom w:val="0"/>
      <w:divBdr>
        <w:top w:val="none" w:sz="0" w:space="0" w:color="auto"/>
        <w:left w:val="none" w:sz="0" w:space="0" w:color="auto"/>
        <w:bottom w:val="none" w:sz="0" w:space="0" w:color="auto"/>
        <w:right w:val="none" w:sz="0" w:space="0" w:color="auto"/>
      </w:divBdr>
    </w:div>
    <w:div w:id="634987732">
      <w:bodyDiv w:val="1"/>
      <w:marLeft w:val="0"/>
      <w:marRight w:val="0"/>
      <w:marTop w:val="0"/>
      <w:marBottom w:val="0"/>
      <w:divBdr>
        <w:top w:val="none" w:sz="0" w:space="0" w:color="auto"/>
        <w:left w:val="none" w:sz="0" w:space="0" w:color="auto"/>
        <w:bottom w:val="none" w:sz="0" w:space="0" w:color="auto"/>
        <w:right w:val="none" w:sz="0" w:space="0" w:color="auto"/>
      </w:divBdr>
    </w:div>
    <w:div w:id="668947610">
      <w:bodyDiv w:val="1"/>
      <w:marLeft w:val="0"/>
      <w:marRight w:val="0"/>
      <w:marTop w:val="0"/>
      <w:marBottom w:val="0"/>
      <w:divBdr>
        <w:top w:val="none" w:sz="0" w:space="0" w:color="auto"/>
        <w:left w:val="none" w:sz="0" w:space="0" w:color="auto"/>
        <w:bottom w:val="none" w:sz="0" w:space="0" w:color="auto"/>
        <w:right w:val="none" w:sz="0" w:space="0" w:color="auto"/>
      </w:divBdr>
    </w:div>
    <w:div w:id="669717291">
      <w:bodyDiv w:val="1"/>
      <w:marLeft w:val="0"/>
      <w:marRight w:val="0"/>
      <w:marTop w:val="0"/>
      <w:marBottom w:val="0"/>
      <w:divBdr>
        <w:top w:val="none" w:sz="0" w:space="0" w:color="auto"/>
        <w:left w:val="none" w:sz="0" w:space="0" w:color="auto"/>
        <w:bottom w:val="none" w:sz="0" w:space="0" w:color="auto"/>
        <w:right w:val="none" w:sz="0" w:space="0" w:color="auto"/>
      </w:divBdr>
    </w:div>
    <w:div w:id="681666511">
      <w:bodyDiv w:val="1"/>
      <w:marLeft w:val="0"/>
      <w:marRight w:val="0"/>
      <w:marTop w:val="0"/>
      <w:marBottom w:val="0"/>
      <w:divBdr>
        <w:top w:val="none" w:sz="0" w:space="0" w:color="auto"/>
        <w:left w:val="none" w:sz="0" w:space="0" w:color="auto"/>
        <w:bottom w:val="none" w:sz="0" w:space="0" w:color="auto"/>
        <w:right w:val="none" w:sz="0" w:space="0" w:color="auto"/>
      </w:divBdr>
    </w:div>
    <w:div w:id="705716930">
      <w:bodyDiv w:val="1"/>
      <w:marLeft w:val="0"/>
      <w:marRight w:val="0"/>
      <w:marTop w:val="0"/>
      <w:marBottom w:val="0"/>
      <w:divBdr>
        <w:top w:val="none" w:sz="0" w:space="0" w:color="auto"/>
        <w:left w:val="none" w:sz="0" w:space="0" w:color="auto"/>
        <w:bottom w:val="none" w:sz="0" w:space="0" w:color="auto"/>
        <w:right w:val="none" w:sz="0" w:space="0" w:color="auto"/>
      </w:divBdr>
    </w:div>
    <w:div w:id="722217598">
      <w:bodyDiv w:val="1"/>
      <w:marLeft w:val="0"/>
      <w:marRight w:val="0"/>
      <w:marTop w:val="0"/>
      <w:marBottom w:val="0"/>
      <w:divBdr>
        <w:top w:val="none" w:sz="0" w:space="0" w:color="auto"/>
        <w:left w:val="none" w:sz="0" w:space="0" w:color="auto"/>
        <w:bottom w:val="none" w:sz="0" w:space="0" w:color="auto"/>
        <w:right w:val="none" w:sz="0" w:space="0" w:color="auto"/>
      </w:divBdr>
    </w:div>
    <w:div w:id="737436577">
      <w:bodyDiv w:val="1"/>
      <w:marLeft w:val="0"/>
      <w:marRight w:val="0"/>
      <w:marTop w:val="0"/>
      <w:marBottom w:val="0"/>
      <w:divBdr>
        <w:top w:val="none" w:sz="0" w:space="0" w:color="auto"/>
        <w:left w:val="none" w:sz="0" w:space="0" w:color="auto"/>
        <w:bottom w:val="none" w:sz="0" w:space="0" w:color="auto"/>
        <w:right w:val="none" w:sz="0" w:space="0" w:color="auto"/>
      </w:divBdr>
    </w:div>
    <w:div w:id="745688193">
      <w:bodyDiv w:val="1"/>
      <w:marLeft w:val="0"/>
      <w:marRight w:val="0"/>
      <w:marTop w:val="0"/>
      <w:marBottom w:val="0"/>
      <w:divBdr>
        <w:top w:val="none" w:sz="0" w:space="0" w:color="auto"/>
        <w:left w:val="none" w:sz="0" w:space="0" w:color="auto"/>
        <w:bottom w:val="none" w:sz="0" w:space="0" w:color="auto"/>
        <w:right w:val="none" w:sz="0" w:space="0" w:color="auto"/>
      </w:divBdr>
    </w:div>
    <w:div w:id="748230381">
      <w:bodyDiv w:val="1"/>
      <w:marLeft w:val="0"/>
      <w:marRight w:val="0"/>
      <w:marTop w:val="0"/>
      <w:marBottom w:val="0"/>
      <w:divBdr>
        <w:top w:val="none" w:sz="0" w:space="0" w:color="auto"/>
        <w:left w:val="none" w:sz="0" w:space="0" w:color="auto"/>
        <w:bottom w:val="none" w:sz="0" w:space="0" w:color="auto"/>
        <w:right w:val="none" w:sz="0" w:space="0" w:color="auto"/>
      </w:divBdr>
    </w:div>
    <w:div w:id="764157272">
      <w:bodyDiv w:val="1"/>
      <w:marLeft w:val="0"/>
      <w:marRight w:val="0"/>
      <w:marTop w:val="0"/>
      <w:marBottom w:val="0"/>
      <w:divBdr>
        <w:top w:val="none" w:sz="0" w:space="0" w:color="auto"/>
        <w:left w:val="none" w:sz="0" w:space="0" w:color="auto"/>
        <w:bottom w:val="none" w:sz="0" w:space="0" w:color="auto"/>
        <w:right w:val="none" w:sz="0" w:space="0" w:color="auto"/>
      </w:divBdr>
    </w:div>
    <w:div w:id="776406157">
      <w:bodyDiv w:val="1"/>
      <w:marLeft w:val="0"/>
      <w:marRight w:val="0"/>
      <w:marTop w:val="0"/>
      <w:marBottom w:val="0"/>
      <w:divBdr>
        <w:top w:val="none" w:sz="0" w:space="0" w:color="auto"/>
        <w:left w:val="none" w:sz="0" w:space="0" w:color="auto"/>
        <w:bottom w:val="none" w:sz="0" w:space="0" w:color="auto"/>
        <w:right w:val="none" w:sz="0" w:space="0" w:color="auto"/>
      </w:divBdr>
    </w:div>
    <w:div w:id="779684563">
      <w:bodyDiv w:val="1"/>
      <w:marLeft w:val="0"/>
      <w:marRight w:val="0"/>
      <w:marTop w:val="0"/>
      <w:marBottom w:val="0"/>
      <w:divBdr>
        <w:top w:val="none" w:sz="0" w:space="0" w:color="auto"/>
        <w:left w:val="none" w:sz="0" w:space="0" w:color="auto"/>
        <w:bottom w:val="none" w:sz="0" w:space="0" w:color="auto"/>
        <w:right w:val="none" w:sz="0" w:space="0" w:color="auto"/>
      </w:divBdr>
    </w:div>
    <w:div w:id="812336070">
      <w:bodyDiv w:val="1"/>
      <w:marLeft w:val="0"/>
      <w:marRight w:val="0"/>
      <w:marTop w:val="0"/>
      <w:marBottom w:val="0"/>
      <w:divBdr>
        <w:top w:val="none" w:sz="0" w:space="0" w:color="auto"/>
        <w:left w:val="none" w:sz="0" w:space="0" w:color="auto"/>
        <w:bottom w:val="none" w:sz="0" w:space="0" w:color="auto"/>
        <w:right w:val="none" w:sz="0" w:space="0" w:color="auto"/>
      </w:divBdr>
    </w:div>
    <w:div w:id="867064521">
      <w:bodyDiv w:val="1"/>
      <w:marLeft w:val="0"/>
      <w:marRight w:val="0"/>
      <w:marTop w:val="0"/>
      <w:marBottom w:val="0"/>
      <w:divBdr>
        <w:top w:val="none" w:sz="0" w:space="0" w:color="auto"/>
        <w:left w:val="none" w:sz="0" w:space="0" w:color="auto"/>
        <w:bottom w:val="none" w:sz="0" w:space="0" w:color="auto"/>
        <w:right w:val="none" w:sz="0" w:space="0" w:color="auto"/>
      </w:divBdr>
    </w:div>
    <w:div w:id="894705218">
      <w:bodyDiv w:val="1"/>
      <w:marLeft w:val="0"/>
      <w:marRight w:val="0"/>
      <w:marTop w:val="0"/>
      <w:marBottom w:val="0"/>
      <w:divBdr>
        <w:top w:val="none" w:sz="0" w:space="0" w:color="auto"/>
        <w:left w:val="none" w:sz="0" w:space="0" w:color="auto"/>
        <w:bottom w:val="none" w:sz="0" w:space="0" w:color="auto"/>
        <w:right w:val="none" w:sz="0" w:space="0" w:color="auto"/>
      </w:divBdr>
    </w:div>
    <w:div w:id="924461701">
      <w:bodyDiv w:val="1"/>
      <w:marLeft w:val="0"/>
      <w:marRight w:val="0"/>
      <w:marTop w:val="0"/>
      <w:marBottom w:val="0"/>
      <w:divBdr>
        <w:top w:val="none" w:sz="0" w:space="0" w:color="auto"/>
        <w:left w:val="none" w:sz="0" w:space="0" w:color="auto"/>
        <w:bottom w:val="none" w:sz="0" w:space="0" w:color="auto"/>
        <w:right w:val="none" w:sz="0" w:space="0" w:color="auto"/>
      </w:divBdr>
    </w:div>
    <w:div w:id="932855587">
      <w:bodyDiv w:val="1"/>
      <w:marLeft w:val="0"/>
      <w:marRight w:val="0"/>
      <w:marTop w:val="0"/>
      <w:marBottom w:val="0"/>
      <w:divBdr>
        <w:top w:val="none" w:sz="0" w:space="0" w:color="auto"/>
        <w:left w:val="none" w:sz="0" w:space="0" w:color="auto"/>
        <w:bottom w:val="none" w:sz="0" w:space="0" w:color="auto"/>
        <w:right w:val="none" w:sz="0" w:space="0" w:color="auto"/>
      </w:divBdr>
    </w:div>
    <w:div w:id="968435752">
      <w:bodyDiv w:val="1"/>
      <w:marLeft w:val="0"/>
      <w:marRight w:val="0"/>
      <w:marTop w:val="0"/>
      <w:marBottom w:val="0"/>
      <w:divBdr>
        <w:top w:val="none" w:sz="0" w:space="0" w:color="auto"/>
        <w:left w:val="none" w:sz="0" w:space="0" w:color="auto"/>
        <w:bottom w:val="none" w:sz="0" w:space="0" w:color="auto"/>
        <w:right w:val="none" w:sz="0" w:space="0" w:color="auto"/>
      </w:divBdr>
    </w:div>
    <w:div w:id="991443576">
      <w:bodyDiv w:val="1"/>
      <w:marLeft w:val="0"/>
      <w:marRight w:val="0"/>
      <w:marTop w:val="0"/>
      <w:marBottom w:val="0"/>
      <w:divBdr>
        <w:top w:val="none" w:sz="0" w:space="0" w:color="auto"/>
        <w:left w:val="none" w:sz="0" w:space="0" w:color="auto"/>
        <w:bottom w:val="none" w:sz="0" w:space="0" w:color="auto"/>
        <w:right w:val="none" w:sz="0" w:space="0" w:color="auto"/>
      </w:divBdr>
    </w:div>
    <w:div w:id="1042175766">
      <w:bodyDiv w:val="1"/>
      <w:marLeft w:val="0"/>
      <w:marRight w:val="0"/>
      <w:marTop w:val="0"/>
      <w:marBottom w:val="0"/>
      <w:divBdr>
        <w:top w:val="none" w:sz="0" w:space="0" w:color="auto"/>
        <w:left w:val="none" w:sz="0" w:space="0" w:color="auto"/>
        <w:bottom w:val="none" w:sz="0" w:space="0" w:color="auto"/>
        <w:right w:val="none" w:sz="0" w:space="0" w:color="auto"/>
      </w:divBdr>
    </w:div>
    <w:div w:id="1070729599">
      <w:bodyDiv w:val="1"/>
      <w:marLeft w:val="0"/>
      <w:marRight w:val="0"/>
      <w:marTop w:val="0"/>
      <w:marBottom w:val="0"/>
      <w:divBdr>
        <w:top w:val="none" w:sz="0" w:space="0" w:color="auto"/>
        <w:left w:val="none" w:sz="0" w:space="0" w:color="auto"/>
        <w:bottom w:val="none" w:sz="0" w:space="0" w:color="auto"/>
        <w:right w:val="none" w:sz="0" w:space="0" w:color="auto"/>
      </w:divBdr>
    </w:div>
    <w:div w:id="1094520468">
      <w:bodyDiv w:val="1"/>
      <w:marLeft w:val="0"/>
      <w:marRight w:val="0"/>
      <w:marTop w:val="0"/>
      <w:marBottom w:val="0"/>
      <w:divBdr>
        <w:top w:val="none" w:sz="0" w:space="0" w:color="auto"/>
        <w:left w:val="none" w:sz="0" w:space="0" w:color="auto"/>
        <w:bottom w:val="none" w:sz="0" w:space="0" w:color="auto"/>
        <w:right w:val="none" w:sz="0" w:space="0" w:color="auto"/>
      </w:divBdr>
    </w:div>
    <w:div w:id="1101267427">
      <w:bodyDiv w:val="1"/>
      <w:marLeft w:val="0"/>
      <w:marRight w:val="0"/>
      <w:marTop w:val="0"/>
      <w:marBottom w:val="0"/>
      <w:divBdr>
        <w:top w:val="none" w:sz="0" w:space="0" w:color="auto"/>
        <w:left w:val="none" w:sz="0" w:space="0" w:color="auto"/>
        <w:bottom w:val="none" w:sz="0" w:space="0" w:color="auto"/>
        <w:right w:val="none" w:sz="0" w:space="0" w:color="auto"/>
      </w:divBdr>
    </w:div>
    <w:div w:id="1141311347">
      <w:bodyDiv w:val="1"/>
      <w:marLeft w:val="0"/>
      <w:marRight w:val="0"/>
      <w:marTop w:val="0"/>
      <w:marBottom w:val="0"/>
      <w:divBdr>
        <w:top w:val="none" w:sz="0" w:space="0" w:color="auto"/>
        <w:left w:val="none" w:sz="0" w:space="0" w:color="auto"/>
        <w:bottom w:val="none" w:sz="0" w:space="0" w:color="auto"/>
        <w:right w:val="none" w:sz="0" w:space="0" w:color="auto"/>
      </w:divBdr>
    </w:div>
    <w:div w:id="1157915820">
      <w:bodyDiv w:val="1"/>
      <w:marLeft w:val="0"/>
      <w:marRight w:val="0"/>
      <w:marTop w:val="0"/>
      <w:marBottom w:val="0"/>
      <w:divBdr>
        <w:top w:val="none" w:sz="0" w:space="0" w:color="auto"/>
        <w:left w:val="none" w:sz="0" w:space="0" w:color="auto"/>
        <w:bottom w:val="none" w:sz="0" w:space="0" w:color="auto"/>
        <w:right w:val="none" w:sz="0" w:space="0" w:color="auto"/>
      </w:divBdr>
    </w:div>
    <w:div w:id="1181166091">
      <w:bodyDiv w:val="1"/>
      <w:marLeft w:val="0"/>
      <w:marRight w:val="0"/>
      <w:marTop w:val="0"/>
      <w:marBottom w:val="0"/>
      <w:divBdr>
        <w:top w:val="none" w:sz="0" w:space="0" w:color="auto"/>
        <w:left w:val="none" w:sz="0" w:space="0" w:color="auto"/>
        <w:bottom w:val="none" w:sz="0" w:space="0" w:color="auto"/>
        <w:right w:val="none" w:sz="0" w:space="0" w:color="auto"/>
      </w:divBdr>
    </w:div>
    <w:div w:id="1208107940">
      <w:bodyDiv w:val="1"/>
      <w:marLeft w:val="0"/>
      <w:marRight w:val="0"/>
      <w:marTop w:val="0"/>
      <w:marBottom w:val="0"/>
      <w:divBdr>
        <w:top w:val="none" w:sz="0" w:space="0" w:color="auto"/>
        <w:left w:val="none" w:sz="0" w:space="0" w:color="auto"/>
        <w:bottom w:val="none" w:sz="0" w:space="0" w:color="auto"/>
        <w:right w:val="none" w:sz="0" w:space="0" w:color="auto"/>
      </w:divBdr>
    </w:div>
    <w:div w:id="1220750025">
      <w:bodyDiv w:val="1"/>
      <w:marLeft w:val="0"/>
      <w:marRight w:val="0"/>
      <w:marTop w:val="0"/>
      <w:marBottom w:val="0"/>
      <w:divBdr>
        <w:top w:val="none" w:sz="0" w:space="0" w:color="auto"/>
        <w:left w:val="none" w:sz="0" w:space="0" w:color="auto"/>
        <w:bottom w:val="none" w:sz="0" w:space="0" w:color="auto"/>
        <w:right w:val="none" w:sz="0" w:space="0" w:color="auto"/>
      </w:divBdr>
    </w:div>
    <w:div w:id="1246375047">
      <w:bodyDiv w:val="1"/>
      <w:marLeft w:val="0"/>
      <w:marRight w:val="0"/>
      <w:marTop w:val="0"/>
      <w:marBottom w:val="0"/>
      <w:divBdr>
        <w:top w:val="none" w:sz="0" w:space="0" w:color="auto"/>
        <w:left w:val="none" w:sz="0" w:space="0" w:color="auto"/>
        <w:bottom w:val="none" w:sz="0" w:space="0" w:color="auto"/>
        <w:right w:val="none" w:sz="0" w:space="0" w:color="auto"/>
      </w:divBdr>
    </w:div>
    <w:div w:id="1259558831">
      <w:bodyDiv w:val="1"/>
      <w:marLeft w:val="0"/>
      <w:marRight w:val="0"/>
      <w:marTop w:val="0"/>
      <w:marBottom w:val="0"/>
      <w:divBdr>
        <w:top w:val="none" w:sz="0" w:space="0" w:color="auto"/>
        <w:left w:val="none" w:sz="0" w:space="0" w:color="auto"/>
        <w:bottom w:val="none" w:sz="0" w:space="0" w:color="auto"/>
        <w:right w:val="none" w:sz="0" w:space="0" w:color="auto"/>
      </w:divBdr>
    </w:div>
    <w:div w:id="1290279775">
      <w:bodyDiv w:val="1"/>
      <w:marLeft w:val="0"/>
      <w:marRight w:val="0"/>
      <w:marTop w:val="0"/>
      <w:marBottom w:val="0"/>
      <w:divBdr>
        <w:top w:val="none" w:sz="0" w:space="0" w:color="auto"/>
        <w:left w:val="none" w:sz="0" w:space="0" w:color="auto"/>
        <w:bottom w:val="none" w:sz="0" w:space="0" w:color="auto"/>
        <w:right w:val="none" w:sz="0" w:space="0" w:color="auto"/>
      </w:divBdr>
    </w:div>
    <w:div w:id="1307317103">
      <w:bodyDiv w:val="1"/>
      <w:marLeft w:val="0"/>
      <w:marRight w:val="0"/>
      <w:marTop w:val="0"/>
      <w:marBottom w:val="0"/>
      <w:divBdr>
        <w:top w:val="none" w:sz="0" w:space="0" w:color="auto"/>
        <w:left w:val="none" w:sz="0" w:space="0" w:color="auto"/>
        <w:bottom w:val="none" w:sz="0" w:space="0" w:color="auto"/>
        <w:right w:val="none" w:sz="0" w:space="0" w:color="auto"/>
      </w:divBdr>
    </w:div>
    <w:div w:id="1334379056">
      <w:bodyDiv w:val="1"/>
      <w:marLeft w:val="0"/>
      <w:marRight w:val="0"/>
      <w:marTop w:val="0"/>
      <w:marBottom w:val="0"/>
      <w:divBdr>
        <w:top w:val="none" w:sz="0" w:space="0" w:color="auto"/>
        <w:left w:val="none" w:sz="0" w:space="0" w:color="auto"/>
        <w:bottom w:val="none" w:sz="0" w:space="0" w:color="auto"/>
        <w:right w:val="none" w:sz="0" w:space="0" w:color="auto"/>
      </w:divBdr>
    </w:div>
    <w:div w:id="1343555546">
      <w:bodyDiv w:val="1"/>
      <w:marLeft w:val="0"/>
      <w:marRight w:val="0"/>
      <w:marTop w:val="0"/>
      <w:marBottom w:val="0"/>
      <w:divBdr>
        <w:top w:val="none" w:sz="0" w:space="0" w:color="auto"/>
        <w:left w:val="none" w:sz="0" w:space="0" w:color="auto"/>
        <w:bottom w:val="none" w:sz="0" w:space="0" w:color="auto"/>
        <w:right w:val="none" w:sz="0" w:space="0" w:color="auto"/>
      </w:divBdr>
    </w:div>
    <w:div w:id="1343780331">
      <w:bodyDiv w:val="1"/>
      <w:marLeft w:val="0"/>
      <w:marRight w:val="0"/>
      <w:marTop w:val="0"/>
      <w:marBottom w:val="0"/>
      <w:divBdr>
        <w:top w:val="none" w:sz="0" w:space="0" w:color="auto"/>
        <w:left w:val="none" w:sz="0" w:space="0" w:color="auto"/>
        <w:bottom w:val="none" w:sz="0" w:space="0" w:color="auto"/>
        <w:right w:val="none" w:sz="0" w:space="0" w:color="auto"/>
      </w:divBdr>
    </w:div>
    <w:div w:id="1350330164">
      <w:bodyDiv w:val="1"/>
      <w:marLeft w:val="0"/>
      <w:marRight w:val="0"/>
      <w:marTop w:val="0"/>
      <w:marBottom w:val="0"/>
      <w:divBdr>
        <w:top w:val="none" w:sz="0" w:space="0" w:color="auto"/>
        <w:left w:val="none" w:sz="0" w:space="0" w:color="auto"/>
        <w:bottom w:val="none" w:sz="0" w:space="0" w:color="auto"/>
        <w:right w:val="none" w:sz="0" w:space="0" w:color="auto"/>
      </w:divBdr>
    </w:div>
    <w:div w:id="1371877090">
      <w:bodyDiv w:val="1"/>
      <w:marLeft w:val="0"/>
      <w:marRight w:val="0"/>
      <w:marTop w:val="0"/>
      <w:marBottom w:val="0"/>
      <w:divBdr>
        <w:top w:val="none" w:sz="0" w:space="0" w:color="auto"/>
        <w:left w:val="none" w:sz="0" w:space="0" w:color="auto"/>
        <w:bottom w:val="none" w:sz="0" w:space="0" w:color="auto"/>
        <w:right w:val="none" w:sz="0" w:space="0" w:color="auto"/>
      </w:divBdr>
    </w:div>
    <w:div w:id="1434015840">
      <w:bodyDiv w:val="1"/>
      <w:marLeft w:val="0"/>
      <w:marRight w:val="0"/>
      <w:marTop w:val="0"/>
      <w:marBottom w:val="0"/>
      <w:divBdr>
        <w:top w:val="none" w:sz="0" w:space="0" w:color="auto"/>
        <w:left w:val="none" w:sz="0" w:space="0" w:color="auto"/>
        <w:bottom w:val="none" w:sz="0" w:space="0" w:color="auto"/>
        <w:right w:val="none" w:sz="0" w:space="0" w:color="auto"/>
      </w:divBdr>
    </w:div>
    <w:div w:id="1448506025">
      <w:bodyDiv w:val="1"/>
      <w:marLeft w:val="0"/>
      <w:marRight w:val="0"/>
      <w:marTop w:val="0"/>
      <w:marBottom w:val="0"/>
      <w:divBdr>
        <w:top w:val="none" w:sz="0" w:space="0" w:color="auto"/>
        <w:left w:val="none" w:sz="0" w:space="0" w:color="auto"/>
        <w:bottom w:val="none" w:sz="0" w:space="0" w:color="auto"/>
        <w:right w:val="none" w:sz="0" w:space="0" w:color="auto"/>
      </w:divBdr>
    </w:div>
    <w:div w:id="1452240329">
      <w:bodyDiv w:val="1"/>
      <w:marLeft w:val="0"/>
      <w:marRight w:val="0"/>
      <w:marTop w:val="0"/>
      <w:marBottom w:val="0"/>
      <w:divBdr>
        <w:top w:val="none" w:sz="0" w:space="0" w:color="auto"/>
        <w:left w:val="none" w:sz="0" w:space="0" w:color="auto"/>
        <w:bottom w:val="none" w:sz="0" w:space="0" w:color="auto"/>
        <w:right w:val="none" w:sz="0" w:space="0" w:color="auto"/>
      </w:divBdr>
    </w:div>
    <w:div w:id="1463763916">
      <w:bodyDiv w:val="1"/>
      <w:marLeft w:val="0"/>
      <w:marRight w:val="0"/>
      <w:marTop w:val="0"/>
      <w:marBottom w:val="0"/>
      <w:divBdr>
        <w:top w:val="none" w:sz="0" w:space="0" w:color="auto"/>
        <w:left w:val="none" w:sz="0" w:space="0" w:color="auto"/>
        <w:bottom w:val="none" w:sz="0" w:space="0" w:color="auto"/>
        <w:right w:val="none" w:sz="0" w:space="0" w:color="auto"/>
      </w:divBdr>
    </w:div>
    <w:div w:id="1477986514">
      <w:bodyDiv w:val="1"/>
      <w:marLeft w:val="0"/>
      <w:marRight w:val="0"/>
      <w:marTop w:val="0"/>
      <w:marBottom w:val="0"/>
      <w:divBdr>
        <w:top w:val="none" w:sz="0" w:space="0" w:color="auto"/>
        <w:left w:val="none" w:sz="0" w:space="0" w:color="auto"/>
        <w:bottom w:val="none" w:sz="0" w:space="0" w:color="auto"/>
        <w:right w:val="none" w:sz="0" w:space="0" w:color="auto"/>
      </w:divBdr>
    </w:div>
    <w:div w:id="1485584388">
      <w:bodyDiv w:val="1"/>
      <w:marLeft w:val="0"/>
      <w:marRight w:val="0"/>
      <w:marTop w:val="0"/>
      <w:marBottom w:val="0"/>
      <w:divBdr>
        <w:top w:val="none" w:sz="0" w:space="0" w:color="auto"/>
        <w:left w:val="none" w:sz="0" w:space="0" w:color="auto"/>
        <w:bottom w:val="none" w:sz="0" w:space="0" w:color="auto"/>
        <w:right w:val="none" w:sz="0" w:space="0" w:color="auto"/>
      </w:divBdr>
    </w:div>
    <w:div w:id="1486556504">
      <w:bodyDiv w:val="1"/>
      <w:marLeft w:val="0"/>
      <w:marRight w:val="0"/>
      <w:marTop w:val="0"/>
      <w:marBottom w:val="0"/>
      <w:divBdr>
        <w:top w:val="none" w:sz="0" w:space="0" w:color="auto"/>
        <w:left w:val="none" w:sz="0" w:space="0" w:color="auto"/>
        <w:bottom w:val="none" w:sz="0" w:space="0" w:color="auto"/>
        <w:right w:val="none" w:sz="0" w:space="0" w:color="auto"/>
      </w:divBdr>
    </w:div>
    <w:div w:id="1519655126">
      <w:bodyDiv w:val="1"/>
      <w:marLeft w:val="0"/>
      <w:marRight w:val="0"/>
      <w:marTop w:val="0"/>
      <w:marBottom w:val="0"/>
      <w:divBdr>
        <w:top w:val="none" w:sz="0" w:space="0" w:color="auto"/>
        <w:left w:val="none" w:sz="0" w:space="0" w:color="auto"/>
        <w:bottom w:val="none" w:sz="0" w:space="0" w:color="auto"/>
        <w:right w:val="none" w:sz="0" w:space="0" w:color="auto"/>
      </w:divBdr>
    </w:div>
    <w:div w:id="1548057772">
      <w:bodyDiv w:val="1"/>
      <w:marLeft w:val="0"/>
      <w:marRight w:val="0"/>
      <w:marTop w:val="0"/>
      <w:marBottom w:val="0"/>
      <w:divBdr>
        <w:top w:val="none" w:sz="0" w:space="0" w:color="auto"/>
        <w:left w:val="none" w:sz="0" w:space="0" w:color="auto"/>
        <w:bottom w:val="none" w:sz="0" w:space="0" w:color="auto"/>
        <w:right w:val="none" w:sz="0" w:space="0" w:color="auto"/>
      </w:divBdr>
    </w:div>
    <w:div w:id="1596674211">
      <w:bodyDiv w:val="1"/>
      <w:marLeft w:val="0"/>
      <w:marRight w:val="0"/>
      <w:marTop w:val="0"/>
      <w:marBottom w:val="0"/>
      <w:divBdr>
        <w:top w:val="none" w:sz="0" w:space="0" w:color="auto"/>
        <w:left w:val="none" w:sz="0" w:space="0" w:color="auto"/>
        <w:bottom w:val="none" w:sz="0" w:space="0" w:color="auto"/>
        <w:right w:val="none" w:sz="0" w:space="0" w:color="auto"/>
      </w:divBdr>
    </w:div>
    <w:div w:id="1653364614">
      <w:bodyDiv w:val="1"/>
      <w:marLeft w:val="0"/>
      <w:marRight w:val="0"/>
      <w:marTop w:val="0"/>
      <w:marBottom w:val="0"/>
      <w:divBdr>
        <w:top w:val="none" w:sz="0" w:space="0" w:color="auto"/>
        <w:left w:val="none" w:sz="0" w:space="0" w:color="auto"/>
        <w:bottom w:val="none" w:sz="0" w:space="0" w:color="auto"/>
        <w:right w:val="none" w:sz="0" w:space="0" w:color="auto"/>
      </w:divBdr>
    </w:div>
    <w:div w:id="1660301795">
      <w:bodyDiv w:val="1"/>
      <w:marLeft w:val="0"/>
      <w:marRight w:val="0"/>
      <w:marTop w:val="0"/>
      <w:marBottom w:val="0"/>
      <w:divBdr>
        <w:top w:val="none" w:sz="0" w:space="0" w:color="auto"/>
        <w:left w:val="none" w:sz="0" w:space="0" w:color="auto"/>
        <w:bottom w:val="none" w:sz="0" w:space="0" w:color="auto"/>
        <w:right w:val="none" w:sz="0" w:space="0" w:color="auto"/>
      </w:divBdr>
    </w:div>
    <w:div w:id="1666930825">
      <w:bodyDiv w:val="1"/>
      <w:marLeft w:val="0"/>
      <w:marRight w:val="0"/>
      <w:marTop w:val="0"/>
      <w:marBottom w:val="0"/>
      <w:divBdr>
        <w:top w:val="none" w:sz="0" w:space="0" w:color="auto"/>
        <w:left w:val="none" w:sz="0" w:space="0" w:color="auto"/>
        <w:bottom w:val="none" w:sz="0" w:space="0" w:color="auto"/>
        <w:right w:val="none" w:sz="0" w:space="0" w:color="auto"/>
      </w:divBdr>
    </w:div>
    <w:div w:id="1681421652">
      <w:bodyDiv w:val="1"/>
      <w:marLeft w:val="0"/>
      <w:marRight w:val="0"/>
      <w:marTop w:val="0"/>
      <w:marBottom w:val="0"/>
      <w:divBdr>
        <w:top w:val="none" w:sz="0" w:space="0" w:color="auto"/>
        <w:left w:val="none" w:sz="0" w:space="0" w:color="auto"/>
        <w:bottom w:val="none" w:sz="0" w:space="0" w:color="auto"/>
        <w:right w:val="none" w:sz="0" w:space="0" w:color="auto"/>
      </w:divBdr>
    </w:div>
    <w:div w:id="1693647885">
      <w:bodyDiv w:val="1"/>
      <w:marLeft w:val="0"/>
      <w:marRight w:val="0"/>
      <w:marTop w:val="0"/>
      <w:marBottom w:val="0"/>
      <w:divBdr>
        <w:top w:val="none" w:sz="0" w:space="0" w:color="auto"/>
        <w:left w:val="none" w:sz="0" w:space="0" w:color="auto"/>
        <w:bottom w:val="none" w:sz="0" w:space="0" w:color="auto"/>
        <w:right w:val="none" w:sz="0" w:space="0" w:color="auto"/>
      </w:divBdr>
    </w:div>
    <w:div w:id="1716854264">
      <w:bodyDiv w:val="1"/>
      <w:marLeft w:val="0"/>
      <w:marRight w:val="0"/>
      <w:marTop w:val="0"/>
      <w:marBottom w:val="0"/>
      <w:divBdr>
        <w:top w:val="none" w:sz="0" w:space="0" w:color="auto"/>
        <w:left w:val="none" w:sz="0" w:space="0" w:color="auto"/>
        <w:bottom w:val="none" w:sz="0" w:space="0" w:color="auto"/>
        <w:right w:val="none" w:sz="0" w:space="0" w:color="auto"/>
      </w:divBdr>
    </w:div>
    <w:div w:id="1745909504">
      <w:bodyDiv w:val="1"/>
      <w:marLeft w:val="0"/>
      <w:marRight w:val="0"/>
      <w:marTop w:val="0"/>
      <w:marBottom w:val="0"/>
      <w:divBdr>
        <w:top w:val="none" w:sz="0" w:space="0" w:color="auto"/>
        <w:left w:val="none" w:sz="0" w:space="0" w:color="auto"/>
        <w:bottom w:val="none" w:sz="0" w:space="0" w:color="auto"/>
        <w:right w:val="none" w:sz="0" w:space="0" w:color="auto"/>
      </w:divBdr>
    </w:div>
    <w:div w:id="1765606807">
      <w:bodyDiv w:val="1"/>
      <w:marLeft w:val="0"/>
      <w:marRight w:val="0"/>
      <w:marTop w:val="0"/>
      <w:marBottom w:val="0"/>
      <w:divBdr>
        <w:top w:val="none" w:sz="0" w:space="0" w:color="auto"/>
        <w:left w:val="none" w:sz="0" w:space="0" w:color="auto"/>
        <w:bottom w:val="none" w:sz="0" w:space="0" w:color="auto"/>
        <w:right w:val="none" w:sz="0" w:space="0" w:color="auto"/>
      </w:divBdr>
    </w:div>
    <w:div w:id="1792168607">
      <w:bodyDiv w:val="1"/>
      <w:marLeft w:val="0"/>
      <w:marRight w:val="0"/>
      <w:marTop w:val="0"/>
      <w:marBottom w:val="0"/>
      <w:divBdr>
        <w:top w:val="none" w:sz="0" w:space="0" w:color="auto"/>
        <w:left w:val="none" w:sz="0" w:space="0" w:color="auto"/>
        <w:bottom w:val="none" w:sz="0" w:space="0" w:color="auto"/>
        <w:right w:val="none" w:sz="0" w:space="0" w:color="auto"/>
      </w:divBdr>
    </w:div>
    <w:div w:id="1806504765">
      <w:bodyDiv w:val="1"/>
      <w:marLeft w:val="0"/>
      <w:marRight w:val="0"/>
      <w:marTop w:val="0"/>
      <w:marBottom w:val="0"/>
      <w:divBdr>
        <w:top w:val="none" w:sz="0" w:space="0" w:color="auto"/>
        <w:left w:val="none" w:sz="0" w:space="0" w:color="auto"/>
        <w:bottom w:val="none" w:sz="0" w:space="0" w:color="auto"/>
        <w:right w:val="none" w:sz="0" w:space="0" w:color="auto"/>
      </w:divBdr>
    </w:div>
    <w:div w:id="1834762116">
      <w:bodyDiv w:val="1"/>
      <w:marLeft w:val="0"/>
      <w:marRight w:val="0"/>
      <w:marTop w:val="0"/>
      <w:marBottom w:val="0"/>
      <w:divBdr>
        <w:top w:val="none" w:sz="0" w:space="0" w:color="auto"/>
        <w:left w:val="none" w:sz="0" w:space="0" w:color="auto"/>
        <w:bottom w:val="none" w:sz="0" w:space="0" w:color="auto"/>
        <w:right w:val="none" w:sz="0" w:space="0" w:color="auto"/>
      </w:divBdr>
    </w:div>
    <w:div w:id="1851480426">
      <w:bodyDiv w:val="1"/>
      <w:marLeft w:val="0"/>
      <w:marRight w:val="0"/>
      <w:marTop w:val="0"/>
      <w:marBottom w:val="0"/>
      <w:divBdr>
        <w:top w:val="none" w:sz="0" w:space="0" w:color="auto"/>
        <w:left w:val="none" w:sz="0" w:space="0" w:color="auto"/>
        <w:bottom w:val="none" w:sz="0" w:space="0" w:color="auto"/>
        <w:right w:val="none" w:sz="0" w:space="0" w:color="auto"/>
      </w:divBdr>
    </w:div>
    <w:div w:id="1864241350">
      <w:bodyDiv w:val="1"/>
      <w:marLeft w:val="0"/>
      <w:marRight w:val="0"/>
      <w:marTop w:val="0"/>
      <w:marBottom w:val="0"/>
      <w:divBdr>
        <w:top w:val="none" w:sz="0" w:space="0" w:color="auto"/>
        <w:left w:val="none" w:sz="0" w:space="0" w:color="auto"/>
        <w:bottom w:val="none" w:sz="0" w:space="0" w:color="auto"/>
        <w:right w:val="none" w:sz="0" w:space="0" w:color="auto"/>
      </w:divBdr>
    </w:div>
    <w:div w:id="1952782891">
      <w:bodyDiv w:val="1"/>
      <w:marLeft w:val="0"/>
      <w:marRight w:val="0"/>
      <w:marTop w:val="0"/>
      <w:marBottom w:val="0"/>
      <w:divBdr>
        <w:top w:val="none" w:sz="0" w:space="0" w:color="auto"/>
        <w:left w:val="none" w:sz="0" w:space="0" w:color="auto"/>
        <w:bottom w:val="none" w:sz="0" w:space="0" w:color="auto"/>
        <w:right w:val="none" w:sz="0" w:space="0" w:color="auto"/>
      </w:divBdr>
    </w:div>
    <w:div w:id="1953630170">
      <w:bodyDiv w:val="1"/>
      <w:marLeft w:val="0"/>
      <w:marRight w:val="0"/>
      <w:marTop w:val="0"/>
      <w:marBottom w:val="0"/>
      <w:divBdr>
        <w:top w:val="none" w:sz="0" w:space="0" w:color="auto"/>
        <w:left w:val="none" w:sz="0" w:space="0" w:color="auto"/>
        <w:bottom w:val="none" w:sz="0" w:space="0" w:color="auto"/>
        <w:right w:val="none" w:sz="0" w:space="0" w:color="auto"/>
      </w:divBdr>
    </w:div>
    <w:div w:id="1961841823">
      <w:bodyDiv w:val="1"/>
      <w:marLeft w:val="0"/>
      <w:marRight w:val="0"/>
      <w:marTop w:val="0"/>
      <w:marBottom w:val="0"/>
      <w:divBdr>
        <w:top w:val="none" w:sz="0" w:space="0" w:color="auto"/>
        <w:left w:val="none" w:sz="0" w:space="0" w:color="auto"/>
        <w:bottom w:val="none" w:sz="0" w:space="0" w:color="auto"/>
        <w:right w:val="none" w:sz="0" w:space="0" w:color="auto"/>
      </w:divBdr>
    </w:div>
    <w:div w:id="2047177140">
      <w:bodyDiv w:val="1"/>
      <w:marLeft w:val="0"/>
      <w:marRight w:val="0"/>
      <w:marTop w:val="0"/>
      <w:marBottom w:val="0"/>
      <w:divBdr>
        <w:top w:val="none" w:sz="0" w:space="0" w:color="auto"/>
        <w:left w:val="none" w:sz="0" w:space="0" w:color="auto"/>
        <w:bottom w:val="none" w:sz="0" w:space="0" w:color="auto"/>
        <w:right w:val="none" w:sz="0" w:space="0" w:color="auto"/>
      </w:divBdr>
    </w:div>
    <w:div w:id="2080210422">
      <w:bodyDiv w:val="1"/>
      <w:marLeft w:val="0"/>
      <w:marRight w:val="0"/>
      <w:marTop w:val="0"/>
      <w:marBottom w:val="0"/>
      <w:divBdr>
        <w:top w:val="none" w:sz="0" w:space="0" w:color="auto"/>
        <w:left w:val="none" w:sz="0" w:space="0" w:color="auto"/>
        <w:bottom w:val="none" w:sz="0" w:space="0" w:color="auto"/>
        <w:right w:val="none" w:sz="0" w:space="0" w:color="auto"/>
      </w:divBdr>
    </w:div>
    <w:div w:id="2082562444">
      <w:bodyDiv w:val="1"/>
      <w:marLeft w:val="0"/>
      <w:marRight w:val="0"/>
      <w:marTop w:val="0"/>
      <w:marBottom w:val="0"/>
      <w:divBdr>
        <w:top w:val="none" w:sz="0" w:space="0" w:color="auto"/>
        <w:left w:val="none" w:sz="0" w:space="0" w:color="auto"/>
        <w:bottom w:val="none" w:sz="0" w:space="0" w:color="auto"/>
        <w:right w:val="none" w:sz="0" w:space="0" w:color="auto"/>
      </w:divBdr>
    </w:div>
    <w:div w:id="2103213760">
      <w:bodyDiv w:val="1"/>
      <w:marLeft w:val="0"/>
      <w:marRight w:val="0"/>
      <w:marTop w:val="0"/>
      <w:marBottom w:val="0"/>
      <w:divBdr>
        <w:top w:val="none" w:sz="0" w:space="0" w:color="auto"/>
        <w:left w:val="none" w:sz="0" w:space="0" w:color="auto"/>
        <w:bottom w:val="none" w:sz="0" w:space="0" w:color="auto"/>
        <w:right w:val="none" w:sz="0" w:space="0" w:color="auto"/>
      </w:divBdr>
    </w:div>
    <w:div w:id="2106881071">
      <w:bodyDiv w:val="1"/>
      <w:marLeft w:val="0"/>
      <w:marRight w:val="0"/>
      <w:marTop w:val="0"/>
      <w:marBottom w:val="0"/>
      <w:divBdr>
        <w:top w:val="none" w:sz="0" w:space="0" w:color="auto"/>
        <w:left w:val="none" w:sz="0" w:space="0" w:color="auto"/>
        <w:bottom w:val="none" w:sz="0" w:space="0" w:color="auto"/>
        <w:right w:val="none" w:sz="0" w:space="0" w:color="auto"/>
      </w:divBdr>
    </w:div>
    <w:div w:id="2131783156">
      <w:bodyDiv w:val="1"/>
      <w:marLeft w:val="0"/>
      <w:marRight w:val="0"/>
      <w:marTop w:val="0"/>
      <w:marBottom w:val="0"/>
      <w:divBdr>
        <w:top w:val="none" w:sz="0" w:space="0" w:color="auto"/>
        <w:left w:val="none" w:sz="0" w:space="0" w:color="auto"/>
        <w:bottom w:val="none" w:sz="0" w:space="0" w:color="auto"/>
        <w:right w:val="none" w:sz="0" w:space="0" w:color="auto"/>
      </w:divBdr>
    </w:div>
    <w:div w:id="2132431975">
      <w:bodyDiv w:val="1"/>
      <w:marLeft w:val="0"/>
      <w:marRight w:val="0"/>
      <w:marTop w:val="0"/>
      <w:marBottom w:val="0"/>
      <w:divBdr>
        <w:top w:val="none" w:sz="0" w:space="0" w:color="auto"/>
        <w:left w:val="none" w:sz="0" w:space="0" w:color="auto"/>
        <w:bottom w:val="none" w:sz="0" w:space="0" w:color="auto"/>
        <w:right w:val="none" w:sz="0" w:space="0" w:color="auto"/>
      </w:divBdr>
    </w:div>
    <w:div w:id="21351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dolye9@rambler.ru" TargetMode="External"/><Relationship Id="rId13" Type="http://schemas.openxmlformats.org/officeDocument/2006/relationships/hyperlink" Target="http://torgi.gov.ru" TargetMode="External"/><Relationship Id="rId18" Type="http://schemas.openxmlformats.org/officeDocument/2006/relationships/hyperlink" Target="mailto:razdolye9@rambler.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torgi.gov.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mailto:razdolye9@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theme" Target="theme/theme1.xml"/><Relationship Id="rId10" Type="http://schemas.openxmlformats.org/officeDocument/2006/relationships/hyperlink" Target="http://torgi.gov.ru" TargetMode="External"/><Relationship Id="rId19" Type="http://schemas.openxmlformats.org/officeDocument/2006/relationships/hyperlink" Target="mailto:razdolye9@rambler.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mailto:razdolye9@rambl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B60AE-A531-472C-83D7-18E3BE70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12198</Words>
  <Characters>69533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Администрация</Company>
  <LinksUpToDate>false</LinksUpToDate>
  <CharactersWithSpaces>81568</CharactersWithSpaces>
  <SharedDoc>false</SharedDoc>
  <HLinks>
    <vt:vector size="42" baseType="variant">
      <vt:variant>
        <vt:i4>7536658</vt:i4>
      </vt:variant>
      <vt:variant>
        <vt:i4>18</vt:i4>
      </vt:variant>
      <vt:variant>
        <vt:i4>0</vt:i4>
      </vt:variant>
      <vt:variant>
        <vt:i4>5</vt:i4>
      </vt:variant>
      <vt:variant>
        <vt:lpwstr>http://monchegorsk.gov-murman.ru/monch-torgi_arenda/monch-torgi_arenda_doks.html</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7536658</vt:i4>
      </vt:variant>
      <vt:variant>
        <vt:i4>9</vt:i4>
      </vt:variant>
      <vt:variant>
        <vt:i4>0</vt:i4>
      </vt:variant>
      <vt:variant>
        <vt:i4>5</vt:i4>
      </vt:variant>
      <vt:variant>
        <vt:lpwstr>http://monchegorsk.gov-murman.ru/monch-torgi_arenda/monch-torgi_arenda_doks.html</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4390973</vt:i4>
      </vt:variant>
      <vt:variant>
        <vt:i4>0</vt:i4>
      </vt:variant>
      <vt:variant>
        <vt:i4>0</vt:i4>
      </vt:variant>
      <vt:variant>
        <vt:i4>5</vt:i4>
      </vt:variant>
      <vt:variant>
        <vt:lpwstr>mailto:kumi@monchegorsk-adm.ru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Управление экономического развития</dc:creator>
  <cp:lastModifiedBy>Мария</cp:lastModifiedBy>
  <cp:revision>29</cp:revision>
  <cp:lastPrinted>2021-05-11T07:10:00Z</cp:lastPrinted>
  <dcterms:created xsi:type="dcterms:W3CDTF">2021-05-03T04:36:00Z</dcterms:created>
  <dcterms:modified xsi:type="dcterms:W3CDTF">2021-05-11T07:10:00Z</dcterms:modified>
</cp:coreProperties>
</file>