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51" w:rsidRPr="00DF6929" w:rsidRDefault="006F6E0D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23.03.2017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30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   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РАЙОННОЕ МУНИЦИПАЛЬНОЕ ОБРАЗОВАНИЕ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РАЗДОЛЬИНСКОГО МУНИЦИПАЛЬНОГО ОБРАЗОВАНИЯ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ПУБЛИЧНЫХ СЛУШАНИЙ ПО ОБСУЖДЕНИЮ </w:t>
      </w:r>
      <w:r w:rsidR="006F6E0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ИСПОЛНЕНИЯ 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БЮДЖЕТА СЕЛЬСКОГО ПОСЕЛЕНИЯ РАЗДОЛЬИНСК</w:t>
      </w:r>
      <w:r w:rsidR="006F6E0D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ОГО МУНИЦИПАЛЬНОГО ОБРАЗОВАНИЯ ЗА 2016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ГОД </w:t>
      </w:r>
    </w:p>
    <w:bookmarkEnd w:id="0"/>
    <w:p w:rsidR="00DF6851" w:rsidRDefault="00DF6851" w:rsidP="00DF6851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color w:val="434343"/>
          <w:sz w:val="28"/>
          <w:szCs w:val="28"/>
        </w:rPr>
      </w:pPr>
    </w:p>
    <w:p w:rsidR="00DF6851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решением Думы сельского поселения Раздольинского м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>униципального образования от 31.03.2016</w:t>
      </w:r>
      <w:r w:rsidRPr="00DF6851">
        <w:rPr>
          <w:rFonts w:ascii="Arial" w:hAnsi="Arial" w:cs="Arial"/>
          <w:color w:val="434343"/>
          <w:sz w:val="24"/>
          <w:szCs w:val="24"/>
        </w:rPr>
        <w:t>г.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 xml:space="preserve"> 143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образования», руководствуясь ст. 45 Устава сельского поселения Раздольинского муниципального образования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1. Провести  на территории сельского поселения Раздольинско</w:t>
      </w:r>
      <w:r w:rsidR="006F6E0D">
        <w:rPr>
          <w:rFonts w:ascii="Arial" w:hAnsi="Arial" w:cs="Arial"/>
          <w:color w:val="434343"/>
          <w:sz w:val="24"/>
          <w:szCs w:val="24"/>
        </w:rPr>
        <w:t>го муниципального образования 26 апреля 2017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года в 11 часов 00 минут  публичны</w:t>
      </w:r>
      <w:r w:rsidR="006F6E0D">
        <w:rPr>
          <w:rFonts w:ascii="Arial" w:hAnsi="Arial" w:cs="Arial"/>
          <w:color w:val="434343"/>
          <w:sz w:val="24"/>
          <w:szCs w:val="24"/>
        </w:rPr>
        <w:t>е слушания по обсуждению исполнения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бюджета сельского поселения Раздольинского му</w:t>
      </w:r>
      <w:r w:rsidR="006F6E0D">
        <w:rPr>
          <w:rFonts w:ascii="Arial" w:hAnsi="Arial" w:cs="Arial"/>
          <w:color w:val="434343"/>
          <w:sz w:val="24"/>
          <w:szCs w:val="24"/>
        </w:rPr>
        <w:t>ниципального образования за 2016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6F6E0D">
        <w:rPr>
          <w:rFonts w:ascii="Arial" w:hAnsi="Arial" w:cs="Arial"/>
          <w:color w:val="434343"/>
          <w:sz w:val="24"/>
          <w:szCs w:val="24"/>
        </w:rPr>
        <w:t>од</w:t>
      </w:r>
      <w:r w:rsidR="00DF6851">
        <w:rPr>
          <w:rFonts w:ascii="Arial" w:hAnsi="Arial" w:cs="Arial"/>
          <w:color w:val="434343"/>
          <w:sz w:val="24"/>
          <w:szCs w:val="24"/>
        </w:rPr>
        <w:t>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Pr="00DF6851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Раздольинского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  <w:r w:rsidR="00DF6851">
        <w:rPr>
          <w:rFonts w:ascii="Arial" w:hAnsi="Arial" w:cs="Arial"/>
          <w:sz w:val="24"/>
          <w:szCs w:val="24"/>
        </w:rPr>
        <w:t xml:space="preserve">     </w:t>
      </w:r>
      <w:r w:rsidRPr="00DF6851">
        <w:rPr>
          <w:rFonts w:ascii="Arial" w:hAnsi="Arial" w:cs="Arial"/>
          <w:sz w:val="24"/>
          <w:szCs w:val="24"/>
        </w:rPr>
        <w:t xml:space="preserve">   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C84FE7" w:rsidRDefault="00CF2C65"/>
    <w:p w:rsidR="00CF2C65" w:rsidRPr="00C84FE7" w:rsidRDefault="00CF2C65"/>
    <w:p w:rsidR="00CF2C65" w:rsidRPr="00C84FE7" w:rsidRDefault="00CF2C65"/>
    <w:p w:rsidR="00CF2C65" w:rsidRPr="00C84FE7" w:rsidRDefault="00CF2C65"/>
    <w:p w:rsidR="00CF2C65" w:rsidRDefault="00CF2C65"/>
    <w:p w:rsidR="00DF6851" w:rsidRDefault="00DF6851"/>
    <w:p w:rsidR="00DF6851" w:rsidRDefault="00DF6851"/>
    <w:p w:rsidR="00DF6851" w:rsidRDefault="00DF6851"/>
    <w:p w:rsidR="00CF2C65" w:rsidRPr="00C84FE7" w:rsidRDefault="00CF2C65"/>
    <w:p w:rsidR="006F6E0D" w:rsidRDefault="006F6E0D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6F6E0D" w:rsidRDefault="006F6E0D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lastRenderedPageBreak/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6F6E0D" w:rsidP="00E62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26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 2017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CF2C65" w:rsidRPr="00DF6851">
        <w:rPr>
          <w:rFonts w:ascii="Arial" w:hAnsi="Arial" w:cs="Arial"/>
          <w:sz w:val="24"/>
          <w:szCs w:val="24"/>
        </w:rPr>
        <w:t>года в 11-00 часов в здании администрации сельского поселения Раздольинского муниципального образования,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</w:t>
      </w:r>
      <w:r>
        <w:rPr>
          <w:rFonts w:ascii="Arial" w:hAnsi="Arial" w:cs="Arial"/>
          <w:sz w:val="24"/>
          <w:szCs w:val="24"/>
        </w:rPr>
        <w:t xml:space="preserve">е слушания по обсуждению исполнения </w:t>
      </w:r>
      <w:r w:rsidR="00CF2C65" w:rsidRPr="00DF6851">
        <w:rPr>
          <w:rFonts w:ascii="Arial" w:hAnsi="Arial" w:cs="Arial"/>
          <w:sz w:val="24"/>
          <w:szCs w:val="24"/>
        </w:rPr>
        <w:t>бюджета сельского поселения Раздольинско</w:t>
      </w:r>
      <w:r>
        <w:rPr>
          <w:rFonts w:ascii="Arial" w:hAnsi="Arial" w:cs="Arial"/>
          <w:sz w:val="24"/>
          <w:szCs w:val="24"/>
        </w:rPr>
        <w:t>го муниципального образования за</w:t>
      </w:r>
      <w:r w:rsidR="00CF2C65" w:rsidRPr="00DF685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 год.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C65" w:rsidRPr="00E62825" w:rsidRDefault="00CF2C65"/>
    <w:sectPr w:rsidR="00CF2C65" w:rsidRPr="00E62825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1"/>
    <w:rsid w:val="00001A61"/>
    <w:rsid w:val="00004B96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0878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6B22"/>
    <w:rsid w:val="0064014A"/>
    <w:rsid w:val="0064364D"/>
    <w:rsid w:val="00645263"/>
    <w:rsid w:val="0065101A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6F6E0D"/>
    <w:rsid w:val="00710E9C"/>
    <w:rsid w:val="0071409E"/>
    <w:rsid w:val="00715936"/>
    <w:rsid w:val="00720CA8"/>
    <w:rsid w:val="0073074B"/>
    <w:rsid w:val="00740A72"/>
    <w:rsid w:val="00745897"/>
    <w:rsid w:val="0075099C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2017-04-11T01:21:00Z</cp:lastPrinted>
  <dcterms:created xsi:type="dcterms:W3CDTF">2017-04-11T06:38:00Z</dcterms:created>
  <dcterms:modified xsi:type="dcterms:W3CDTF">2017-04-11T06:38:00Z</dcterms:modified>
</cp:coreProperties>
</file>