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EAB" w:rsidRPr="00846E1B" w:rsidRDefault="002F7AEA" w:rsidP="00855963">
      <w:pPr>
        <w:pStyle w:val="1"/>
        <w:spacing w:before="0" w:after="0"/>
        <w:jc w:val="center"/>
        <w:rPr>
          <w:rStyle w:val="a3"/>
          <w:rFonts w:ascii="Arial" w:eastAsia="Arial" w:hAnsi="Arial" w:cs="Arial"/>
          <w:b/>
        </w:rPr>
      </w:pPr>
      <w:r>
        <w:rPr>
          <w:rStyle w:val="a3"/>
          <w:rFonts w:ascii="Arial" w:eastAsia="Arial" w:hAnsi="Arial" w:cs="Arial"/>
          <w:b/>
        </w:rPr>
        <w:t>26.09.2024г. №60</w:t>
      </w:r>
    </w:p>
    <w:p w:rsidR="004D4EAB" w:rsidRDefault="004D4EAB" w:rsidP="004D4EAB">
      <w:pPr>
        <w:pStyle w:val="1"/>
        <w:spacing w:before="0" w:after="0"/>
        <w:jc w:val="center"/>
        <w:rPr>
          <w:rStyle w:val="a3"/>
          <w:rFonts w:ascii="Arial" w:eastAsia="Arial" w:hAnsi="Arial" w:cs="Arial"/>
          <w:b/>
        </w:rPr>
      </w:pPr>
      <w:r w:rsidRPr="00846E1B">
        <w:rPr>
          <w:rStyle w:val="a3"/>
          <w:rFonts w:ascii="Arial" w:eastAsia="Arial" w:hAnsi="Arial" w:cs="Arial"/>
          <w:b/>
        </w:rPr>
        <w:t>РОССИЙСКАЯ ФЕДЕРАЦИЯ</w:t>
      </w:r>
    </w:p>
    <w:p w:rsidR="00D272D6" w:rsidRPr="00D272D6" w:rsidRDefault="00D272D6" w:rsidP="00D272D6">
      <w:pPr>
        <w:pStyle w:val="1"/>
        <w:spacing w:before="0" w:after="0"/>
        <w:jc w:val="center"/>
        <w:rPr>
          <w:rFonts w:ascii="Arial" w:eastAsia="Arial" w:hAnsi="Arial" w:cs="Arial"/>
          <w:bCs w:val="0"/>
        </w:rPr>
      </w:pPr>
      <w:r w:rsidRPr="00846E1B">
        <w:rPr>
          <w:rStyle w:val="a3"/>
          <w:rFonts w:ascii="Arial" w:eastAsia="Arial" w:hAnsi="Arial" w:cs="Arial"/>
          <w:b/>
        </w:rPr>
        <w:t>РАЗДОЛЬ</w:t>
      </w:r>
      <w:r>
        <w:rPr>
          <w:rStyle w:val="a3"/>
          <w:rFonts w:ascii="Arial" w:eastAsia="Arial" w:hAnsi="Arial" w:cs="Arial"/>
          <w:b/>
        </w:rPr>
        <w:t>ИНСКОЕ СЕЛЬСКОЕ ПОСЕЛЕНИЕ</w:t>
      </w:r>
    </w:p>
    <w:p w:rsidR="003F5F59" w:rsidRDefault="003F5F59" w:rsidP="00F02A93">
      <w:pPr>
        <w:spacing w:after="0" w:line="240" w:lineRule="auto"/>
        <w:jc w:val="center"/>
        <w:rPr>
          <w:rStyle w:val="a3"/>
          <w:rFonts w:ascii="Arial" w:eastAsia="Arial" w:hAnsi="Arial" w:cs="Arial"/>
          <w:sz w:val="32"/>
          <w:szCs w:val="32"/>
        </w:rPr>
      </w:pPr>
      <w:r>
        <w:rPr>
          <w:rStyle w:val="a3"/>
          <w:rFonts w:ascii="Arial" w:eastAsia="Arial" w:hAnsi="Arial" w:cs="Arial"/>
          <w:sz w:val="32"/>
          <w:szCs w:val="32"/>
        </w:rPr>
        <w:t>У</w:t>
      </w:r>
      <w:r w:rsidR="00D272D6">
        <w:rPr>
          <w:rStyle w:val="a3"/>
          <w:rFonts w:ascii="Arial" w:eastAsia="Arial" w:hAnsi="Arial" w:cs="Arial"/>
          <w:sz w:val="32"/>
          <w:szCs w:val="32"/>
        </w:rPr>
        <w:t>СОЛЬСКОГО МУНИЦИПАЛЬНОГО</w:t>
      </w:r>
      <w:r>
        <w:rPr>
          <w:rStyle w:val="a3"/>
          <w:rFonts w:ascii="Arial" w:eastAsia="Arial" w:hAnsi="Arial" w:cs="Arial"/>
          <w:sz w:val="32"/>
          <w:szCs w:val="32"/>
        </w:rPr>
        <w:t xml:space="preserve"> РАЙОН</w:t>
      </w:r>
      <w:r w:rsidR="00D272D6">
        <w:rPr>
          <w:rStyle w:val="a3"/>
          <w:rFonts w:ascii="Arial" w:eastAsia="Arial" w:hAnsi="Arial" w:cs="Arial"/>
          <w:sz w:val="32"/>
          <w:szCs w:val="32"/>
        </w:rPr>
        <w:t>А</w:t>
      </w:r>
    </w:p>
    <w:p w:rsidR="00D272D6" w:rsidRPr="00F02A93" w:rsidRDefault="00D272D6" w:rsidP="00F02A93">
      <w:pPr>
        <w:spacing w:after="0" w:line="240" w:lineRule="auto"/>
        <w:jc w:val="center"/>
        <w:rPr>
          <w:rStyle w:val="a3"/>
          <w:b w:val="0"/>
          <w:bCs w:val="0"/>
          <w:sz w:val="32"/>
          <w:szCs w:val="32"/>
        </w:rPr>
      </w:pPr>
      <w:r>
        <w:rPr>
          <w:rStyle w:val="a3"/>
          <w:rFonts w:ascii="Arial" w:eastAsia="Arial" w:hAnsi="Arial" w:cs="Arial"/>
          <w:sz w:val="32"/>
          <w:szCs w:val="32"/>
        </w:rPr>
        <w:t>ИРКУТСКОЙ ОБЛАСТИ</w:t>
      </w:r>
    </w:p>
    <w:p w:rsidR="004D4EAB" w:rsidRPr="00846E1B" w:rsidRDefault="004D4EAB" w:rsidP="00F02A93">
      <w:pPr>
        <w:pStyle w:val="1"/>
        <w:spacing w:before="0" w:after="0"/>
        <w:jc w:val="center"/>
        <w:rPr>
          <w:rStyle w:val="a3"/>
          <w:rFonts w:ascii="Arial" w:eastAsia="Arial" w:hAnsi="Arial" w:cs="Arial"/>
          <w:b/>
        </w:rPr>
      </w:pPr>
      <w:r w:rsidRPr="00846E1B">
        <w:rPr>
          <w:rStyle w:val="a3"/>
          <w:rFonts w:ascii="Arial" w:eastAsia="Arial" w:hAnsi="Arial" w:cs="Arial"/>
          <w:b/>
        </w:rPr>
        <w:t>ДУМА</w:t>
      </w:r>
    </w:p>
    <w:p w:rsidR="004D4EAB" w:rsidRPr="00846E1B" w:rsidRDefault="004D4EAB" w:rsidP="00F02A93">
      <w:pPr>
        <w:pStyle w:val="1"/>
        <w:spacing w:before="0" w:after="0"/>
        <w:jc w:val="center"/>
        <w:rPr>
          <w:rStyle w:val="a3"/>
          <w:rFonts w:ascii="Arial" w:eastAsia="Arial" w:hAnsi="Arial" w:cs="Arial"/>
          <w:b/>
        </w:rPr>
      </w:pPr>
      <w:r w:rsidRPr="00846E1B">
        <w:rPr>
          <w:rStyle w:val="a3"/>
          <w:rFonts w:ascii="Arial" w:eastAsia="Arial" w:hAnsi="Arial" w:cs="Arial"/>
          <w:b/>
        </w:rPr>
        <w:t>РЕШЕНИЕ</w:t>
      </w:r>
    </w:p>
    <w:p w:rsidR="004D4EAB" w:rsidRPr="00846E1B" w:rsidRDefault="004D4EAB" w:rsidP="004D4EAB">
      <w:pPr>
        <w:pStyle w:val="1"/>
        <w:spacing w:before="0" w:after="0"/>
        <w:jc w:val="center"/>
        <w:rPr>
          <w:rFonts w:ascii="Arial" w:hAnsi="Arial" w:cs="Arial"/>
          <w:spacing w:val="-9"/>
          <w:w w:val="130"/>
        </w:rPr>
      </w:pPr>
    </w:p>
    <w:p w:rsidR="004D4EAB" w:rsidRPr="00846E1B" w:rsidRDefault="00E957D6" w:rsidP="001159CB">
      <w:pPr>
        <w:pStyle w:val="1"/>
        <w:spacing w:before="0" w:after="0"/>
        <w:jc w:val="center"/>
        <w:rPr>
          <w:rStyle w:val="a3"/>
          <w:rFonts w:ascii="Arial" w:eastAsia="Arial" w:hAnsi="Arial" w:cs="Arial"/>
          <w:b/>
        </w:rPr>
      </w:pPr>
      <w:r>
        <w:rPr>
          <w:rStyle w:val="a3"/>
          <w:rFonts w:ascii="Arial" w:eastAsia="Arial" w:hAnsi="Arial" w:cs="Arial"/>
          <w:b/>
        </w:rPr>
        <w:t>О ВНЕСЕНИИ ИЗМЕНЕНИЙ В РЕШЕНИЕ ДУМЫ РАЗДОЛЬИНСКОГО СЕЛЬСКОГО ПОСЕЛЕНИЯ УСОЛЬСКОГО МУНИЦИПАЛЬНОГО РАЙОНА ИРКУТСКОЙ ОБЛАСТИ ОТ 28.12.2023 ГОДА</w:t>
      </w:r>
      <w:r w:rsidRPr="00846E1B">
        <w:rPr>
          <w:rStyle w:val="a3"/>
          <w:rFonts w:ascii="Arial" w:eastAsia="Arial" w:hAnsi="Arial" w:cs="Arial"/>
          <w:b/>
        </w:rPr>
        <w:t xml:space="preserve"> </w:t>
      </w:r>
      <w:r>
        <w:rPr>
          <w:rStyle w:val="a3"/>
          <w:rFonts w:ascii="Arial" w:eastAsia="Arial" w:hAnsi="Arial" w:cs="Arial"/>
          <w:b/>
        </w:rPr>
        <w:t>№39 «</w:t>
      </w:r>
      <w:r w:rsidR="004D4EAB" w:rsidRPr="00846E1B">
        <w:rPr>
          <w:rStyle w:val="a3"/>
          <w:rFonts w:ascii="Arial" w:eastAsia="Arial" w:hAnsi="Arial" w:cs="Arial"/>
          <w:b/>
        </w:rPr>
        <w:t xml:space="preserve">О БЮДЖЕТЕ </w:t>
      </w:r>
      <w:r w:rsidR="00512CA7">
        <w:rPr>
          <w:rStyle w:val="a3"/>
          <w:rFonts w:ascii="Arial" w:eastAsia="Arial" w:hAnsi="Arial" w:cs="Arial"/>
          <w:b/>
        </w:rPr>
        <w:t xml:space="preserve">РАЗДОЛЬИНСКОГО </w:t>
      </w:r>
      <w:r w:rsidR="004D4EAB" w:rsidRPr="00846E1B">
        <w:rPr>
          <w:rStyle w:val="a3"/>
          <w:rFonts w:ascii="Arial" w:eastAsia="Arial" w:hAnsi="Arial" w:cs="Arial"/>
          <w:b/>
        </w:rPr>
        <w:t>СЕЛЬС</w:t>
      </w:r>
      <w:r w:rsidR="00512CA7">
        <w:rPr>
          <w:rStyle w:val="a3"/>
          <w:rFonts w:ascii="Arial" w:eastAsia="Arial" w:hAnsi="Arial" w:cs="Arial"/>
          <w:b/>
        </w:rPr>
        <w:t>КОГО ПОСЕЛЕНИЯ УСОЛЬСКОГО МУНИЦИПАЛЬНОГО РАЙОНА ИРКУТСКОЙ ОБЛАСТИ</w:t>
      </w:r>
      <w:r w:rsidR="005829D1">
        <w:rPr>
          <w:rStyle w:val="a3"/>
          <w:rFonts w:ascii="Arial" w:eastAsia="Arial" w:hAnsi="Arial" w:cs="Arial"/>
          <w:b/>
        </w:rPr>
        <w:t xml:space="preserve"> НА 2024 ГОД И ПЛАНОВЫЙ ПЕРИОД 2025 И 2026</w:t>
      </w:r>
      <w:r w:rsidR="004D4EAB" w:rsidRPr="00846E1B">
        <w:rPr>
          <w:rStyle w:val="a3"/>
          <w:rFonts w:ascii="Arial" w:eastAsia="Arial" w:hAnsi="Arial" w:cs="Arial"/>
          <w:b/>
        </w:rPr>
        <w:t xml:space="preserve"> ГОДЫ</w:t>
      </w:r>
      <w:r>
        <w:rPr>
          <w:rStyle w:val="a3"/>
          <w:rFonts w:ascii="Arial" w:eastAsia="Arial" w:hAnsi="Arial" w:cs="Arial"/>
          <w:b/>
        </w:rPr>
        <w:t>»</w:t>
      </w:r>
    </w:p>
    <w:p w:rsidR="004D4EAB" w:rsidRPr="00846E1B" w:rsidRDefault="004D4EAB" w:rsidP="004D4EAB">
      <w:pPr>
        <w:pStyle w:val="ConsPlusTitle"/>
        <w:jc w:val="center"/>
        <w:rPr>
          <w:b/>
          <w:sz w:val="32"/>
          <w:szCs w:val="32"/>
          <w:highlight w:val="yellow"/>
        </w:rPr>
      </w:pPr>
    </w:p>
    <w:p w:rsidR="00036973" w:rsidRPr="009D22A8" w:rsidRDefault="00036973" w:rsidP="00036973">
      <w:pPr>
        <w:pStyle w:val="ConsPlusTitle"/>
        <w:ind w:firstLine="567"/>
        <w:jc w:val="both"/>
      </w:pPr>
      <w:r w:rsidRPr="009D22A8">
        <w:t>В соотве</w:t>
      </w:r>
      <w:r w:rsidR="00AD08CD">
        <w:t>тствии</w:t>
      </w:r>
      <w:r w:rsidR="00070527">
        <w:rPr>
          <w:sz w:val="28"/>
          <w:szCs w:val="28"/>
        </w:rPr>
        <w:t xml:space="preserve"> </w:t>
      </w:r>
      <w:r w:rsidR="00070527" w:rsidRPr="00070527">
        <w:t>с Бюджетным кодексом Российской Федерации, Федеральным законом от 06.10.2003 г. № 131-ФЗ «Об общих принципах организации местного самоуправления в Российской Федерации»</w:t>
      </w:r>
      <w:r w:rsidR="005D566C">
        <w:t xml:space="preserve">, </w:t>
      </w:r>
      <w:r w:rsidR="005D566C" w:rsidRPr="002F7AEA">
        <w:t>с Законом Иркутской области от 22.10.2013 г. № 74-ОЗ «О межбюджетных трансфертах и нормативах отчислений доходов в местные бюджеты» (в редакции от 26.10.2023г. №122-ОЗ)</w:t>
      </w:r>
      <w:r w:rsidRPr="002F7AEA">
        <w:t xml:space="preserve">, </w:t>
      </w:r>
      <w:r w:rsidR="00923D7A" w:rsidRPr="002F7AEA">
        <w:t>с Положением</w:t>
      </w:r>
      <w:r w:rsidRPr="002F7AEA">
        <w:t xml:space="preserve"> о бюджетном процессе в </w:t>
      </w:r>
      <w:r w:rsidR="00EB4B61" w:rsidRPr="002F7AEA">
        <w:t>Раздольинском сельском</w:t>
      </w:r>
      <w:r w:rsidR="00EB4B61">
        <w:t xml:space="preserve"> поселении Усольского муниципального района Иркутской области</w:t>
      </w:r>
      <w:r w:rsidRPr="009D22A8">
        <w:t xml:space="preserve">, утвержденного решением Думы </w:t>
      </w:r>
      <w:r w:rsidR="00EB4B61">
        <w:t xml:space="preserve">Раздольинского </w:t>
      </w:r>
      <w:r w:rsidRPr="009D22A8">
        <w:t xml:space="preserve">сельского поселения </w:t>
      </w:r>
      <w:r w:rsidR="00EB4B61">
        <w:t xml:space="preserve">Усольского муниципального района Иркутской </w:t>
      </w:r>
      <w:r w:rsidR="00EB4B61" w:rsidRPr="00C81BCD">
        <w:t xml:space="preserve">области </w:t>
      </w:r>
      <w:r w:rsidR="00163B6D" w:rsidRPr="00C81BCD">
        <w:t>от 28.04.2022г. №170</w:t>
      </w:r>
      <w:r w:rsidR="00C81BCD">
        <w:t xml:space="preserve"> (с</w:t>
      </w:r>
      <w:r w:rsidR="0082581F">
        <w:t xml:space="preserve"> изменениями от 29.02.2024г. №46</w:t>
      </w:r>
      <w:r w:rsidR="00C81BCD">
        <w:t>)</w:t>
      </w:r>
      <w:r w:rsidRPr="009D22A8">
        <w:t>,</w:t>
      </w:r>
      <w:r w:rsidR="005D566C" w:rsidRPr="005D566C">
        <w:t xml:space="preserve"> </w:t>
      </w:r>
      <w:r w:rsidR="005D566C" w:rsidRPr="009D22A8">
        <w:t>решением Думы сельского поселения Раздольинского муниципального образования от 28.11.2013г. № 52  «О создании муниципального дорожного фонда сельского поселения Раздольинского муниципального образования»</w:t>
      </w:r>
      <w:r w:rsidR="005D566C">
        <w:t xml:space="preserve"> (в редакции от 29.02.2024г. №47</w:t>
      </w:r>
      <w:r w:rsidR="005D566C" w:rsidRPr="009D22A8">
        <w:t>)</w:t>
      </w:r>
      <w:r w:rsidR="005D566C">
        <w:t>,</w:t>
      </w:r>
      <w:r w:rsidRPr="009D22A8">
        <w:t xml:space="preserve"> руководствуясь ст.46,56 Устава </w:t>
      </w:r>
      <w:r w:rsidR="009A05AF" w:rsidRPr="009D22A8">
        <w:t xml:space="preserve">Раздольинского </w:t>
      </w:r>
      <w:r w:rsidR="009A05AF">
        <w:t>сельского поселения Усольского муниципального района Иркутской области</w:t>
      </w:r>
      <w:r w:rsidRPr="009D22A8">
        <w:t xml:space="preserve">, </w:t>
      </w:r>
      <w:r w:rsidR="009A05AF">
        <w:t xml:space="preserve">Дума </w:t>
      </w:r>
      <w:r w:rsidR="009A05AF" w:rsidRPr="009D22A8">
        <w:t xml:space="preserve">Раздольинского </w:t>
      </w:r>
      <w:r w:rsidR="009A05AF">
        <w:t>сельского поселения Усольского муниципального района Иркутской области:</w:t>
      </w:r>
    </w:p>
    <w:p w:rsidR="00C1676B" w:rsidRPr="00846E1B" w:rsidRDefault="00C1676B" w:rsidP="009A05AF">
      <w:pPr>
        <w:spacing w:after="0" w:line="240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4D4EAB" w:rsidRDefault="004D4EAB" w:rsidP="00846E1B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846E1B">
        <w:rPr>
          <w:rFonts w:ascii="Arial" w:hAnsi="Arial" w:cs="Arial"/>
          <w:b/>
          <w:sz w:val="30"/>
          <w:szCs w:val="30"/>
        </w:rPr>
        <w:t>РЕШИЛА:</w:t>
      </w:r>
    </w:p>
    <w:p w:rsidR="00846E1B" w:rsidRDefault="00846E1B" w:rsidP="00846E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59CB" w:rsidRPr="002C4686" w:rsidRDefault="001159CB" w:rsidP="001159CB">
      <w:pPr>
        <w:spacing w:after="0" w:line="240" w:lineRule="auto"/>
        <w:ind w:firstLine="709"/>
        <w:jc w:val="both"/>
        <w:rPr>
          <w:rFonts w:ascii="Arial" w:hAnsi="Arial" w:cs="Arial"/>
          <w:b/>
          <w:sz w:val="30"/>
          <w:szCs w:val="30"/>
        </w:rPr>
      </w:pPr>
      <w:r w:rsidRPr="002C4686">
        <w:rPr>
          <w:rFonts w:ascii="Arial" w:eastAsia="Times New Roman" w:hAnsi="Arial" w:cs="Arial"/>
          <w:color w:val="000000"/>
          <w:sz w:val="24"/>
          <w:szCs w:val="24"/>
        </w:rPr>
        <w:t>1. Внести в решение Думы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Раздольинского сельского поселения Усольского муниципального района Иркутской области от 28.12.2023</w:t>
      </w:r>
      <w:r w:rsidRPr="002C4686">
        <w:rPr>
          <w:rFonts w:ascii="Arial" w:eastAsia="Times New Roman" w:hAnsi="Arial" w:cs="Arial"/>
          <w:color w:val="000000"/>
          <w:sz w:val="24"/>
          <w:szCs w:val="24"/>
        </w:rPr>
        <w:t xml:space="preserve">г.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№39 </w:t>
      </w:r>
      <w:r w:rsidRPr="002C4686">
        <w:rPr>
          <w:rFonts w:ascii="Arial" w:eastAsia="Times New Roman" w:hAnsi="Arial" w:cs="Arial"/>
          <w:color w:val="000000"/>
          <w:sz w:val="24"/>
          <w:szCs w:val="24"/>
        </w:rPr>
        <w:t xml:space="preserve">«О бюджете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Раздольинского </w:t>
      </w:r>
      <w:r w:rsidRPr="002C4686">
        <w:rPr>
          <w:rFonts w:ascii="Arial" w:eastAsia="Times New Roman" w:hAnsi="Arial" w:cs="Arial"/>
          <w:color w:val="000000"/>
          <w:sz w:val="24"/>
          <w:szCs w:val="24"/>
        </w:rPr>
        <w:t>сельс</w:t>
      </w:r>
      <w:r>
        <w:rPr>
          <w:rFonts w:ascii="Arial" w:eastAsia="Times New Roman" w:hAnsi="Arial" w:cs="Arial"/>
          <w:color w:val="000000"/>
          <w:sz w:val="24"/>
          <w:szCs w:val="24"/>
        </w:rPr>
        <w:t>кого поселения Усольского муниципального района Иркутской области на 2024 год и плановый период 2025 и 2026</w:t>
      </w:r>
      <w:r w:rsidRPr="002C4686">
        <w:rPr>
          <w:rFonts w:ascii="Arial" w:eastAsia="Times New Roman" w:hAnsi="Arial" w:cs="Arial"/>
          <w:color w:val="000000"/>
          <w:sz w:val="24"/>
          <w:szCs w:val="24"/>
        </w:rPr>
        <w:t xml:space="preserve"> годы»</w:t>
      </w:r>
      <w:r w:rsidR="005D566C">
        <w:rPr>
          <w:rFonts w:ascii="Arial" w:eastAsia="Times New Roman" w:hAnsi="Arial" w:cs="Arial"/>
          <w:color w:val="000000"/>
          <w:sz w:val="24"/>
          <w:szCs w:val="24"/>
        </w:rPr>
        <w:t xml:space="preserve"> (в редакции от 30.05.2024г. №51</w:t>
      </w:r>
      <w:r w:rsidR="00C86C47">
        <w:rPr>
          <w:rFonts w:ascii="Arial" w:eastAsia="Times New Roman" w:hAnsi="Arial" w:cs="Arial"/>
          <w:color w:val="000000"/>
          <w:sz w:val="24"/>
          <w:szCs w:val="24"/>
        </w:rPr>
        <w:t>)</w:t>
      </w:r>
      <w:r w:rsidRPr="002C4686">
        <w:rPr>
          <w:rFonts w:ascii="Arial" w:eastAsia="Times New Roman" w:hAnsi="Arial" w:cs="Arial"/>
          <w:color w:val="000000"/>
          <w:sz w:val="24"/>
          <w:szCs w:val="24"/>
        </w:rPr>
        <w:t xml:space="preserve"> следующие изменения:</w:t>
      </w:r>
    </w:p>
    <w:p w:rsidR="001159CB" w:rsidRPr="00984388" w:rsidRDefault="001159CB" w:rsidP="001159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C4686">
        <w:rPr>
          <w:rFonts w:ascii="Arial" w:eastAsia="Times New Roman" w:hAnsi="Arial" w:cs="Arial"/>
          <w:color w:val="000000"/>
          <w:sz w:val="24"/>
          <w:szCs w:val="24"/>
        </w:rPr>
        <w:t xml:space="preserve">1.1 </w:t>
      </w:r>
      <w:r>
        <w:rPr>
          <w:rFonts w:ascii="Arial" w:eastAsia="Times New Roman" w:hAnsi="Arial" w:cs="Arial"/>
          <w:color w:val="000000"/>
          <w:sz w:val="24"/>
          <w:szCs w:val="24"/>
        </w:rPr>
        <w:t>статью</w:t>
      </w:r>
      <w:r w:rsidRPr="002C4686">
        <w:rPr>
          <w:rFonts w:ascii="Arial" w:eastAsia="Times New Roman" w:hAnsi="Arial" w:cs="Arial"/>
          <w:color w:val="000000"/>
          <w:sz w:val="24"/>
          <w:szCs w:val="24"/>
        </w:rPr>
        <w:t xml:space="preserve"> 1 изложить в следующей редакции:</w:t>
      </w:r>
    </w:p>
    <w:p w:rsidR="004D4EAB" w:rsidRPr="00846E1B" w:rsidRDefault="004E3900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159CB">
        <w:rPr>
          <w:rFonts w:ascii="Arial" w:hAnsi="Arial" w:cs="Arial"/>
          <w:sz w:val="24"/>
          <w:szCs w:val="24"/>
        </w:rPr>
        <w:t>«</w:t>
      </w:r>
      <w:r w:rsidR="004D4EAB" w:rsidRPr="00846E1B">
        <w:rPr>
          <w:rFonts w:ascii="Arial" w:hAnsi="Arial" w:cs="Arial"/>
          <w:sz w:val="24"/>
          <w:szCs w:val="24"/>
        </w:rPr>
        <w:t xml:space="preserve">Статья 1 </w:t>
      </w:r>
    </w:p>
    <w:p w:rsidR="004D4EAB" w:rsidRPr="00846E1B" w:rsidRDefault="004D4EAB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t>1. Утвердить основные характерис</w:t>
      </w:r>
      <w:r w:rsidR="00EE7168">
        <w:rPr>
          <w:rFonts w:ascii="Arial" w:hAnsi="Arial" w:cs="Arial"/>
          <w:sz w:val="24"/>
          <w:szCs w:val="24"/>
        </w:rPr>
        <w:t>тики бюджета</w:t>
      </w:r>
      <w:r w:rsidRPr="00846E1B">
        <w:rPr>
          <w:rFonts w:ascii="Arial" w:hAnsi="Arial" w:cs="Arial"/>
          <w:sz w:val="24"/>
          <w:szCs w:val="24"/>
        </w:rPr>
        <w:t xml:space="preserve"> </w:t>
      </w:r>
      <w:r w:rsidR="002C6B7E">
        <w:rPr>
          <w:rFonts w:ascii="Arial" w:hAnsi="Arial" w:cs="Arial"/>
          <w:sz w:val="24"/>
          <w:szCs w:val="24"/>
        </w:rPr>
        <w:t>Раздольинского сельского поселения</w:t>
      </w:r>
      <w:r w:rsidR="00EE7168">
        <w:rPr>
          <w:rFonts w:ascii="Arial" w:hAnsi="Arial" w:cs="Arial"/>
          <w:sz w:val="24"/>
          <w:szCs w:val="24"/>
        </w:rPr>
        <w:t xml:space="preserve"> Усольского муниципал</w:t>
      </w:r>
      <w:r w:rsidR="004E3900">
        <w:rPr>
          <w:rFonts w:ascii="Arial" w:hAnsi="Arial" w:cs="Arial"/>
          <w:sz w:val="24"/>
          <w:szCs w:val="24"/>
        </w:rPr>
        <w:t>ьного района Иркутско</w:t>
      </w:r>
      <w:r w:rsidR="00163B6D">
        <w:rPr>
          <w:rFonts w:ascii="Arial" w:hAnsi="Arial" w:cs="Arial"/>
          <w:sz w:val="24"/>
          <w:szCs w:val="24"/>
        </w:rPr>
        <w:t xml:space="preserve">й </w:t>
      </w:r>
      <w:r w:rsidR="005829D1">
        <w:rPr>
          <w:rFonts w:ascii="Arial" w:hAnsi="Arial" w:cs="Arial"/>
          <w:sz w:val="24"/>
          <w:szCs w:val="24"/>
        </w:rPr>
        <w:t>области (далее бюджет) на 2024</w:t>
      </w:r>
      <w:r w:rsidRPr="00846E1B">
        <w:rPr>
          <w:rFonts w:ascii="Arial" w:hAnsi="Arial" w:cs="Arial"/>
          <w:sz w:val="24"/>
          <w:szCs w:val="24"/>
        </w:rPr>
        <w:t xml:space="preserve"> год:</w:t>
      </w:r>
    </w:p>
    <w:p w:rsidR="004D4EAB" w:rsidRPr="00C40771" w:rsidRDefault="004D4EAB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lastRenderedPageBreak/>
        <w:t>прогнозируемый общий объем д</w:t>
      </w:r>
      <w:r w:rsidR="00210278">
        <w:rPr>
          <w:rFonts w:ascii="Arial" w:hAnsi="Arial" w:cs="Arial"/>
          <w:sz w:val="24"/>
          <w:szCs w:val="24"/>
        </w:rPr>
        <w:t xml:space="preserve">оходов бюджета в сумме </w:t>
      </w:r>
      <w:r w:rsidR="002F7AEA">
        <w:rPr>
          <w:rFonts w:ascii="Arial" w:hAnsi="Arial" w:cs="Arial"/>
          <w:sz w:val="24"/>
          <w:szCs w:val="24"/>
        </w:rPr>
        <w:t>33 771,76</w:t>
      </w:r>
      <w:r w:rsidRPr="00C40771">
        <w:rPr>
          <w:rFonts w:ascii="Arial" w:hAnsi="Arial" w:cs="Arial"/>
          <w:sz w:val="24"/>
          <w:szCs w:val="24"/>
        </w:rPr>
        <w:t xml:space="preserve"> тыс. рублей, из </w:t>
      </w:r>
      <w:r w:rsidR="00846E1B" w:rsidRPr="00C40771">
        <w:rPr>
          <w:rFonts w:ascii="Arial" w:hAnsi="Arial" w:cs="Arial"/>
          <w:sz w:val="24"/>
          <w:szCs w:val="24"/>
        </w:rPr>
        <w:t>них объем</w:t>
      </w:r>
      <w:r w:rsidR="00F80E11" w:rsidRPr="00C40771">
        <w:rPr>
          <w:rFonts w:ascii="Arial" w:hAnsi="Arial" w:cs="Arial"/>
          <w:sz w:val="24"/>
          <w:szCs w:val="24"/>
        </w:rPr>
        <w:t xml:space="preserve"> межбюджетных трансфертов, получаемых из других бюджетов бюджетной системы Российской Федерации</w:t>
      </w:r>
      <w:r w:rsidR="00210278" w:rsidRPr="00C40771">
        <w:rPr>
          <w:rFonts w:ascii="Arial" w:hAnsi="Arial" w:cs="Arial"/>
          <w:sz w:val="24"/>
          <w:szCs w:val="24"/>
        </w:rPr>
        <w:t xml:space="preserve"> в сумме </w:t>
      </w:r>
      <w:r w:rsidR="005D566C">
        <w:rPr>
          <w:rFonts w:ascii="Arial" w:hAnsi="Arial" w:cs="Arial"/>
          <w:sz w:val="24"/>
          <w:szCs w:val="24"/>
        </w:rPr>
        <w:t>27 562,50</w:t>
      </w:r>
      <w:r w:rsidR="00805802">
        <w:rPr>
          <w:rFonts w:ascii="Arial" w:hAnsi="Arial" w:cs="Arial"/>
          <w:sz w:val="24"/>
          <w:szCs w:val="24"/>
        </w:rPr>
        <w:t xml:space="preserve"> </w:t>
      </w:r>
      <w:r w:rsidRPr="00C40771">
        <w:rPr>
          <w:rFonts w:ascii="Arial" w:hAnsi="Arial" w:cs="Arial"/>
          <w:sz w:val="24"/>
          <w:szCs w:val="24"/>
        </w:rPr>
        <w:t>тыс. рублей;</w:t>
      </w:r>
    </w:p>
    <w:p w:rsidR="004D4EAB" w:rsidRPr="00C40771" w:rsidRDefault="004D4EAB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40771">
        <w:rPr>
          <w:rFonts w:ascii="Arial" w:hAnsi="Arial" w:cs="Arial"/>
          <w:sz w:val="24"/>
          <w:szCs w:val="24"/>
        </w:rPr>
        <w:t>общий объем ра</w:t>
      </w:r>
      <w:r w:rsidR="00210278" w:rsidRPr="00C40771">
        <w:rPr>
          <w:rFonts w:ascii="Arial" w:hAnsi="Arial" w:cs="Arial"/>
          <w:sz w:val="24"/>
          <w:szCs w:val="24"/>
        </w:rPr>
        <w:t xml:space="preserve">сходов бюджета в сумме </w:t>
      </w:r>
      <w:r w:rsidR="002F7AEA">
        <w:rPr>
          <w:rFonts w:ascii="Arial" w:hAnsi="Arial" w:cs="Arial"/>
          <w:sz w:val="24"/>
          <w:szCs w:val="24"/>
        </w:rPr>
        <w:t>35 471,52</w:t>
      </w:r>
      <w:r w:rsidR="008E7685">
        <w:rPr>
          <w:rFonts w:ascii="Arial" w:hAnsi="Arial" w:cs="Arial"/>
          <w:sz w:val="24"/>
          <w:szCs w:val="24"/>
        </w:rPr>
        <w:t xml:space="preserve"> </w:t>
      </w:r>
      <w:r w:rsidRPr="00C40771">
        <w:rPr>
          <w:rFonts w:ascii="Arial" w:hAnsi="Arial" w:cs="Arial"/>
          <w:sz w:val="24"/>
          <w:szCs w:val="24"/>
        </w:rPr>
        <w:t>тыс. рублей;</w:t>
      </w:r>
    </w:p>
    <w:p w:rsidR="001159CB" w:rsidRDefault="001159CB" w:rsidP="001159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14A37">
        <w:rPr>
          <w:rFonts w:ascii="Arial" w:hAnsi="Arial" w:cs="Arial"/>
          <w:sz w:val="24"/>
          <w:szCs w:val="24"/>
        </w:rPr>
        <w:t>размер д</w:t>
      </w:r>
      <w:r w:rsidR="005D566C">
        <w:rPr>
          <w:rFonts w:ascii="Arial" w:hAnsi="Arial" w:cs="Arial"/>
          <w:sz w:val="24"/>
          <w:szCs w:val="24"/>
        </w:rPr>
        <w:t xml:space="preserve">ефицита бюджета в сумме 1 699,76 </w:t>
      </w:r>
      <w:r w:rsidRPr="00314A37">
        <w:rPr>
          <w:rFonts w:ascii="Arial" w:hAnsi="Arial" w:cs="Arial"/>
          <w:sz w:val="24"/>
          <w:szCs w:val="24"/>
        </w:rPr>
        <w:t>тыс. рублей,</w:t>
      </w:r>
      <w:r w:rsidR="009950C9">
        <w:rPr>
          <w:rFonts w:ascii="Arial" w:hAnsi="Arial" w:cs="Arial"/>
          <w:sz w:val="24"/>
          <w:szCs w:val="24"/>
        </w:rPr>
        <w:t xml:space="preserve"> или 27,37</w:t>
      </w:r>
      <w:r w:rsidRPr="00314A37">
        <w:rPr>
          <w:rFonts w:ascii="Arial" w:hAnsi="Arial" w:cs="Arial"/>
          <w:sz w:val="24"/>
          <w:szCs w:val="24"/>
        </w:rPr>
        <w:t>% утвержденного общего годового объема доходов бюджета без учета утвержденного объема безвозмездных поступлений, в том числе за счет снижения остатков средств на счетах по учету средств бюджета Раздольинского сельского поселения Усольского муниципального района Ир</w:t>
      </w:r>
      <w:r>
        <w:rPr>
          <w:rFonts w:ascii="Arial" w:hAnsi="Arial" w:cs="Arial"/>
          <w:sz w:val="24"/>
          <w:szCs w:val="24"/>
        </w:rPr>
        <w:t>кутской области в сумме 1 399,76</w:t>
      </w:r>
      <w:r w:rsidRPr="00314A37">
        <w:rPr>
          <w:rFonts w:ascii="Arial" w:hAnsi="Arial" w:cs="Arial"/>
          <w:sz w:val="24"/>
          <w:szCs w:val="24"/>
        </w:rPr>
        <w:t xml:space="preserve"> тыс. рублей.</w:t>
      </w:r>
    </w:p>
    <w:p w:rsidR="00AE69BA" w:rsidRDefault="00AE69BA" w:rsidP="00AE6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1.2. </w:t>
      </w:r>
      <w:r>
        <w:rPr>
          <w:rFonts w:ascii="Arial" w:eastAsia="Times New Roman" w:hAnsi="Arial" w:cs="Arial"/>
          <w:color w:val="000000"/>
          <w:sz w:val="24"/>
          <w:szCs w:val="24"/>
        </w:rPr>
        <w:t>статью 8 изложить в следующей редакции:</w:t>
      </w:r>
    </w:p>
    <w:p w:rsidR="00AE69BA" w:rsidRDefault="00AE69BA" w:rsidP="00AE69B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«Статья 8</w:t>
      </w:r>
    </w:p>
    <w:p w:rsidR="00AE69BA" w:rsidRDefault="00AE69BA" w:rsidP="00AE6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Утвердить объем бюджетных ассигнований дорожного фонда Раздольинского сельского поселения Усольского муниципального района Иркутской области:</w:t>
      </w:r>
    </w:p>
    <w:p w:rsidR="00AE69BA" w:rsidRDefault="00AE69BA" w:rsidP="00AE6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2024</w:t>
      </w:r>
      <w:r w:rsidR="0082581F">
        <w:rPr>
          <w:rFonts w:ascii="Arial" w:hAnsi="Arial" w:cs="Arial"/>
          <w:sz w:val="24"/>
          <w:szCs w:val="24"/>
        </w:rPr>
        <w:t xml:space="preserve"> год в размере</w:t>
      </w:r>
      <w:r w:rsidR="002F7AEA">
        <w:rPr>
          <w:rFonts w:ascii="Arial" w:hAnsi="Arial" w:cs="Arial"/>
          <w:sz w:val="24"/>
          <w:szCs w:val="24"/>
        </w:rPr>
        <w:t xml:space="preserve"> 5 962,19</w:t>
      </w:r>
      <w:r>
        <w:rPr>
          <w:rFonts w:ascii="Arial" w:hAnsi="Arial" w:cs="Arial"/>
          <w:sz w:val="24"/>
          <w:szCs w:val="24"/>
        </w:rPr>
        <w:t xml:space="preserve"> тыс. рублей;</w:t>
      </w:r>
    </w:p>
    <w:p w:rsidR="00AE69BA" w:rsidRDefault="00AE69BA" w:rsidP="00AE6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2025 год в размере 3 816,91 тыс. рублей;</w:t>
      </w:r>
    </w:p>
    <w:p w:rsidR="00AE69BA" w:rsidRPr="00846E1B" w:rsidRDefault="00AE69BA" w:rsidP="00AE69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2026 год в размере 3 949,38 тыс. рублей.»</w:t>
      </w:r>
    </w:p>
    <w:p w:rsidR="009950C9" w:rsidRDefault="009950C9" w:rsidP="009950C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1.3. статью 9 изложить в следующей редакции:</w:t>
      </w:r>
    </w:p>
    <w:p w:rsidR="009950C9" w:rsidRPr="00C40771" w:rsidRDefault="009950C9" w:rsidP="009950C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«Статья 9</w:t>
      </w:r>
    </w:p>
    <w:p w:rsidR="009950C9" w:rsidRPr="00C40771" w:rsidRDefault="009950C9" w:rsidP="00995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40771">
        <w:rPr>
          <w:rFonts w:ascii="Arial" w:hAnsi="Arial" w:cs="Arial"/>
          <w:sz w:val="24"/>
          <w:szCs w:val="24"/>
        </w:rPr>
        <w:t xml:space="preserve">1.Утвердить объем межбюджетных трансфертов, передаваемых из бюджета </w:t>
      </w:r>
      <w:r>
        <w:rPr>
          <w:rFonts w:ascii="Arial" w:hAnsi="Arial" w:cs="Arial"/>
          <w:sz w:val="24"/>
          <w:szCs w:val="24"/>
        </w:rPr>
        <w:t>Раздольинского сельского поселения Усольского муниципального района Иркутской области</w:t>
      </w:r>
      <w:r w:rsidRPr="00C40771">
        <w:rPr>
          <w:rFonts w:ascii="Arial" w:hAnsi="Arial" w:cs="Arial"/>
          <w:sz w:val="24"/>
          <w:szCs w:val="24"/>
        </w:rPr>
        <w:t xml:space="preserve"> бюджету Усольского</w:t>
      </w:r>
      <w:r>
        <w:rPr>
          <w:rFonts w:ascii="Arial" w:hAnsi="Arial" w:cs="Arial"/>
          <w:sz w:val="24"/>
          <w:szCs w:val="24"/>
        </w:rPr>
        <w:t xml:space="preserve"> муниципального района Иркутской области </w:t>
      </w:r>
      <w:r w:rsidRPr="00C40771">
        <w:rPr>
          <w:rFonts w:ascii="Arial" w:hAnsi="Arial" w:cs="Arial"/>
          <w:sz w:val="24"/>
          <w:szCs w:val="24"/>
        </w:rPr>
        <w:t>на выполнение переданных полномочий:</w:t>
      </w:r>
    </w:p>
    <w:p w:rsidR="009950C9" w:rsidRPr="00C40771" w:rsidRDefault="009950C9" w:rsidP="00995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2024 год в размере 1 589,56 </w:t>
      </w:r>
      <w:r w:rsidRPr="00C40771">
        <w:rPr>
          <w:rFonts w:ascii="Arial" w:hAnsi="Arial" w:cs="Arial"/>
          <w:sz w:val="24"/>
          <w:szCs w:val="24"/>
        </w:rPr>
        <w:t>тыс. рублей;</w:t>
      </w:r>
    </w:p>
    <w:p w:rsidR="009950C9" w:rsidRPr="00C40771" w:rsidRDefault="009950C9" w:rsidP="00995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2025 год в размере 268,75 </w:t>
      </w:r>
      <w:r w:rsidRPr="00C40771">
        <w:rPr>
          <w:rFonts w:ascii="Arial" w:hAnsi="Arial" w:cs="Arial"/>
          <w:sz w:val="24"/>
          <w:szCs w:val="24"/>
        </w:rPr>
        <w:t>тыс. рублей;</w:t>
      </w:r>
    </w:p>
    <w:p w:rsidR="009950C9" w:rsidRDefault="009950C9" w:rsidP="00995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2026 год в размере 0,0</w:t>
      </w:r>
      <w:r w:rsidRPr="00C40771">
        <w:rPr>
          <w:rFonts w:ascii="Arial" w:hAnsi="Arial" w:cs="Arial"/>
          <w:sz w:val="24"/>
          <w:szCs w:val="24"/>
        </w:rPr>
        <w:t xml:space="preserve"> тыс. рублей.</w:t>
      </w:r>
      <w:r>
        <w:rPr>
          <w:rFonts w:ascii="Arial" w:hAnsi="Arial" w:cs="Arial"/>
          <w:sz w:val="24"/>
          <w:szCs w:val="24"/>
        </w:rPr>
        <w:t>»</w:t>
      </w:r>
    </w:p>
    <w:p w:rsidR="00AB6EA9" w:rsidRDefault="009950C9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1.4</w:t>
      </w:r>
      <w:r w:rsidR="00AB6EA9">
        <w:rPr>
          <w:rFonts w:ascii="Arial" w:hAnsi="Arial" w:cs="Arial"/>
          <w:sz w:val="24"/>
          <w:szCs w:val="24"/>
        </w:rPr>
        <w:t xml:space="preserve">. </w:t>
      </w:r>
      <w:r w:rsidR="00AB6EA9">
        <w:rPr>
          <w:rFonts w:ascii="Arial" w:eastAsia="Times New Roman" w:hAnsi="Arial" w:cs="Arial"/>
          <w:color w:val="000000"/>
          <w:sz w:val="24"/>
          <w:szCs w:val="24"/>
        </w:rPr>
        <w:t>статью 10</w:t>
      </w:r>
      <w:r w:rsidR="00AB6EA9" w:rsidRPr="002C4686">
        <w:rPr>
          <w:rFonts w:ascii="Arial" w:eastAsia="Times New Roman" w:hAnsi="Arial" w:cs="Arial"/>
          <w:color w:val="000000"/>
          <w:sz w:val="24"/>
          <w:szCs w:val="24"/>
        </w:rPr>
        <w:t xml:space="preserve"> изложить в следующей редакции</w:t>
      </w:r>
      <w:r w:rsidR="00AB6EA9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4D4EAB" w:rsidRPr="00846E1B" w:rsidRDefault="00AB6EA9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9C0186">
        <w:rPr>
          <w:rFonts w:ascii="Arial" w:hAnsi="Arial" w:cs="Arial"/>
          <w:sz w:val="24"/>
          <w:szCs w:val="24"/>
        </w:rPr>
        <w:t>Статья 10</w:t>
      </w:r>
    </w:p>
    <w:p w:rsidR="004D4EAB" w:rsidRPr="00846E1B" w:rsidRDefault="004D4EAB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t>Утвердить верхний предел муниципального внутреннего долга</w:t>
      </w:r>
      <w:r w:rsidR="00EE7168" w:rsidRPr="00EE7168">
        <w:rPr>
          <w:rFonts w:ascii="Arial" w:hAnsi="Arial" w:cs="Arial"/>
          <w:sz w:val="24"/>
          <w:szCs w:val="24"/>
        </w:rPr>
        <w:t xml:space="preserve"> </w:t>
      </w:r>
      <w:r w:rsidR="00EE7168">
        <w:rPr>
          <w:rFonts w:ascii="Arial" w:hAnsi="Arial" w:cs="Arial"/>
          <w:sz w:val="24"/>
          <w:szCs w:val="24"/>
        </w:rPr>
        <w:t>Раздольинского сельского поселения Усольского муниципального района иркутской области</w:t>
      </w:r>
      <w:r w:rsidRPr="00846E1B">
        <w:rPr>
          <w:rFonts w:ascii="Arial" w:hAnsi="Arial" w:cs="Arial"/>
          <w:sz w:val="24"/>
          <w:szCs w:val="24"/>
        </w:rPr>
        <w:t>:</w:t>
      </w:r>
    </w:p>
    <w:p w:rsidR="004D4EAB" w:rsidRPr="00846E1B" w:rsidRDefault="004D4EAB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t xml:space="preserve">по состоянию </w:t>
      </w:r>
      <w:r w:rsidR="0090499F">
        <w:rPr>
          <w:rFonts w:ascii="Arial" w:hAnsi="Arial" w:cs="Arial"/>
          <w:sz w:val="24"/>
          <w:szCs w:val="24"/>
        </w:rPr>
        <w:t>на 1 января 2025</w:t>
      </w:r>
      <w:r w:rsidRPr="00846E1B">
        <w:rPr>
          <w:rFonts w:ascii="Arial" w:hAnsi="Arial" w:cs="Arial"/>
          <w:sz w:val="24"/>
          <w:szCs w:val="24"/>
        </w:rPr>
        <w:t xml:space="preserve"> года в разм</w:t>
      </w:r>
      <w:r w:rsidR="00923D7A">
        <w:rPr>
          <w:rFonts w:ascii="Arial" w:hAnsi="Arial" w:cs="Arial"/>
          <w:sz w:val="24"/>
          <w:szCs w:val="24"/>
        </w:rPr>
        <w:t>ере 300</w:t>
      </w:r>
      <w:r w:rsidRPr="00846E1B">
        <w:rPr>
          <w:rFonts w:ascii="Arial" w:hAnsi="Arial" w:cs="Arial"/>
          <w:sz w:val="24"/>
          <w:szCs w:val="24"/>
        </w:rPr>
        <w:t>,00 тыс. рублей, в том числе верхний предел долга по муниципальным гарантиям-0,00 тыс. рублей;</w:t>
      </w:r>
    </w:p>
    <w:p w:rsidR="004D4EAB" w:rsidRPr="00846E1B" w:rsidRDefault="004D4EAB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t xml:space="preserve">по состоянию на </w:t>
      </w:r>
      <w:r w:rsidR="00210278">
        <w:rPr>
          <w:rFonts w:ascii="Arial" w:hAnsi="Arial" w:cs="Arial"/>
          <w:sz w:val="24"/>
          <w:szCs w:val="24"/>
        </w:rPr>
        <w:t>1 янв</w:t>
      </w:r>
      <w:r w:rsidR="0090499F">
        <w:rPr>
          <w:rFonts w:ascii="Arial" w:hAnsi="Arial" w:cs="Arial"/>
          <w:sz w:val="24"/>
          <w:szCs w:val="24"/>
        </w:rPr>
        <w:t>аря 2026</w:t>
      </w:r>
      <w:r w:rsidR="00923D7A">
        <w:rPr>
          <w:rFonts w:ascii="Arial" w:hAnsi="Arial" w:cs="Arial"/>
          <w:sz w:val="24"/>
          <w:szCs w:val="24"/>
        </w:rPr>
        <w:t xml:space="preserve"> года в размере 623</w:t>
      </w:r>
      <w:r w:rsidRPr="00846E1B">
        <w:rPr>
          <w:rFonts w:ascii="Arial" w:hAnsi="Arial" w:cs="Arial"/>
          <w:sz w:val="24"/>
          <w:szCs w:val="24"/>
        </w:rPr>
        <w:t>,00 тыс. рублей, в том числе верхний предел долга по муниципальным гарантиям–0,00 тыс. рублей;</w:t>
      </w:r>
    </w:p>
    <w:p w:rsidR="004D4EAB" w:rsidRPr="00846E1B" w:rsidRDefault="004D4EAB" w:rsidP="00846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t xml:space="preserve">по состоянию на </w:t>
      </w:r>
      <w:r w:rsidR="0090499F">
        <w:rPr>
          <w:rFonts w:ascii="Arial" w:hAnsi="Arial" w:cs="Arial"/>
          <w:sz w:val="24"/>
          <w:szCs w:val="24"/>
        </w:rPr>
        <w:t>1 января 2027</w:t>
      </w:r>
      <w:r w:rsidR="00923D7A">
        <w:rPr>
          <w:rFonts w:ascii="Arial" w:hAnsi="Arial" w:cs="Arial"/>
          <w:sz w:val="24"/>
          <w:szCs w:val="24"/>
        </w:rPr>
        <w:t xml:space="preserve"> года в размере 959</w:t>
      </w:r>
      <w:r w:rsidR="00254362">
        <w:rPr>
          <w:rFonts w:ascii="Arial" w:hAnsi="Arial" w:cs="Arial"/>
          <w:sz w:val="24"/>
          <w:szCs w:val="24"/>
        </w:rPr>
        <w:t>,</w:t>
      </w:r>
      <w:r w:rsidRPr="00846E1B">
        <w:rPr>
          <w:rFonts w:ascii="Arial" w:hAnsi="Arial" w:cs="Arial"/>
          <w:sz w:val="24"/>
          <w:szCs w:val="24"/>
        </w:rPr>
        <w:t>00 тыс. рублей, в том числе верхний предел долга по муниципальным гарантиям-0,00 тыс. рублей.</w:t>
      </w:r>
      <w:r w:rsidR="00AB6EA9">
        <w:rPr>
          <w:rFonts w:ascii="Arial" w:hAnsi="Arial" w:cs="Arial"/>
          <w:sz w:val="24"/>
          <w:szCs w:val="24"/>
        </w:rPr>
        <w:t>»</w:t>
      </w:r>
    </w:p>
    <w:p w:rsidR="00AB6EA9" w:rsidRDefault="00AB6EA9" w:rsidP="00AB6E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D2C91">
        <w:rPr>
          <w:rFonts w:ascii="Arial" w:hAnsi="Arial" w:cs="Arial"/>
          <w:sz w:val="24"/>
          <w:szCs w:val="24"/>
        </w:rPr>
        <w:t>2. Приложения №1,</w:t>
      </w:r>
      <w:r w:rsidR="00F86C3A">
        <w:rPr>
          <w:rFonts w:ascii="Arial" w:hAnsi="Arial" w:cs="Arial"/>
          <w:sz w:val="24"/>
          <w:szCs w:val="24"/>
        </w:rPr>
        <w:t>№3,</w:t>
      </w:r>
      <w:r w:rsidRPr="00BD2C91">
        <w:rPr>
          <w:rFonts w:ascii="Arial" w:hAnsi="Arial" w:cs="Arial"/>
          <w:sz w:val="24"/>
          <w:szCs w:val="24"/>
        </w:rPr>
        <w:t>№5,№7,</w:t>
      </w:r>
      <w:r w:rsidR="00F86C3A">
        <w:rPr>
          <w:rFonts w:ascii="Arial" w:hAnsi="Arial" w:cs="Arial"/>
          <w:sz w:val="24"/>
          <w:szCs w:val="24"/>
        </w:rPr>
        <w:t>№9,</w:t>
      </w:r>
      <w:r w:rsidR="00730D97">
        <w:rPr>
          <w:rFonts w:ascii="Arial" w:hAnsi="Arial" w:cs="Arial"/>
          <w:sz w:val="24"/>
          <w:szCs w:val="24"/>
        </w:rPr>
        <w:t>№11,</w:t>
      </w:r>
      <w:r>
        <w:rPr>
          <w:rFonts w:ascii="Arial" w:hAnsi="Arial" w:cs="Arial"/>
          <w:sz w:val="24"/>
          <w:szCs w:val="24"/>
        </w:rPr>
        <w:t>№13</w:t>
      </w:r>
      <w:r w:rsidRPr="00BD2C91">
        <w:rPr>
          <w:rFonts w:ascii="Arial" w:hAnsi="Arial" w:cs="Arial"/>
          <w:sz w:val="24"/>
          <w:szCs w:val="24"/>
        </w:rPr>
        <w:t xml:space="preserve"> к решению Думы Раздольинского сельского поселения Усольского муниципальног</w:t>
      </w:r>
      <w:r w:rsidR="00730D97">
        <w:rPr>
          <w:rFonts w:ascii="Arial" w:hAnsi="Arial" w:cs="Arial"/>
          <w:sz w:val="24"/>
          <w:szCs w:val="24"/>
        </w:rPr>
        <w:t>о района И</w:t>
      </w:r>
      <w:r>
        <w:rPr>
          <w:rFonts w:ascii="Arial" w:hAnsi="Arial" w:cs="Arial"/>
          <w:sz w:val="24"/>
          <w:szCs w:val="24"/>
        </w:rPr>
        <w:t>ркутской области от</w:t>
      </w:r>
      <w:r w:rsidR="008258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28.12.2024</w:t>
      </w:r>
      <w:r w:rsidRPr="00BD2C91">
        <w:rPr>
          <w:rFonts w:ascii="Arial" w:hAnsi="Arial" w:cs="Arial"/>
          <w:sz w:val="24"/>
          <w:szCs w:val="24"/>
        </w:rPr>
        <w:t>г.</w:t>
      </w:r>
      <w:r>
        <w:rPr>
          <w:rFonts w:ascii="Arial" w:hAnsi="Arial" w:cs="Arial"/>
          <w:sz w:val="24"/>
          <w:szCs w:val="24"/>
        </w:rPr>
        <w:t>№39</w:t>
      </w:r>
      <w:r w:rsidRPr="00BD2C91">
        <w:rPr>
          <w:rFonts w:ascii="Arial" w:hAnsi="Arial" w:cs="Arial"/>
          <w:sz w:val="24"/>
          <w:szCs w:val="24"/>
        </w:rPr>
        <w:t xml:space="preserve"> </w:t>
      </w:r>
      <w:r w:rsidR="00923D7A">
        <w:rPr>
          <w:rFonts w:ascii="Arial" w:hAnsi="Arial" w:cs="Arial"/>
          <w:sz w:val="24"/>
          <w:szCs w:val="24"/>
        </w:rPr>
        <w:t>(в редакции от 30.05.2024г. №51</w:t>
      </w:r>
      <w:r w:rsidR="00730D97">
        <w:rPr>
          <w:rFonts w:ascii="Arial" w:hAnsi="Arial" w:cs="Arial"/>
          <w:sz w:val="24"/>
          <w:szCs w:val="24"/>
        </w:rPr>
        <w:t xml:space="preserve">)  </w:t>
      </w:r>
      <w:r w:rsidRPr="00BD2C91">
        <w:rPr>
          <w:rFonts w:ascii="Arial" w:hAnsi="Arial" w:cs="Arial"/>
          <w:sz w:val="24"/>
          <w:szCs w:val="24"/>
        </w:rPr>
        <w:t>изложить в новой редакции.</w:t>
      </w:r>
    </w:p>
    <w:p w:rsidR="00AB6EA9" w:rsidRPr="00D30792" w:rsidRDefault="00AB6EA9" w:rsidP="00AB6EA9">
      <w:pPr>
        <w:spacing w:after="0" w:line="240" w:lineRule="auto"/>
        <w:ind w:firstLine="709"/>
        <w:jc w:val="both"/>
        <w:rPr>
          <w:rFonts w:ascii="Arial" w:hAnsi="Arial" w:cs="Arial"/>
          <w:color w:val="0000FF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3. Опубликовать настоящее решение</w:t>
      </w:r>
      <w:r w:rsidRPr="00846E1B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>периодическом печатном издании «Раздольинский информационный вестник», разместить в информационно-</w:t>
      </w:r>
      <w:r w:rsidRPr="00846E1B">
        <w:rPr>
          <w:rFonts w:ascii="Arial" w:hAnsi="Arial" w:cs="Arial"/>
          <w:sz w:val="24"/>
          <w:szCs w:val="24"/>
        </w:rPr>
        <w:t>телекоммуникационной сети «Интернет» на официальном сай</w:t>
      </w:r>
      <w:r>
        <w:rPr>
          <w:rFonts w:ascii="Arial" w:hAnsi="Arial" w:cs="Arial"/>
          <w:sz w:val="24"/>
          <w:szCs w:val="24"/>
        </w:rPr>
        <w:t>те администрации Раздольинского сельского поселения Усольского муниципального района Иркутской области</w:t>
      </w:r>
      <w:r w:rsidRPr="00846E1B">
        <w:rPr>
          <w:rFonts w:ascii="Arial" w:hAnsi="Arial" w:cs="Arial"/>
          <w:sz w:val="24"/>
          <w:szCs w:val="24"/>
        </w:rPr>
        <w:t xml:space="preserve"> по адресу:</w:t>
      </w:r>
      <w:hyperlink r:id="rId7" w:history="1">
        <w:r w:rsidRPr="00846E1B">
          <w:rPr>
            <w:rStyle w:val="a4"/>
            <w:rFonts w:ascii="Arial" w:hAnsi="Arial" w:cs="Arial"/>
            <w:sz w:val="24"/>
            <w:szCs w:val="24"/>
            <w:lang w:val="en-US"/>
          </w:rPr>
          <w:t>http</w:t>
        </w:r>
        <w:r w:rsidRPr="00846E1B">
          <w:rPr>
            <w:rStyle w:val="a4"/>
            <w:rFonts w:ascii="Arial" w:hAnsi="Arial" w:cs="Arial"/>
            <w:sz w:val="24"/>
            <w:szCs w:val="24"/>
          </w:rPr>
          <w:t>//раздолье-адм.рф/.</w:t>
        </w:r>
      </w:hyperlink>
    </w:p>
    <w:p w:rsidR="00AB6EA9" w:rsidRDefault="00AB6EA9" w:rsidP="00AB6EA9">
      <w:pPr>
        <w:pStyle w:val="ConsPlusNormal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4</w:t>
      </w:r>
      <w:r w:rsidRPr="00846E1B">
        <w:rPr>
          <w:rFonts w:ascii="Arial" w:hAnsi="Arial" w:cs="Arial"/>
          <w:sz w:val="24"/>
          <w:szCs w:val="24"/>
          <w:lang w:eastAsia="ru-RU"/>
        </w:rPr>
        <w:t xml:space="preserve">. </w:t>
      </w:r>
      <w:r>
        <w:rPr>
          <w:rFonts w:ascii="Arial" w:hAnsi="Arial" w:cs="Arial"/>
          <w:sz w:val="24"/>
          <w:szCs w:val="24"/>
          <w:lang w:eastAsia="ru-RU"/>
        </w:rPr>
        <w:t>Настоящее решение вступает в силу после дня его официального опубликования.</w:t>
      </w:r>
    </w:p>
    <w:p w:rsidR="00AB6EA9" w:rsidRPr="00846E1B" w:rsidRDefault="00AB6EA9" w:rsidP="00AB6EA9">
      <w:pPr>
        <w:pStyle w:val="ConsPlusNormal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lastRenderedPageBreak/>
        <w:t xml:space="preserve">5. </w:t>
      </w:r>
      <w:r w:rsidRPr="00846E1B">
        <w:rPr>
          <w:rFonts w:ascii="Arial" w:hAnsi="Arial" w:cs="Arial"/>
          <w:sz w:val="24"/>
          <w:szCs w:val="24"/>
          <w:lang w:eastAsia="ru-RU"/>
        </w:rPr>
        <w:t xml:space="preserve">Контроль за исполнением данного решения возложить на председателя Думы </w:t>
      </w:r>
      <w:r>
        <w:rPr>
          <w:rFonts w:ascii="Arial" w:hAnsi="Arial" w:cs="Arial"/>
          <w:sz w:val="24"/>
          <w:szCs w:val="24"/>
        </w:rPr>
        <w:t>Раздольинского сельского поселения Усольского муниципального района Иркутской области</w:t>
      </w:r>
      <w:r w:rsidRPr="00846E1B">
        <w:rPr>
          <w:rFonts w:ascii="Arial" w:hAnsi="Arial" w:cs="Arial"/>
          <w:sz w:val="24"/>
          <w:szCs w:val="24"/>
          <w:lang w:eastAsia="ru-RU"/>
        </w:rPr>
        <w:t>»</w:t>
      </w:r>
    </w:p>
    <w:p w:rsidR="00760B31" w:rsidRDefault="00760B31" w:rsidP="00846E1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7AEA" w:rsidRPr="00846E1B" w:rsidRDefault="002F7AEA" w:rsidP="00846E1B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4D4EAB" w:rsidRPr="00846E1B" w:rsidRDefault="004D4EAB" w:rsidP="00846E1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t xml:space="preserve">Глава </w:t>
      </w:r>
      <w:r w:rsidR="00EE7168">
        <w:rPr>
          <w:rFonts w:ascii="Arial" w:hAnsi="Arial" w:cs="Arial"/>
          <w:sz w:val="24"/>
          <w:szCs w:val="24"/>
        </w:rPr>
        <w:t xml:space="preserve">Раздольинского </w:t>
      </w:r>
      <w:r w:rsidRPr="00846E1B">
        <w:rPr>
          <w:rFonts w:ascii="Arial" w:hAnsi="Arial" w:cs="Arial"/>
          <w:sz w:val="24"/>
          <w:szCs w:val="24"/>
        </w:rPr>
        <w:t xml:space="preserve">сельского поселения </w:t>
      </w:r>
    </w:p>
    <w:p w:rsidR="00EE7168" w:rsidRDefault="00EE7168" w:rsidP="00846E1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Усольского муниципального района </w:t>
      </w:r>
    </w:p>
    <w:p w:rsidR="00EE7168" w:rsidRDefault="00EE7168" w:rsidP="00846E1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Иркутской области</w:t>
      </w:r>
    </w:p>
    <w:p w:rsidR="00EE7168" w:rsidRDefault="004D4EAB" w:rsidP="00EE716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t xml:space="preserve">Председатель </w:t>
      </w:r>
      <w:r w:rsidR="00EE7168">
        <w:rPr>
          <w:rFonts w:ascii="Arial" w:hAnsi="Arial" w:cs="Arial"/>
          <w:sz w:val="24"/>
          <w:szCs w:val="24"/>
        </w:rPr>
        <w:t xml:space="preserve">Думы Раздольинского </w:t>
      </w:r>
    </w:p>
    <w:p w:rsidR="00EE7168" w:rsidRPr="00846E1B" w:rsidRDefault="00EE7168" w:rsidP="00EE716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46E1B">
        <w:rPr>
          <w:rFonts w:ascii="Arial" w:hAnsi="Arial" w:cs="Arial"/>
          <w:sz w:val="24"/>
          <w:szCs w:val="24"/>
        </w:rPr>
        <w:t xml:space="preserve">сельского поселения </w:t>
      </w:r>
    </w:p>
    <w:p w:rsidR="00EE7168" w:rsidRDefault="00EE7168" w:rsidP="00EE716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Усольского муниципального района </w:t>
      </w:r>
    </w:p>
    <w:p w:rsidR="004D4EAB" w:rsidRPr="00846E1B" w:rsidRDefault="00EE7168" w:rsidP="006514E3">
      <w:pPr>
        <w:spacing w:after="0" w:line="240" w:lineRule="auto"/>
        <w:rPr>
          <w:rFonts w:ascii="Arial" w:hAnsi="Arial" w:cs="Arial"/>
          <w:sz w:val="24"/>
          <w:szCs w:val="24"/>
        </w:rPr>
        <w:sectPr w:rsidR="004D4EAB" w:rsidRPr="00846E1B" w:rsidSect="002F7AEA">
          <w:type w:val="nextColumn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Иркутской области</w:t>
      </w:r>
      <w:r w:rsidR="006514E3">
        <w:rPr>
          <w:rFonts w:ascii="Arial" w:hAnsi="Arial" w:cs="Arial"/>
          <w:sz w:val="24"/>
          <w:szCs w:val="24"/>
        </w:rPr>
        <w:t xml:space="preserve">                                                                              </w:t>
      </w:r>
      <w:r w:rsidR="004D4EAB" w:rsidRPr="00846E1B">
        <w:rPr>
          <w:rFonts w:ascii="Arial" w:hAnsi="Arial" w:cs="Arial"/>
          <w:sz w:val="24"/>
          <w:szCs w:val="24"/>
        </w:rPr>
        <w:t>С.И. Добрынин.</w:t>
      </w:r>
    </w:p>
    <w:p w:rsidR="00C52EA6" w:rsidRDefault="00C52EA6"/>
    <w:sectPr w:rsidR="00C52EA6" w:rsidSect="00846E1B">
      <w:type w:val="nextColumn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79F" w:rsidRDefault="0073679F" w:rsidP="004D4EAB">
      <w:pPr>
        <w:spacing w:after="0" w:line="240" w:lineRule="auto"/>
      </w:pPr>
      <w:r>
        <w:separator/>
      </w:r>
    </w:p>
  </w:endnote>
  <w:endnote w:type="continuationSeparator" w:id="0">
    <w:p w:rsidR="0073679F" w:rsidRDefault="0073679F" w:rsidP="004D4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79F" w:rsidRDefault="0073679F" w:rsidP="004D4EAB">
      <w:pPr>
        <w:spacing w:after="0" w:line="240" w:lineRule="auto"/>
      </w:pPr>
      <w:r>
        <w:separator/>
      </w:r>
    </w:p>
  </w:footnote>
  <w:footnote w:type="continuationSeparator" w:id="0">
    <w:p w:rsidR="0073679F" w:rsidRDefault="0073679F" w:rsidP="004D4E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205BA"/>
    <w:multiLevelType w:val="hybridMultilevel"/>
    <w:tmpl w:val="25F0BCF6"/>
    <w:lvl w:ilvl="0" w:tplc="E60E45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991988"/>
    <w:multiLevelType w:val="hybridMultilevel"/>
    <w:tmpl w:val="04E64F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F1522B"/>
    <w:multiLevelType w:val="hybridMultilevel"/>
    <w:tmpl w:val="5E9E5EFA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A29EF942">
      <w:start w:val="1"/>
      <w:numFmt w:val="decimal"/>
      <w:lvlText w:val="1.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62280DD6">
      <w:start w:val="1"/>
      <w:numFmt w:val="decimal"/>
      <w:lvlText w:val="23.%3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3" w:tplc="5D8ADB82">
      <w:start w:val="1"/>
      <w:numFmt w:val="decimal"/>
      <w:lvlText w:val="23.1.%4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4" w:tplc="99724388">
      <w:start w:val="1"/>
      <w:numFmt w:val="decimal"/>
      <w:lvlText w:val="23.2.%5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5" w:tplc="98C41D52">
      <w:start w:val="1"/>
      <w:numFmt w:val="decimal"/>
      <w:lvlText w:val="24.%6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6" w:tplc="F53A3FB8">
      <w:start w:val="1"/>
      <w:numFmt w:val="decimal"/>
      <w:lvlText w:val="21.%7."/>
      <w:lvlJc w:val="left"/>
      <w:pPr>
        <w:tabs>
          <w:tab w:val="num" w:pos="6180"/>
        </w:tabs>
        <w:ind w:left="6180" w:hanging="780"/>
      </w:pPr>
      <w:rPr>
        <w:rFonts w:ascii="Times New Roman" w:hAnsi="Times New Roman" w:hint="default"/>
        <w:b w:val="0"/>
        <w:i w:val="0"/>
        <w:sz w:val="28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5CFF59F3"/>
    <w:multiLevelType w:val="multilevel"/>
    <w:tmpl w:val="DC9C02B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4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74314E77"/>
    <w:multiLevelType w:val="hybridMultilevel"/>
    <w:tmpl w:val="F9688C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4EAB"/>
    <w:rsid w:val="00025D74"/>
    <w:rsid w:val="00036973"/>
    <w:rsid w:val="00053717"/>
    <w:rsid w:val="00065CDF"/>
    <w:rsid w:val="00070527"/>
    <w:rsid w:val="00074818"/>
    <w:rsid w:val="000B3B14"/>
    <w:rsid w:val="000E4728"/>
    <w:rsid w:val="001159CB"/>
    <w:rsid w:val="0011742F"/>
    <w:rsid w:val="00127932"/>
    <w:rsid w:val="00151935"/>
    <w:rsid w:val="00160A25"/>
    <w:rsid w:val="00163B6D"/>
    <w:rsid w:val="001737D5"/>
    <w:rsid w:val="00175104"/>
    <w:rsid w:val="00177B40"/>
    <w:rsid w:val="00180D60"/>
    <w:rsid w:val="001D5E0F"/>
    <w:rsid w:val="001D638C"/>
    <w:rsid w:val="001E3495"/>
    <w:rsid w:val="001F1E66"/>
    <w:rsid w:val="001F2C6B"/>
    <w:rsid w:val="00210278"/>
    <w:rsid w:val="00212763"/>
    <w:rsid w:val="00216CF7"/>
    <w:rsid w:val="002259AF"/>
    <w:rsid w:val="00232C26"/>
    <w:rsid w:val="00254362"/>
    <w:rsid w:val="002B0AB0"/>
    <w:rsid w:val="002C6B7E"/>
    <w:rsid w:val="002D3902"/>
    <w:rsid w:val="002D3BD2"/>
    <w:rsid w:val="002D7ACD"/>
    <w:rsid w:val="002F2311"/>
    <w:rsid w:val="002F7AEA"/>
    <w:rsid w:val="00310DE6"/>
    <w:rsid w:val="00313A31"/>
    <w:rsid w:val="00313ED7"/>
    <w:rsid w:val="003264F6"/>
    <w:rsid w:val="00333007"/>
    <w:rsid w:val="00336868"/>
    <w:rsid w:val="0035635B"/>
    <w:rsid w:val="00384043"/>
    <w:rsid w:val="003A78D2"/>
    <w:rsid w:val="003B4768"/>
    <w:rsid w:val="003C7398"/>
    <w:rsid w:val="003D5AF2"/>
    <w:rsid w:val="003D6EE7"/>
    <w:rsid w:val="003F5F59"/>
    <w:rsid w:val="00471D71"/>
    <w:rsid w:val="00490D6A"/>
    <w:rsid w:val="004D031C"/>
    <w:rsid w:val="004D1ED2"/>
    <w:rsid w:val="004D21F0"/>
    <w:rsid w:val="004D4EAB"/>
    <w:rsid w:val="004E3900"/>
    <w:rsid w:val="00512CA7"/>
    <w:rsid w:val="0051546C"/>
    <w:rsid w:val="0056116E"/>
    <w:rsid w:val="005639B8"/>
    <w:rsid w:val="00565AF4"/>
    <w:rsid w:val="00567047"/>
    <w:rsid w:val="005829D1"/>
    <w:rsid w:val="00585A6E"/>
    <w:rsid w:val="0058767F"/>
    <w:rsid w:val="005965D0"/>
    <w:rsid w:val="005B0B82"/>
    <w:rsid w:val="005B1FD3"/>
    <w:rsid w:val="005C3344"/>
    <w:rsid w:val="005C7AE2"/>
    <w:rsid w:val="005D193E"/>
    <w:rsid w:val="005D4D32"/>
    <w:rsid w:val="005D566C"/>
    <w:rsid w:val="005E478C"/>
    <w:rsid w:val="005E622B"/>
    <w:rsid w:val="005F14FC"/>
    <w:rsid w:val="00614C8D"/>
    <w:rsid w:val="00623255"/>
    <w:rsid w:val="00637080"/>
    <w:rsid w:val="006514E3"/>
    <w:rsid w:val="006C0D91"/>
    <w:rsid w:val="006C296B"/>
    <w:rsid w:val="006D72ED"/>
    <w:rsid w:val="007113F9"/>
    <w:rsid w:val="00720E15"/>
    <w:rsid w:val="00723BA4"/>
    <w:rsid w:val="00730D97"/>
    <w:rsid w:val="0073679F"/>
    <w:rsid w:val="00760B31"/>
    <w:rsid w:val="0076727B"/>
    <w:rsid w:val="0078375A"/>
    <w:rsid w:val="007B1CBD"/>
    <w:rsid w:val="007D548A"/>
    <w:rsid w:val="007E34DA"/>
    <w:rsid w:val="007F583C"/>
    <w:rsid w:val="00805802"/>
    <w:rsid w:val="008178C8"/>
    <w:rsid w:val="0082581F"/>
    <w:rsid w:val="0082712B"/>
    <w:rsid w:val="0083064C"/>
    <w:rsid w:val="00834EE6"/>
    <w:rsid w:val="00846E1B"/>
    <w:rsid w:val="00855963"/>
    <w:rsid w:val="00856C68"/>
    <w:rsid w:val="008575B1"/>
    <w:rsid w:val="00875B10"/>
    <w:rsid w:val="00894538"/>
    <w:rsid w:val="008A12D0"/>
    <w:rsid w:val="008A7DF3"/>
    <w:rsid w:val="008B53DB"/>
    <w:rsid w:val="008C5110"/>
    <w:rsid w:val="008D06A9"/>
    <w:rsid w:val="008D57F5"/>
    <w:rsid w:val="008D67EC"/>
    <w:rsid w:val="008E0B13"/>
    <w:rsid w:val="008E7685"/>
    <w:rsid w:val="0090499F"/>
    <w:rsid w:val="00911827"/>
    <w:rsid w:val="0091326D"/>
    <w:rsid w:val="00916F35"/>
    <w:rsid w:val="00923D7A"/>
    <w:rsid w:val="0094680C"/>
    <w:rsid w:val="00951C47"/>
    <w:rsid w:val="00965D25"/>
    <w:rsid w:val="00970B5E"/>
    <w:rsid w:val="00976326"/>
    <w:rsid w:val="009942D9"/>
    <w:rsid w:val="009950C9"/>
    <w:rsid w:val="009A05AF"/>
    <w:rsid w:val="009B0F90"/>
    <w:rsid w:val="009C0186"/>
    <w:rsid w:val="009D473E"/>
    <w:rsid w:val="009E6CF9"/>
    <w:rsid w:val="00A05C60"/>
    <w:rsid w:val="00A162BF"/>
    <w:rsid w:val="00A228DC"/>
    <w:rsid w:val="00A370E6"/>
    <w:rsid w:val="00A425FC"/>
    <w:rsid w:val="00A74BDB"/>
    <w:rsid w:val="00AA134D"/>
    <w:rsid w:val="00AB0C4D"/>
    <w:rsid w:val="00AB6EA9"/>
    <w:rsid w:val="00AD08CD"/>
    <w:rsid w:val="00AD5252"/>
    <w:rsid w:val="00AD7CC9"/>
    <w:rsid w:val="00AE304B"/>
    <w:rsid w:val="00AE69BA"/>
    <w:rsid w:val="00B179BB"/>
    <w:rsid w:val="00B3263A"/>
    <w:rsid w:val="00B518EE"/>
    <w:rsid w:val="00B662F8"/>
    <w:rsid w:val="00B72ADF"/>
    <w:rsid w:val="00B73A69"/>
    <w:rsid w:val="00B75941"/>
    <w:rsid w:val="00B8582B"/>
    <w:rsid w:val="00B91055"/>
    <w:rsid w:val="00B94E00"/>
    <w:rsid w:val="00B9691E"/>
    <w:rsid w:val="00BA5399"/>
    <w:rsid w:val="00BC219E"/>
    <w:rsid w:val="00BE3C6C"/>
    <w:rsid w:val="00BE3CD5"/>
    <w:rsid w:val="00BE6F51"/>
    <w:rsid w:val="00C157D1"/>
    <w:rsid w:val="00C1676B"/>
    <w:rsid w:val="00C17700"/>
    <w:rsid w:val="00C17DCA"/>
    <w:rsid w:val="00C332B0"/>
    <w:rsid w:val="00C365CD"/>
    <w:rsid w:val="00C40495"/>
    <w:rsid w:val="00C40771"/>
    <w:rsid w:val="00C52EA6"/>
    <w:rsid w:val="00C55E35"/>
    <w:rsid w:val="00C576BE"/>
    <w:rsid w:val="00C81BCD"/>
    <w:rsid w:val="00C86C47"/>
    <w:rsid w:val="00C96D22"/>
    <w:rsid w:val="00CA1542"/>
    <w:rsid w:val="00CA6C5A"/>
    <w:rsid w:val="00CB1F50"/>
    <w:rsid w:val="00CD4D3F"/>
    <w:rsid w:val="00D02A69"/>
    <w:rsid w:val="00D17C3D"/>
    <w:rsid w:val="00D272D6"/>
    <w:rsid w:val="00D332D6"/>
    <w:rsid w:val="00D33DE9"/>
    <w:rsid w:val="00D579D1"/>
    <w:rsid w:val="00D71149"/>
    <w:rsid w:val="00DA10E7"/>
    <w:rsid w:val="00DC3EE5"/>
    <w:rsid w:val="00DE6CE5"/>
    <w:rsid w:val="00E16C1B"/>
    <w:rsid w:val="00E26748"/>
    <w:rsid w:val="00E65A88"/>
    <w:rsid w:val="00E957D6"/>
    <w:rsid w:val="00EB4B61"/>
    <w:rsid w:val="00EC531E"/>
    <w:rsid w:val="00ED2A5B"/>
    <w:rsid w:val="00ED7DC1"/>
    <w:rsid w:val="00EE7168"/>
    <w:rsid w:val="00EF5E74"/>
    <w:rsid w:val="00F02A93"/>
    <w:rsid w:val="00F4115F"/>
    <w:rsid w:val="00F607B1"/>
    <w:rsid w:val="00F71204"/>
    <w:rsid w:val="00F80E11"/>
    <w:rsid w:val="00F86C3A"/>
    <w:rsid w:val="00F90FA8"/>
    <w:rsid w:val="00FB2576"/>
    <w:rsid w:val="00FC48C5"/>
    <w:rsid w:val="00FD63AC"/>
    <w:rsid w:val="00FE64E6"/>
    <w:rsid w:val="00FF2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24A9DC-38DA-4468-A092-41E723F1B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DCA"/>
  </w:style>
  <w:style w:type="paragraph" w:styleId="1">
    <w:name w:val="heading 1"/>
    <w:basedOn w:val="a"/>
    <w:next w:val="a"/>
    <w:link w:val="10"/>
    <w:qFormat/>
    <w:rsid w:val="004D4EA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4EAB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paragraph" w:customStyle="1" w:styleId="ConsPlusTitle">
    <w:name w:val="ConsPlusTitle"/>
    <w:rsid w:val="004D4E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Cs/>
      <w:color w:val="000000"/>
      <w:sz w:val="24"/>
      <w:szCs w:val="24"/>
    </w:rPr>
  </w:style>
  <w:style w:type="character" w:styleId="a3">
    <w:name w:val="Strong"/>
    <w:basedOn w:val="a0"/>
    <w:qFormat/>
    <w:rsid w:val="004D4EAB"/>
    <w:rPr>
      <w:b/>
      <w:bCs/>
    </w:rPr>
  </w:style>
  <w:style w:type="character" w:styleId="a4">
    <w:name w:val="Hyperlink"/>
    <w:basedOn w:val="a0"/>
    <w:rsid w:val="004D4EAB"/>
    <w:rPr>
      <w:color w:val="0000FF"/>
      <w:u w:val="single"/>
    </w:rPr>
  </w:style>
  <w:style w:type="paragraph" w:customStyle="1" w:styleId="ConsPlusNormal">
    <w:name w:val="ConsPlusNormal"/>
    <w:link w:val="ConsPlusNormal0"/>
    <w:rsid w:val="004D4EAB"/>
    <w:pPr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sid w:val="004D4EAB"/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4D4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4EAB"/>
  </w:style>
  <w:style w:type="paragraph" w:styleId="a7">
    <w:name w:val="footer"/>
    <w:basedOn w:val="a"/>
    <w:link w:val="a8"/>
    <w:uiPriority w:val="99"/>
    <w:semiHidden/>
    <w:unhideWhenUsed/>
    <w:rsid w:val="004D4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4EAB"/>
  </w:style>
  <w:style w:type="paragraph" w:styleId="a9">
    <w:name w:val="Balloon Text"/>
    <w:basedOn w:val="a"/>
    <w:link w:val="aa"/>
    <w:uiPriority w:val="99"/>
    <w:semiHidden/>
    <w:unhideWhenUsed/>
    <w:rsid w:val="005C33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C3344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EE71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1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/&#1088;&#1072;&#1079;&#1076;&#1086;&#1083;&#1100;&#1077;-&#1072;&#1076;&#1084;.&#1088;&#1092;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1526</TotalTime>
  <Pages>1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Expert</dc:creator>
  <cp:keywords/>
  <dc:description/>
  <cp:lastModifiedBy>днс</cp:lastModifiedBy>
  <cp:revision>153</cp:revision>
  <cp:lastPrinted>2024-09-25T03:03:00Z</cp:lastPrinted>
  <dcterms:created xsi:type="dcterms:W3CDTF">2020-02-27T02:18:00Z</dcterms:created>
  <dcterms:modified xsi:type="dcterms:W3CDTF">2024-09-25T03:04:00Z</dcterms:modified>
</cp:coreProperties>
</file>