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AF" w:rsidRDefault="00AF1FAF" w:rsidP="00AF1FAF">
      <w:pPr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aps/>
          <w:sz w:val="32"/>
          <w:szCs w:val="32"/>
        </w:rPr>
        <w:t>19.12</w:t>
      </w:r>
      <w:r w:rsidRPr="00FA2B8C">
        <w:rPr>
          <w:rFonts w:ascii="Arial" w:hAnsi="Arial" w:cs="Arial"/>
          <w:b/>
          <w:caps/>
          <w:sz w:val="32"/>
          <w:szCs w:val="32"/>
        </w:rPr>
        <w:t>.20</w:t>
      </w:r>
      <w:r>
        <w:rPr>
          <w:rFonts w:ascii="Arial" w:hAnsi="Arial" w:cs="Arial"/>
          <w:b/>
          <w:caps/>
          <w:sz w:val="32"/>
          <w:szCs w:val="32"/>
        </w:rPr>
        <w:t>23</w:t>
      </w:r>
      <w:r w:rsidRPr="00FA2B8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FA2B8C">
        <w:rPr>
          <w:rFonts w:ascii="Arial" w:hAnsi="Arial" w:cs="Arial"/>
          <w:b/>
          <w:sz w:val="32"/>
          <w:szCs w:val="32"/>
        </w:rPr>
        <w:t xml:space="preserve">г. </w:t>
      </w:r>
      <w:r w:rsidRPr="00FA2B8C">
        <w:rPr>
          <w:rFonts w:ascii="Arial" w:hAnsi="Arial" w:cs="Arial"/>
          <w:b/>
          <w:caps/>
          <w:sz w:val="32"/>
          <w:szCs w:val="32"/>
        </w:rPr>
        <w:t>№</w:t>
      </w:r>
      <w:r w:rsidR="004005FA">
        <w:rPr>
          <w:rFonts w:ascii="Arial" w:hAnsi="Arial" w:cs="Arial"/>
          <w:b/>
          <w:caps/>
          <w:sz w:val="32"/>
          <w:szCs w:val="32"/>
        </w:rPr>
        <w:t>216</w:t>
      </w:r>
    </w:p>
    <w:p w:rsidR="00AF1FAF" w:rsidRPr="00AF1FAF" w:rsidRDefault="00AF1FAF" w:rsidP="00AF1FAF">
      <w:pPr>
        <w:jc w:val="center"/>
        <w:rPr>
          <w:rFonts w:ascii="Arial" w:hAnsi="Arial" w:cs="Arial"/>
          <w:b/>
          <w:sz w:val="32"/>
          <w:szCs w:val="32"/>
        </w:rPr>
      </w:pPr>
      <w:r w:rsidRPr="00AF1FAF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AF1FAF" w:rsidRPr="00AF1FAF" w:rsidRDefault="00AF1FAF" w:rsidP="00AF1FAF">
      <w:pPr>
        <w:widowControl/>
        <w:shd w:val="clear" w:color="auto" w:fill="FFFFFF"/>
        <w:tabs>
          <w:tab w:val="left" w:pos="9720"/>
        </w:tabs>
        <w:autoSpaceDE/>
        <w:autoSpaceDN/>
        <w:adjustRightInd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AF1FAF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СЕЛЬСКОЕ ПОСЕЛЕНИЕ</w:t>
      </w:r>
    </w:p>
    <w:p w:rsidR="00AF1FAF" w:rsidRPr="00AF1FAF" w:rsidRDefault="00AF1FAF" w:rsidP="00AF1FAF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AF1FAF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УСОЛЬСКОГО МУНИЦИПАЛЬНОГО РАЙОНА</w:t>
      </w:r>
    </w:p>
    <w:p w:rsidR="00AF1FAF" w:rsidRPr="00AF1FAF" w:rsidRDefault="00AF1FAF" w:rsidP="00AF1FAF">
      <w:pPr>
        <w:widowControl/>
        <w:shd w:val="clear" w:color="auto" w:fill="FFFFFF"/>
        <w:tabs>
          <w:tab w:val="left" w:pos="9720"/>
        </w:tabs>
        <w:autoSpaceDE/>
        <w:autoSpaceDN/>
        <w:adjustRightInd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AF1FAF"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AF1FAF" w:rsidRPr="00AF1FAF" w:rsidRDefault="00AF1FAF" w:rsidP="00AF1FAF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AF1FAF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AF1FAF" w:rsidRPr="00FA2B8C" w:rsidRDefault="00AF1FAF" w:rsidP="00AF1FA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A2B8C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AF1FAF" w:rsidRPr="00FA2B8C" w:rsidRDefault="00AF1FAF" w:rsidP="00AF1FAF">
      <w:pPr>
        <w:shd w:val="clear" w:color="auto" w:fill="FFFFFF"/>
        <w:ind w:left="3828" w:hanging="3828"/>
        <w:jc w:val="center"/>
        <w:rPr>
          <w:rFonts w:ascii="Arial" w:hAnsi="Arial" w:cs="Arial"/>
          <w:b/>
          <w:spacing w:val="4"/>
          <w:w w:val="105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F1FAF" w:rsidTr="006F56BC">
        <w:trPr>
          <w:trHeight w:val="99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F1FAF" w:rsidRPr="00FA2B8C" w:rsidRDefault="00AF1FAF" w:rsidP="005831FD">
            <w:pPr>
              <w:pStyle w:val="ConsTitle"/>
              <w:widowControl/>
              <w:jc w:val="center"/>
              <w:rPr>
                <w:rFonts w:cs="Arial"/>
                <w:sz w:val="32"/>
                <w:szCs w:val="32"/>
              </w:rPr>
            </w:pPr>
            <w:r w:rsidRPr="00FA2B8C">
              <w:rPr>
                <w:rFonts w:cs="Arial"/>
                <w:sz w:val="32"/>
                <w:szCs w:val="32"/>
              </w:rPr>
              <w:t xml:space="preserve">О НАЗНАЧЕНИИ ОБЩЕСТВЕННЫХ СЛУШАНИЙ ПО </w:t>
            </w:r>
            <w:r w:rsidR="005831FD" w:rsidRPr="005831FD">
              <w:rPr>
                <w:rFonts w:cs="Arial"/>
                <w:sz w:val="32"/>
                <w:szCs w:val="32"/>
              </w:rPr>
              <w:t>ПРОЕКТУ  МУНИЦИПАЛЬНОЙ ПРОГРАММЫ «ИСПОЛЬЗОВАНИЕ И ОХРАНА ЗЕМЕЛЬ НА ТЕРРИТОРИИ РАЗДОЛЬИНСКОГО СЕЛЬСКОГО ПОСЕЛЕНИЯ УСОЛЬСКОГО МУНИЦИПАЛЬНОГО РАЙОНА ИРКУТСКОЙ ОБЛАСТИ»</w:t>
            </w:r>
          </w:p>
        </w:tc>
      </w:tr>
    </w:tbl>
    <w:p w:rsidR="00AF1FAF" w:rsidRPr="008446FD" w:rsidRDefault="00AF1FAF" w:rsidP="00AF1FAF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</w:p>
    <w:p w:rsidR="00AF1FAF" w:rsidRPr="004005FA" w:rsidRDefault="00AF1FAF" w:rsidP="00AC11C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005FA">
        <w:rPr>
          <w:rFonts w:ascii="Arial" w:hAnsi="Arial" w:cs="Arial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</w:t>
      </w:r>
      <w:r w:rsidR="004005FA" w:rsidRPr="004005FA">
        <w:rPr>
          <w:rFonts w:ascii="Arial" w:hAnsi="Arial" w:cs="Arial"/>
          <w:sz w:val="24"/>
          <w:szCs w:val="24"/>
        </w:rPr>
        <w:t>авления в Российской Федерации»,</w:t>
      </w:r>
      <w:r w:rsidRPr="004005FA">
        <w:rPr>
          <w:rFonts w:ascii="Arial" w:hAnsi="Arial" w:cs="Arial"/>
          <w:sz w:val="24"/>
          <w:szCs w:val="24"/>
        </w:rPr>
        <w:t xml:space="preserve"> постановлением администрации от 02.08.2022г. №82 «Об утверждении порядка разработки, формирования, утверждения, реализации и оценки эффективности реализации муниципальных программ Раздольинского сельского поселения Усольского муниципального района Иркутской области», ст.ст.16,45 Устава сельского поселения Раздольинского муниципального образования: </w:t>
      </w:r>
    </w:p>
    <w:p w:rsidR="00AF1FAF" w:rsidRPr="004005FA" w:rsidRDefault="00AF1FAF" w:rsidP="00AC11CB">
      <w:pPr>
        <w:shd w:val="clear" w:color="auto" w:fill="FFFFFF"/>
        <w:tabs>
          <w:tab w:val="left" w:pos="0"/>
        </w:tabs>
        <w:spacing w:before="2"/>
        <w:ind w:left="24" w:firstLine="709"/>
        <w:jc w:val="both"/>
        <w:rPr>
          <w:rFonts w:ascii="Arial" w:hAnsi="Arial" w:cs="Arial"/>
          <w:sz w:val="24"/>
          <w:szCs w:val="24"/>
        </w:rPr>
      </w:pPr>
      <w:r w:rsidRPr="004005FA">
        <w:rPr>
          <w:rFonts w:ascii="Arial" w:hAnsi="Arial" w:cs="Arial"/>
          <w:sz w:val="24"/>
          <w:szCs w:val="24"/>
        </w:rPr>
        <w:t xml:space="preserve">1. Провести общественные слушания по проекту </w:t>
      </w:r>
      <w:r w:rsidR="005831FD" w:rsidRPr="004005FA">
        <w:rPr>
          <w:rFonts w:ascii="Arial" w:hAnsi="Arial" w:cs="Arial"/>
          <w:sz w:val="24"/>
          <w:szCs w:val="24"/>
        </w:rPr>
        <w:t xml:space="preserve">муниципальной программы «Использование и охрана земель на территории Раздольинского сельского поселения Усольского муниципального района Иркутской области» </w:t>
      </w:r>
      <w:r w:rsidRPr="004005FA">
        <w:rPr>
          <w:rFonts w:ascii="Arial" w:hAnsi="Arial" w:cs="Arial"/>
          <w:sz w:val="24"/>
          <w:szCs w:val="24"/>
        </w:rPr>
        <w:t xml:space="preserve">с </w:t>
      </w:r>
      <w:r w:rsidR="005831FD" w:rsidRPr="004005FA">
        <w:rPr>
          <w:rFonts w:ascii="Arial" w:hAnsi="Arial" w:cs="Arial"/>
          <w:sz w:val="24"/>
          <w:szCs w:val="24"/>
        </w:rPr>
        <w:t>25.12</w:t>
      </w:r>
      <w:r w:rsidRPr="004005FA">
        <w:rPr>
          <w:rFonts w:ascii="Arial" w:hAnsi="Arial" w:cs="Arial"/>
          <w:sz w:val="24"/>
          <w:szCs w:val="24"/>
        </w:rPr>
        <w:t>.20</w:t>
      </w:r>
      <w:r w:rsidR="005831FD" w:rsidRPr="004005FA">
        <w:rPr>
          <w:rFonts w:ascii="Arial" w:hAnsi="Arial" w:cs="Arial"/>
          <w:sz w:val="24"/>
          <w:szCs w:val="24"/>
        </w:rPr>
        <w:t>23</w:t>
      </w:r>
      <w:r w:rsidRPr="004005FA">
        <w:rPr>
          <w:rFonts w:ascii="Arial" w:hAnsi="Arial" w:cs="Arial"/>
          <w:sz w:val="24"/>
          <w:szCs w:val="24"/>
        </w:rPr>
        <w:t xml:space="preserve">г. по </w:t>
      </w:r>
      <w:r w:rsidR="00AC11CB" w:rsidRPr="004005FA">
        <w:rPr>
          <w:rFonts w:ascii="Arial" w:hAnsi="Arial" w:cs="Arial"/>
          <w:sz w:val="24"/>
          <w:szCs w:val="24"/>
        </w:rPr>
        <w:t>09</w:t>
      </w:r>
      <w:r w:rsidRPr="004005FA">
        <w:rPr>
          <w:rFonts w:ascii="Arial" w:hAnsi="Arial" w:cs="Arial"/>
          <w:sz w:val="24"/>
          <w:szCs w:val="24"/>
        </w:rPr>
        <w:t>.0</w:t>
      </w:r>
      <w:r w:rsidR="00AC11CB" w:rsidRPr="004005FA">
        <w:rPr>
          <w:rFonts w:ascii="Arial" w:hAnsi="Arial" w:cs="Arial"/>
          <w:sz w:val="24"/>
          <w:szCs w:val="24"/>
        </w:rPr>
        <w:t>1</w:t>
      </w:r>
      <w:r w:rsidRPr="004005FA">
        <w:rPr>
          <w:rFonts w:ascii="Arial" w:hAnsi="Arial" w:cs="Arial"/>
          <w:sz w:val="24"/>
          <w:szCs w:val="24"/>
        </w:rPr>
        <w:t>.20</w:t>
      </w:r>
      <w:r w:rsidR="00AC11CB" w:rsidRPr="004005FA">
        <w:rPr>
          <w:rFonts w:ascii="Arial" w:hAnsi="Arial" w:cs="Arial"/>
          <w:sz w:val="24"/>
          <w:szCs w:val="24"/>
        </w:rPr>
        <w:t>24</w:t>
      </w:r>
      <w:r w:rsidRPr="004005FA">
        <w:rPr>
          <w:rFonts w:ascii="Arial" w:hAnsi="Arial" w:cs="Arial"/>
          <w:sz w:val="24"/>
          <w:szCs w:val="24"/>
        </w:rPr>
        <w:t xml:space="preserve">г.  </w:t>
      </w:r>
    </w:p>
    <w:p w:rsidR="00AC11CB" w:rsidRPr="00AC11CB" w:rsidRDefault="00AC11CB" w:rsidP="00AC11C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C11CB">
        <w:rPr>
          <w:rFonts w:ascii="Arial" w:hAnsi="Arial" w:cs="Arial"/>
          <w:sz w:val="24"/>
          <w:szCs w:val="24"/>
        </w:rPr>
        <w:t xml:space="preserve">2. Местом проведения общественных слушаний определить администрацию Раздольинского сельского поселения </w:t>
      </w:r>
      <w:r w:rsidRPr="004005FA">
        <w:rPr>
          <w:rFonts w:ascii="Arial" w:hAnsi="Arial" w:cs="Arial"/>
          <w:sz w:val="24"/>
          <w:szCs w:val="24"/>
        </w:rPr>
        <w:t xml:space="preserve">Усольского </w:t>
      </w:r>
      <w:r w:rsidRPr="00AC11CB">
        <w:rPr>
          <w:rFonts w:ascii="Arial" w:hAnsi="Arial" w:cs="Arial"/>
          <w:sz w:val="24"/>
          <w:szCs w:val="24"/>
        </w:rPr>
        <w:t xml:space="preserve">муниципального </w:t>
      </w:r>
      <w:r w:rsidRPr="004005FA">
        <w:rPr>
          <w:rFonts w:ascii="Arial" w:hAnsi="Arial" w:cs="Arial"/>
          <w:sz w:val="24"/>
          <w:szCs w:val="24"/>
        </w:rPr>
        <w:t>района Иркутской области</w:t>
      </w:r>
      <w:r w:rsidRPr="00AC11CB">
        <w:rPr>
          <w:rFonts w:ascii="Arial" w:hAnsi="Arial" w:cs="Arial"/>
          <w:sz w:val="24"/>
          <w:szCs w:val="24"/>
        </w:rPr>
        <w:t>, расположенной по адресу: Иркутская область, Усольский район, п. Раздолье, ул. Мира 27.</w:t>
      </w:r>
    </w:p>
    <w:p w:rsidR="00AC11CB" w:rsidRPr="00AC11CB" w:rsidRDefault="00AC11CB" w:rsidP="00AC11CB">
      <w:pPr>
        <w:shd w:val="clear" w:color="auto" w:fill="FFFFFF"/>
        <w:tabs>
          <w:tab w:val="left" w:pos="0"/>
        </w:tabs>
        <w:spacing w:before="2"/>
        <w:ind w:firstLine="709"/>
        <w:jc w:val="both"/>
        <w:rPr>
          <w:rFonts w:ascii="Arial" w:hAnsi="Arial" w:cs="Arial"/>
          <w:sz w:val="24"/>
          <w:szCs w:val="24"/>
        </w:rPr>
      </w:pPr>
      <w:r w:rsidRPr="00AC11CB">
        <w:rPr>
          <w:rFonts w:ascii="Arial" w:hAnsi="Arial" w:cs="Arial"/>
          <w:sz w:val="24"/>
          <w:szCs w:val="24"/>
        </w:rPr>
        <w:t>3.Обеспечить размещение проекта</w:t>
      </w:r>
      <w:r w:rsidRPr="00AC11CB">
        <w:rPr>
          <w:rFonts w:ascii="Arial" w:hAnsi="Arial" w:cs="Arial"/>
          <w:b/>
          <w:sz w:val="24"/>
          <w:szCs w:val="24"/>
        </w:rPr>
        <w:t xml:space="preserve"> </w:t>
      </w:r>
      <w:r w:rsidRPr="004005FA">
        <w:rPr>
          <w:rFonts w:ascii="Arial" w:hAnsi="Arial" w:cs="Arial"/>
          <w:sz w:val="24"/>
          <w:szCs w:val="24"/>
        </w:rPr>
        <w:t xml:space="preserve">муниципальной программы «Использование и охрана земель на территории Раздольинского сельского поселения Усольского муниципального района Иркутской области» </w:t>
      </w:r>
      <w:r w:rsidRPr="00AC11CB">
        <w:rPr>
          <w:rFonts w:ascii="Arial" w:hAnsi="Arial" w:cs="Arial"/>
          <w:sz w:val="24"/>
          <w:szCs w:val="24"/>
        </w:rPr>
        <w:t xml:space="preserve">на официальном сайте администрации Раздольинского сельского поселения </w:t>
      </w:r>
      <w:r w:rsidRPr="004005FA">
        <w:rPr>
          <w:rFonts w:ascii="Arial" w:hAnsi="Arial" w:cs="Arial"/>
          <w:sz w:val="24"/>
          <w:szCs w:val="24"/>
        </w:rPr>
        <w:t xml:space="preserve">Усольского </w:t>
      </w:r>
      <w:r w:rsidRPr="00AC11CB">
        <w:rPr>
          <w:rFonts w:ascii="Arial" w:hAnsi="Arial" w:cs="Arial"/>
          <w:sz w:val="24"/>
          <w:szCs w:val="24"/>
        </w:rPr>
        <w:t xml:space="preserve">муниципального </w:t>
      </w:r>
      <w:r w:rsidRPr="004005FA">
        <w:rPr>
          <w:rFonts w:ascii="Arial" w:hAnsi="Arial" w:cs="Arial"/>
          <w:sz w:val="24"/>
          <w:szCs w:val="24"/>
        </w:rPr>
        <w:t>района Иркутской области</w:t>
      </w:r>
      <w:r w:rsidRPr="00AC11CB">
        <w:rPr>
          <w:rFonts w:ascii="Arial" w:hAnsi="Arial" w:cs="Arial"/>
          <w:sz w:val="24"/>
          <w:szCs w:val="24"/>
        </w:rPr>
        <w:t>: Раздолье-</w:t>
      </w:r>
      <w:proofErr w:type="spellStart"/>
      <w:proofErr w:type="gramStart"/>
      <w:r w:rsidRPr="00AC11CB">
        <w:rPr>
          <w:rFonts w:ascii="Arial" w:hAnsi="Arial" w:cs="Arial"/>
          <w:sz w:val="24"/>
          <w:szCs w:val="24"/>
        </w:rPr>
        <w:t>адм.рф</w:t>
      </w:r>
      <w:proofErr w:type="spellEnd"/>
      <w:r w:rsidRPr="00AC11C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C11CB" w:rsidRPr="00AC11CB" w:rsidRDefault="00AC11CB" w:rsidP="00AC11C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C11CB">
        <w:rPr>
          <w:rFonts w:ascii="Arial" w:hAnsi="Arial" w:cs="Arial"/>
          <w:sz w:val="24"/>
          <w:szCs w:val="24"/>
        </w:rPr>
        <w:t xml:space="preserve">4. Опубликовать результаты общественных слушаний в средствах массовой информации в течение </w:t>
      </w:r>
      <w:r w:rsidRPr="004005FA">
        <w:rPr>
          <w:rFonts w:ascii="Arial" w:hAnsi="Arial" w:cs="Arial"/>
          <w:sz w:val="24"/>
          <w:szCs w:val="24"/>
        </w:rPr>
        <w:t>7 рабочих</w:t>
      </w:r>
      <w:r w:rsidR="00D24D70" w:rsidRPr="004005FA">
        <w:rPr>
          <w:rFonts w:ascii="Arial" w:hAnsi="Arial" w:cs="Arial"/>
          <w:sz w:val="24"/>
          <w:szCs w:val="24"/>
        </w:rPr>
        <w:t xml:space="preserve"> </w:t>
      </w:r>
      <w:r w:rsidRPr="00AC11CB">
        <w:rPr>
          <w:rFonts w:ascii="Arial" w:hAnsi="Arial" w:cs="Arial"/>
          <w:sz w:val="24"/>
          <w:szCs w:val="24"/>
        </w:rPr>
        <w:t xml:space="preserve">дней после окончания </w:t>
      </w:r>
      <w:r w:rsidR="00D24D70" w:rsidRPr="004005FA">
        <w:rPr>
          <w:rFonts w:ascii="Arial" w:hAnsi="Arial" w:cs="Arial"/>
          <w:sz w:val="24"/>
          <w:szCs w:val="24"/>
        </w:rPr>
        <w:t>общественного обсуждения</w:t>
      </w:r>
      <w:r w:rsidRPr="00AC11CB">
        <w:rPr>
          <w:rFonts w:ascii="Arial" w:hAnsi="Arial" w:cs="Arial"/>
          <w:sz w:val="24"/>
          <w:szCs w:val="24"/>
        </w:rPr>
        <w:t>.</w:t>
      </w:r>
    </w:p>
    <w:p w:rsidR="00AF1FAF" w:rsidRPr="004005FA" w:rsidRDefault="00AF1FAF" w:rsidP="00E2218B">
      <w:pPr>
        <w:shd w:val="clear" w:color="auto" w:fill="FFFFFF"/>
        <w:tabs>
          <w:tab w:val="left" w:pos="0"/>
        </w:tabs>
        <w:spacing w:before="2"/>
        <w:jc w:val="both"/>
        <w:rPr>
          <w:rFonts w:ascii="Arial" w:hAnsi="Arial" w:cs="Arial"/>
          <w:sz w:val="24"/>
          <w:szCs w:val="24"/>
        </w:rPr>
      </w:pPr>
    </w:p>
    <w:p w:rsidR="00AF1FAF" w:rsidRPr="004005FA" w:rsidRDefault="00AF1FAF" w:rsidP="00AF1FAF">
      <w:pPr>
        <w:rPr>
          <w:rFonts w:ascii="Arial" w:hAnsi="Arial" w:cs="Arial"/>
          <w:sz w:val="24"/>
          <w:szCs w:val="24"/>
        </w:rPr>
      </w:pPr>
    </w:p>
    <w:p w:rsidR="004005FA" w:rsidRPr="004005FA" w:rsidRDefault="004005FA" w:rsidP="004005FA">
      <w:pPr>
        <w:widowControl/>
        <w:autoSpaceDE/>
        <w:autoSpaceDN/>
        <w:adjustRightInd/>
        <w:ind w:right="185"/>
        <w:rPr>
          <w:rFonts w:ascii="Arial" w:hAnsi="Arial" w:cs="Arial"/>
          <w:sz w:val="24"/>
          <w:szCs w:val="24"/>
        </w:rPr>
      </w:pPr>
      <w:r w:rsidRPr="004005FA">
        <w:rPr>
          <w:rFonts w:ascii="Arial" w:hAnsi="Arial" w:cs="Arial"/>
          <w:sz w:val="24"/>
          <w:szCs w:val="24"/>
        </w:rPr>
        <w:t xml:space="preserve">Глава Раздольинского сельского поселения </w:t>
      </w:r>
    </w:p>
    <w:p w:rsidR="00E2218B" w:rsidRDefault="004005FA" w:rsidP="004005FA">
      <w:pPr>
        <w:widowControl/>
        <w:tabs>
          <w:tab w:val="left" w:pos="663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005FA">
        <w:rPr>
          <w:rFonts w:ascii="Arial" w:hAnsi="Arial" w:cs="Arial"/>
          <w:sz w:val="24"/>
          <w:szCs w:val="24"/>
        </w:rPr>
        <w:t>Усольс</w:t>
      </w:r>
      <w:r w:rsidR="00E2218B">
        <w:rPr>
          <w:rFonts w:ascii="Arial" w:hAnsi="Arial" w:cs="Arial"/>
          <w:sz w:val="24"/>
          <w:szCs w:val="24"/>
        </w:rPr>
        <w:t>кого муниципального район</w:t>
      </w:r>
    </w:p>
    <w:p w:rsidR="004005FA" w:rsidRPr="004005FA" w:rsidRDefault="004005FA" w:rsidP="004005FA">
      <w:pPr>
        <w:widowControl/>
        <w:tabs>
          <w:tab w:val="left" w:pos="663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005FA">
        <w:rPr>
          <w:rFonts w:ascii="Arial" w:hAnsi="Arial" w:cs="Arial"/>
          <w:sz w:val="24"/>
          <w:szCs w:val="24"/>
        </w:rPr>
        <w:t xml:space="preserve">Иркутской области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4005F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005FA">
        <w:rPr>
          <w:rFonts w:ascii="Arial" w:hAnsi="Arial" w:cs="Arial"/>
          <w:sz w:val="24"/>
          <w:szCs w:val="24"/>
        </w:rPr>
        <w:t>С.И.Добрынин</w:t>
      </w:r>
      <w:proofErr w:type="spellEnd"/>
    </w:p>
    <w:p w:rsidR="000C66D9" w:rsidRDefault="000C66D9"/>
    <w:sectPr w:rsidR="000C66D9" w:rsidSect="004005FA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F"/>
    <w:rsid w:val="000C66D9"/>
    <w:rsid w:val="004005FA"/>
    <w:rsid w:val="005831FD"/>
    <w:rsid w:val="00730DEC"/>
    <w:rsid w:val="009C78BF"/>
    <w:rsid w:val="00AC11CB"/>
    <w:rsid w:val="00AF1FAF"/>
    <w:rsid w:val="00D24D70"/>
    <w:rsid w:val="00E2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5B66C-43FA-4F2C-9E55-C79BB18E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1FA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</cp:lastModifiedBy>
  <cp:revision>2</cp:revision>
  <dcterms:created xsi:type="dcterms:W3CDTF">2023-12-20T01:33:00Z</dcterms:created>
  <dcterms:modified xsi:type="dcterms:W3CDTF">2023-12-20T01:33:00Z</dcterms:modified>
</cp:coreProperties>
</file>