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3E" w:rsidRDefault="00A36B1B" w:rsidP="006F16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pacing w:val="-10"/>
          <w:sz w:val="32"/>
          <w:szCs w:val="32"/>
        </w:rPr>
        <w:t>21.10.2024г. №170-</w:t>
      </w:r>
      <w:r w:rsidR="002A053E">
        <w:rPr>
          <w:rFonts w:ascii="Arial" w:hAnsi="Arial" w:cs="Arial"/>
          <w:b/>
          <w:color w:val="000000"/>
          <w:spacing w:val="-10"/>
          <w:sz w:val="32"/>
          <w:szCs w:val="32"/>
        </w:rPr>
        <w:t>р</w:t>
      </w:r>
    </w:p>
    <w:p w:rsidR="00A74ABC" w:rsidRDefault="00A74ABC" w:rsidP="00A74ABC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10"/>
          <w:sz w:val="32"/>
          <w:szCs w:val="32"/>
        </w:rPr>
      </w:pPr>
      <w:r>
        <w:rPr>
          <w:rFonts w:ascii="Arial" w:hAnsi="Arial" w:cs="Arial"/>
          <w:b/>
          <w:color w:val="000000"/>
          <w:spacing w:val="-10"/>
          <w:sz w:val="32"/>
          <w:szCs w:val="32"/>
        </w:rPr>
        <w:t>РОССИЙСКАЯ ФЕДЕРАЦИЯ</w:t>
      </w:r>
    </w:p>
    <w:p w:rsidR="00A74ABC" w:rsidRDefault="00A74ABC" w:rsidP="00A74ABC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РАЗДОЛЬИНСКОЕ СЕЛЬСКОЕ ПОСЕЛЕНИЕ</w:t>
      </w:r>
    </w:p>
    <w:p w:rsidR="00A74ABC" w:rsidRDefault="00A74ABC" w:rsidP="00A74ABC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УСОЛЬСКОГО МУНИЦИПАЛЬНОГО РАЙОНА  </w:t>
      </w:r>
    </w:p>
    <w:p w:rsidR="00A74ABC" w:rsidRDefault="00A74ABC" w:rsidP="00A74ABC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ИРКУТСКОЙ ОБЛАСТИ</w:t>
      </w:r>
    </w:p>
    <w:p w:rsidR="00A74ABC" w:rsidRDefault="00A74ABC" w:rsidP="00A74ABC">
      <w:pPr>
        <w:shd w:val="clear" w:color="auto" w:fill="FFFFFF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АДМИНИСТРАЦИЯ</w:t>
      </w:r>
    </w:p>
    <w:p w:rsidR="00A74ABC" w:rsidRDefault="00A74ABC" w:rsidP="00A74ABC">
      <w:pPr>
        <w:shd w:val="clear" w:color="auto" w:fill="FFFFFF"/>
        <w:ind w:right="1"/>
        <w:jc w:val="center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>РАСПОРЯЖЕНИЕ</w:t>
      </w:r>
    </w:p>
    <w:p w:rsidR="002A053E" w:rsidRDefault="002A053E" w:rsidP="002A053E">
      <w:pPr>
        <w:shd w:val="clear" w:color="auto" w:fill="FFFFFF"/>
        <w:spacing w:line="300" w:lineRule="exact"/>
        <w:ind w:right="1"/>
        <w:jc w:val="center"/>
        <w:rPr>
          <w:rFonts w:ascii="Arial" w:hAnsi="Arial" w:cs="Arial"/>
          <w:b/>
          <w:bCs/>
          <w:color w:val="000000"/>
          <w:spacing w:val="-9"/>
          <w:w w:val="130"/>
          <w:sz w:val="32"/>
          <w:szCs w:val="32"/>
        </w:rPr>
      </w:pPr>
    </w:p>
    <w:p w:rsidR="00A74ABC" w:rsidRDefault="001D7010" w:rsidP="00A74ABC">
      <w:pPr>
        <w:jc w:val="center"/>
        <w:rPr>
          <w:rFonts w:ascii="Arial" w:hAnsi="Arial" w:cs="Arial"/>
          <w:b/>
          <w:bCs/>
          <w:color w:val="000000"/>
          <w:spacing w:val="-9"/>
          <w:w w:val="13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ИСПОЛЬЗОВАНИИ БЮДЖЕТНЫХ АССИГНОВАНИЙ РЕЗЕРВНОГО</w:t>
      </w:r>
      <w:r w:rsidR="00A74ABC">
        <w:rPr>
          <w:rFonts w:ascii="Arial" w:hAnsi="Arial" w:cs="Arial"/>
          <w:b/>
          <w:sz w:val="32"/>
          <w:szCs w:val="32"/>
        </w:rPr>
        <w:t xml:space="preserve"> ФОНДА АДМИНИСТРАЦИИ РАЗДОЛЬИНСКОГО СЕЛЬСКОГО ПОСЕЛЕНИЯ УСОЛЬСКОГО МУНИЦИПАЛЬНОГО РАЙОНА ИРК</w:t>
      </w:r>
      <w:r w:rsidR="009224E3">
        <w:rPr>
          <w:rFonts w:ascii="Arial" w:hAnsi="Arial" w:cs="Arial"/>
          <w:b/>
          <w:sz w:val="32"/>
          <w:szCs w:val="32"/>
        </w:rPr>
        <w:t>УТСКОЙ ОБЛАСТИ ЗА 3</w:t>
      </w:r>
      <w:r w:rsidR="008E46EC">
        <w:rPr>
          <w:rFonts w:ascii="Arial" w:hAnsi="Arial" w:cs="Arial"/>
          <w:b/>
          <w:sz w:val="32"/>
          <w:szCs w:val="32"/>
        </w:rPr>
        <w:t xml:space="preserve"> КВАРТАЛ 2024</w:t>
      </w:r>
      <w:r w:rsidR="00A74ABC">
        <w:rPr>
          <w:rFonts w:ascii="Arial" w:hAnsi="Arial" w:cs="Arial"/>
          <w:b/>
          <w:sz w:val="32"/>
          <w:szCs w:val="32"/>
        </w:rPr>
        <w:t xml:space="preserve"> ГОДА</w:t>
      </w:r>
    </w:p>
    <w:p w:rsidR="00A74ABC" w:rsidRDefault="00A74ABC" w:rsidP="00A74ABC">
      <w:pPr>
        <w:jc w:val="center"/>
        <w:rPr>
          <w:rFonts w:ascii="Arial" w:hAnsi="Arial" w:cs="Arial"/>
          <w:b/>
          <w:bCs/>
          <w:color w:val="000000"/>
          <w:spacing w:val="-9"/>
          <w:w w:val="130"/>
          <w:sz w:val="32"/>
          <w:szCs w:val="32"/>
        </w:rPr>
      </w:pPr>
    </w:p>
    <w:p w:rsidR="00A74ABC" w:rsidRDefault="00A74ABC" w:rsidP="00A74ABC">
      <w:pPr>
        <w:ind w:firstLine="709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color w:val="3C3C3C"/>
          <w:shd w:val="clear" w:color="auto" w:fill="FFFFFF"/>
        </w:rPr>
        <w:t>В соответствии со статьей 81 Бюджетного кодекса Российской Федерации</w:t>
      </w:r>
      <w:r>
        <w:rPr>
          <w:rFonts w:ascii="Arial" w:hAnsi="Arial" w:cs="Arial"/>
        </w:rPr>
        <w:t>, руководствуясь ст.6,46 Устава</w:t>
      </w:r>
      <w:r w:rsidRPr="00BF0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Раздольинского сельского поселения Усольского муниципального района Иркутской области, </w:t>
      </w:r>
    </w:p>
    <w:p w:rsidR="00A74ABC" w:rsidRDefault="00A74ABC" w:rsidP="00A74A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D7010">
        <w:rPr>
          <w:rFonts w:ascii="Arial" w:hAnsi="Arial" w:cs="Arial"/>
        </w:rPr>
        <w:t xml:space="preserve">Утвердить отчет об использовании бюджетных ассигнований </w:t>
      </w:r>
      <w:r>
        <w:rPr>
          <w:rFonts w:ascii="Arial" w:hAnsi="Arial" w:cs="Arial"/>
        </w:rPr>
        <w:t>резервного фонда администрации Раздольинского сельского поселения Усольского муниципального района Ирк</w:t>
      </w:r>
      <w:r w:rsidR="009224E3">
        <w:rPr>
          <w:rFonts w:ascii="Arial" w:hAnsi="Arial" w:cs="Arial"/>
        </w:rPr>
        <w:t>утской области за 3</w:t>
      </w:r>
      <w:r w:rsidR="008E46EC">
        <w:rPr>
          <w:rFonts w:ascii="Arial" w:hAnsi="Arial" w:cs="Arial"/>
        </w:rPr>
        <w:t xml:space="preserve"> квартал 2024</w:t>
      </w:r>
      <w:r>
        <w:rPr>
          <w:rFonts w:ascii="Arial" w:hAnsi="Arial" w:cs="Arial"/>
        </w:rPr>
        <w:t xml:space="preserve"> год (прилагается).</w:t>
      </w:r>
    </w:p>
    <w:p w:rsidR="00A74ABC" w:rsidRDefault="00A74ABC" w:rsidP="00A74ABC">
      <w:pPr>
        <w:ind w:firstLine="709"/>
        <w:rPr>
          <w:sz w:val="28"/>
          <w:szCs w:val="28"/>
        </w:rPr>
      </w:pPr>
    </w:p>
    <w:p w:rsidR="00A74ABC" w:rsidRDefault="00A74ABC" w:rsidP="00A74ABC">
      <w:pPr>
        <w:tabs>
          <w:tab w:val="left" w:pos="4200"/>
        </w:tabs>
        <w:rPr>
          <w:rFonts w:ascii="Arial" w:hAnsi="Arial" w:cs="Arial"/>
          <w:highlight w:val="yellow"/>
        </w:rPr>
      </w:pPr>
    </w:p>
    <w:p w:rsidR="00A74ABC" w:rsidRDefault="00A74ABC" w:rsidP="00A74ABC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Раздольинского сельского </w:t>
      </w:r>
    </w:p>
    <w:p w:rsidR="00A74ABC" w:rsidRDefault="00A74ABC" w:rsidP="00A74ABC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Усольского муниципального </w:t>
      </w:r>
    </w:p>
    <w:p w:rsidR="00A74ABC" w:rsidRDefault="00A74ABC" w:rsidP="00A74ABC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>района Иркутской области                                                                   С.И. Добрынин.</w:t>
      </w:r>
    </w:p>
    <w:p w:rsidR="00A74ABC" w:rsidRDefault="00A74ABC" w:rsidP="00A74ABC">
      <w:pPr>
        <w:tabs>
          <w:tab w:val="left" w:pos="4200"/>
        </w:tabs>
        <w:rPr>
          <w:rFonts w:ascii="Arial" w:hAnsi="Arial" w:cs="Arial"/>
          <w:b/>
          <w:sz w:val="32"/>
          <w:szCs w:val="32"/>
        </w:rPr>
      </w:pPr>
    </w:p>
    <w:p w:rsidR="00A74ABC" w:rsidRPr="00372092" w:rsidRDefault="00A74ABC" w:rsidP="00A74ABC">
      <w:pPr>
        <w:tabs>
          <w:tab w:val="left" w:pos="4200"/>
        </w:tabs>
        <w:jc w:val="right"/>
        <w:rPr>
          <w:rFonts w:ascii="Courier New" w:hAnsi="Courier New" w:cs="Courier New"/>
          <w:sz w:val="22"/>
          <w:szCs w:val="22"/>
        </w:rPr>
      </w:pPr>
      <w:r w:rsidRPr="00372092">
        <w:rPr>
          <w:rFonts w:ascii="Courier New" w:hAnsi="Courier New" w:cs="Courier New"/>
          <w:sz w:val="22"/>
          <w:szCs w:val="22"/>
        </w:rPr>
        <w:t xml:space="preserve">Утверждено </w:t>
      </w:r>
    </w:p>
    <w:p w:rsidR="00A74ABC" w:rsidRPr="00372092" w:rsidRDefault="00A74ABC" w:rsidP="00A74ABC">
      <w:pPr>
        <w:tabs>
          <w:tab w:val="left" w:pos="4200"/>
        </w:tabs>
        <w:jc w:val="right"/>
        <w:rPr>
          <w:rFonts w:ascii="Courier New" w:hAnsi="Courier New" w:cs="Courier New"/>
          <w:sz w:val="22"/>
          <w:szCs w:val="22"/>
        </w:rPr>
      </w:pPr>
      <w:r w:rsidRPr="00372092">
        <w:rPr>
          <w:rFonts w:ascii="Courier New" w:hAnsi="Courier New" w:cs="Courier New"/>
          <w:sz w:val="22"/>
          <w:szCs w:val="22"/>
        </w:rPr>
        <w:t xml:space="preserve">Распоряжением администрации </w:t>
      </w:r>
    </w:p>
    <w:p w:rsidR="00A74ABC" w:rsidRDefault="00A74ABC" w:rsidP="00A74ABC">
      <w:pPr>
        <w:tabs>
          <w:tab w:val="left" w:pos="4200"/>
        </w:tabs>
        <w:jc w:val="right"/>
        <w:rPr>
          <w:rFonts w:ascii="Courier New" w:hAnsi="Courier New" w:cs="Courier New"/>
          <w:sz w:val="22"/>
          <w:szCs w:val="22"/>
        </w:rPr>
      </w:pPr>
      <w:r w:rsidRPr="00372092">
        <w:rPr>
          <w:rFonts w:ascii="Courier New" w:hAnsi="Courier New" w:cs="Courier New"/>
          <w:sz w:val="22"/>
          <w:szCs w:val="22"/>
        </w:rPr>
        <w:t xml:space="preserve">Раздольинского сельского поселения </w:t>
      </w:r>
    </w:p>
    <w:p w:rsidR="00A74ABC" w:rsidRDefault="00A74ABC" w:rsidP="00A74ABC">
      <w:pPr>
        <w:tabs>
          <w:tab w:val="left" w:pos="420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Усольского муниципального района </w:t>
      </w:r>
    </w:p>
    <w:p w:rsidR="00A74ABC" w:rsidRPr="00372092" w:rsidRDefault="00A74ABC" w:rsidP="00A74ABC">
      <w:pPr>
        <w:tabs>
          <w:tab w:val="left" w:pos="420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Иркутской области</w:t>
      </w:r>
    </w:p>
    <w:p w:rsidR="00A74ABC" w:rsidRPr="00372092" w:rsidRDefault="006F16FD" w:rsidP="00A74ABC">
      <w:pPr>
        <w:tabs>
          <w:tab w:val="left" w:pos="420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A36B1B">
        <w:rPr>
          <w:rFonts w:ascii="Courier New" w:hAnsi="Courier New" w:cs="Courier New"/>
          <w:sz w:val="22"/>
          <w:szCs w:val="22"/>
        </w:rPr>
        <w:t>21</w:t>
      </w:r>
      <w:r w:rsidR="009224E3">
        <w:rPr>
          <w:rFonts w:ascii="Courier New" w:hAnsi="Courier New" w:cs="Courier New"/>
          <w:sz w:val="22"/>
          <w:szCs w:val="22"/>
        </w:rPr>
        <w:t>.10</w:t>
      </w:r>
      <w:r w:rsidR="00AB46A7">
        <w:rPr>
          <w:rFonts w:ascii="Courier New" w:hAnsi="Courier New" w:cs="Courier New"/>
          <w:sz w:val="22"/>
          <w:szCs w:val="22"/>
        </w:rPr>
        <w:t>.202</w:t>
      </w:r>
      <w:r w:rsidR="00A36B1B">
        <w:rPr>
          <w:rFonts w:ascii="Courier New" w:hAnsi="Courier New" w:cs="Courier New"/>
          <w:sz w:val="22"/>
          <w:szCs w:val="22"/>
        </w:rPr>
        <w:t>4г.№170</w:t>
      </w:r>
      <w:bookmarkStart w:id="0" w:name="_GoBack"/>
      <w:bookmarkEnd w:id="0"/>
      <w:r w:rsidR="00AB46A7">
        <w:rPr>
          <w:rFonts w:ascii="Courier New" w:hAnsi="Courier New" w:cs="Courier New"/>
          <w:sz w:val="22"/>
          <w:szCs w:val="22"/>
        </w:rPr>
        <w:t>-</w:t>
      </w:r>
      <w:r w:rsidR="00A74ABC">
        <w:rPr>
          <w:rFonts w:ascii="Courier New" w:hAnsi="Courier New" w:cs="Courier New"/>
          <w:sz w:val="22"/>
          <w:szCs w:val="22"/>
        </w:rPr>
        <w:t>р</w:t>
      </w:r>
    </w:p>
    <w:p w:rsidR="00A74ABC" w:rsidRDefault="00A74ABC" w:rsidP="00A74ABC">
      <w:pPr>
        <w:tabs>
          <w:tab w:val="left" w:pos="4200"/>
        </w:tabs>
        <w:jc w:val="center"/>
        <w:rPr>
          <w:rFonts w:ascii="Arial" w:hAnsi="Arial" w:cs="Arial"/>
          <w:b/>
        </w:rPr>
      </w:pPr>
    </w:p>
    <w:p w:rsidR="00A74ABC" w:rsidRDefault="00A74ABC" w:rsidP="00A74ABC">
      <w:pPr>
        <w:jc w:val="center"/>
        <w:rPr>
          <w:rFonts w:ascii="Arial" w:hAnsi="Arial" w:cs="Arial"/>
          <w:color w:val="22272F"/>
        </w:rPr>
      </w:pPr>
    </w:p>
    <w:p w:rsidR="001D7010" w:rsidRDefault="001D7010" w:rsidP="001D70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</w:t>
      </w:r>
    </w:p>
    <w:p w:rsidR="001D7010" w:rsidRDefault="001D7010" w:rsidP="001D70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 ИСПОЛЬЗОВАНИИ БЮДЖЕТНЫХ АССИГНОВАНИЙ РЕЗЕРВОГО ФОНДА АДМИНИСТРАЦИИ РАЗДОЛЬИНСКОГО СЕЛЬСКОГО ПОСЕЛЕНИЯ УСОЛЬСКОГ МУНИЦИПАЛЬНОГО РАЙОНА ИР</w:t>
      </w:r>
      <w:r w:rsidR="009224E3">
        <w:rPr>
          <w:rFonts w:ascii="Arial" w:hAnsi="Arial" w:cs="Arial"/>
        </w:rPr>
        <w:t>КУТСКОЙ ОБЛАСТИ ЗА 3</w:t>
      </w:r>
      <w:r>
        <w:rPr>
          <w:rFonts w:ascii="Arial" w:hAnsi="Arial" w:cs="Arial"/>
        </w:rPr>
        <w:t xml:space="preserve"> КВАРТАЛ 2024 ГОДА</w:t>
      </w:r>
    </w:p>
    <w:p w:rsidR="001D7010" w:rsidRDefault="001D7010" w:rsidP="001D70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3"/>
        <w:gridCol w:w="2619"/>
      </w:tblGrid>
      <w:tr w:rsidR="001D7010" w:rsidTr="001D7010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Сумма,</w:t>
            </w:r>
          </w:p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тыс. рублей</w:t>
            </w:r>
          </w:p>
        </w:tc>
      </w:tr>
      <w:tr w:rsidR="001D7010" w:rsidTr="001D7010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1. Размер бюджетных ассигнований резервного фонда администрации, установленный решением 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 xml:space="preserve">Думы Раздольинского сельского поселения Усольского муниципального района Иркутской области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 бюджете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100,0</w:t>
            </w:r>
          </w:p>
        </w:tc>
      </w:tr>
      <w:tr w:rsidR="001D7010" w:rsidTr="001D7010">
        <w:trPr>
          <w:trHeight w:val="950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2. Распределенный размер бюджетных ассигнований резервного фонда администрации 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Раздольинского сельского поселения Усольского муниципального района Иркутской области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на отчетную дату, всего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1D7010" w:rsidTr="001D701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том числе:</w:t>
            </w:r>
          </w:p>
        </w:tc>
      </w:tr>
      <w:tr w:rsidR="001D7010" w:rsidTr="001D7010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10" w:rsidRDefault="008C01B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1D7010" w:rsidTr="001D7010">
        <w:trPr>
          <w:trHeight w:val="106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Раздольинского сельского поселения Усольского муниципального района Иркутской области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10" w:rsidRDefault="008C01B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1D7010" w:rsidTr="001D7010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3. Фактическое использование бюджетных ассигнований резервного фонда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1D7010" w:rsidTr="001D7010">
        <w:trPr>
          <w:trHeight w:val="187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4. Возвращено неиспользованных бюджетных ассигнований резервного фонда.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1D7010" w:rsidTr="001D7010">
        <w:trPr>
          <w:trHeight w:val="790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5. Нераспределенный остаток бюджетных ассигнований резервного фонда.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10" w:rsidRDefault="001D701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</w:tbl>
    <w:p w:rsidR="001D7010" w:rsidRDefault="001D7010" w:rsidP="001D7010">
      <w:pPr>
        <w:widowControl w:val="0"/>
        <w:autoSpaceDE w:val="0"/>
        <w:autoSpaceDN w:val="0"/>
        <w:adjustRightInd w:val="0"/>
        <w:spacing w:line="232" w:lineRule="auto"/>
        <w:jc w:val="center"/>
        <w:rPr>
          <w:rFonts w:ascii="Arial" w:hAnsi="Arial" w:cs="Arial"/>
          <w:b/>
        </w:rPr>
      </w:pPr>
    </w:p>
    <w:p w:rsidR="001D7010" w:rsidRDefault="001D7010" w:rsidP="001D701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специалист по </w:t>
      </w:r>
    </w:p>
    <w:p w:rsidR="001D7010" w:rsidRDefault="001D7010" w:rsidP="001D701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финансово-бюджетной политике               __________              Е.В. Скрипченко</w:t>
      </w:r>
    </w:p>
    <w:p w:rsidR="001D7010" w:rsidRDefault="001D7010" w:rsidP="001D701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1D7010" w:rsidRDefault="001D7010" w:rsidP="001D7010">
      <w:pPr>
        <w:rPr>
          <w:rFonts w:ascii="Arial" w:hAnsi="Arial" w:cs="Arial"/>
        </w:rPr>
      </w:pPr>
    </w:p>
    <w:p w:rsidR="001D7010" w:rsidRDefault="001D7010" w:rsidP="001D7010">
      <w:pPr>
        <w:jc w:val="center"/>
        <w:rPr>
          <w:rFonts w:ascii="Arial" w:hAnsi="Arial" w:cs="Arial"/>
          <w:b/>
          <w:sz w:val="32"/>
          <w:szCs w:val="32"/>
        </w:rPr>
      </w:pPr>
    </w:p>
    <w:p w:rsidR="001D7010" w:rsidRDefault="001D7010" w:rsidP="001D7010">
      <w:pPr>
        <w:jc w:val="center"/>
        <w:rPr>
          <w:rFonts w:ascii="Arial" w:hAnsi="Arial" w:cs="Arial"/>
          <w:b/>
          <w:bCs/>
          <w:color w:val="000000"/>
          <w:spacing w:val="-9"/>
          <w:w w:val="130"/>
          <w:sz w:val="32"/>
          <w:szCs w:val="32"/>
        </w:rPr>
      </w:pPr>
    </w:p>
    <w:p w:rsidR="001D7010" w:rsidRDefault="001D7010" w:rsidP="001D7010">
      <w:pPr>
        <w:jc w:val="center"/>
        <w:rPr>
          <w:rFonts w:ascii="Arial" w:hAnsi="Arial" w:cs="Arial"/>
          <w:color w:val="22272F"/>
        </w:rPr>
      </w:pPr>
    </w:p>
    <w:p w:rsidR="00A74ABC" w:rsidRDefault="00A74ABC" w:rsidP="00A74ABC">
      <w:pPr>
        <w:tabs>
          <w:tab w:val="left" w:pos="4200"/>
        </w:tabs>
        <w:jc w:val="center"/>
        <w:rPr>
          <w:rFonts w:ascii="Arial" w:hAnsi="Arial" w:cs="Arial"/>
          <w:b/>
          <w:sz w:val="32"/>
          <w:szCs w:val="32"/>
        </w:rPr>
      </w:pPr>
    </w:p>
    <w:p w:rsidR="00A74ABC" w:rsidRDefault="00A74ABC" w:rsidP="00A74ABC">
      <w:pPr>
        <w:tabs>
          <w:tab w:val="left" w:pos="4200"/>
        </w:tabs>
        <w:jc w:val="center"/>
        <w:rPr>
          <w:rFonts w:ascii="Arial" w:hAnsi="Arial" w:cs="Arial"/>
          <w:b/>
          <w:sz w:val="32"/>
          <w:szCs w:val="32"/>
        </w:rPr>
      </w:pPr>
    </w:p>
    <w:p w:rsidR="00A74ABC" w:rsidRDefault="00A74ABC" w:rsidP="00A74ABC">
      <w:pPr>
        <w:tabs>
          <w:tab w:val="left" w:pos="4200"/>
        </w:tabs>
        <w:jc w:val="center"/>
        <w:rPr>
          <w:rFonts w:ascii="Arial" w:hAnsi="Arial" w:cs="Arial"/>
          <w:b/>
          <w:sz w:val="32"/>
          <w:szCs w:val="32"/>
        </w:rPr>
      </w:pPr>
    </w:p>
    <w:p w:rsidR="00A74ABC" w:rsidRDefault="00A74ABC" w:rsidP="00A74ABC">
      <w:pPr>
        <w:tabs>
          <w:tab w:val="left" w:pos="4200"/>
        </w:tabs>
        <w:jc w:val="center"/>
        <w:rPr>
          <w:rFonts w:ascii="Arial" w:hAnsi="Arial" w:cs="Arial"/>
          <w:b/>
          <w:sz w:val="32"/>
          <w:szCs w:val="32"/>
        </w:rPr>
      </w:pPr>
    </w:p>
    <w:p w:rsidR="002A053E" w:rsidRDefault="002A053E" w:rsidP="002A053E">
      <w:pPr>
        <w:jc w:val="center"/>
        <w:rPr>
          <w:rFonts w:ascii="Arial" w:hAnsi="Arial" w:cs="Arial"/>
          <w:b/>
          <w:bCs/>
          <w:color w:val="000000"/>
          <w:spacing w:val="-9"/>
          <w:w w:val="130"/>
          <w:sz w:val="32"/>
          <w:szCs w:val="32"/>
        </w:rPr>
      </w:pPr>
    </w:p>
    <w:sectPr w:rsidR="002A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76"/>
    <w:rsid w:val="001D5B57"/>
    <w:rsid w:val="001D7010"/>
    <w:rsid w:val="002A053E"/>
    <w:rsid w:val="00372092"/>
    <w:rsid w:val="00625691"/>
    <w:rsid w:val="006F16FD"/>
    <w:rsid w:val="006F1AD7"/>
    <w:rsid w:val="008751E8"/>
    <w:rsid w:val="008C01B6"/>
    <w:rsid w:val="008E46EC"/>
    <w:rsid w:val="009224E3"/>
    <w:rsid w:val="009A3776"/>
    <w:rsid w:val="00A36B1B"/>
    <w:rsid w:val="00A74ABC"/>
    <w:rsid w:val="00AB46A7"/>
    <w:rsid w:val="00C91223"/>
    <w:rsid w:val="00F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2198C-E7EE-4D38-92F5-01197C69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0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D7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26</cp:revision>
  <cp:lastPrinted>2024-10-21T02:10:00Z</cp:lastPrinted>
  <dcterms:created xsi:type="dcterms:W3CDTF">2020-04-10T02:11:00Z</dcterms:created>
  <dcterms:modified xsi:type="dcterms:W3CDTF">2024-10-21T02:11:00Z</dcterms:modified>
</cp:coreProperties>
</file>