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9A" w:rsidRDefault="00FC65E2" w:rsidP="000B4D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14.08.2020г. №79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="00433492">
        <w:rPr>
          <w:rFonts w:ascii="Arial" w:hAnsi="Arial" w:cs="Arial"/>
          <w:b/>
          <w:sz w:val="32"/>
          <w:szCs w:val="32"/>
        </w:rPr>
        <w:t xml:space="preserve"> 19.12.2018г. №123</w:t>
      </w:r>
      <w:r w:rsidRPr="004E3CE6">
        <w:rPr>
          <w:rFonts w:ascii="Arial" w:hAnsi="Arial" w:cs="Arial"/>
          <w:b/>
          <w:sz w:val="32"/>
          <w:szCs w:val="32"/>
        </w:rPr>
        <w:t xml:space="preserve"> 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4E3CE6" w:rsidRPr="004E3CE6" w:rsidRDefault="004E3CE6" w:rsidP="004334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20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ЛЮДЕЙ 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>НА ВОДНЫХ ОБЪЕКТАХ НА 2019-2022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12275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2C105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04.10.2013г.(с изменением от 16.11.2018г. № 112)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ст.</w:t>
      </w:r>
      <w:r w:rsidR="0043349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ст. 22, 4</w:t>
      </w:r>
      <w:r w:rsidR="002C1056">
        <w:rPr>
          <w:rFonts w:ascii="Arial" w:eastAsia="Times New Roman" w:hAnsi="Arial" w:cs="Arial"/>
          <w:sz w:val="24"/>
          <w:szCs w:val="24"/>
          <w:lang w:eastAsia="x-none"/>
        </w:rPr>
        <w:t>6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сельского поселения Раздольинского муниципал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19.12.2018г. №123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</w:t>
      </w:r>
      <w:r w:rsidR="008D3712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4E3CE6" w:rsidRDefault="004E3CE6" w:rsidP="004E3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E3CE6">
        <w:rPr>
          <w:rFonts w:ascii="Arial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p w:rsidR="00C0242E" w:rsidRPr="004E3CE6" w:rsidRDefault="00C0242E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4E3CE6" w:rsidTr="004E3CE6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  финансирования  на  реализацию  Программы составляет </w:t>
            </w:r>
            <w:r w:rsidR="00263D40">
              <w:rPr>
                <w:rFonts w:ascii="Courier New" w:eastAsia="Times New Roman" w:hAnsi="Courier New" w:cs="Courier New"/>
                <w:u w:val="single"/>
                <w:lang w:eastAsia="ru-RU"/>
              </w:rPr>
              <w:t>95</w:t>
            </w:r>
            <w:r w:rsidR="00C13F1C">
              <w:rPr>
                <w:rFonts w:ascii="Courier New" w:eastAsia="Times New Roman" w:hAnsi="Courier New" w:cs="Courier New"/>
                <w:u w:val="single"/>
                <w:lang w:eastAsia="ru-RU"/>
              </w:rPr>
              <w:t>9,6</w:t>
            </w:r>
            <w:r w:rsidR="009460ED">
              <w:rPr>
                <w:rFonts w:ascii="Courier New" w:eastAsia="Times New Roman" w:hAnsi="Courier New" w:cs="Courier New"/>
                <w:u w:val="single"/>
                <w:lang w:eastAsia="ru-RU"/>
              </w:rPr>
              <w:t>17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 том числе по годам:</w:t>
            </w:r>
          </w:p>
          <w:p w:rsidR="004E3CE6" w:rsidRDefault="004A07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г – </w:t>
            </w:r>
            <w:r w:rsidR="00BE08CD">
              <w:rPr>
                <w:rFonts w:ascii="Courier New" w:eastAsia="Times New Roman" w:hAnsi="Courier New" w:cs="Courier New"/>
                <w:lang w:eastAsia="ru-RU"/>
              </w:rPr>
              <w:t>503,517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4E3CE6" w:rsidRDefault="00263D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г.-21</w:t>
            </w:r>
            <w:r w:rsidR="00902C38"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902C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г.-141,10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902C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г.-100,0 тыс. рублей</w:t>
            </w:r>
          </w:p>
        </w:tc>
      </w:tr>
    </w:tbl>
    <w:p w:rsidR="00CA14F5" w:rsidRPr="00C81C71" w:rsidRDefault="00CB5AE6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A14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46D9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</w:t>
      </w:r>
      <w:r w:rsidR="00CA14F5" w:rsidRPr="00C81C71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(прилагается).</w:t>
      </w:r>
    </w:p>
    <w:p w:rsidR="00F60F68" w:rsidRDefault="00F60F68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F68" w:rsidRPr="004E3CE6" w:rsidRDefault="00263D40" w:rsidP="00F60F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60F6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60F68">
        <w:rPr>
          <w:rFonts w:ascii="Arial" w:hAnsi="Arial" w:cs="Arial"/>
          <w:sz w:val="24"/>
          <w:szCs w:val="24"/>
        </w:rPr>
        <w:t xml:space="preserve">В </w:t>
      </w:r>
      <w:r w:rsidR="00E7715F">
        <w:rPr>
          <w:rFonts w:ascii="Arial" w:hAnsi="Arial" w:cs="Arial"/>
          <w:sz w:val="24"/>
          <w:szCs w:val="24"/>
        </w:rPr>
        <w:t>паспорте подпрограммы «Защита населения и территории сельского поселения Раздольинского муниципального образования от чрезвычайных ситуаций»</w:t>
      </w:r>
      <w:r w:rsidR="00F60F68">
        <w:rPr>
          <w:rFonts w:ascii="Arial" w:hAnsi="Arial" w:cs="Arial"/>
          <w:sz w:val="24"/>
          <w:szCs w:val="24"/>
        </w:rPr>
        <w:t>»</w:t>
      </w:r>
      <w:r w:rsidR="00F60F68" w:rsidRPr="004E3CE6">
        <w:rPr>
          <w:rFonts w:ascii="Arial" w:hAnsi="Arial" w:cs="Arial"/>
          <w:sz w:val="24"/>
          <w:szCs w:val="24"/>
        </w:rPr>
        <w:t xml:space="preserve"> </w:t>
      </w:r>
      <w:r w:rsidR="00F60F68">
        <w:rPr>
          <w:rFonts w:ascii="Arial" w:hAnsi="Arial" w:cs="Arial"/>
          <w:sz w:val="24"/>
          <w:szCs w:val="24"/>
        </w:rPr>
        <w:t xml:space="preserve">пункт </w:t>
      </w:r>
      <w:r w:rsidR="00F60F68" w:rsidRPr="004E3CE6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F60F68" w:rsidTr="00F60F68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F60F68" w:rsidP="00F60F6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90031C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 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>  ф</w:t>
            </w:r>
            <w:r w:rsidR="002A3B68">
              <w:rPr>
                <w:rFonts w:ascii="Courier New" w:eastAsia="Times New Roman" w:hAnsi="Courier New" w:cs="Courier New"/>
                <w:lang w:eastAsia="ru-RU"/>
              </w:rPr>
              <w:t>инансирования</w:t>
            </w:r>
            <w:proofErr w:type="gramEnd"/>
            <w:r w:rsidR="002A3B68">
              <w:rPr>
                <w:rFonts w:ascii="Courier New" w:eastAsia="Times New Roman" w:hAnsi="Courier New" w:cs="Courier New"/>
                <w:lang w:eastAsia="ru-RU"/>
              </w:rPr>
              <w:t>  на  реализацию  п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рограммы составляет </w:t>
            </w:r>
            <w:r w:rsidR="00877320">
              <w:rPr>
                <w:rFonts w:ascii="Courier New" w:eastAsia="Times New Roman" w:hAnsi="Courier New" w:cs="Courier New"/>
                <w:u w:val="single"/>
                <w:lang w:eastAsia="ru-RU"/>
              </w:rPr>
              <w:t>110</w:t>
            </w:r>
            <w:r w:rsidR="00004CF7">
              <w:rPr>
                <w:rFonts w:ascii="Courier New" w:eastAsia="Times New Roman" w:hAnsi="Courier New" w:cs="Courier New"/>
                <w:u w:val="single"/>
                <w:lang w:eastAsia="ru-RU"/>
              </w:rPr>
              <w:t>,4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F60F68" w:rsidRDefault="00F60F6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F60F68" w:rsidRDefault="00543DF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г – </w:t>
            </w:r>
            <w:r w:rsidR="00004CF7"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263D4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г.-4</w:t>
            </w:r>
            <w:r w:rsidR="00FD67D6"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D67D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г.-10</w:t>
            </w:r>
            <w:r w:rsidR="00F41BB2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D67D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2022г.-10,0 тыс. рублей</w:t>
            </w:r>
          </w:p>
        </w:tc>
      </w:tr>
    </w:tbl>
    <w:p w:rsidR="00D237B0" w:rsidRDefault="00D237B0" w:rsidP="009003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81D" w:rsidRPr="0090031C" w:rsidRDefault="00263D40" w:rsidP="00263D4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№3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 реализа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ции </w:t>
      </w:r>
      <w:r w:rsidR="009003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подпрограммы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 счет средств бюджета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003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«Защита</w:t>
      </w:r>
      <w:r w:rsidR="00CB5A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ситуаций» 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CD2016" w:rsidRDefault="00263D40" w:rsidP="00263D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381D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урсного обеспечения реализации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за счет всех источников финансирования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7FC6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» на 2019-2020 годы»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CA14F5" w:rsidRDefault="00263D40" w:rsidP="005D46D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263D40" w:rsidP="00CA1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вступает в силу после его официального опубликования.</w:t>
      </w:r>
    </w:p>
    <w:p w:rsidR="00CA14F5" w:rsidRDefault="00CA14F5" w:rsidP="00CA14F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90031C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5D46D9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       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90031C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A7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031C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BA7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031C">
        <w:rPr>
          <w:rFonts w:ascii="Arial" w:eastAsia="Times New Roman" w:hAnsi="Arial" w:cs="Arial"/>
          <w:sz w:val="24"/>
          <w:szCs w:val="24"/>
          <w:lang w:eastAsia="ru-RU"/>
        </w:rPr>
        <w:t>Добрынин</w:t>
      </w:r>
    </w:p>
    <w:p w:rsidR="00CA14F5" w:rsidRDefault="00CA14F5" w:rsidP="00CA14F5"/>
    <w:p w:rsidR="00CA14F5" w:rsidRDefault="00CA14F5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25E92">
          <w:pgSz w:w="11906" w:h="16838"/>
          <w:pgMar w:top="1134" w:right="851" w:bottom="1134" w:left="1701" w:header="709" w:footer="709" w:gutter="0"/>
          <w:cols w:space="720"/>
        </w:sectPr>
      </w:pP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FC65E2">
        <w:rPr>
          <w:rFonts w:ascii="Courier New" w:eastAsia="Times New Roman" w:hAnsi="Courier New" w:cs="Courier New"/>
          <w:lang w:eastAsia="ru-RU"/>
        </w:rPr>
        <w:t>79 от 14.08.2020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FD67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2019-2022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3971"/>
        <w:gridCol w:w="2944"/>
        <w:gridCol w:w="1667"/>
        <w:gridCol w:w="1667"/>
        <w:gridCol w:w="1728"/>
        <w:gridCol w:w="1731"/>
        <w:gridCol w:w="1282"/>
      </w:tblGrid>
      <w:tr w:rsidR="004E3CE6" w:rsidTr="008A282E">
        <w:trPr>
          <w:trHeight w:val="563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8A282E" w:rsidTr="008A282E">
        <w:trPr>
          <w:trHeight w:val="1123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2E" w:rsidRDefault="008A282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A282E" w:rsidRDefault="008A282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8A282E" w:rsidRDefault="008A282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A282E" w:rsidTr="008A282E">
        <w:trPr>
          <w:trHeight w:val="13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2E" w:rsidRDefault="008A282E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8A282E" w:rsidTr="008A282E">
        <w:trPr>
          <w:trHeight w:val="236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Pr="00505D37" w:rsidRDefault="008A282E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lastRenderedPageBreak/>
              <w:t>людей на водных объектах» на 2019-2021 годы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82E" w:rsidRPr="005D46D9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Pr="005D46D9" w:rsidRDefault="00850E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Pr="005D46D9" w:rsidRDefault="00EC0F87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D4E1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Pr="005D46D9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Pr="005D46D9" w:rsidRDefault="00850E25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</w:t>
            </w:r>
            <w:r w:rsidR="00004CF7">
              <w:rPr>
                <w:rFonts w:ascii="Courier New" w:eastAsia="Times New Roman" w:hAnsi="Courier New" w:cs="Courier New"/>
                <w:lang w:eastAsia="ru-RU"/>
              </w:rPr>
              <w:t>9,617</w:t>
            </w:r>
          </w:p>
        </w:tc>
      </w:tr>
      <w:tr w:rsidR="008A282E" w:rsidTr="008A282E">
        <w:trPr>
          <w:trHeight w:val="411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282E" w:rsidTr="008A282E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Pr="005D46D9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Pr="005D46D9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282E" w:rsidTr="008A282E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Pr="005D46D9" w:rsidRDefault="005E1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263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0D4E1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D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0B1B46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773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004CF7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8A282E" w:rsidTr="008A282E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Pr="005D46D9" w:rsidRDefault="005E1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163,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B1B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</w:t>
            </w:r>
            <w:r w:rsidR="0080525B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0B1B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DD1A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832</w:t>
            </w:r>
            <w:r w:rsidR="006D6031">
              <w:rPr>
                <w:rFonts w:ascii="Courier New" w:eastAsia="Times New Roman" w:hAnsi="Courier New" w:cs="Courier New"/>
                <w:lang w:eastAsia="ru-RU"/>
              </w:rPr>
              <w:t>,2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0B1B46" w:rsidTr="008A282E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Pr="005D46D9" w:rsidRDefault="005E1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Default="00C13F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3.Обеспечение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 xml:space="preserve">безопасности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людей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>на водных объектах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Default="000B1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Default="000B1B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263D40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FC65E2">
        <w:rPr>
          <w:rFonts w:ascii="Courier New" w:eastAsia="Times New Roman" w:hAnsi="Courier New" w:cs="Courier New"/>
          <w:lang w:eastAsia="ru-RU"/>
        </w:rPr>
        <w:t>79 от 14.08.</w:t>
      </w:r>
      <w:r w:rsidR="006313A4">
        <w:rPr>
          <w:rFonts w:ascii="Courier New" w:eastAsia="Times New Roman" w:hAnsi="Courier New" w:cs="Courier New"/>
          <w:lang w:eastAsia="ru-RU"/>
        </w:rPr>
        <w:t>2020г.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0D4E15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2019-2022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2126"/>
        <w:gridCol w:w="1843"/>
        <w:gridCol w:w="1417"/>
        <w:gridCol w:w="1276"/>
        <w:gridCol w:w="1559"/>
        <w:gridCol w:w="1956"/>
      </w:tblGrid>
      <w:tr w:rsidR="004E3CE6" w:rsidTr="00C16F8C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целевой 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исполнитель, соисполнители, участники,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16F8C" w:rsidTr="00C16F8C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первый год действия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второй год действия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третий год действия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Четвертый год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действия программы</w:t>
            </w:r>
          </w:p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</w:tr>
      <w:tr w:rsidR="00C16F8C" w:rsidTr="00B77D4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16F8C" w:rsidTr="00B77D4D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Pr="005D46D9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Pr="005D46D9" w:rsidRDefault="00004CF7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Pr="005D46D9" w:rsidRDefault="00877320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0D4E1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Pr="005D46D9" w:rsidRDefault="00065743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</w:t>
            </w:r>
            <w:r w:rsidR="000D4E1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Pr="005D46D9" w:rsidRDefault="000D4E15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Pr="005D46D9" w:rsidRDefault="00C25172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8851A7">
              <w:rPr>
                <w:rFonts w:ascii="Courier New" w:eastAsia="Times New Roman" w:hAnsi="Courier New" w:cs="Courier New"/>
                <w:lang w:eastAsia="ru-RU"/>
              </w:rPr>
              <w:t>95</w:t>
            </w:r>
            <w:r w:rsidR="00004CF7">
              <w:rPr>
                <w:rFonts w:ascii="Courier New" w:eastAsia="Times New Roman" w:hAnsi="Courier New" w:cs="Courier New"/>
                <w:lang w:eastAsia="ru-RU"/>
              </w:rPr>
              <w:t>9,517</w:t>
            </w:r>
          </w:p>
        </w:tc>
      </w:tr>
      <w:tr w:rsidR="00C16F8C" w:rsidTr="00B77D4D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C16F8C" w:rsidTr="00B77D4D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610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364,375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8773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BD2F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25172">
              <w:rPr>
                <w:rFonts w:ascii="Courier New" w:eastAsia="Times New Roman" w:hAnsi="Courier New" w:cs="Courier New"/>
                <w:lang w:eastAsia="ru-RU"/>
              </w:rPr>
              <w:t>90.375</w:t>
            </w:r>
          </w:p>
        </w:tc>
      </w:tr>
      <w:tr w:rsidR="00C16F8C" w:rsidTr="00B77D4D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 w:rsidP="00D86E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6F8C" w:rsidTr="00B77D4D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16F8C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Pr="006F3778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Pr="006F3778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263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BD2F4F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C16F8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8851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004CF7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C16F8C" w:rsidTr="00B77D4D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F8C" w:rsidTr="00B77D4D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004CF7" w:rsidP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263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C16F8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C16F8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8851A7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004CF7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C16F8C" w:rsidTr="00B77D4D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E122E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832,117</w:t>
            </w:r>
          </w:p>
        </w:tc>
      </w:tr>
      <w:tr w:rsidR="00C16F8C" w:rsidTr="00B77D4D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E122E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C16F8C" w:rsidTr="00B77D4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Местный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бюждет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E122E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685,9</w:t>
            </w:r>
          </w:p>
        </w:tc>
      </w:tr>
      <w:tr w:rsidR="00065743" w:rsidTr="00B77D4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2.3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065743" w:rsidTr="00B77D4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65743" w:rsidTr="00B77D4D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3" w:rsidRDefault="00065743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 w:rsidP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4E3CE6" w:rsidRDefault="00FC65E2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4E3CE6" w:rsidSect="00F00EE5">
          <w:pgSz w:w="16838" w:h="11906" w:orient="landscape"/>
          <w:pgMar w:top="851" w:right="1134" w:bottom="1701" w:left="709" w:header="709" w:footer="709" w:gutter="0"/>
          <w:cols w:space="720"/>
        </w:sect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</w:t>
      </w:r>
    </w:p>
    <w:p w:rsidR="00317531" w:rsidRDefault="00FC65E2" w:rsidP="00EC44D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           </w:t>
      </w:r>
      <w:r w:rsidR="00697E48">
        <w:rPr>
          <w:rFonts w:ascii="Courier New" w:eastAsia="Times New Roman" w:hAnsi="Courier New" w:cs="Courier New"/>
          <w:lang w:eastAsia="ru-RU"/>
        </w:rPr>
        <w:t xml:space="preserve">Приложение №3 </w:t>
      </w:r>
    </w:p>
    <w:p w:rsidR="00697E48" w:rsidRPr="00D352CD" w:rsidRDefault="00697E48" w:rsidP="0012275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263D40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FC65E2">
        <w:rPr>
          <w:rFonts w:ascii="Courier New" w:eastAsia="Times New Roman" w:hAnsi="Courier New" w:cs="Courier New"/>
          <w:lang w:eastAsia="ru-RU"/>
        </w:rPr>
        <w:t>79</w:t>
      </w:r>
      <w:r w:rsidR="00122751">
        <w:rPr>
          <w:rFonts w:ascii="Courier New" w:eastAsia="Times New Roman" w:hAnsi="Courier New" w:cs="Courier New"/>
          <w:lang w:eastAsia="ru-RU"/>
        </w:rPr>
        <w:t xml:space="preserve"> от</w:t>
      </w:r>
      <w:r w:rsidR="00FC65E2">
        <w:rPr>
          <w:rFonts w:ascii="Courier New" w:eastAsia="Times New Roman" w:hAnsi="Courier New" w:cs="Courier New"/>
          <w:lang w:eastAsia="ru-RU"/>
        </w:rPr>
        <w:t xml:space="preserve"> 14.08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6313A4">
        <w:rPr>
          <w:rFonts w:ascii="Courier New" w:eastAsia="Times New Roman" w:hAnsi="Courier New" w:cs="Courier New"/>
          <w:lang w:eastAsia="ru-RU"/>
        </w:rPr>
        <w:t>2020г.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697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3175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«ЗАЩИТА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="00EC44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</w:t>
      </w:r>
    </w:p>
    <w:p w:rsidR="00697E48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947"/>
        <w:gridCol w:w="1781"/>
        <w:gridCol w:w="1936"/>
        <w:gridCol w:w="2094"/>
        <w:gridCol w:w="1724"/>
        <w:gridCol w:w="1563"/>
        <w:gridCol w:w="1297"/>
      </w:tblGrid>
      <w:tr w:rsidR="00697E48" w:rsidTr="00850E25">
        <w:trPr>
          <w:trHeight w:val="56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8567A5" w:rsidTr="00850E25">
        <w:trPr>
          <w:trHeight w:val="112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 программы 2021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D15CF9" w:rsidRDefault="00D15CF9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567A5" w:rsidTr="00850E25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D15CF9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A5" w:rsidRDefault="00D15CF9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8567A5" w:rsidTr="00850E25">
        <w:trPr>
          <w:trHeight w:val="23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Pr="00505D37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Pr="00DB4A73" w:rsidRDefault="00004CF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263D4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567A5">
              <w:rPr>
                <w:rFonts w:ascii="Courier New" w:eastAsia="Times New Roman" w:hAnsi="Courier New" w:cs="Courier New"/>
                <w:lang w:eastAsia="ru-RU"/>
              </w:rPr>
              <w:t>5,</w:t>
            </w:r>
            <w:r w:rsidR="008567A5" w:rsidRPr="00DB4A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E122E3" w:rsidP="00310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E122E3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Pr="00DB4A73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004CF7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8567A5" w:rsidTr="00850E25">
        <w:trPr>
          <w:trHeight w:val="41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567A5" w:rsidTr="00850E25">
        <w:trPr>
          <w:trHeight w:val="19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Pr="00DB4A73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Pr="00DB4A73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567A5" w:rsidTr="00850E25">
        <w:trPr>
          <w:trHeight w:val="12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9460ED" w:rsidP="00E122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8567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8567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9460ED" w:rsidP="00E122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15,925</w:t>
            </w:r>
          </w:p>
        </w:tc>
      </w:tr>
      <w:tr w:rsidR="008567A5" w:rsidTr="00850E25">
        <w:trPr>
          <w:trHeight w:val="12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567A5" w:rsidTr="00850E25">
        <w:trPr>
          <w:trHeight w:val="124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8567A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46,4</w:t>
            </w:r>
          </w:p>
        </w:tc>
      </w:tr>
      <w:tr w:rsidR="008567A5" w:rsidTr="00850E25">
        <w:trPr>
          <w:trHeight w:val="124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C13F1C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Приобретение расходных материалов для подключения системы оповещения п.</w:t>
            </w:r>
            <w:r w:rsidR="00B151A0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Октябрьский,</w:t>
            </w:r>
            <w:r w:rsidR="00B151A0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п.</w:t>
            </w:r>
            <w:r w:rsidR="00B151A0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Манинск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  <w:tr w:rsidR="00263D40" w:rsidTr="00850E25">
        <w:trPr>
          <w:trHeight w:val="124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0" w:rsidRDefault="00263D40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0" w:rsidRDefault="00263D40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 средства для поверхностей и воздуха для предотвращения ЧС)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0" w:rsidRDefault="00263D4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40" w:rsidRDefault="00263D4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40" w:rsidRDefault="00263D4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40" w:rsidRDefault="00263D4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40" w:rsidRDefault="00263D40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0" w:rsidRDefault="00263D4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</w:tbl>
    <w:p w:rsidR="00697E48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72F0A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№4 </w:t>
      </w:r>
    </w:p>
    <w:p w:rsidR="00697E48" w:rsidRPr="00D352CD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F60F68" w:rsidP="00697E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122751">
        <w:rPr>
          <w:rFonts w:ascii="Courier New" w:eastAsia="Times New Roman" w:hAnsi="Courier New" w:cs="Courier New"/>
          <w:lang w:eastAsia="ru-RU"/>
        </w:rPr>
        <w:t xml:space="preserve"> </w:t>
      </w:r>
      <w:r w:rsidR="00FC65E2">
        <w:rPr>
          <w:rFonts w:ascii="Courier New" w:eastAsia="Times New Roman" w:hAnsi="Courier New" w:cs="Courier New"/>
          <w:lang w:eastAsia="ru-RU"/>
        </w:rPr>
        <w:t xml:space="preserve">79 </w:t>
      </w:r>
      <w:r>
        <w:rPr>
          <w:rFonts w:ascii="Courier New" w:eastAsia="Times New Roman" w:hAnsi="Courier New" w:cs="Courier New"/>
          <w:lang w:eastAsia="ru-RU"/>
        </w:rPr>
        <w:t>от</w:t>
      </w:r>
      <w:r w:rsidR="00122751">
        <w:rPr>
          <w:rFonts w:ascii="Courier New" w:eastAsia="Times New Roman" w:hAnsi="Courier New" w:cs="Courier New"/>
          <w:lang w:eastAsia="ru-RU"/>
        </w:rPr>
        <w:t xml:space="preserve"> </w:t>
      </w:r>
      <w:r w:rsidR="00FC65E2">
        <w:rPr>
          <w:rFonts w:ascii="Courier New" w:eastAsia="Times New Roman" w:hAnsi="Courier New" w:cs="Courier New"/>
          <w:lang w:eastAsia="ru-RU"/>
        </w:rPr>
        <w:t>14.08.</w:t>
      </w:r>
      <w:r w:rsidR="006313A4">
        <w:rPr>
          <w:rFonts w:ascii="Courier New" w:eastAsia="Times New Roman" w:hAnsi="Courier New" w:cs="Courier New"/>
          <w:lang w:eastAsia="ru-RU"/>
        </w:rPr>
        <w:t>2020г.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4D80" w:rsidRDefault="00697E48" w:rsidP="00697E48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r w:rsidR="002661F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="002661F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ЗАЩИТА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НАСЕЛЕНИЯ И </w:t>
      </w:r>
      <w:r w:rsidR="002661F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lastRenderedPageBreak/>
        <w:t>ТЕРРИТОРИИ СЕЛЬ</w:t>
      </w:r>
      <w:r w:rsidR="0095598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</w:t>
      </w:r>
      <w:r w:rsidR="002661F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КОГО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ПОСЕЛЕНИЯ </w:t>
      </w:r>
      <w:r w:rsidR="00DB4A7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РАЗДОЛЬИНСКОГО МУНИЦИПАЛЬНОГО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ОБРАЗОВАНИЯ ОТ ЧРЕЗВЫЧАЙНЫХ </w:t>
      </w:r>
      <w:r w:rsidR="002661F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СИТУАЦИЙ»</w:t>
      </w:r>
      <w:r w:rsidR="0087732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 2019-2022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97E48" w:rsidRDefault="00697E48" w:rsidP="00697E48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700"/>
        <w:gridCol w:w="1701"/>
        <w:gridCol w:w="1984"/>
        <w:gridCol w:w="1559"/>
        <w:gridCol w:w="2129"/>
        <w:gridCol w:w="1700"/>
        <w:gridCol w:w="1389"/>
      </w:tblGrid>
      <w:tr w:rsidR="00697E48" w:rsidTr="008851A7">
        <w:trPr>
          <w:trHeight w:val="6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51DD0" w:rsidTr="008851A7">
        <w:trPr>
          <w:trHeight w:val="7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год </w:t>
            </w:r>
          </w:p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0" w:rsidRDefault="00B151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A51DD0" w:rsidRDefault="00A51DD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2022</w:t>
            </w:r>
          </w:p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A51DD0" w:rsidTr="008851A7">
        <w:trPr>
          <w:trHeight w:val="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51DD0" w:rsidTr="008851A7">
        <w:trPr>
          <w:trHeight w:val="26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Pr="00D16A9C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Pr="00D16A9C" w:rsidRDefault="009460ED" w:rsidP="00310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Pr="00D16A9C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5,</w:t>
            </w:r>
            <w:r w:rsidR="00A51DD0"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Pr="00D16A9C" w:rsidRDefault="00E122E3" w:rsidP="00374A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51DD0"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Pr="00D16A9C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</w:t>
            </w:r>
            <w:r w:rsidR="00E122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Pr="00D16A9C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9460ED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A51DD0" w:rsidTr="008851A7">
        <w:trPr>
          <w:trHeight w:val="2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310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E122E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8851A7">
        <w:trPr>
          <w:trHeight w:val="26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266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Pr="00D16A9C" w:rsidRDefault="009460ED" w:rsidP="00266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Pr="00D16A9C" w:rsidRDefault="00850E25" w:rsidP="00266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5,</w:t>
            </w:r>
            <w:r w:rsidR="00A51DD0"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Pr="00D16A9C" w:rsidRDefault="00E122E3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51DD0"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Pr="00D16A9C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Pr="00D16A9C" w:rsidRDefault="00850E25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9460E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</w:tr>
      <w:tr w:rsidR="00A51DD0" w:rsidTr="008851A7">
        <w:trPr>
          <w:trHeight w:val="42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9460ED" w:rsidP="000B4D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4703C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9460ED" w:rsidP="009460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15,925</w:t>
            </w:r>
          </w:p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1DD0" w:rsidTr="008851A7">
        <w:trPr>
          <w:trHeight w:val="39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8851A7">
        <w:trPr>
          <w:trHeight w:val="35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9460ED" w:rsidP="000B4D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9460E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15,925</w:t>
            </w:r>
          </w:p>
        </w:tc>
      </w:tr>
      <w:tr w:rsidR="00A51DD0" w:rsidTr="008851A7">
        <w:trPr>
          <w:trHeight w:val="22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8851A7">
        <w:trPr>
          <w:trHeight w:val="5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8851A7">
        <w:trPr>
          <w:trHeight w:val="45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51DD0" w:rsidRDefault="00A51DD0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8851A7">
        <w:trPr>
          <w:trHeight w:val="1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Мобайл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теле2» Размещение оборудования системы оповещения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8B4A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4703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46,4</w:t>
            </w:r>
          </w:p>
        </w:tc>
      </w:tr>
      <w:tr w:rsidR="00A51DD0" w:rsidTr="008851A7">
        <w:trPr>
          <w:trHeight w:val="5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D16A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1DD0" w:rsidTr="008851A7">
        <w:trPr>
          <w:trHeight w:val="9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</w:tr>
      <w:tr w:rsidR="00A51DD0" w:rsidTr="008851A7">
        <w:trPr>
          <w:trHeight w:val="2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расходных материалов для подключения системы оповещения п. Октябрьский, п. Манинск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850E25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  <w:tr w:rsidR="00A51DD0" w:rsidTr="008851A7">
        <w:trPr>
          <w:trHeight w:val="7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850E25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1DD0" w:rsidTr="008851A7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850E25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  <w:tr w:rsidR="00850E25" w:rsidTr="008851A7">
        <w:trPr>
          <w:trHeight w:val="67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1A7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Проведение мероприятий по предупреждению чрезвычайных ситуаций при угрозе возникновения.</w:t>
            </w:r>
          </w:p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(антисептические и дезинфицирующие  средства для поверхностей и воздуха для предотвращения ЧС</w:t>
            </w:r>
            <w:r w:rsidR="008851A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850E25" w:rsidTr="008851A7">
        <w:trPr>
          <w:trHeight w:val="13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50E25" w:rsidTr="008851A7">
        <w:trPr>
          <w:trHeight w:val="264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25" w:rsidRDefault="00850E25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E25" w:rsidRDefault="00850E2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</w:tbl>
    <w:p w:rsidR="00850E25" w:rsidRDefault="00850E25" w:rsidP="00850E2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sectPr w:rsidR="00850E25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4CF7"/>
    <w:rsid w:val="0003324B"/>
    <w:rsid w:val="0004186C"/>
    <w:rsid w:val="00050117"/>
    <w:rsid w:val="000526B7"/>
    <w:rsid w:val="00065743"/>
    <w:rsid w:val="00072828"/>
    <w:rsid w:val="00081F7D"/>
    <w:rsid w:val="000842F7"/>
    <w:rsid w:val="00091EBA"/>
    <w:rsid w:val="0009248E"/>
    <w:rsid w:val="000A63BD"/>
    <w:rsid w:val="000B1B46"/>
    <w:rsid w:val="000B4D1E"/>
    <w:rsid w:val="000D0A09"/>
    <w:rsid w:val="000D35EA"/>
    <w:rsid w:val="000D4E15"/>
    <w:rsid w:val="000D5B93"/>
    <w:rsid w:val="000E6766"/>
    <w:rsid w:val="000F5816"/>
    <w:rsid w:val="00120E3A"/>
    <w:rsid w:val="00122751"/>
    <w:rsid w:val="00137FC3"/>
    <w:rsid w:val="00144EEF"/>
    <w:rsid w:val="001579EF"/>
    <w:rsid w:val="00186320"/>
    <w:rsid w:val="00193854"/>
    <w:rsid w:val="001B6FD4"/>
    <w:rsid w:val="00232430"/>
    <w:rsid w:val="002540DB"/>
    <w:rsid w:val="00263D40"/>
    <w:rsid w:val="002661F0"/>
    <w:rsid w:val="00291B90"/>
    <w:rsid w:val="002A3B68"/>
    <w:rsid w:val="002B101B"/>
    <w:rsid w:val="002C1056"/>
    <w:rsid w:val="002C3E30"/>
    <w:rsid w:val="00310136"/>
    <w:rsid w:val="00317531"/>
    <w:rsid w:val="003327E9"/>
    <w:rsid w:val="00341996"/>
    <w:rsid w:val="00365BD3"/>
    <w:rsid w:val="00372F0A"/>
    <w:rsid w:val="00374AF1"/>
    <w:rsid w:val="00377033"/>
    <w:rsid w:val="00385039"/>
    <w:rsid w:val="003935C7"/>
    <w:rsid w:val="00394A01"/>
    <w:rsid w:val="003A5BA7"/>
    <w:rsid w:val="003C3390"/>
    <w:rsid w:val="003C37F5"/>
    <w:rsid w:val="003D194D"/>
    <w:rsid w:val="003E60AC"/>
    <w:rsid w:val="003F3790"/>
    <w:rsid w:val="004160EC"/>
    <w:rsid w:val="00425C7F"/>
    <w:rsid w:val="00425FE7"/>
    <w:rsid w:val="00426808"/>
    <w:rsid w:val="0042758F"/>
    <w:rsid w:val="00433492"/>
    <w:rsid w:val="004650DF"/>
    <w:rsid w:val="004703C3"/>
    <w:rsid w:val="00481CAC"/>
    <w:rsid w:val="004A0797"/>
    <w:rsid w:val="004B485C"/>
    <w:rsid w:val="004B50DD"/>
    <w:rsid w:val="004E003C"/>
    <w:rsid w:val="004E3CE6"/>
    <w:rsid w:val="004E4179"/>
    <w:rsid w:val="0050597D"/>
    <w:rsid w:val="00505D37"/>
    <w:rsid w:val="00507D79"/>
    <w:rsid w:val="00517480"/>
    <w:rsid w:val="005349BF"/>
    <w:rsid w:val="00537CEC"/>
    <w:rsid w:val="00543DF0"/>
    <w:rsid w:val="0057220C"/>
    <w:rsid w:val="00577A0C"/>
    <w:rsid w:val="00584BB1"/>
    <w:rsid w:val="005A0C7D"/>
    <w:rsid w:val="005A6621"/>
    <w:rsid w:val="005B23B9"/>
    <w:rsid w:val="005C5921"/>
    <w:rsid w:val="005D46D9"/>
    <w:rsid w:val="005E13E7"/>
    <w:rsid w:val="006033FE"/>
    <w:rsid w:val="00610985"/>
    <w:rsid w:val="00623C67"/>
    <w:rsid w:val="006313A4"/>
    <w:rsid w:val="00644B10"/>
    <w:rsid w:val="00645DF0"/>
    <w:rsid w:val="00672AFE"/>
    <w:rsid w:val="006747A9"/>
    <w:rsid w:val="00697E48"/>
    <w:rsid w:val="006B1F24"/>
    <w:rsid w:val="006C0BBF"/>
    <w:rsid w:val="006C46A8"/>
    <w:rsid w:val="006C6726"/>
    <w:rsid w:val="006D6031"/>
    <w:rsid w:val="006F1646"/>
    <w:rsid w:val="006F3778"/>
    <w:rsid w:val="006F4483"/>
    <w:rsid w:val="006F48EE"/>
    <w:rsid w:val="00722C33"/>
    <w:rsid w:val="00745DE3"/>
    <w:rsid w:val="00757027"/>
    <w:rsid w:val="007774D4"/>
    <w:rsid w:val="00795325"/>
    <w:rsid w:val="007B61A5"/>
    <w:rsid w:val="007B6EBB"/>
    <w:rsid w:val="0080525B"/>
    <w:rsid w:val="00831E1D"/>
    <w:rsid w:val="008438E2"/>
    <w:rsid w:val="00850E25"/>
    <w:rsid w:val="008567A5"/>
    <w:rsid w:val="008735A2"/>
    <w:rsid w:val="00877320"/>
    <w:rsid w:val="0088306E"/>
    <w:rsid w:val="008851A7"/>
    <w:rsid w:val="008A282E"/>
    <w:rsid w:val="008B4ABC"/>
    <w:rsid w:val="008C0B39"/>
    <w:rsid w:val="008D1EB5"/>
    <w:rsid w:val="008D3712"/>
    <w:rsid w:val="0090031C"/>
    <w:rsid w:val="00902C38"/>
    <w:rsid w:val="009067D2"/>
    <w:rsid w:val="00916FAC"/>
    <w:rsid w:val="009460ED"/>
    <w:rsid w:val="00955983"/>
    <w:rsid w:val="009714A8"/>
    <w:rsid w:val="00974CD5"/>
    <w:rsid w:val="00992052"/>
    <w:rsid w:val="0099566A"/>
    <w:rsid w:val="009B06F6"/>
    <w:rsid w:val="009C381D"/>
    <w:rsid w:val="00A0461E"/>
    <w:rsid w:val="00A23330"/>
    <w:rsid w:val="00A253AD"/>
    <w:rsid w:val="00A337C4"/>
    <w:rsid w:val="00A35264"/>
    <w:rsid w:val="00A4053F"/>
    <w:rsid w:val="00A51DD0"/>
    <w:rsid w:val="00A56C88"/>
    <w:rsid w:val="00A67BA1"/>
    <w:rsid w:val="00A7085C"/>
    <w:rsid w:val="00A73E5A"/>
    <w:rsid w:val="00A764D6"/>
    <w:rsid w:val="00AA0A07"/>
    <w:rsid w:val="00AA53AA"/>
    <w:rsid w:val="00AB3B20"/>
    <w:rsid w:val="00AC0602"/>
    <w:rsid w:val="00AD4A52"/>
    <w:rsid w:val="00B00646"/>
    <w:rsid w:val="00B151A0"/>
    <w:rsid w:val="00B3136E"/>
    <w:rsid w:val="00B4473B"/>
    <w:rsid w:val="00B62596"/>
    <w:rsid w:val="00B70D24"/>
    <w:rsid w:val="00B77D4D"/>
    <w:rsid w:val="00B84A60"/>
    <w:rsid w:val="00B84C1A"/>
    <w:rsid w:val="00BA59B8"/>
    <w:rsid w:val="00BA7979"/>
    <w:rsid w:val="00BB05E8"/>
    <w:rsid w:val="00BD2F4F"/>
    <w:rsid w:val="00BE08CD"/>
    <w:rsid w:val="00BE62BD"/>
    <w:rsid w:val="00BF52FC"/>
    <w:rsid w:val="00BF5FC8"/>
    <w:rsid w:val="00C010B8"/>
    <w:rsid w:val="00C0242E"/>
    <w:rsid w:val="00C13F1C"/>
    <w:rsid w:val="00C16F8C"/>
    <w:rsid w:val="00C211AB"/>
    <w:rsid w:val="00C25172"/>
    <w:rsid w:val="00C42C7A"/>
    <w:rsid w:val="00C44DA3"/>
    <w:rsid w:val="00C47738"/>
    <w:rsid w:val="00C71043"/>
    <w:rsid w:val="00C7159A"/>
    <w:rsid w:val="00C86D43"/>
    <w:rsid w:val="00CA14F5"/>
    <w:rsid w:val="00CA6B63"/>
    <w:rsid w:val="00CB5AE6"/>
    <w:rsid w:val="00CD2016"/>
    <w:rsid w:val="00D0521C"/>
    <w:rsid w:val="00D15CF9"/>
    <w:rsid w:val="00D16A9C"/>
    <w:rsid w:val="00D237B0"/>
    <w:rsid w:val="00D23920"/>
    <w:rsid w:val="00D34D80"/>
    <w:rsid w:val="00D352CD"/>
    <w:rsid w:val="00D50EF0"/>
    <w:rsid w:val="00D53EA4"/>
    <w:rsid w:val="00D567A4"/>
    <w:rsid w:val="00D776E7"/>
    <w:rsid w:val="00D86E2F"/>
    <w:rsid w:val="00DB4A73"/>
    <w:rsid w:val="00DB5359"/>
    <w:rsid w:val="00DD1A72"/>
    <w:rsid w:val="00DD1A7F"/>
    <w:rsid w:val="00DF20F6"/>
    <w:rsid w:val="00DF230A"/>
    <w:rsid w:val="00E03485"/>
    <w:rsid w:val="00E06129"/>
    <w:rsid w:val="00E114D8"/>
    <w:rsid w:val="00E122E3"/>
    <w:rsid w:val="00E41723"/>
    <w:rsid w:val="00E4687F"/>
    <w:rsid w:val="00E47C0A"/>
    <w:rsid w:val="00E54A95"/>
    <w:rsid w:val="00E66B5B"/>
    <w:rsid w:val="00E7715F"/>
    <w:rsid w:val="00E961DA"/>
    <w:rsid w:val="00EA00E8"/>
    <w:rsid w:val="00EB383C"/>
    <w:rsid w:val="00EB5902"/>
    <w:rsid w:val="00EB7FC6"/>
    <w:rsid w:val="00EC0F87"/>
    <w:rsid w:val="00EC3819"/>
    <w:rsid w:val="00EC4256"/>
    <w:rsid w:val="00EC44DB"/>
    <w:rsid w:val="00ED4EB5"/>
    <w:rsid w:val="00F00EE5"/>
    <w:rsid w:val="00F217B6"/>
    <w:rsid w:val="00F25E92"/>
    <w:rsid w:val="00F34752"/>
    <w:rsid w:val="00F41BB2"/>
    <w:rsid w:val="00F549E6"/>
    <w:rsid w:val="00F60F68"/>
    <w:rsid w:val="00F63EC3"/>
    <w:rsid w:val="00F672C4"/>
    <w:rsid w:val="00F71763"/>
    <w:rsid w:val="00F77AA9"/>
    <w:rsid w:val="00F9196B"/>
    <w:rsid w:val="00FC259B"/>
    <w:rsid w:val="00FC65E2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2020-08-14T01:11:00Z</cp:lastPrinted>
  <dcterms:created xsi:type="dcterms:W3CDTF">2020-09-07T02:00:00Z</dcterms:created>
  <dcterms:modified xsi:type="dcterms:W3CDTF">2020-09-07T02:00:00Z</dcterms:modified>
</cp:coreProperties>
</file>