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7" w:rsidRPr="00772AC9" w:rsidRDefault="00713217" w:rsidP="007132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2AC9">
        <w:rPr>
          <w:b/>
          <w:sz w:val="28"/>
          <w:szCs w:val="28"/>
        </w:rPr>
        <w:t>Российская Федерация</w:t>
      </w:r>
    </w:p>
    <w:p w:rsidR="00713217" w:rsidRPr="00772AC9" w:rsidRDefault="00713217" w:rsidP="00713217">
      <w:pPr>
        <w:jc w:val="center"/>
        <w:rPr>
          <w:b/>
          <w:sz w:val="28"/>
          <w:szCs w:val="28"/>
        </w:rPr>
      </w:pPr>
      <w:r w:rsidRPr="009E51B9">
        <w:rPr>
          <w:b/>
          <w:sz w:val="28"/>
          <w:szCs w:val="28"/>
        </w:rPr>
        <w:t>Иркутская область</w:t>
      </w:r>
    </w:p>
    <w:p w:rsidR="00713217" w:rsidRPr="00585BAA" w:rsidRDefault="00713217" w:rsidP="00713217">
      <w:pPr>
        <w:shd w:val="clear" w:color="auto" w:fill="FFFFFF"/>
        <w:jc w:val="center"/>
        <w:rPr>
          <w:sz w:val="28"/>
          <w:szCs w:val="28"/>
        </w:rPr>
      </w:pPr>
      <w:r w:rsidRPr="00585BAA">
        <w:rPr>
          <w:sz w:val="28"/>
          <w:szCs w:val="28"/>
        </w:rPr>
        <w:t>Усольское районное муниципальное образование</w:t>
      </w:r>
    </w:p>
    <w:p w:rsidR="00713217" w:rsidRDefault="00713217" w:rsidP="00713217">
      <w:pPr>
        <w:jc w:val="center"/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 xml:space="preserve">ДУМА </w:t>
      </w:r>
    </w:p>
    <w:p w:rsidR="00713217" w:rsidRDefault="00713217" w:rsidP="00713217">
      <w:pPr>
        <w:jc w:val="center"/>
        <w:rPr>
          <w:sz w:val="28"/>
          <w:szCs w:val="28"/>
        </w:rPr>
      </w:pPr>
      <w:r w:rsidRPr="00202E0C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713217" w:rsidRPr="00202E0C" w:rsidRDefault="00713217" w:rsidP="00713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Раздольинского муниципального образования</w:t>
      </w:r>
    </w:p>
    <w:p w:rsidR="00713217" w:rsidRPr="00202E0C" w:rsidRDefault="00713217" w:rsidP="00713217">
      <w:pPr>
        <w:rPr>
          <w:sz w:val="28"/>
          <w:szCs w:val="28"/>
        </w:rPr>
      </w:pPr>
    </w:p>
    <w:p w:rsidR="00713217" w:rsidRPr="00772AC9" w:rsidRDefault="00713217" w:rsidP="00713217">
      <w:pPr>
        <w:tabs>
          <w:tab w:val="left" w:pos="3945"/>
        </w:tabs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ab/>
        <w:t>РЕШЕНИЕ</w:t>
      </w:r>
    </w:p>
    <w:p w:rsidR="00713217" w:rsidRPr="00772AC9" w:rsidRDefault="00713217" w:rsidP="00713217">
      <w:pPr>
        <w:tabs>
          <w:tab w:val="left" w:pos="3945"/>
        </w:tabs>
        <w:rPr>
          <w:sz w:val="28"/>
          <w:szCs w:val="28"/>
        </w:rPr>
      </w:pPr>
    </w:p>
    <w:p w:rsidR="00713217" w:rsidRDefault="00713217" w:rsidP="00713217">
      <w:pPr>
        <w:tabs>
          <w:tab w:val="left" w:pos="3945"/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72AC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«30» июня  </w:t>
      </w:r>
      <w:r w:rsidRPr="00772AC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72AC9">
        <w:rPr>
          <w:sz w:val="28"/>
          <w:szCs w:val="28"/>
        </w:rPr>
        <w:t xml:space="preserve"> г.</w:t>
      </w:r>
      <w:r w:rsidRPr="00772AC9">
        <w:rPr>
          <w:sz w:val="28"/>
          <w:szCs w:val="28"/>
        </w:rPr>
        <w:tab/>
        <w:t xml:space="preserve"> п. Раздолье</w:t>
      </w:r>
      <w:r w:rsidRPr="00772A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151</w:t>
      </w:r>
    </w:p>
    <w:p w:rsidR="00713217" w:rsidRPr="00772AC9" w:rsidRDefault="00713217" w:rsidP="00713217">
      <w:pPr>
        <w:tabs>
          <w:tab w:val="left" w:pos="3945"/>
          <w:tab w:val="left" w:pos="6510"/>
        </w:tabs>
        <w:rPr>
          <w:sz w:val="28"/>
          <w:szCs w:val="28"/>
        </w:rPr>
      </w:pPr>
    </w:p>
    <w:p w:rsidR="00713217" w:rsidRDefault="00713217" w:rsidP="00713217">
      <w:pPr>
        <w:tabs>
          <w:tab w:val="left" w:pos="3945"/>
          <w:tab w:val="left" w:pos="6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02E0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Думы сельского поселения Раздольинского муниципального образования </w:t>
      </w:r>
    </w:p>
    <w:p w:rsidR="00713217" w:rsidRDefault="00713217" w:rsidP="00713217">
      <w:pPr>
        <w:tabs>
          <w:tab w:val="left" w:pos="3945"/>
          <w:tab w:val="left" w:pos="6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26.11.2015 г. №126 «О </w:t>
      </w:r>
      <w:r w:rsidRPr="00202E0C">
        <w:rPr>
          <w:b/>
          <w:sz w:val="28"/>
          <w:szCs w:val="28"/>
        </w:rPr>
        <w:t>земельном налоге</w:t>
      </w:r>
      <w:r>
        <w:rPr>
          <w:b/>
          <w:sz w:val="28"/>
          <w:szCs w:val="28"/>
        </w:rPr>
        <w:t xml:space="preserve"> на 2016 г.</w:t>
      </w:r>
      <w:r w:rsidRPr="00202E0C">
        <w:rPr>
          <w:b/>
          <w:sz w:val="28"/>
          <w:szCs w:val="28"/>
        </w:rPr>
        <w:t>»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b/>
          <w:sz w:val="28"/>
          <w:szCs w:val="28"/>
        </w:rPr>
      </w:pP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целях привидения в соответствие с действующим законодательством правовых актов, р</w:t>
      </w:r>
      <w:r w:rsidRPr="00251E18">
        <w:rPr>
          <w:color w:val="000000"/>
          <w:sz w:val="28"/>
          <w:szCs w:val="28"/>
        </w:rPr>
        <w:t>уководствуясь Федеральн</w:t>
      </w:r>
      <w:r>
        <w:rPr>
          <w:color w:val="000000"/>
          <w:sz w:val="28"/>
          <w:szCs w:val="28"/>
        </w:rPr>
        <w:t>ым</w:t>
      </w:r>
      <w:r w:rsidRPr="00251E1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51E18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ст.46, 56 Устава сельского поселения Раздольинского муниципального образования, Дума сельского поселения Раздольинского муниципального образования РЕШИЛА: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решение Думы сельского поселения Раздольинского муниципального образования от 26.11.2015 г. №126 «О земельном налоге на 2016 г.»: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преамбуле</w:t>
      </w:r>
      <w:r w:rsidRPr="00FB2FC7">
        <w:rPr>
          <w:sz w:val="28"/>
          <w:szCs w:val="28"/>
        </w:rPr>
        <w:t xml:space="preserve"> ссылку на статью 57 Федерального закона №131-</w:t>
      </w:r>
      <w:r w:rsidRPr="00605385">
        <w:rPr>
          <w:sz w:val="28"/>
          <w:szCs w:val="28"/>
        </w:rPr>
        <w:t xml:space="preserve">ФЗ </w:t>
      </w:r>
    </w:p>
    <w:p w:rsidR="00713217" w:rsidRPr="00605385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 w:rsidRPr="00605385">
        <w:rPr>
          <w:sz w:val="28"/>
          <w:szCs w:val="28"/>
        </w:rPr>
        <w:t>исключить;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пункте 1</w:t>
      </w:r>
      <w:r w:rsidRPr="00FB2FC7">
        <w:rPr>
          <w:sz w:val="28"/>
          <w:szCs w:val="28"/>
        </w:rPr>
        <w:t xml:space="preserve"> ссылку на главу 31 НК РФ исключить;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пункт 2,3</w:t>
      </w:r>
      <w:r w:rsidRPr="00FB2FC7">
        <w:rPr>
          <w:sz w:val="28"/>
          <w:szCs w:val="28"/>
        </w:rPr>
        <w:t xml:space="preserve"> исключить;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</w:t>
      </w:r>
      <w:r w:rsidRPr="00FB2FC7">
        <w:rPr>
          <w:sz w:val="28"/>
          <w:szCs w:val="28"/>
        </w:rPr>
        <w:t xml:space="preserve"> подпункта 4.1 и пункта</w:t>
      </w:r>
      <w:r>
        <w:rPr>
          <w:sz w:val="28"/>
          <w:szCs w:val="28"/>
        </w:rPr>
        <w:t xml:space="preserve"> 4.2 словосочетание </w:t>
      </w:r>
      <w:r w:rsidRPr="00605385">
        <w:rPr>
          <w:sz w:val="28"/>
          <w:szCs w:val="28"/>
        </w:rPr>
        <w:t>«от кадастровой стоимости</w:t>
      </w:r>
      <w:r>
        <w:rPr>
          <w:sz w:val="28"/>
          <w:szCs w:val="28"/>
        </w:rPr>
        <w:t xml:space="preserve"> земельного участка</w:t>
      </w:r>
      <w:r w:rsidRPr="00605385">
        <w:rPr>
          <w:sz w:val="28"/>
          <w:szCs w:val="28"/>
        </w:rPr>
        <w:t>» исключить;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C68">
        <w:rPr>
          <w:sz w:val="28"/>
          <w:szCs w:val="28"/>
        </w:rPr>
        <w:t>пунк 5 изложить в следующей редакции:</w:t>
      </w:r>
      <w:r>
        <w:rPr>
          <w:sz w:val="28"/>
          <w:szCs w:val="28"/>
        </w:rPr>
        <w:t xml:space="preserve"> 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утвердить порядок и срок уплаты налога налогоплательщиками - организациями: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Сумма налога, подлежащая уплате в бюджет по итогам налогового периода, уплачивается 1 февраля.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-30 апреля, 31 июля и 31 октября, соответственно;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 w:rsidRPr="00812C68">
        <w:rPr>
          <w:sz w:val="28"/>
          <w:szCs w:val="28"/>
        </w:rPr>
        <w:t>- пункт 6 изложить в следующей редакции:</w:t>
      </w:r>
    </w:p>
    <w:p w:rsidR="00713217" w:rsidRPr="001B1923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следующего за истекшим налоговым периодом.</w:t>
      </w:r>
    </w:p>
    <w:p w:rsidR="00713217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0562">
        <w:rPr>
          <w:sz w:val="28"/>
          <w:szCs w:val="28"/>
        </w:rPr>
        <w:t xml:space="preserve">Опубликовать данное решение  в газете «Раздольинский </w:t>
      </w:r>
      <w:r>
        <w:rPr>
          <w:sz w:val="28"/>
          <w:szCs w:val="28"/>
        </w:rPr>
        <w:t xml:space="preserve"> </w:t>
      </w:r>
      <w:r w:rsidRPr="00605385">
        <w:rPr>
          <w:sz w:val="28"/>
          <w:szCs w:val="28"/>
        </w:rPr>
        <w:t>информационный вестник» и на сайте администрации сельского поселения Раздольинс</w:t>
      </w:r>
      <w:r>
        <w:rPr>
          <w:sz w:val="28"/>
          <w:szCs w:val="28"/>
        </w:rPr>
        <w:t>кого муниципального образования.</w:t>
      </w:r>
    </w:p>
    <w:p w:rsidR="00713217" w:rsidRPr="00E50562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056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13217" w:rsidRDefault="00713217" w:rsidP="00713217">
      <w:pPr>
        <w:jc w:val="both"/>
        <w:rPr>
          <w:sz w:val="28"/>
          <w:szCs w:val="28"/>
        </w:rPr>
      </w:pPr>
    </w:p>
    <w:p w:rsidR="00713217" w:rsidRDefault="00713217" w:rsidP="00713217">
      <w:pPr>
        <w:jc w:val="both"/>
        <w:rPr>
          <w:sz w:val="28"/>
          <w:szCs w:val="28"/>
        </w:rPr>
      </w:pPr>
    </w:p>
    <w:p w:rsidR="00713217" w:rsidRDefault="00713217" w:rsidP="00713217">
      <w:pPr>
        <w:jc w:val="both"/>
        <w:rPr>
          <w:sz w:val="28"/>
          <w:szCs w:val="28"/>
        </w:rPr>
      </w:pPr>
    </w:p>
    <w:p w:rsidR="00713217" w:rsidRPr="00ED316B" w:rsidRDefault="00713217" w:rsidP="00713217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Глава сельского поселения</w:t>
      </w:r>
    </w:p>
    <w:p w:rsidR="00713217" w:rsidRPr="00ED316B" w:rsidRDefault="00713217" w:rsidP="00713217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Раздольинского</w:t>
      </w:r>
    </w:p>
    <w:p w:rsidR="00713217" w:rsidRPr="00E05AA6" w:rsidRDefault="00713217" w:rsidP="00713217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 xml:space="preserve">муниципального образования                             </w:t>
      </w:r>
      <w:r>
        <w:rPr>
          <w:sz w:val="28"/>
          <w:szCs w:val="28"/>
        </w:rPr>
        <w:t xml:space="preserve">   </w:t>
      </w:r>
      <w:r w:rsidRPr="00ED316B">
        <w:rPr>
          <w:sz w:val="28"/>
          <w:szCs w:val="28"/>
        </w:rPr>
        <w:t xml:space="preserve">               С.И</w:t>
      </w:r>
      <w:r>
        <w:rPr>
          <w:sz w:val="28"/>
          <w:szCs w:val="28"/>
        </w:rPr>
        <w:t>.</w:t>
      </w:r>
      <w:r w:rsidRPr="00ED316B">
        <w:rPr>
          <w:sz w:val="28"/>
          <w:szCs w:val="28"/>
        </w:rPr>
        <w:t>Добрынин</w:t>
      </w:r>
    </w:p>
    <w:p w:rsidR="00713217" w:rsidRDefault="00713217" w:rsidP="00713217">
      <w:pPr>
        <w:pStyle w:val="ConsPlusNonformat"/>
        <w:widowControl/>
        <w:jc w:val="right"/>
        <w:rPr>
          <w:sz w:val="28"/>
          <w:szCs w:val="28"/>
        </w:rPr>
      </w:pPr>
    </w:p>
    <w:p w:rsidR="00713217" w:rsidRDefault="00713217" w:rsidP="007132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316B">
        <w:rPr>
          <w:sz w:val="28"/>
          <w:szCs w:val="28"/>
        </w:rPr>
        <w:t xml:space="preserve">                </w:t>
      </w:r>
      <w:r w:rsidRPr="00ED3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13217" w:rsidRDefault="00713217" w:rsidP="007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13217" w:rsidRDefault="00713217" w:rsidP="007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217" w:rsidRDefault="00713217" w:rsidP="0071321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713217" w:rsidRPr="00E05AA6" w:rsidRDefault="00713217" w:rsidP="007132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С.И.Добрынин</w:t>
      </w:r>
    </w:p>
    <w:p w:rsidR="00713217" w:rsidRPr="006F13E0" w:rsidRDefault="00713217" w:rsidP="00713217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</w:p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13217" w:rsidRDefault="00713217" w:rsidP="00713217"/>
    <w:p w:rsidR="007C4920" w:rsidRDefault="007A5934"/>
    <w:sectPr w:rsidR="007C4920" w:rsidSect="003A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7"/>
    <w:rsid w:val="003A4B30"/>
    <w:rsid w:val="00484B1B"/>
    <w:rsid w:val="00713217"/>
    <w:rsid w:val="007A5934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2016-07-05T08:06:00Z</dcterms:created>
  <dcterms:modified xsi:type="dcterms:W3CDTF">2016-07-05T08:06:00Z</dcterms:modified>
</cp:coreProperties>
</file>