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7FD" w:rsidRPr="00846E1B" w:rsidRDefault="000B67FD" w:rsidP="000B67FD">
      <w:pPr>
        <w:pStyle w:val="1"/>
        <w:spacing w:before="0" w:after="0"/>
        <w:jc w:val="center"/>
        <w:rPr>
          <w:rStyle w:val="a3"/>
          <w:rFonts w:ascii="Arial" w:eastAsia="Arial" w:hAnsi="Arial" w:cs="Arial"/>
          <w:b/>
        </w:rPr>
      </w:pPr>
      <w:bookmarkStart w:id="0" w:name="_GoBack"/>
      <w:bookmarkEnd w:id="0"/>
      <w:r>
        <w:rPr>
          <w:rStyle w:val="a3"/>
          <w:rFonts w:ascii="Arial" w:eastAsia="Arial" w:hAnsi="Arial" w:cs="Arial"/>
          <w:b/>
        </w:rPr>
        <w:t>29.12.2022г. №16</w:t>
      </w:r>
    </w:p>
    <w:p w:rsidR="000B67FD" w:rsidRDefault="000B67FD" w:rsidP="000B67FD">
      <w:pPr>
        <w:pStyle w:val="1"/>
        <w:spacing w:before="0" w:after="0"/>
        <w:jc w:val="center"/>
        <w:rPr>
          <w:rStyle w:val="a3"/>
          <w:rFonts w:ascii="Arial" w:eastAsia="Arial" w:hAnsi="Arial" w:cs="Arial"/>
          <w:b/>
        </w:rPr>
      </w:pPr>
      <w:r w:rsidRPr="00846E1B">
        <w:rPr>
          <w:rStyle w:val="a3"/>
          <w:rFonts w:ascii="Arial" w:eastAsia="Arial" w:hAnsi="Arial" w:cs="Arial"/>
          <w:b/>
        </w:rPr>
        <w:t>РОССИЙСКАЯ ФЕДЕРАЦИЯ</w:t>
      </w:r>
    </w:p>
    <w:p w:rsidR="000B67FD" w:rsidRPr="00D272D6" w:rsidRDefault="000B67FD" w:rsidP="000B67FD">
      <w:pPr>
        <w:pStyle w:val="1"/>
        <w:spacing w:before="0" w:after="0"/>
        <w:jc w:val="center"/>
        <w:rPr>
          <w:rFonts w:ascii="Arial" w:eastAsia="Arial" w:hAnsi="Arial" w:cs="Arial"/>
          <w:bCs w:val="0"/>
        </w:rPr>
      </w:pPr>
      <w:r w:rsidRPr="00846E1B">
        <w:rPr>
          <w:rStyle w:val="a3"/>
          <w:rFonts w:ascii="Arial" w:eastAsia="Arial" w:hAnsi="Arial" w:cs="Arial"/>
          <w:b/>
        </w:rPr>
        <w:t>РАЗДОЛЬ</w:t>
      </w:r>
      <w:r>
        <w:rPr>
          <w:rStyle w:val="a3"/>
          <w:rFonts w:ascii="Arial" w:eastAsia="Arial" w:hAnsi="Arial" w:cs="Arial"/>
          <w:b/>
        </w:rPr>
        <w:t>ИНСКОЕ СЕЛЬСКОЕ ПОСЕЛЕНИЕ</w:t>
      </w:r>
    </w:p>
    <w:p w:rsidR="000B67FD" w:rsidRDefault="000B67FD" w:rsidP="000B67FD">
      <w:pPr>
        <w:spacing w:after="0" w:line="240" w:lineRule="auto"/>
        <w:jc w:val="center"/>
        <w:rPr>
          <w:rStyle w:val="a3"/>
          <w:rFonts w:ascii="Arial" w:eastAsia="Arial" w:hAnsi="Arial" w:cs="Arial"/>
          <w:sz w:val="32"/>
          <w:szCs w:val="32"/>
        </w:rPr>
      </w:pPr>
      <w:r>
        <w:rPr>
          <w:rStyle w:val="a3"/>
          <w:rFonts w:ascii="Arial" w:eastAsia="Arial" w:hAnsi="Arial" w:cs="Arial"/>
          <w:sz w:val="32"/>
          <w:szCs w:val="32"/>
        </w:rPr>
        <w:t>УСОЛЬСКОГО МУНИЦИПАЛЬНОГО РАЙОНА</w:t>
      </w:r>
    </w:p>
    <w:p w:rsidR="000B67FD" w:rsidRPr="00F02A93" w:rsidRDefault="000B67FD" w:rsidP="000B67FD">
      <w:pPr>
        <w:spacing w:after="0" w:line="240" w:lineRule="auto"/>
        <w:jc w:val="center"/>
        <w:rPr>
          <w:rStyle w:val="a3"/>
          <w:b w:val="0"/>
          <w:bCs w:val="0"/>
          <w:sz w:val="32"/>
          <w:szCs w:val="32"/>
        </w:rPr>
      </w:pPr>
      <w:r>
        <w:rPr>
          <w:rStyle w:val="a3"/>
          <w:rFonts w:ascii="Arial" w:eastAsia="Arial" w:hAnsi="Arial" w:cs="Arial"/>
          <w:sz w:val="32"/>
          <w:szCs w:val="32"/>
        </w:rPr>
        <w:t>ИРКУТСКОЙ ОБЛАСТИ</w:t>
      </w:r>
    </w:p>
    <w:p w:rsidR="000B67FD" w:rsidRPr="00846E1B" w:rsidRDefault="000B67FD" w:rsidP="000B67FD">
      <w:pPr>
        <w:pStyle w:val="1"/>
        <w:spacing w:before="0" w:after="0"/>
        <w:jc w:val="center"/>
        <w:rPr>
          <w:rStyle w:val="a3"/>
          <w:rFonts w:ascii="Arial" w:eastAsia="Arial" w:hAnsi="Arial" w:cs="Arial"/>
          <w:b/>
        </w:rPr>
      </w:pPr>
      <w:r w:rsidRPr="00846E1B">
        <w:rPr>
          <w:rStyle w:val="a3"/>
          <w:rFonts w:ascii="Arial" w:eastAsia="Arial" w:hAnsi="Arial" w:cs="Arial"/>
          <w:b/>
        </w:rPr>
        <w:t>ДУМА</w:t>
      </w:r>
    </w:p>
    <w:p w:rsidR="000B67FD" w:rsidRPr="00846E1B" w:rsidRDefault="000B67FD" w:rsidP="000B67FD">
      <w:pPr>
        <w:pStyle w:val="1"/>
        <w:spacing w:before="0" w:after="0"/>
        <w:jc w:val="center"/>
        <w:rPr>
          <w:rStyle w:val="a3"/>
          <w:rFonts w:ascii="Arial" w:eastAsia="Arial" w:hAnsi="Arial" w:cs="Arial"/>
          <w:b/>
        </w:rPr>
      </w:pPr>
      <w:r w:rsidRPr="00846E1B">
        <w:rPr>
          <w:rStyle w:val="a3"/>
          <w:rFonts w:ascii="Arial" w:eastAsia="Arial" w:hAnsi="Arial" w:cs="Arial"/>
          <w:b/>
        </w:rPr>
        <w:t>РЕШЕНИЕ</w:t>
      </w:r>
    </w:p>
    <w:p w:rsidR="000B67FD" w:rsidRPr="00846E1B" w:rsidRDefault="000B67FD" w:rsidP="000B67FD">
      <w:pPr>
        <w:pStyle w:val="1"/>
        <w:spacing w:before="0" w:after="0"/>
        <w:jc w:val="center"/>
        <w:rPr>
          <w:rFonts w:ascii="Arial" w:hAnsi="Arial" w:cs="Arial"/>
          <w:spacing w:val="-9"/>
          <w:w w:val="130"/>
        </w:rPr>
      </w:pPr>
    </w:p>
    <w:p w:rsidR="000B67FD" w:rsidRPr="00846E1B" w:rsidRDefault="000B67FD" w:rsidP="000B67FD">
      <w:pPr>
        <w:pStyle w:val="1"/>
        <w:spacing w:before="0" w:after="0"/>
        <w:jc w:val="center"/>
        <w:rPr>
          <w:rStyle w:val="a3"/>
          <w:rFonts w:ascii="Arial" w:eastAsia="Arial" w:hAnsi="Arial" w:cs="Arial"/>
          <w:b/>
        </w:rPr>
      </w:pPr>
      <w:r w:rsidRPr="00846E1B">
        <w:rPr>
          <w:rStyle w:val="a3"/>
          <w:rFonts w:ascii="Arial" w:eastAsia="Arial" w:hAnsi="Arial" w:cs="Arial"/>
          <w:b/>
        </w:rPr>
        <w:t xml:space="preserve">О БЮДЖЕТЕ </w:t>
      </w:r>
      <w:r>
        <w:rPr>
          <w:rStyle w:val="a3"/>
          <w:rFonts w:ascii="Arial" w:eastAsia="Arial" w:hAnsi="Arial" w:cs="Arial"/>
          <w:b/>
        </w:rPr>
        <w:t xml:space="preserve">РАЗДОЛЬИНСКОГО </w:t>
      </w:r>
      <w:r w:rsidRPr="00846E1B">
        <w:rPr>
          <w:rStyle w:val="a3"/>
          <w:rFonts w:ascii="Arial" w:eastAsia="Arial" w:hAnsi="Arial" w:cs="Arial"/>
          <w:b/>
        </w:rPr>
        <w:t>СЕЛЬС</w:t>
      </w:r>
      <w:r>
        <w:rPr>
          <w:rStyle w:val="a3"/>
          <w:rFonts w:ascii="Arial" w:eastAsia="Arial" w:hAnsi="Arial" w:cs="Arial"/>
          <w:b/>
        </w:rPr>
        <w:t>КОГО ПОСЕЛЕНИЯ УСОЛЬСКОГО МУНИЦИПАЛЬНОГО РАЙОНА ИРКУТСКОЙ ОБЛАСТИ НА 2023 ГОД И ПЛАНОВЫЙ ПЕРИОД 2024 И 2025</w:t>
      </w:r>
      <w:r w:rsidRPr="00846E1B">
        <w:rPr>
          <w:rStyle w:val="a3"/>
          <w:rFonts w:ascii="Arial" w:eastAsia="Arial" w:hAnsi="Arial" w:cs="Arial"/>
          <w:b/>
        </w:rPr>
        <w:t xml:space="preserve"> ГОДЫ</w:t>
      </w:r>
    </w:p>
    <w:p w:rsidR="000B67FD" w:rsidRPr="00846E1B" w:rsidRDefault="000B67FD" w:rsidP="000B67FD">
      <w:pPr>
        <w:pStyle w:val="ConsPlusTitle"/>
        <w:jc w:val="center"/>
        <w:rPr>
          <w:b/>
          <w:sz w:val="32"/>
          <w:szCs w:val="32"/>
          <w:highlight w:val="yellow"/>
        </w:rPr>
      </w:pPr>
    </w:p>
    <w:p w:rsidR="000B67FD" w:rsidRPr="009D22A8" w:rsidRDefault="000B67FD" w:rsidP="000B67FD">
      <w:pPr>
        <w:pStyle w:val="ConsPlusTitle"/>
        <w:ind w:firstLine="567"/>
        <w:jc w:val="both"/>
      </w:pPr>
      <w:r w:rsidRPr="009D22A8">
        <w:t>В соотве</w:t>
      </w:r>
      <w:r>
        <w:t>тствии</w:t>
      </w:r>
      <w:r>
        <w:rPr>
          <w:sz w:val="28"/>
          <w:szCs w:val="28"/>
        </w:rPr>
        <w:t xml:space="preserve"> </w:t>
      </w:r>
      <w:r w:rsidRPr="00070527">
        <w:t>с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 с Законом Иркутской области от 22.10.2013 г. № 74-ОЗ «</w:t>
      </w:r>
      <w:r w:rsidRPr="009D22A8">
        <w:t>О межбюджетных трансфертах и нормативах отчислений доходов в местные бюджеты» (</w:t>
      </w:r>
      <w:r>
        <w:t>в редакции от 02.11.2021г. №99</w:t>
      </w:r>
      <w:r w:rsidRPr="009D22A8">
        <w:t>-ОЗ),</w:t>
      </w:r>
      <w:r>
        <w:t xml:space="preserve"> </w:t>
      </w:r>
      <w:r w:rsidRPr="009D22A8">
        <w:t xml:space="preserve">статьей 12 Положения о бюджетном процессе в </w:t>
      </w:r>
      <w:r>
        <w:t>Раздольинском сельском поселении Усольского муниципального района Иркутской области</w:t>
      </w:r>
      <w:r w:rsidRPr="009D22A8">
        <w:t xml:space="preserve">, утвержденного решением Думы </w:t>
      </w:r>
      <w:r>
        <w:t xml:space="preserve">Раздольинского </w:t>
      </w:r>
      <w:r w:rsidRPr="009D22A8">
        <w:t xml:space="preserve">сельского поселения </w:t>
      </w:r>
      <w:r>
        <w:t>Усольского муниципального района Иркутской области от 28.04.2022г. №170</w:t>
      </w:r>
      <w:r w:rsidRPr="009D22A8">
        <w:t xml:space="preserve">, руководствуясь ст.46,56 Устава Раздольинского </w:t>
      </w:r>
      <w:r>
        <w:t>сельского поселения Усольского муниципального района Иркутской области</w:t>
      </w:r>
      <w:r w:rsidRPr="009D22A8">
        <w:t xml:space="preserve">, </w:t>
      </w:r>
      <w:r>
        <w:t xml:space="preserve">Дума </w:t>
      </w:r>
      <w:r w:rsidRPr="009D22A8">
        <w:t xml:space="preserve">Раздольинского </w:t>
      </w:r>
      <w:r>
        <w:t>сельского поселения Усольского муниципального района Иркутской области:</w:t>
      </w:r>
    </w:p>
    <w:p w:rsidR="000B67FD" w:rsidRPr="00846E1B" w:rsidRDefault="000B67FD" w:rsidP="000B67FD">
      <w:pPr>
        <w:spacing w:after="0" w:line="240" w:lineRule="auto"/>
        <w:ind w:firstLine="851"/>
        <w:jc w:val="center"/>
        <w:rPr>
          <w:rFonts w:ascii="Arial" w:hAnsi="Arial" w:cs="Arial"/>
          <w:sz w:val="24"/>
          <w:szCs w:val="24"/>
        </w:rPr>
      </w:pPr>
    </w:p>
    <w:p w:rsidR="000B67FD" w:rsidRDefault="000B67FD" w:rsidP="000B67FD">
      <w:pPr>
        <w:spacing w:after="0" w:line="240" w:lineRule="auto"/>
        <w:jc w:val="center"/>
        <w:rPr>
          <w:rFonts w:ascii="Arial" w:hAnsi="Arial" w:cs="Arial"/>
          <w:b/>
          <w:sz w:val="30"/>
          <w:szCs w:val="30"/>
        </w:rPr>
      </w:pPr>
      <w:r w:rsidRPr="00846E1B">
        <w:rPr>
          <w:rFonts w:ascii="Arial" w:hAnsi="Arial" w:cs="Arial"/>
          <w:b/>
          <w:sz w:val="30"/>
          <w:szCs w:val="30"/>
        </w:rPr>
        <w:t>РЕШИЛА:</w:t>
      </w:r>
    </w:p>
    <w:p w:rsidR="000B67FD" w:rsidRDefault="000B67FD" w:rsidP="000B67FD">
      <w:pPr>
        <w:spacing w:after="0" w:line="240" w:lineRule="auto"/>
        <w:jc w:val="center"/>
        <w:rPr>
          <w:rFonts w:ascii="Arial" w:hAnsi="Arial" w:cs="Arial"/>
          <w:b/>
          <w:sz w:val="24"/>
          <w:szCs w:val="24"/>
        </w:rPr>
      </w:pPr>
    </w:p>
    <w:p w:rsidR="000B67FD" w:rsidRPr="00846E1B" w:rsidRDefault="000B67FD" w:rsidP="000B67FD">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 xml:space="preserve"> </w:t>
      </w:r>
      <w:r w:rsidRPr="00846E1B">
        <w:rPr>
          <w:rFonts w:ascii="Arial" w:hAnsi="Arial" w:cs="Arial"/>
          <w:sz w:val="24"/>
          <w:szCs w:val="24"/>
        </w:rPr>
        <w:t xml:space="preserve">Статья 1 </w:t>
      </w:r>
    </w:p>
    <w:p w:rsidR="000B67FD" w:rsidRPr="00846E1B"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sidRPr="00846E1B">
        <w:rPr>
          <w:rFonts w:ascii="Arial" w:hAnsi="Arial" w:cs="Arial"/>
          <w:sz w:val="24"/>
          <w:szCs w:val="24"/>
        </w:rPr>
        <w:t>1. Утвердить основные характерис</w:t>
      </w:r>
      <w:r>
        <w:rPr>
          <w:rFonts w:ascii="Arial" w:hAnsi="Arial" w:cs="Arial"/>
          <w:sz w:val="24"/>
          <w:szCs w:val="24"/>
        </w:rPr>
        <w:t>тики бюджета</w:t>
      </w:r>
      <w:r w:rsidRPr="00846E1B">
        <w:rPr>
          <w:rFonts w:ascii="Arial" w:hAnsi="Arial" w:cs="Arial"/>
          <w:sz w:val="24"/>
          <w:szCs w:val="24"/>
        </w:rPr>
        <w:t xml:space="preserve"> </w:t>
      </w:r>
      <w:r>
        <w:rPr>
          <w:rFonts w:ascii="Arial" w:hAnsi="Arial" w:cs="Arial"/>
          <w:sz w:val="24"/>
          <w:szCs w:val="24"/>
        </w:rPr>
        <w:t>Раздольинского сельского поселения Усольского муниципального района Иркутской области (далее бюджет) на 2023</w:t>
      </w:r>
      <w:r w:rsidRPr="00846E1B">
        <w:rPr>
          <w:rFonts w:ascii="Arial" w:hAnsi="Arial" w:cs="Arial"/>
          <w:sz w:val="24"/>
          <w:szCs w:val="24"/>
        </w:rPr>
        <w:t xml:space="preserve"> год:</w:t>
      </w:r>
    </w:p>
    <w:p w:rsidR="000B67FD" w:rsidRPr="00C40771"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sidRPr="00846E1B">
        <w:rPr>
          <w:rFonts w:ascii="Arial" w:hAnsi="Arial" w:cs="Arial"/>
          <w:sz w:val="24"/>
          <w:szCs w:val="24"/>
        </w:rPr>
        <w:t>прогнозируемый общий объем д</w:t>
      </w:r>
      <w:r>
        <w:rPr>
          <w:rFonts w:ascii="Arial" w:hAnsi="Arial" w:cs="Arial"/>
          <w:sz w:val="24"/>
          <w:szCs w:val="24"/>
        </w:rPr>
        <w:t>оходов бюджета в сумме 25 183,61</w:t>
      </w:r>
      <w:r w:rsidRPr="00C40771">
        <w:rPr>
          <w:rFonts w:ascii="Arial" w:hAnsi="Arial" w:cs="Arial"/>
          <w:sz w:val="24"/>
          <w:szCs w:val="24"/>
        </w:rPr>
        <w:t xml:space="preserve"> тыс. рублей, из них объем межбюджетных трансфертов, получаемых из других бюджетов бюджетной системы Российской Федерации в сумме </w:t>
      </w:r>
      <w:r>
        <w:rPr>
          <w:rFonts w:ascii="Arial" w:hAnsi="Arial" w:cs="Arial"/>
          <w:sz w:val="24"/>
          <w:szCs w:val="24"/>
        </w:rPr>
        <w:t xml:space="preserve">19 857,70 </w:t>
      </w:r>
      <w:r w:rsidRPr="00C40771">
        <w:rPr>
          <w:rFonts w:ascii="Arial" w:hAnsi="Arial" w:cs="Arial"/>
          <w:sz w:val="24"/>
          <w:szCs w:val="24"/>
        </w:rPr>
        <w:t>тыс. рублей;</w:t>
      </w:r>
    </w:p>
    <w:p w:rsidR="000B67FD" w:rsidRPr="00C40771"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sidRPr="00C40771">
        <w:rPr>
          <w:rFonts w:ascii="Arial" w:hAnsi="Arial" w:cs="Arial"/>
          <w:sz w:val="24"/>
          <w:szCs w:val="24"/>
        </w:rPr>
        <w:t xml:space="preserve">общий объем расходов бюджета в сумме </w:t>
      </w:r>
      <w:r>
        <w:rPr>
          <w:rFonts w:ascii="Arial" w:hAnsi="Arial" w:cs="Arial"/>
          <w:sz w:val="24"/>
          <w:szCs w:val="24"/>
        </w:rPr>
        <w:t>25 449,61</w:t>
      </w:r>
      <w:r w:rsidRPr="00C40771">
        <w:rPr>
          <w:rFonts w:ascii="Arial" w:hAnsi="Arial" w:cs="Arial"/>
          <w:sz w:val="24"/>
          <w:szCs w:val="24"/>
        </w:rPr>
        <w:t>тыс. рублей;</w:t>
      </w:r>
    </w:p>
    <w:p w:rsidR="000B67FD" w:rsidRPr="00846E1B"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sidRPr="00C40771">
        <w:rPr>
          <w:rFonts w:ascii="Arial" w:hAnsi="Arial" w:cs="Arial"/>
          <w:sz w:val="24"/>
          <w:szCs w:val="24"/>
        </w:rPr>
        <w:t>размер д</w:t>
      </w:r>
      <w:r>
        <w:rPr>
          <w:rFonts w:ascii="Arial" w:hAnsi="Arial" w:cs="Arial"/>
          <w:sz w:val="24"/>
          <w:szCs w:val="24"/>
        </w:rPr>
        <w:t xml:space="preserve">ефицита бюджета в сумме 266,00 </w:t>
      </w:r>
      <w:r w:rsidRPr="00C40771">
        <w:rPr>
          <w:rFonts w:ascii="Arial" w:hAnsi="Arial" w:cs="Arial"/>
          <w:sz w:val="24"/>
          <w:szCs w:val="24"/>
        </w:rPr>
        <w:t>тыс. рублей,</w:t>
      </w:r>
      <w:r>
        <w:rPr>
          <w:rFonts w:ascii="Arial" w:hAnsi="Arial" w:cs="Arial"/>
          <w:sz w:val="24"/>
          <w:szCs w:val="24"/>
        </w:rPr>
        <w:t xml:space="preserve"> или 5</w:t>
      </w:r>
      <w:r w:rsidRPr="00846E1B">
        <w:rPr>
          <w:rFonts w:ascii="Arial" w:hAnsi="Arial" w:cs="Arial"/>
          <w:sz w:val="24"/>
          <w:szCs w:val="24"/>
        </w:rPr>
        <w:t>% утвержденного общего годового объема доходов бюджета без учета утвержденного о</w:t>
      </w:r>
      <w:r>
        <w:rPr>
          <w:rFonts w:ascii="Arial" w:hAnsi="Arial" w:cs="Arial"/>
          <w:sz w:val="24"/>
          <w:szCs w:val="24"/>
        </w:rPr>
        <w:t xml:space="preserve">бъема безвозмездных поступлений. </w:t>
      </w:r>
    </w:p>
    <w:p w:rsidR="000B67FD" w:rsidRPr="00846E1B"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sidRPr="00846E1B">
        <w:rPr>
          <w:rFonts w:ascii="Arial" w:hAnsi="Arial" w:cs="Arial"/>
          <w:sz w:val="24"/>
          <w:szCs w:val="24"/>
        </w:rPr>
        <w:t>2. Утвердить основные характеристики</w:t>
      </w:r>
      <w:r>
        <w:rPr>
          <w:rFonts w:ascii="Arial" w:hAnsi="Arial" w:cs="Arial"/>
          <w:sz w:val="24"/>
          <w:szCs w:val="24"/>
        </w:rPr>
        <w:t xml:space="preserve"> бюджета на плановый период 2024 и 2025</w:t>
      </w:r>
      <w:r w:rsidRPr="00846E1B">
        <w:rPr>
          <w:rFonts w:ascii="Arial" w:hAnsi="Arial" w:cs="Arial"/>
          <w:sz w:val="24"/>
          <w:szCs w:val="24"/>
        </w:rPr>
        <w:t xml:space="preserve"> годов:</w:t>
      </w:r>
    </w:p>
    <w:p w:rsidR="000B67FD" w:rsidRPr="00846E1B"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sidRPr="00846E1B">
        <w:rPr>
          <w:rFonts w:ascii="Arial" w:hAnsi="Arial" w:cs="Arial"/>
          <w:sz w:val="24"/>
          <w:szCs w:val="24"/>
        </w:rPr>
        <w:t xml:space="preserve">прогнозируемый общий объем доходов </w:t>
      </w:r>
      <w:r>
        <w:rPr>
          <w:rFonts w:ascii="Arial" w:hAnsi="Arial" w:cs="Arial"/>
          <w:sz w:val="24"/>
          <w:szCs w:val="24"/>
        </w:rPr>
        <w:t xml:space="preserve">бюджета на 2024 год в сумме 22 381,48 </w:t>
      </w:r>
      <w:r w:rsidRPr="00846E1B">
        <w:rPr>
          <w:rFonts w:ascii="Arial" w:hAnsi="Arial" w:cs="Arial"/>
          <w:sz w:val="24"/>
          <w:szCs w:val="24"/>
        </w:rPr>
        <w:t>тыс. рублей, из них объем межбюджетных трансфертов, получаемых из других бюджетов бюджетной системы Российской Федерации в</w:t>
      </w:r>
      <w:r>
        <w:rPr>
          <w:rFonts w:ascii="Arial" w:hAnsi="Arial" w:cs="Arial"/>
          <w:sz w:val="24"/>
          <w:szCs w:val="24"/>
        </w:rPr>
        <w:t xml:space="preserve"> сумме 16 665,30 </w:t>
      </w:r>
      <w:r w:rsidRPr="00846E1B">
        <w:rPr>
          <w:rFonts w:ascii="Arial" w:hAnsi="Arial" w:cs="Arial"/>
          <w:sz w:val="24"/>
          <w:szCs w:val="24"/>
        </w:rPr>
        <w:t>тыс. рубле</w:t>
      </w:r>
      <w:r>
        <w:rPr>
          <w:rFonts w:ascii="Arial" w:hAnsi="Arial" w:cs="Arial"/>
          <w:sz w:val="24"/>
          <w:szCs w:val="24"/>
        </w:rPr>
        <w:t>й, на 2025 год в сумме 48 260,85</w:t>
      </w:r>
      <w:r w:rsidRPr="00846E1B">
        <w:rPr>
          <w:rFonts w:ascii="Arial" w:hAnsi="Arial" w:cs="Arial"/>
          <w:sz w:val="24"/>
          <w:szCs w:val="24"/>
        </w:rPr>
        <w:t xml:space="preserve"> тыс. рублей, из них объем межбюджетных трансфертов, получаемых из других бюджетов бюджетной системы Российской Федерации </w:t>
      </w:r>
      <w:r>
        <w:rPr>
          <w:rFonts w:ascii="Arial" w:hAnsi="Arial" w:cs="Arial"/>
          <w:sz w:val="24"/>
          <w:szCs w:val="24"/>
        </w:rPr>
        <w:t xml:space="preserve">в сумме 42 292,70 </w:t>
      </w:r>
      <w:r w:rsidRPr="00846E1B">
        <w:rPr>
          <w:rFonts w:ascii="Arial" w:hAnsi="Arial" w:cs="Arial"/>
          <w:sz w:val="24"/>
          <w:szCs w:val="24"/>
        </w:rPr>
        <w:t>тыс. рублей;</w:t>
      </w:r>
    </w:p>
    <w:p w:rsidR="000B67FD" w:rsidRPr="00846E1B"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sidRPr="00846E1B">
        <w:rPr>
          <w:rFonts w:ascii="Arial" w:hAnsi="Arial" w:cs="Arial"/>
          <w:sz w:val="24"/>
          <w:szCs w:val="24"/>
        </w:rPr>
        <w:t>общий объем расходов бюдже</w:t>
      </w:r>
      <w:r>
        <w:rPr>
          <w:rFonts w:ascii="Arial" w:hAnsi="Arial" w:cs="Arial"/>
          <w:sz w:val="24"/>
          <w:szCs w:val="24"/>
        </w:rPr>
        <w:t>та на 2024 год в сумме 22 666,48</w:t>
      </w:r>
      <w:r w:rsidRPr="00846E1B">
        <w:rPr>
          <w:rFonts w:ascii="Arial" w:hAnsi="Arial" w:cs="Arial"/>
          <w:sz w:val="24"/>
          <w:szCs w:val="24"/>
        </w:rPr>
        <w:t xml:space="preserve"> тыс. рублей, в том числе условно утв</w:t>
      </w:r>
      <w:r>
        <w:rPr>
          <w:rFonts w:ascii="Arial" w:hAnsi="Arial" w:cs="Arial"/>
          <w:sz w:val="24"/>
          <w:szCs w:val="24"/>
        </w:rPr>
        <w:t xml:space="preserve">ержденные расходы в сумме 551,00 </w:t>
      </w:r>
      <w:r w:rsidRPr="00846E1B">
        <w:rPr>
          <w:rFonts w:ascii="Arial" w:hAnsi="Arial" w:cs="Arial"/>
          <w:sz w:val="24"/>
          <w:szCs w:val="24"/>
        </w:rPr>
        <w:t>тыс. рубле</w:t>
      </w:r>
      <w:r>
        <w:rPr>
          <w:rFonts w:ascii="Arial" w:hAnsi="Arial" w:cs="Arial"/>
          <w:sz w:val="24"/>
          <w:szCs w:val="24"/>
        </w:rPr>
        <w:t xml:space="preserve">й, на 2025 год в сумме 48 558,85 </w:t>
      </w:r>
      <w:r w:rsidRPr="00846E1B">
        <w:rPr>
          <w:rFonts w:ascii="Arial" w:hAnsi="Arial" w:cs="Arial"/>
          <w:sz w:val="24"/>
          <w:szCs w:val="24"/>
        </w:rPr>
        <w:t xml:space="preserve">тыс. рублей, в том числе условно </w:t>
      </w:r>
      <w:r>
        <w:rPr>
          <w:rFonts w:ascii="Arial" w:hAnsi="Arial" w:cs="Arial"/>
          <w:sz w:val="24"/>
          <w:szCs w:val="24"/>
        </w:rPr>
        <w:t xml:space="preserve">утвержденные расходы в </w:t>
      </w:r>
      <w:r>
        <w:rPr>
          <w:rFonts w:ascii="Arial" w:hAnsi="Arial" w:cs="Arial"/>
          <w:sz w:val="24"/>
          <w:szCs w:val="24"/>
        </w:rPr>
        <w:lastRenderedPageBreak/>
        <w:t xml:space="preserve">сумме 1146,10 </w:t>
      </w:r>
      <w:r w:rsidRPr="00846E1B">
        <w:rPr>
          <w:rFonts w:ascii="Arial" w:hAnsi="Arial" w:cs="Arial"/>
          <w:sz w:val="24"/>
          <w:szCs w:val="24"/>
        </w:rPr>
        <w:t>тыс. рублей;</w:t>
      </w:r>
    </w:p>
    <w:p w:rsidR="000B67FD" w:rsidRPr="00846E1B"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sidRPr="00846E1B">
        <w:rPr>
          <w:rFonts w:ascii="Arial" w:hAnsi="Arial" w:cs="Arial"/>
          <w:sz w:val="24"/>
          <w:szCs w:val="24"/>
        </w:rPr>
        <w:t>размер де</w:t>
      </w:r>
      <w:r>
        <w:rPr>
          <w:rFonts w:ascii="Arial" w:hAnsi="Arial" w:cs="Arial"/>
          <w:sz w:val="24"/>
          <w:szCs w:val="24"/>
        </w:rPr>
        <w:t>фицита бюджета поселения на 2024 год в сумме 285</w:t>
      </w:r>
      <w:r w:rsidRPr="00846E1B">
        <w:rPr>
          <w:rFonts w:ascii="Arial" w:hAnsi="Arial" w:cs="Arial"/>
          <w:sz w:val="24"/>
          <w:szCs w:val="24"/>
        </w:rPr>
        <w:t>,00 тыс. рублей, или 5% утвержденного общего годового объема доходов бюджета без учета утвержденного объема бе</w:t>
      </w:r>
      <w:r>
        <w:rPr>
          <w:rFonts w:ascii="Arial" w:hAnsi="Arial" w:cs="Arial"/>
          <w:sz w:val="24"/>
          <w:szCs w:val="24"/>
        </w:rPr>
        <w:t>звозмездных поступлений, на 2025 год в сумме 298</w:t>
      </w:r>
      <w:r w:rsidRPr="00846E1B">
        <w:rPr>
          <w:rFonts w:ascii="Arial" w:hAnsi="Arial" w:cs="Arial"/>
          <w:sz w:val="24"/>
          <w:szCs w:val="24"/>
        </w:rPr>
        <w:t>,00 тыс. рублей, или 5% утвержденного общего годового объема доходов бюджета без учета утвержденного объема безвозмездных поступлений.</w:t>
      </w:r>
    </w:p>
    <w:p w:rsidR="000B67FD" w:rsidRPr="00846E1B" w:rsidRDefault="000B67FD" w:rsidP="000B67FD">
      <w:pPr>
        <w:widowControl w:val="0"/>
        <w:autoSpaceDE w:val="0"/>
        <w:autoSpaceDN w:val="0"/>
        <w:adjustRightInd w:val="0"/>
        <w:spacing w:after="0" w:line="240" w:lineRule="auto"/>
        <w:ind w:firstLine="709"/>
        <w:rPr>
          <w:rFonts w:ascii="Arial" w:hAnsi="Arial" w:cs="Arial"/>
          <w:sz w:val="24"/>
          <w:szCs w:val="24"/>
        </w:rPr>
      </w:pPr>
      <w:r w:rsidRPr="00846E1B">
        <w:rPr>
          <w:rFonts w:ascii="Arial" w:hAnsi="Arial" w:cs="Arial"/>
          <w:sz w:val="24"/>
          <w:szCs w:val="24"/>
        </w:rPr>
        <w:t xml:space="preserve">Статья 2 </w:t>
      </w:r>
    </w:p>
    <w:p w:rsidR="000B67FD"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sidRPr="00846E1B">
        <w:rPr>
          <w:rFonts w:ascii="Arial" w:hAnsi="Arial" w:cs="Arial"/>
          <w:sz w:val="24"/>
          <w:szCs w:val="24"/>
        </w:rPr>
        <w:t xml:space="preserve">Установить, что доходы </w:t>
      </w:r>
      <w:r>
        <w:rPr>
          <w:rFonts w:ascii="Arial" w:hAnsi="Arial" w:cs="Arial"/>
          <w:sz w:val="24"/>
          <w:szCs w:val="24"/>
        </w:rPr>
        <w:t>местного бюджета, поступающие в 2023 году и плановом периоде 2024-2025</w:t>
      </w:r>
      <w:r w:rsidRPr="00846E1B">
        <w:rPr>
          <w:rFonts w:ascii="Arial" w:hAnsi="Arial" w:cs="Arial"/>
          <w:sz w:val="24"/>
          <w:szCs w:val="24"/>
        </w:rPr>
        <w:t xml:space="preserve"> годов</w:t>
      </w:r>
      <w:r>
        <w:rPr>
          <w:rFonts w:ascii="Arial" w:hAnsi="Arial" w:cs="Arial"/>
          <w:sz w:val="24"/>
          <w:szCs w:val="24"/>
        </w:rPr>
        <w:t>,</w:t>
      </w:r>
      <w:r w:rsidRPr="00846E1B">
        <w:rPr>
          <w:rFonts w:ascii="Arial" w:hAnsi="Arial" w:cs="Arial"/>
          <w:sz w:val="24"/>
          <w:szCs w:val="24"/>
        </w:rPr>
        <w:t xml:space="preserve"> формируются </w:t>
      </w:r>
      <w:r>
        <w:rPr>
          <w:rFonts w:ascii="Arial" w:hAnsi="Arial" w:cs="Arial"/>
          <w:sz w:val="24"/>
          <w:szCs w:val="24"/>
        </w:rPr>
        <w:t>за счет:</w:t>
      </w:r>
    </w:p>
    <w:p w:rsidR="000B67FD"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2.1.Налоговых и неналоговых доходов, в том числе:</w:t>
      </w:r>
    </w:p>
    <w:p w:rsidR="000B67FD"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РФ;</w:t>
      </w:r>
    </w:p>
    <w:p w:rsidR="000B67FD"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доходов от региональных налогов в соответствии с нормативами, установленными Бюджетным кодексом РФ, законом Иркутской области от 22.11.2013г. №74-ОЗ (в редакции от 02.11.2021г. №99-ОЗ) «О межбюджетных трансфертах и нормативах отчислений доходов в местные бюджеты»;</w:t>
      </w:r>
    </w:p>
    <w:p w:rsidR="000B67FD"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2.2. Неналоговых доходов.</w:t>
      </w:r>
    </w:p>
    <w:p w:rsidR="000B67FD" w:rsidRPr="00846E1B"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2.3. Безвозмездных поступлений.</w:t>
      </w:r>
    </w:p>
    <w:p w:rsidR="000B67FD" w:rsidRPr="00846E1B" w:rsidRDefault="000B67FD" w:rsidP="000B67FD">
      <w:pPr>
        <w:widowControl w:val="0"/>
        <w:autoSpaceDE w:val="0"/>
        <w:autoSpaceDN w:val="0"/>
        <w:adjustRightInd w:val="0"/>
        <w:spacing w:after="0" w:line="240" w:lineRule="auto"/>
        <w:ind w:firstLine="709"/>
        <w:rPr>
          <w:rFonts w:ascii="Arial" w:hAnsi="Arial" w:cs="Arial"/>
          <w:sz w:val="24"/>
          <w:szCs w:val="24"/>
        </w:rPr>
      </w:pPr>
      <w:r w:rsidRPr="00846E1B">
        <w:rPr>
          <w:rFonts w:ascii="Arial" w:hAnsi="Arial" w:cs="Arial"/>
          <w:sz w:val="24"/>
          <w:szCs w:val="24"/>
        </w:rPr>
        <w:t xml:space="preserve">Статья 3 </w:t>
      </w:r>
    </w:p>
    <w:p w:rsidR="000B67FD" w:rsidRPr="00846E1B"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sidRPr="00846E1B">
        <w:rPr>
          <w:rFonts w:ascii="Arial" w:hAnsi="Arial" w:cs="Arial"/>
          <w:sz w:val="24"/>
          <w:szCs w:val="24"/>
        </w:rPr>
        <w:t>Установить прогн</w:t>
      </w:r>
      <w:r>
        <w:rPr>
          <w:rFonts w:ascii="Arial" w:hAnsi="Arial" w:cs="Arial"/>
          <w:sz w:val="24"/>
          <w:szCs w:val="24"/>
        </w:rPr>
        <w:t>озируемые доходы бюджета на 2023</w:t>
      </w:r>
      <w:r w:rsidRPr="00846E1B">
        <w:rPr>
          <w:rFonts w:ascii="Arial" w:hAnsi="Arial" w:cs="Arial"/>
          <w:sz w:val="24"/>
          <w:szCs w:val="24"/>
        </w:rPr>
        <w:t xml:space="preserve"> год и</w:t>
      </w:r>
      <w:r>
        <w:rPr>
          <w:rFonts w:ascii="Arial" w:hAnsi="Arial" w:cs="Arial"/>
          <w:sz w:val="24"/>
          <w:szCs w:val="24"/>
        </w:rPr>
        <w:t xml:space="preserve"> на плановый период 2024 и 2025</w:t>
      </w:r>
      <w:r w:rsidRPr="00846E1B">
        <w:rPr>
          <w:rFonts w:ascii="Arial" w:hAnsi="Arial" w:cs="Arial"/>
          <w:sz w:val="24"/>
          <w:szCs w:val="24"/>
        </w:rPr>
        <w:t xml:space="preserve"> годов по классификации доходов бюджетов Российской Федерации согласно приложениям 1,2 к настоящему Решению.</w:t>
      </w:r>
    </w:p>
    <w:p w:rsidR="000B67FD" w:rsidRPr="00846E1B" w:rsidRDefault="000B67FD" w:rsidP="000B67FD">
      <w:pPr>
        <w:widowControl w:val="0"/>
        <w:autoSpaceDE w:val="0"/>
        <w:autoSpaceDN w:val="0"/>
        <w:adjustRightInd w:val="0"/>
        <w:spacing w:after="0" w:line="240" w:lineRule="auto"/>
        <w:ind w:firstLine="709"/>
        <w:rPr>
          <w:rFonts w:ascii="Arial" w:hAnsi="Arial" w:cs="Arial"/>
          <w:sz w:val="24"/>
          <w:szCs w:val="24"/>
        </w:rPr>
      </w:pPr>
      <w:r w:rsidRPr="00846E1B">
        <w:rPr>
          <w:rFonts w:ascii="Arial" w:hAnsi="Arial" w:cs="Arial"/>
          <w:sz w:val="24"/>
          <w:szCs w:val="24"/>
        </w:rPr>
        <w:t>Статья 4</w:t>
      </w:r>
    </w:p>
    <w:p w:rsidR="000B67FD" w:rsidRPr="00846E1B"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sidRPr="00846E1B">
        <w:rPr>
          <w:rFonts w:ascii="Arial" w:hAnsi="Arial" w:cs="Arial"/>
          <w:sz w:val="24"/>
          <w:szCs w:val="24"/>
        </w:rPr>
        <w:t>1. Утвердить распределение бюджетных ассигнований по разделам и подразделам классификации расходов бюджета на</w:t>
      </w:r>
      <w:r>
        <w:rPr>
          <w:rFonts w:ascii="Arial" w:hAnsi="Arial" w:cs="Arial"/>
          <w:sz w:val="24"/>
          <w:szCs w:val="24"/>
        </w:rPr>
        <w:t xml:space="preserve"> 2023 год и на плановый период 2024 и 2025 годов, согласно приложениям 3, 4</w:t>
      </w:r>
      <w:r w:rsidRPr="00846E1B">
        <w:rPr>
          <w:rFonts w:ascii="Arial" w:hAnsi="Arial" w:cs="Arial"/>
          <w:sz w:val="24"/>
          <w:szCs w:val="24"/>
        </w:rPr>
        <w:t xml:space="preserve"> к настоящему Решению.</w:t>
      </w:r>
    </w:p>
    <w:p w:rsidR="000B67FD"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sidRPr="00846E1B">
        <w:rPr>
          <w:rFonts w:ascii="Arial" w:hAnsi="Arial" w:cs="Arial"/>
          <w:sz w:val="24"/>
          <w:szCs w:val="24"/>
        </w:rPr>
        <w:t xml:space="preserve">2. Утвердить распределение бюджетных ассигнований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w:t>
      </w:r>
      <w:r>
        <w:rPr>
          <w:rFonts w:ascii="Arial" w:hAnsi="Arial" w:cs="Arial"/>
          <w:sz w:val="24"/>
          <w:szCs w:val="24"/>
        </w:rPr>
        <w:t>Раздольинского сельского поселения Усольского муниципального района Иркутской области на 2023 год и на плановый период 2024 и 2025 годов, согласно приложениям 5, 6</w:t>
      </w:r>
      <w:r w:rsidRPr="00846E1B">
        <w:rPr>
          <w:rFonts w:ascii="Arial" w:hAnsi="Arial" w:cs="Arial"/>
          <w:sz w:val="24"/>
          <w:szCs w:val="24"/>
        </w:rPr>
        <w:t xml:space="preserve"> к настоящему Решению.</w:t>
      </w:r>
    </w:p>
    <w:p w:rsidR="000B67FD" w:rsidRDefault="000B67FD" w:rsidP="000B67FD">
      <w:pPr>
        <w:widowControl w:val="0"/>
        <w:shd w:val="clear" w:color="auto" w:fill="FFFFFF"/>
        <w:tabs>
          <w:tab w:val="left" w:pos="1560"/>
        </w:tabs>
        <w:spacing w:after="0" w:line="240" w:lineRule="auto"/>
        <w:ind w:firstLine="709"/>
        <w:jc w:val="both"/>
        <w:rPr>
          <w:sz w:val="27"/>
          <w:szCs w:val="27"/>
        </w:rPr>
      </w:pPr>
      <w:r>
        <w:rPr>
          <w:rFonts w:ascii="Arial" w:hAnsi="Arial" w:cs="Arial"/>
          <w:sz w:val="24"/>
          <w:szCs w:val="24"/>
        </w:rPr>
        <w:t>Статья 5</w:t>
      </w:r>
      <w:r w:rsidRPr="0083064C">
        <w:rPr>
          <w:sz w:val="27"/>
          <w:szCs w:val="27"/>
        </w:rPr>
        <w:t xml:space="preserve"> </w:t>
      </w:r>
    </w:p>
    <w:p w:rsidR="000B67FD" w:rsidRPr="00846E1B" w:rsidRDefault="000B67FD" w:rsidP="000B67FD">
      <w:pPr>
        <w:widowControl w:val="0"/>
        <w:shd w:val="clear" w:color="auto" w:fill="FFFFFF"/>
        <w:tabs>
          <w:tab w:val="left" w:pos="1560"/>
        </w:tabs>
        <w:spacing w:after="0" w:line="240" w:lineRule="auto"/>
        <w:ind w:firstLine="709"/>
        <w:jc w:val="both"/>
        <w:rPr>
          <w:rFonts w:ascii="Arial" w:hAnsi="Arial" w:cs="Arial"/>
          <w:sz w:val="24"/>
          <w:szCs w:val="24"/>
        </w:rPr>
      </w:pPr>
      <w:r w:rsidRPr="006514E3">
        <w:rPr>
          <w:rFonts w:ascii="Arial" w:hAnsi="Arial" w:cs="Arial"/>
          <w:sz w:val="24"/>
          <w:szCs w:val="24"/>
        </w:rPr>
        <w:t xml:space="preserve">Утвердить ведомственную структуру расходов бюджета Раздольинского сельского поселения Усольского муниципального района Иркутской области </w:t>
      </w:r>
      <w:r>
        <w:rPr>
          <w:rFonts w:ascii="Arial" w:hAnsi="Arial" w:cs="Arial"/>
          <w:sz w:val="24"/>
          <w:szCs w:val="24"/>
        </w:rPr>
        <w:t>на 2023 год и плановый период 2024 и 2025</w:t>
      </w:r>
      <w:r w:rsidRPr="006514E3">
        <w:rPr>
          <w:rFonts w:ascii="Arial" w:hAnsi="Arial" w:cs="Arial"/>
          <w:sz w:val="24"/>
          <w:szCs w:val="24"/>
        </w:rPr>
        <w:t> годов (по главным распорядителям средств бюджета Раздольинского сельского поселения Усольского муниципального района Иркутской области, разделам, подразделам, целевым статьям (муниципальным программам и непрограммным направлениям деятел</w:t>
      </w:r>
      <w:r>
        <w:rPr>
          <w:rFonts w:ascii="Arial" w:hAnsi="Arial" w:cs="Arial"/>
          <w:sz w:val="24"/>
          <w:szCs w:val="24"/>
        </w:rPr>
        <w:t>ьности), группам видов расходов</w:t>
      </w:r>
      <w:r w:rsidRPr="006514E3">
        <w:rPr>
          <w:rFonts w:ascii="Arial" w:hAnsi="Arial" w:cs="Arial"/>
          <w:sz w:val="24"/>
          <w:szCs w:val="24"/>
        </w:rPr>
        <w:t xml:space="preserve"> классификации расходов бюджета Раздольинского сельского поселения Усольского муниципаль</w:t>
      </w:r>
      <w:r>
        <w:rPr>
          <w:rFonts w:ascii="Arial" w:hAnsi="Arial" w:cs="Arial"/>
          <w:sz w:val="24"/>
          <w:szCs w:val="24"/>
        </w:rPr>
        <w:t xml:space="preserve">ного района Иркутской области, </w:t>
      </w:r>
      <w:r w:rsidRPr="006514E3">
        <w:rPr>
          <w:rFonts w:ascii="Arial" w:hAnsi="Arial" w:cs="Arial"/>
          <w:sz w:val="24"/>
          <w:szCs w:val="24"/>
        </w:rPr>
        <w:t>согласно</w:t>
      </w:r>
      <w:r>
        <w:rPr>
          <w:rFonts w:ascii="Arial" w:hAnsi="Arial" w:cs="Arial"/>
          <w:sz w:val="24"/>
          <w:szCs w:val="24"/>
        </w:rPr>
        <w:t xml:space="preserve"> приложениям 7,8</w:t>
      </w:r>
      <w:r w:rsidRPr="006514E3">
        <w:rPr>
          <w:rFonts w:ascii="Arial" w:hAnsi="Arial" w:cs="Arial"/>
          <w:sz w:val="24"/>
          <w:szCs w:val="24"/>
        </w:rPr>
        <w:t xml:space="preserve"> к настоящему решению.</w:t>
      </w:r>
    </w:p>
    <w:p w:rsidR="000B67FD" w:rsidRPr="00846E1B" w:rsidRDefault="000B67FD" w:rsidP="000B67FD">
      <w:pPr>
        <w:widowControl w:val="0"/>
        <w:autoSpaceDE w:val="0"/>
        <w:autoSpaceDN w:val="0"/>
        <w:adjustRightInd w:val="0"/>
        <w:spacing w:after="0" w:line="240" w:lineRule="auto"/>
        <w:ind w:firstLine="709"/>
        <w:rPr>
          <w:rFonts w:ascii="Arial" w:hAnsi="Arial" w:cs="Arial"/>
          <w:sz w:val="24"/>
          <w:szCs w:val="24"/>
        </w:rPr>
      </w:pPr>
      <w:r w:rsidRPr="00846E1B">
        <w:rPr>
          <w:rFonts w:ascii="Arial" w:hAnsi="Arial" w:cs="Arial"/>
          <w:sz w:val="24"/>
          <w:szCs w:val="24"/>
        </w:rPr>
        <w:t xml:space="preserve">Статья </w:t>
      </w:r>
      <w:r>
        <w:rPr>
          <w:rFonts w:ascii="Arial" w:hAnsi="Arial" w:cs="Arial"/>
          <w:sz w:val="24"/>
          <w:szCs w:val="24"/>
        </w:rPr>
        <w:t>6</w:t>
      </w:r>
    </w:p>
    <w:p w:rsidR="000B67FD" w:rsidRPr="00846E1B"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sidRPr="00846E1B">
        <w:rPr>
          <w:rFonts w:ascii="Arial" w:hAnsi="Arial" w:cs="Arial"/>
          <w:sz w:val="24"/>
          <w:szCs w:val="24"/>
        </w:rPr>
        <w:t>Утвердить распределение бюджетных ассигнований на реализацию муниципальным</w:t>
      </w:r>
      <w:r>
        <w:rPr>
          <w:rFonts w:ascii="Arial" w:hAnsi="Arial" w:cs="Arial"/>
          <w:sz w:val="24"/>
          <w:szCs w:val="24"/>
        </w:rPr>
        <w:t xml:space="preserve"> программам на 2023 год и на плановый период 2024 и 2025</w:t>
      </w:r>
      <w:r w:rsidRPr="00846E1B">
        <w:rPr>
          <w:rFonts w:ascii="Arial" w:hAnsi="Arial" w:cs="Arial"/>
          <w:sz w:val="24"/>
          <w:szCs w:val="24"/>
        </w:rPr>
        <w:t xml:space="preserve"> годов, согласно </w:t>
      </w:r>
      <w:hyperlink r:id="rId5" w:history="1">
        <w:r w:rsidRPr="00846E1B">
          <w:rPr>
            <w:rFonts w:ascii="Arial" w:hAnsi="Arial" w:cs="Arial"/>
            <w:sz w:val="24"/>
            <w:szCs w:val="24"/>
          </w:rPr>
          <w:t>приложениям</w:t>
        </w:r>
      </w:hyperlink>
      <w:r>
        <w:rPr>
          <w:rFonts w:ascii="Arial" w:hAnsi="Arial" w:cs="Arial"/>
          <w:sz w:val="24"/>
          <w:szCs w:val="24"/>
        </w:rPr>
        <w:t xml:space="preserve"> 9, 10</w:t>
      </w:r>
      <w:r w:rsidRPr="00846E1B">
        <w:rPr>
          <w:rFonts w:ascii="Arial" w:hAnsi="Arial" w:cs="Arial"/>
          <w:sz w:val="24"/>
          <w:szCs w:val="24"/>
        </w:rPr>
        <w:t xml:space="preserve"> к настоящему Решению</w:t>
      </w:r>
    </w:p>
    <w:p w:rsidR="000B67FD" w:rsidRPr="00846E1B" w:rsidRDefault="000B67FD" w:rsidP="000B67FD">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Статья 7</w:t>
      </w:r>
    </w:p>
    <w:p w:rsidR="000B67FD" w:rsidRPr="00846E1B"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sidRPr="00846E1B">
        <w:rPr>
          <w:rFonts w:ascii="Arial" w:hAnsi="Arial" w:cs="Arial"/>
          <w:sz w:val="24"/>
          <w:szCs w:val="24"/>
        </w:rPr>
        <w:t>Установить, что в расходной части бюджета создается резервный фонд администрации</w:t>
      </w:r>
      <w:r w:rsidRPr="00EE7168">
        <w:rPr>
          <w:rFonts w:ascii="Arial" w:hAnsi="Arial" w:cs="Arial"/>
          <w:sz w:val="24"/>
          <w:szCs w:val="24"/>
        </w:rPr>
        <w:t xml:space="preserve"> </w:t>
      </w:r>
      <w:r>
        <w:rPr>
          <w:rFonts w:ascii="Arial" w:hAnsi="Arial" w:cs="Arial"/>
          <w:sz w:val="24"/>
          <w:szCs w:val="24"/>
        </w:rPr>
        <w:t>Раздольинского сельского поселения Усольского муниципального района Иркутской области</w:t>
      </w:r>
      <w:r w:rsidRPr="00846E1B">
        <w:rPr>
          <w:rFonts w:ascii="Arial" w:hAnsi="Arial" w:cs="Arial"/>
          <w:sz w:val="24"/>
          <w:szCs w:val="24"/>
        </w:rPr>
        <w:t>:</w:t>
      </w:r>
    </w:p>
    <w:p w:rsidR="000B67FD" w:rsidRPr="00846E1B"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 2023</w:t>
      </w:r>
      <w:r w:rsidRPr="00846E1B">
        <w:rPr>
          <w:rFonts w:ascii="Arial" w:hAnsi="Arial" w:cs="Arial"/>
          <w:sz w:val="24"/>
          <w:szCs w:val="24"/>
        </w:rPr>
        <w:t xml:space="preserve"> год в размере </w:t>
      </w:r>
      <w:r>
        <w:rPr>
          <w:rFonts w:ascii="Arial" w:hAnsi="Arial" w:cs="Arial"/>
          <w:sz w:val="24"/>
          <w:szCs w:val="24"/>
        </w:rPr>
        <w:t>3</w:t>
      </w:r>
      <w:r w:rsidRPr="00846E1B">
        <w:rPr>
          <w:rFonts w:ascii="Arial" w:hAnsi="Arial" w:cs="Arial"/>
          <w:sz w:val="24"/>
          <w:szCs w:val="24"/>
        </w:rPr>
        <w:t>0,00 тыс. рублей;</w:t>
      </w:r>
    </w:p>
    <w:p w:rsidR="000B67FD" w:rsidRPr="00846E1B"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 2024</w:t>
      </w:r>
      <w:r w:rsidRPr="00846E1B">
        <w:rPr>
          <w:rFonts w:ascii="Arial" w:hAnsi="Arial" w:cs="Arial"/>
          <w:sz w:val="24"/>
          <w:szCs w:val="24"/>
        </w:rPr>
        <w:t xml:space="preserve"> год в размере 30,00 тыс. рублей;</w:t>
      </w:r>
    </w:p>
    <w:p w:rsidR="000B67FD" w:rsidRPr="00846E1B"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sidRPr="00846E1B">
        <w:rPr>
          <w:rFonts w:ascii="Arial" w:hAnsi="Arial" w:cs="Arial"/>
          <w:sz w:val="24"/>
          <w:szCs w:val="24"/>
        </w:rPr>
        <w:t>на</w:t>
      </w:r>
      <w:r>
        <w:rPr>
          <w:rFonts w:ascii="Arial" w:hAnsi="Arial" w:cs="Arial"/>
          <w:sz w:val="24"/>
          <w:szCs w:val="24"/>
        </w:rPr>
        <w:t xml:space="preserve"> 2025</w:t>
      </w:r>
      <w:r w:rsidRPr="00846E1B">
        <w:rPr>
          <w:rFonts w:ascii="Arial" w:hAnsi="Arial" w:cs="Arial"/>
          <w:sz w:val="24"/>
          <w:szCs w:val="24"/>
        </w:rPr>
        <w:t xml:space="preserve"> год в размере 30,00 тыс. рублей.</w:t>
      </w:r>
    </w:p>
    <w:p w:rsidR="000B67FD" w:rsidRPr="00846E1B" w:rsidRDefault="000B67FD" w:rsidP="000B67FD">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Статья 8</w:t>
      </w:r>
    </w:p>
    <w:p w:rsidR="000B67FD" w:rsidRPr="00B662F8"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sidRPr="00B662F8">
        <w:rPr>
          <w:rFonts w:ascii="Arial" w:hAnsi="Arial" w:cs="Arial"/>
          <w:sz w:val="24"/>
          <w:szCs w:val="24"/>
        </w:rPr>
        <w:lastRenderedPageBreak/>
        <w:t>Утвердить объем бюджетных ассигн</w:t>
      </w:r>
      <w:r>
        <w:rPr>
          <w:rFonts w:ascii="Arial" w:hAnsi="Arial" w:cs="Arial"/>
          <w:sz w:val="24"/>
          <w:szCs w:val="24"/>
        </w:rPr>
        <w:t>ований дорожного фонда Раздольинского сельского поселения Усольского муниципального района Иркутской области</w:t>
      </w:r>
      <w:r w:rsidRPr="00B662F8">
        <w:rPr>
          <w:rFonts w:ascii="Arial" w:hAnsi="Arial" w:cs="Arial"/>
          <w:sz w:val="24"/>
          <w:szCs w:val="24"/>
        </w:rPr>
        <w:t>:</w:t>
      </w:r>
    </w:p>
    <w:p w:rsidR="000B67FD" w:rsidRPr="00B662F8"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 2023 год в размере 3 021,41</w:t>
      </w:r>
      <w:r w:rsidRPr="00B662F8">
        <w:rPr>
          <w:rFonts w:ascii="Arial" w:hAnsi="Arial" w:cs="Arial"/>
          <w:sz w:val="24"/>
          <w:szCs w:val="24"/>
        </w:rPr>
        <w:t xml:space="preserve"> тыс. рублей;</w:t>
      </w:r>
    </w:p>
    <w:p w:rsidR="000B67FD" w:rsidRPr="00B662F8"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 2024 год в размере 3 360,18</w:t>
      </w:r>
      <w:r w:rsidRPr="00B662F8">
        <w:rPr>
          <w:rFonts w:ascii="Arial" w:hAnsi="Arial" w:cs="Arial"/>
          <w:sz w:val="24"/>
          <w:szCs w:val="24"/>
        </w:rPr>
        <w:t xml:space="preserve"> тыс. рублей;</w:t>
      </w:r>
    </w:p>
    <w:p w:rsidR="000B67FD" w:rsidRPr="00B662F8"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 2025</w:t>
      </w:r>
      <w:r w:rsidRPr="00B662F8">
        <w:rPr>
          <w:rFonts w:ascii="Arial" w:hAnsi="Arial" w:cs="Arial"/>
          <w:sz w:val="24"/>
          <w:szCs w:val="24"/>
        </w:rPr>
        <w:t xml:space="preserve"> год в размере </w:t>
      </w:r>
      <w:r>
        <w:rPr>
          <w:rFonts w:ascii="Arial" w:hAnsi="Arial" w:cs="Arial"/>
          <w:sz w:val="24"/>
          <w:szCs w:val="24"/>
        </w:rPr>
        <w:t>3 548,15</w:t>
      </w:r>
      <w:r w:rsidRPr="00B662F8">
        <w:rPr>
          <w:rFonts w:ascii="Arial" w:hAnsi="Arial" w:cs="Arial"/>
          <w:sz w:val="24"/>
          <w:szCs w:val="24"/>
        </w:rPr>
        <w:t xml:space="preserve"> тыс. рублей.</w:t>
      </w:r>
    </w:p>
    <w:p w:rsidR="000B67FD" w:rsidRPr="00C40771" w:rsidRDefault="000B67FD" w:rsidP="000B67FD">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Статья 9</w:t>
      </w:r>
    </w:p>
    <w:p w:rsidR="000B67FD" w:rsidRPr="00C40771"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sidRPr="00C40771">
        <w:rPr>
          <w:rFonts w:ascii="Arial" w:hAnsi="Arial" w:cs="Arial"/>
          <w:sz w:val="24"/>
          <w:szCs w:val="24"/>
        </w:rPr>
        <w:t xml:space="preserve">1.Утвердить объем межбюджетных трансфертов, передаваемых из бюджета </w:t>
      </w:r>
      <w:r>
        <w:rPr>
          <w:rFonts w:ascii="Arial" w:hAnsi="Arial" w:cs="Arial"/>
          <w:sz w:val="24"/>
          <w:szCs w:val="24"/>
        </w:rPr>
        <w:t>Раздольинского сельского поселения Усольского муниципального района Иркутской области</w:t>
      </w:r>
      <w:r w:rsidRPr="00C40771">
        <w:rPr>
          <w:rFonts w:ascii="Arial" w:hAnsi="Arial" w:cs="Arial"/>
          <w:sz w:val="24"/>
          <w:szCs w:val="24"/>
        </w:rPr>
        <w:t xml:space="preserve"> бюджету Усольского</w:t>
      </w:r>
      <w:r>
        <w:rPr>
          <w:rFonts w:ascii="Arial" w:hAnsi="Arial" w:cs="Arial"/>
          <w:sz w:val="24"/>
          <w:szCs w:val="24"/>
        </w:rPr>
        <w:t xml:space="preserve"> муниципального района Иркутской области </w:t>
      </w:r>
      <w:r w:rsidRPr="00C40771">
        <w:rPr>
          <w:rFonts w:ascii="Arial" w:hAnsi="Arial" w:cs="Arial"/>
          <w:sz w:val="24"/>
          <w:szCs w:val="24"/>
        </w:rPr>
        <w:t>на выполнение переданных полномочий:</w:t>
      </w:r>
    </w:p>
    <w:p w:rsidR="000B67FD" w:rsidRPr="00C40771"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на 2023 год в размере 1 094,63 </w:t>
      </w:r>
      <w:r w:rsidRPr="00C40771">
        <w:rPr>
          <w:rFonts w:ascii="Arial" w:hAnsi="Arial" w:cs="Arial"/>
          <w:sz w:val="24"/>
          <w:szCs w:val="24"/>
        </w:rPr>
        <w:t>тыс. рублей;</w:t>
      </w:r>
    </w:p>
    <w:p w:rsidR="000B67FD" w:rsidRPr="00C40771"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на 2024 год в размере 268,75 </w:t>
      </w:r>
      <w:r w:rsidRPr="00C40771">
        <w:rPr>
          <w:rFonts w:ascii="Arial" w:hAnsi="Arial" w:cs="Arial"/>
          <w:sz w:val="24"/>
          <w:szCs w:val="24"/>
        </w:rPr>
        <w:t>тыс. рублей;</w:t>
      </w:r>
    </w:p>
    <w:p w:rsidR="000B67FD" w:rsidRPr="00846E1B"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на 2025 год в размере 268,75</w:t>
      </w:r>
      <w:r w:rsidRPr="00C40771">
        <w:rPr>
          <w:rFonts w:ascii="Arial" w:hAnsi="Arial" w:cs="Arial"/>
          <w:sz w:val="24"/>
          <w:szCs w:val="24"/>
        </w:rPr>
        <w:t xml:space="preserve"> тыс. рублей.</w:t>
      </w:r>
    </w:p>
    <w:p w:rsidR="000B67FD" w:rsidRPr="00846E1B" w:rsidRDefault="000B67FD" w:rsidP="000B67FD">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Статья 10</w:t>
      </w:r>
    </w:p>
    <w:p w:rsidR="000B67FD" w:rsidRPr="00846E1B"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sidRPr="00846E1B">
        <w:rPr>
          <w:rFonts w:ascii="Arial" w:hAnsi="Arial" w:cs="Arial"/>
          <w:sz w:val="24"/>
          <w:szCs w:val="24"/>
        </w:rPr>
        <w:t>Утвердить верхний предел муниципального внутреннего долга</w:t>
      </w:r>
      <w:r w:rsidRPr="00EE7168">
        <w:rPr>
          <w:rFonts w:ascii="Arial" w:hAnsi="Arial" w:cs="Arial"/>
          <w:sz w:val="24"/>
          <w:szCs w:val="24"/>
        </w:rPr>
        <w:t xml:space="preserve"> </w:t>
      </w:r>
      <w:r>
        <w:rPr>
          <w:rFonts w:ascii="Arial" w:hAnsi="Arial" w:cs="Arial"/>
          <w:sz w:val="24"/>
          <w:szCs w:val="24"/>
        </w:rPr>
        <w:t>Раздольинского сельского поселения Усольского муниципального района иркутской области</w:t>
      </w:r>
      <w:r w:rsidRPr="00846E1B">
        <w:rPr>
          <w:rFonts w:ascii="Arial" w:hAnsi="Arial" w:cs="Arial"/>
          <w:sz w:val="24"/>
          <w:szCs w:val="24"/>
        </w:rPr>
        <w:t>:</w:t>
      </w:r>
    </w:p>
    <w:p w:rsidR="000B67FD" w:rsidRPr="00846E1B"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sidRPr="00846E1B">
        <w:rPr>
          <w:rFonts w:ascii="Arial" w:hAnsi="Arial" w:cs="Arial"/>
          <w:sz w:val="24"/>
          <w:szCs w:val="24"/>
        </w:rPr>
        <w:t xml:space="preserve">по состоянию </w:t>
      </w:r>
      <w:r>
        <w:rPr>
          <w:rFonts w:ascii="Arial" w:hAnsi="Arial" w:cs="Arial"/>
          <w:sz w:val="24"/>
          <w:szCs w:val="24"/>
        </w:rPr>
        <w:t>на 1 января 2024</w:t>
      </w:r>
      <w:r w:rsidRPr="00846E1B">
        <w:rPr>
          <w:rFonts w:ascii="Arial" w:hAnsi="Arial" w:cs="Arial"/>
          <w:sz w:val="24"/>
          <w:szCs w:val="24"/>
        </w:rPr>
        <w:t xml:space="preserve"> года в разм</w:t>
      </w:r>
      <w:r>
        <w:rPr>
          <w:rFonts w:ascii="Arial" w:hAnsi="Arial" w:cs="Arial"/>
          <w:sz w:val="24"/>
          <w:szCs w:val="24"/>
        </w:rPr>
        <w:t>ере 266</w:t>
      </w:r>
      <w:r w:rsidRPr="00846E1B">
        <w:rPr>
          <w:rFonts w:ascii="Arial" w:hAnsi="Arial" w:cs="Arial"/>
          <w:sz w:val="24"/>
          <w:szCs w:val="24"/>
        </w:rPr>
        <w:t>,00 тыс. рублей, в том числе верхний предел долга по муниципальным гарантиям-0,00 тыс. рублей;</w:t>
      </w:r>
    </w:p>
    <w:p w:rsidR="000B67FD" w:rsidRPr="00846E1B"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sidRPr="00846E1B">
        <w:rPr>
          <w:rFonts w:ascii="Arial" w:hAnsi="Arial" w:cs="Arial"/>
          <w:sz w:val="24"/>
          <w:szCs w:val="24"/>
        </w:rPr>
        <w:t xml:space="preserve">по состоянию на </w:t>
      </w:r>
      <w:r>
        <w:rPr>
          <w:rFonts w:ascii="Arial" w:hAnsi="Arial" w:cs="Arial"/>
          <w:sz w:val="24"/>
          <w:szCs w:val="24"/>
        </w:rPr>
        <w:t>1 января 2025 года в размере 551</w:t>
      </w:r>
      <w:r w:rsidRPr="00846E1B">
        <w:rPr>
          <w:rFonts w:ascii="Arial" w:hAnsi="Arial" w:cs="Arial"/>
          <w:sz w:val="24"/>
          <w:szCs w:val="24"/>
        </w:rPr>
        <w:t>,00 тыс. рублей, в том числе верхний предел долга по муниципальным гарантиям–0,00 тыс. рублей;</w:t>
      </w:r>
    </w:p>
    <w:p w:rsidR="000B67FD" w:rsidRPr="00846E1B"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sidRPr="00846E1B">
        <w:rPr>
          <w:rFonts w:ascii="Arial" w:hAnsi="Arial" w:cs="Arial"/>
          <w:sz w:val="24"/>
          <w:szCs w:val="24"/>
        </w:rPr>
        <w:t xml:space="preserve">по состоянию на </w:t>
      </w:r>
      <w:r>
        <w:rPr>
          <w:rFonts w:ascii="Arial" w:hAnsi="Arial" w:cs="Arial"/>
          <w:sz w:val="24"/>
          <w:szCs w:val="24"/>
        </w:rPr>
        <w:t>1 января 2026 года в размере 849,</w:t>
      </w:r>
      <w:r w:rsidRPr="00846E1B">
        <w:rPr>
          <w:rFonts w:ascii="Arial" w:hAnsi="Arial" w:cs="Arial"/>
          <w:sz w:val="24"/>
          <w:szCs w:val="24"/>
        </w:rPr>
        <w:t>00 тыс. рублей, в том числе верхний предел долга по муниципальным гарантиям-0,00 тыс. рублей.</w:t>
      </w:r>
    </w:p>
    <w:p w:rsidR="000B67FD" w:rsidRPr="00846E1B" w:rsidRDefault="000B67FD" w:rsidP="000B67FD">
      <w:pPr>
        <w:widowControl w:val="0"/>
        <w:autoSpaceDE w:val="0"/>
        <w:autoSpaceDN w:val="0"/>
        <w:adjustRightInd w:val="0"/>
        <w:spacing w:after="0" w:line="240" w:lineRule="auto"/>
        <w:ind w:firstLine="709"/>
        <w:rPr>
          <w:rFonts w:ascii="Arial" w:hAnsi="Arial" w:cs="Arial"/>
          <w:sz w:val="24"/>
          <w:szCs w:val="24"/>
        </w:rPr>
      </w:pPr>
      <w:r>
        <w:rPr>
          <w:rFonts w:ascii="Arial" w:hAnsi="Arial" w:cs="Arial"/>
          <w:sz w:val="24"/>
          <w:szCs w:val="24"/>
        </w:rPr>
        <w:t>Статья 11</w:t>
      </w:r>
    </w:p>
    <w:p w:rsidR="000B67FD" w:rsidRPr="00846E1B" w:rsidRDefault="000B67FD" w:rsidP="000B67FD">
      <w:pPr>
        <w:widowControl w:val="0"/>
        <w:autoSpaceDE w:val="0"/>
        <w:autoSpaceDN w:val="0"/>
        <w:adjustRightInd w:val="0"/>
        <w:spacing w:after="0" w:line="240" w:lineRule="auto"/>
        <w:ind w:firstLine="709"/>
        <w:jc w:val="both"/>
        <w:rPr>
          <w:rFonts w:ascii="Arial" w:hAnsi="Arial" w:cs="Arial"/>
          <w:sz w:val="24"/>
          <w:szCs w:val="24"/>
        </w:rPr>
      </w:pPr>
      <w:r w:rsidRPr="00846E1B">
        <w:rPr>
          <w:rFonts w:ascii="Arial" w:hAnsi="Arial" w:cs="Arial"/>
          <w:sz w:val="24"/>
          <w:szCs w:val="24"/>
        </w:rPr>
        <w:t xml:space="preserve">Утвердить источники </w:t>
      </w:r>
      <w:r>
        <w:rPr>
          <w:rFonts w:ascii="Arial" w:hAnsi="Arial" w:cs="Arial"/>
          <w:sz w:val="24"/>
          <w:szCs w:val="24"/>
        </w:rPr>
        <w:t xml:space="preserve">внутреннего </w:t>
      </w:r>
      <w:r w:rsidRPr="00846E1B">
        <w:rPr>
          <w:rFonts w:ascii="Arial" w:hAnsi="Arial" w:cs="Arial"/>
          <w:sz w:val="24"/>
          <w:szCs w:val="24"/>
        </w:rPr>
        <w:t xml:space="preserve">финансирования дефицита </w:t>
      </w:r>
      <w:r>
        <w:rPr>
          <w:rFonts w:ascii="Arial" w:hAnsi="Arial" w:cs="Arial"/>
          <w:sz w:val="24"/>
          <w:szCs w:val="24"/>
        </w:rPr>
        <w:t>Раздольинского сельского поселения Усольского муниципального района Иркутской области на 2023 год и на плановый период 2024 и 2025 годов, согласно приложениям 11, 12</w:t>
      </w:r>
      <w:r w:rsidRPr="00846E1B">
        <w:rPr>
          <w:rFonts w:ascii="Arial" w:hAnsi="Arial" w:cs="Arial"/>
          <w:sz w:val="24"/>
          <w:szCs w:val="24"/>
        </w:rPr>
        <w:t xml:space="preserve"> к настоящему Решению.</w:t>
      </w:r>
    </w:p>
    <w:p w:rsidR="000B67FD" w:rsidRPr="00846E1B" w:rsidRDefault="000B67FD" w:rsidP="000B67FD">
      <w:pPr>
        <w:spacing w:after="0" w:line="240" w:lineRule="auto"/>
        <w:ind w:firstLine="709"/>
        <w:jc w:val="both"/>
        <w:rPr>
          <w:rFonts w:ascii="Arial" w:hAnsi="Arial" w:cs="Arial"/>
          <w:sz w:val="24"/>
          <w:szCs w:val="24"/>
        </w:rPr>
      </w:pPr>
      <w:r>
        <w:rPr>
          <w:rFonts w:ascii="Arial" w:hAnsi="Arial" w:cs="Arial"/>
          <w:sz w:val="24"/>
          <w:szCs w:val="24"/>
        </w:rPr>
        <w:t>Статья 12</w:t>
      </w:r>
      <w:r w:rsidRPr="00846E1B">
        <w:rPr>
          <w:rFonts w:ascii="Arial" w:hAnsi="Arial" w:cs="Arial"/>
          <w:sz w:val="24"/>
          <w:szCs w:val="24"/>
        </w:rPr>
        <w:t xml:space="preserve"> </w:t>
      </w:r>
    </w:p>
    <w:p w:rsidR="000B67FD" w:rsidRPr="00846E1B" w:rsidRDefault="000B67FD" w:rsidP="000B67FD">
      <w:pPr>
        <w:tabs>
          <w:tab w:val="left" w:pos="180"/>
          <w:tab w:val="num" w:pos="360"/>
        </w:tabs>
        <w:autoSpaceDE w:val="0"/>
        <w:autoSpaceDN w:val="0"/>
        <w:adjustRightInd w:val="0"/>
        <w:spacing w:after="0" w:line="240" w:lineRule="auto"/>
        <w:ind w:firstLine="709"/>
        <w:rPr>
          <w:rFonts w:ascii="Arial" w:hAnsi="Arial" w:cs="Arial"/>
          <w:sz w:val="24"/>
          <w:szCs w:val="24"/>
        </w:rPr>
      </w:pPr>
      <w:r w:rsidRPr="00846E1B">
        <w:rPr>
          <w:rFonts w:ascii="Arial" w:hAnsi="Arial" w:cs="Arial"/>
          <w:sz w:val="24"/>
          <w:szCs w:val="24"/>
        </w:rPr>
        <w:t>Утвердить программу муниципальных внутренних заимствований бюджета</w:t>
      </w:r>
      <w:r w:rsidRPr="00EE7168">
        <w:rPr>
          <w:rFonts w:ascii="Arial" w:hAnsi="Arial" w:cs="Arial"/>
          <w:sz w:val="24"/>
          <w:szCs w:val="24"/>
        </w:rPr>
        <w:t xml:space="preserve"> </w:t>
      </w:r>
      <w:r>
        <w:rPr>
          <w:rFonts w:ascii="Arial" w:hAnsi="Arial" w:cs="Arial"/>
          <w:sz w:val="24"/>
          <w:szCs w:val="24"/>
        </w:rPr>
        <w:t>Раздольинского сельского поселения Усольского муниципального района Иркутской области</w:t>
      </w:r>
      <w:r w:rsidRPr="00846E1B">
        <w:rPr>
          <w:rFonts w:ascii="Arial" w:hAnsi="Arial" w:cs="Arial"/>
          <w:sz w:val="24"/>
          <w:szCs w:val="24"/>
        </w:rPr>
        <w:t xml:space="preserve"> </w:t>
      </w:r>
      <w:r>
        <w:rPr>
          <w:rFonts w:ascii="Arial" w:hAnsi="Arial" w:cs="Arial"/>
          <w:sz w:val="24"/>
          <w:szCs w:val="24"/>
        </w:rPr>
        <w:t>на 2023</w:t>
      </w:r>
      <w:r w:rsidRPr="00846E1B">
        <w:rPr>
          <w:rFonts w:ascii="Arial" w:hAnsi="Arial" w:cs="Arial"/>
          <w:sz w:val="24"/>
          <w:szCs w:val="24"/>
        </w:rPr>
        <w:t xml:space="preserve"> год и на плановый период </w:t>
      </w:r>
      <w:r>
        <w:rPr>
          <w:rFonts w:ascii="Arial" w:hAnsi="Arial" w:cs="Arial"/>
          <w:sz w:val="24"/>
          <w:szCs w:val="24"/>
        </w:rPr>
        <w:t>2024 и 2025</w:t>
      </w:r>
      <w:r w:rsidRPr="00846E1B">
        <w:rPr>
          <w:rFonts w:ascii="Arial" w:hAnsi="Arial" w:cs="Arial"/>
          <w:sz w:val="24"/>
          <w:szCs w:val="24"/>
        </w:rPr>
        <w:t xml:space="preserve"> </w:t>
      </w:r>
      <w:r>
        <w:rPr>
          <w:rFonts w:ascii="Arial" w:hAnsi="Arial" w:cs="Arial"/>
          <w:sz w:val="24"/>
          <w:szCs w:val="24"/>
        </w:rPr>
        <w:t>годов, согласно приложениям № 13</w:t>
      </w:r>
      <w:r w:rsidRPr="00846E1B">
        <w:rPr>
          <w:rFonts w:ascii="Arial" w:hAnsi="Arial" w:cs="Arial"/>
          <w:sz w:val="24"/>
          <w:szCs w:val="24"/>
        </w:rPr>
        <w:t xml:space="preserve"> к настоящему Решению.</w:t>
      </w:r>
    </w:p>
    <w:p w:rsidR="000B67FD" w:rsidRPr="00846E1B" w:rsidRDefault="000B67FD" w:rsidP="000B67FD">
      <w:pPr>
        <w:spacing w:after="0" w:line="240" w:lineRule="auto"/>
        <w:ind w:firstLine="709"/>
        <w:jc w:val="both"/>
        <w:rPr>
          <w:rFonts w:ascii="Arial" w:hAnsi="Arial" w:cs="Arial"/>
          <w:sz w:val="24"/>
          <w:szCs w:val="24"/>
        </w:rPr>
      </w:pPr>
      <w:r>
        <w:rPr>
          <w:rFonts w:ascii="Arial" w:hAnsi="Arial" w:cs="Arial"/>
          <w:sz w:val="24"/>
          <w:szCs w:val="24"/>
        </w:rPr>
        <w:t>Статья 13</w:t>
      </w:r>
    </w:p>
    <w:p w:rsidR="000B67FD" w:rsidRPr="00567047" w:rsidRDefault="000B67FD" w:rsidP="000B67FD">
      <w:pPr>
        <w:shd w:val="clear" w:color="auto" w:fill="FFFFFF"/>
        <w:spacing w:after="0" w:line="240" w:lineRule="auto"/>
        <w:ind w:firstLine="709"/>
        <w:jc w:val="both"/>
        <w:rPr>
          <w:rFonts w:ascii="Arial" w:hAnsi="Arial" w:cs="Arial"/>
          <w:color w:val="000000"/>
          <w:sz w:val="24"/>
          <w:szCs w:val="24"/>
        </w:rPr>
      </w:pPr>
      <w:r w:rsidRPr="00567047">
        <w:rPr>
          <w:rFonts w:ascii="Arial" w:hAnsi="Arial" w:cs="Arial"/>
          <w:color w:val="000000"/>
          <w:sz w:val="24"/>
          <w:szCs w:val="24"/>
        </w:rPr>
        <w:t xml:space="preserve">Установить, что в соответствии со статьей 242.26 Бюджетного кодекса Российской Федерации казначейскому сопровождению подлежат следующие средства бюджета </w:t>
      </w:r>
      <w:r>
        <w:rPr>
          <w:rFonts w:ascii="Arial" w:hAnsi="Arial" w:cs="Arial"/>
          <w:color w:val="000000"/>
          <w:sz w:val="24"/>
          <w:szCs w:val="24"/>
        </w:rPr>
        <w:t>Раздольинского сельского поселения Усольского муниципального района Иркутской области</w:t>
      </w:r>
      <w:r w:rsidRPr="00567047">
        <w:rPr>
          <w:rFonts w:ascii="Arial" w:hAnsi="Arial" w:cs="Arial"/>
          <w:color w:val="000000"/>
          <w:sz w:val="24"/>
          <w:szCs w:val="24"/>
        </w:rPr>
        <w:t>:</w:t>
      </w:r>
    </w:p>
    <w:p w:rsidR="000B67FD" w:rsidRPr="00567047" w:rsidRDefault="000B67FD" w:rsidP="000B67FD">
      <w:pPr>
        <w:pStyle w:val="a5"/>
        <w:numPr>
          <w:ilvl w:val="0"/>
          <w:numId w:val="1"/>
        </w:numPr>
        <w:shd w:val="clear" w:color="auto" w:fill="FFFFFF"/>
        <w:spacing w:after="0" w:line="240" w:lineRule="auto"/>
        <w:ind w:left="0" w:firstLine="709"/>
        <w:jc w:val="both"/>
        <w:rPr>
          <w:rFonts w:ascii="Arial" w:hAnsi="Arial" w:cs="Arial"/>
          <w:color w:val="000000"/>
          <w:sz w:val="24"/>
          <w:szCs w:val="24"/>
        </w:rPr>
      </w:pPr>
      <w:r w:rsidRPr="00567047">
        <w:rPr>
          <w:rFonts w:ascii="Arial" w:hAnsi="Arial" w:cs="Arial"/>
          <w:color w:val="000000"/>
          <w:sz w:val="24"/>
          <w:szCs w:val="24"/>
        </w:rPr>
        <w:t>авансовые платежи по муниципальным контрактам о поставке товаров, выполнении работ, оказании услуг, заключаемым на сумму 50 000,0 тыс. рублей и более;</w:t>
      </w:r>
    </w:p>
    <w:p w:rsidR="000B67FD" w:rsidRPr="00567047" w:rsidRDefault="000B67FD" w:rsidP="000B67FD">
      <w:pPr>
        <w:pStyle w:val="a5"/>
        <w:numPr>
          <w:ilvl w:val="0"/>
          <w:numId w:val="1"/>
        </w:numPr>
        <w:shd w:val="clear" w:color="auto" w:fill="FFFFFF"/>
        <w:spacing w:after="0" w:line="240" w:lineRule="auto"/>
        <w:ind w:left="0" w:firstLine="709"/>
        <w:jc w:val="both"/>
        <w:rPr>
          <w:rFonts w:ascii="Arial" w:hAnsi="Arial" w:cs="Arial"/>
          <w:color w:val="000000"/>
          <w:sz w:val="24"/>
          <w:szCs w:val="24"/>
        </w:rPr>
      </w:pPr>
      <w:r w:rsidRPr="00567047">
        <w:rPr>
          <w:rFonts w:ascii="Arial" w:hAnsi="Arial" w:cs="Arial"/>
          <w:color w:val="000000"/>
          <w:sz w:val="24"/>
          <w:szCs w:val="24"/>
        </w:rPr>
        <w:t>авансовые платежи по контрактам (договорам) о поставке товаров,</w:t>
      </w:r>
    </w:p>
    <w:p w:rsidR="000B67FD" w:rsidRPr="00567047" w:rsidRDefault="000B67FD" w:rsidP="000B67FD">
      <w:pPr>
        <w:shd w:val="clear" w:color="auto" w:fill="FFFFFF"/>
        <w:spacing w:after="0" w:line="240" w:lineRule="auto"/>
        <w:jc w:val="both"/>
        <w:rPr>
          <w:rFonts w:ascii="Arial" w:hAnsi="Arial" w:cs="Arial"/>
          <w:color w:val="000000"/>
          <w:sz w:val="24"/>
          <w:szCs w:val="24"/>
        </w:rPr>
      </w:pPr>
      <w:r w:rsidRPr="00567047">
        <w:rPr>
          <w:rFonts w:ascii="Arial" w:hAnsi="Arial" w:cs="Arial"/>
          <w:color w:val="000000"/>
          <w:sz w:val="24"/>
          <w:szCs w:val="24"/>
        </w:rPr>
        <w:t>выполнении работ, оказании услуг, заключаемым на сумму 50 000,0 тыс. рублей и</w:t>
      </w:r>
      <w:r>
        <w:rPr>
          <w:rFonts w:ascii="Arial" w:hAnsi="Arial" w:cs="Arial"/>
          <w:color w:val="000000"/>
          <w:sz w:val="24"/>
          <w:szCs w:val="24"/>
        </w:rPr>
        <w:t xml:space="preserve"> </w:t>
      </w:r>
      <w:r w:rsidRPr="00567047">
        <w:rPr>
          <w:rFonts w:ascii="Arial" w:hAnsi="Arial" w:cs="Arial"/>
          <w:color w:val="000000"/>
          <w:sz w:val="24"/>
          <w:szCs w:val="24"/>
        </w:rPr>
        <w:t xml:space="preserve">более, бюджетными учреждениями администрации </w:t>
      </w:r>
      <w:r>
        <w:rPr>
          <w:rFonts w:ascii="Arial" w:hAnsi="Arial" w:cs="Arial"/>
          <w:color w:val="000000"/>
          <w:sz w:val="24"/>
          <w:szCs w:val="24"/>
        </w:rPr>
        <w:t>Раздольинского сельского поселения Усольского муниципального района Иркутской области</w:t>
      </w:r>
      <w:r w:rsidRPr="00567047">
        <w:rPr>
          <w:rFonts w:ascii="Arial" w:hAnsi="Arial" w:cs="Arial"/>
          <w:color w:val="000000"/>
          <w:sz w:val="24"/>
          <w:szCs w:val="24"/>
        </w:rPr>
        <w:t xml:space="preserve">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w:t>
      </w:r>
    </w:p>
    <w:p w:rsidR="000B67FD" w:rsidRPr="00AB0C4D" w:rsidRDefault="000B67FD" w:rsidP="000B67FD">
      <w:pPr>
        <w:pStyle w:val="a5"/>
        <w:numPr>
          <w:ilvl w:val="0"/>
          <w:numId w:val="1"/>
        </w:numPr>
        <w:shd w:val="clear" w:color="auto" w:fill="FFFFFF"/>
        <w:spacing w:after="0" w:line="240" w:lineRule="auto"/>
        <w:ind w:left="0" w:firstLine="709"/>
        <w:jc w:val="both"/>
        <w:rPr>
          <w:rFonts w:ascii="Arial" w:hAnsi="Arial" w:cs="Arial"/>
          <w:color w:val="000000"/>
          <w:sz w:val="24"/>
          <w:szCs w:val="24"/>
        </w:rPr>
      </w:pPr>
      <w:r w:rsidRPr="00AB0C4D">
        <w:rPr>
          <w:rFonts w:ascii="Arial" w:hAnsi="Arial" w:cs="Arial"/>
          <w:color w:val="000000"/>
          <w:sz w:val="24"/>
          <w:szCs w:val="24"/>
        </w:rPr>
        <w:t>авансовые платежи по контрактам (договорам) о поставке товаров,</w:t>
      </w:r>
    </w:p>
    <w:p w:rsidR="000B67FD" w:rsidRPr="00567047" w:rsidRDefault="000B67FD" w:rsidP="000B67FD">
      <w:pPr>
        <w:shd w:val="clear" w:color="auto" w:fill="FFFFFF"/>
        <w:spacing w:after="0" w:line="240" w:lineRule="auto"/>
        <w:jc w:val="both"/>
        <w:rPr>
          <w:rFonts w:ascii="Arial" w:hAnsi="Arial" w:cs="Arial"/>
          <w:color w:val="000000"/>
          <w:sz w:val="24"/>
          <w:szCs w:val="24"/>
        </w:rPr>
      </w:pPr>
      <w:r w:rsidRPr="00567047">
        <w:rPr>
          <w:rFonts w:ascii="Arial" w:hAnsi="Arial" w:cs="Arial"/>
          <w:color w:val="000000"/>
          <w:sz w:val="24"/>
          <w:szCs w:val="24"/>
        </w:rPr>
        <w:t>выполнении работ, оказании услуг, заключаемым исполнителями и соисполнителями в рамках исполнения указанных в подпунктах 1, 2 настоящего</w:t>
      </w:r>
    </w:p>
    <w:p w:rsidR="000B67FD" w:rsidRPr="00AB0C4D" w:rsidRDefault="000B67FD" w:rsidP="000B67FD">
      <w:pPr>
        <w:shd w:val="clear" w:color="auto" w:fill="FFFFFF"/>
        <w:spacing w:after="0" w:line="240" w:lineRule="auto"/>
        <w:jc w:val="both"/>
        <w:rPr>
          <w:rFonts w:ascii="Arial" w:hAnsi="Arial" w:cs="Arial"/>
          <w:color w:val="000000"/>
          <w:sz w:val="24"/>
          <w:szCs w:val="24"/>
        </w:rPr>
      </w:pPr>
      <w:r w:rsidRPr="00567047">
        <w:rPr>
          <w:rFonts w:ascii="Arial" w:hAnsi="Arial" w:cs="Arial"/>
          <w:color w:val="000000"/>
          <w:sz w:val="24"/>
          <w:szCs w:val="24"/>
        </w:rPr>
        <w:t>пункта муниципальных контрактов (контрактов (договоров)) о поставке товаров,</w:t>
      </w:r>
      <w:r>
        <w:rPr>
          <w:rFonts w:ascii="Arial" w:hAnsi="Arial" w:cs="Arial"/>
          <w:color w:val="000000"/>
          <w:sz w:val="24"/>
          <w:szCs w:val="24"/>
        </w:rPr>
        <w:t xml:space="preserve"> </w:t>
      </w:r>
      <w:r w:rsidRPr="00567047">
        <w:rPr>
          <w:rFonts w:ascii="Arial" w:hAnsi="Arial" w:cs="Arial"/>
          <w:color w:val="000000"/>
          <w:sz w:val="24"/>
          <w:szCs w:val="24"/>
        </w:rPr>
        <w:t>вы</w:t>
      </w:r>
      <w:r>
        <w:rPr>
          <w:rFonts w:ascii="Arial" w:hAnsi="Arial" w:cs="Arial"/>
          <w:color w:val="000000"/>
          <w:sz w:val="24"/>
          <w:szCs w:val="24"/>
        </w:rPr>
        <w:t>полнении работ, оказании услуг.</w:t>
      </w:r>
    </w:p>
    <w:p w:rsidR="000B67FD" w:rsidRDefault="000B67FD" w:rsidP="000B67FD">
      <w:pPr>
        <w:spacing w:after="0" w:line="240" w:lineRule="auto"/>
        <w:ind w:firstLine="709"/>
        <w:jc w:val="both"/>
        <w:rPr>
          <w:rFonts w:ascii="Arial" w:hAnsi="Arial" w:cs="Arial"/>
          <w:sz w:val="24"/>
          <w:szCs w:val="24"/>
        </w:rPr>
      </w:pPr>
    </w:p>
    <w:p w:rsidR="000B67FD" w:rsidRPr="00846E1B" w:rsidRDefault="000B67FD" w:rsidP="000B67FD">
      <w:pPr>
        <w:spacing w:after="0" w:line="240" w:lineRule="auto"/>
        <w:ind w:firstLine="709"/>
        <w:jc w:val="both"/>
        <w:rPr>
          <w:rFonts w:ascii="Arial" w:hAnsi="Arial" w:cs="Arial"/>
          <w:sz w:val="24"/>
          <w:szCs w:val="24"/>
        </w:rPr>
      </w:pPr>
      <w:r>
        <w:rPr>
          <w:rFonts w:ascii="Arial" w:hAnsi="Arial" w:cs="Arial"/>
          <w:sz w:val="24"/>
          <w:szCs w:val="24"/>
        </w:rPr>
        <w:lastRenderedPageBreak/>
        <w:t>Статья 14</w:t>
      </w:r>
    </w:p>
    <w:p w:rsidR="000B67FD" w:rsidRPr="00846E1B" w:rsidRDefault="000B67FD" w:rsidP="000B67FD">
      <w:pPr>
        <w:spacing w:after="0" w:line="240" w:lineRule="auto"/>
        <w:ind w:firstLine="709"/>
        <w:jc w:val="both"/>
        <w:rPr>
          <w:rFonts w:ascii="Arial" w:hAnsi="Arial" w:cs="Arial"/>
          <w:sz w:val="24"/>
          <w:szCs w:val="24"/>
        </w:rPr>
      </w:pPr>
      <w:r>
        <w:rPr>
          <w:rFonts w:ascii="Arial" w:hAnsi="Arial" w:cs="Arial"/>
          <w:sz w:val="24"/>
          <w:szCs w:val="24"/>
        </w:rPr>
        <w:t>1. Опубликовать настоящее решение</w:t>
      </w:r>
      <w:r w:rsidRPr="00846E1B">
        <w:rPr>
          <w:rFonts w:ascii="Arial" w:hAnsi="Arial" w:cs="Arial"/>
          <w:sz w:val="24"/>
          <w:szCs w:val="24"/>
        </w:rPr>
        <w:t xml:space="preserve"> в </w:t>
      </w:r>
      <w:r>
        <w:rPr>
          <w:rFonts w:ascii="Arial" w:hAnsi="Arial" w:cs="Arial"/>
          <w:sz w:val="24"/>
          <w:szCs w:val="24"/>
        </w:rPr>
        <w:t>периодическом печатном издании «Раздольинский информационный вестник», разместить в информационно-</w:t>
      </w:r>
      <w:r w:rsidRPr="00846E1B">
        <w:rPr>
          <w:rFonts w:ascii="Arial" w:hAnsi="Arial" w:cs="Arial"/>
          <w:sz w:val="24"/>
          <w:szCs w:val="24"/>
        </w:rPr>
        <w:t>телекоммуникационной сети «Интернет» на официальном сай</w:t>
      </w:r>
      <w:r>
        <w:rPr>
          <w:rFonts w:ascii="Arial" w:hAnsi="Arial" w:cs="Arial"/>
          <w:sz w:val="24"/>
          <w:szCs w:val="24"/>
        </w:rPr>
        <w:t>те администрации Раздольинского сельского поселения Усольского муниципального района Иркутской области</w:t>
      </w:r>
      <w:r w:rsidRPr="00846E1B">
        <w:rPr>
          <w:rFonts w:ascii="Arial" w:hAnsi="Arial" w:cs="Arial"/>
          <w:sz w:val="24"/>
          <w:szCs w:val="24"/>
        </w:rPr>
        <w:t xml:space="preserve"> по адресу:</w:t>
      </w:r>
      <w:hyperlink r:id="rId6" w:history="1">
        <w:r w:rsidRPr="00846E1B">
          <w:rPr>
            <w:rStyle w:val="a4"/>
            <w:rFonts w:ascii="Arial" w:hAnsi="Arial" w:cs="Arial"/>
            <w:sz w:val="24"/>
            <w:szCs w:val="24"/>
            <w:lang w:val="en-US"/>
          </w:rPr>
          <w:t>http</w:t>
        </w:r>
        <w:r w:rsidRPr="00846E1B">
          <w:rPr>
            <w:rStyle w:val="a4"/>
            <w:rFonts w:ascii="Arial" w:hAnsi="Arial" w:cs="Arial"/>
            <w:sz w:val="24"/>
            <w:szCs w:val="24"/>
          </w:rPr>
          <w:t>//раздолье-адм.рф/.</w:t>
        </w:r>
      </w:hyperlink>
    </w:p>
    <w:p w:rsidR="000B67FD" w:rsidRPr="00846E1B" w:rsidRDefault="000B67FD" w:rsidP="000B67FD">
      <w:pPr>
        <w:pStyle w:val="ConsPlusNormal"/>
        <w:ind w:firstLine="709"/>
        <w:jc w:val="both"/>
        <w:rPr>
          <w:rFonts w:ascii="Arial" w:hAnsi="Arial" w:cs="Arial"/>
          <w:sz w:val="24"/>
          <w:szCs w:val="24"/>
          <w:lang w:eastAsia="ru-RU"/>
        </w:rPr>
      </w:pPr>
      <w:r w:rsidRPr="00846E1B">
        <w:rPr>
          <w:rFonts w:ascii="Arial" w:hAnsi="Arial" w:cs="Arial"/>
          <w:sz w:val="24"/>
          <w:szCs w:val="24"/>
        </w:rPr>
        <w:t xml:space="preserve">2. </w:t>
      </w:r>
      <w:r w:rsidRPr="00846E1B">
        <w:rPr>
          <w:rFonts w:ascii="Arial" w:hAnsi="Arial" w:cs="Arial"/>
          <w:sz w:val="24"/>
          <w:szCs w:val="24"/>
          <w:lang w:eastAsia="ru-RU"/>
        </w:rPr>
        <w:t>Настоящее решение вступает в силу после дня</w:t>
      </w:r>
      <w:r>
        <w:rPr>
          <w:rFonts w:ascii="Arial" w:hAnsi="Arial" w:cs="Arial"/>
          <w:sz w:val="24"/>
          <w:szCs w:val="24"/>
          <w:lang w:eastAsia="ru-RU"/>
        </w:rPr>
        <w:t xml:space="preserve"> его официального опубликования, но не ранее 1 января 2023 года.</w:t>
      </w:r>
    </w:p>
    <w:p w:rsidR="000B67FD" w:rsidRPr="00846E1B" w:rsidRDefault="000B67FD" w:rsidP="000B67FD">
      <w:pPr>
        <w:pStyle w:val="ConsPlusNormal"/>
        <w:ind w:firstLine="709"/>
        <w:jc w:val="both"/>
        <w:rPr>
          <w:rFonts w:ascii="Arial" w:hAnsi="Arial" w:cs="Arial"/>
          <w:sz w:val="24"/>
          <w:szCs w:val="24"/>
          <w:lang w:eastAsia="ru-RU"/>
        </w:rPr>
      </w:pPr>
      <w:r w:rsidRPr="00846E1B">
        <w:rPr>
          <w:rFonts w:ascii="Arial" w:hAnsi="Arial" w:cs="Arial"/>
          <w:sz w:val="24"/>
          <w:szCs w:val="24"/>
          <w:lang w:eastAsia="ru-RU"/>
        </w:rPr>
        <w:t xml:space="preserve">3. Контроль за исполнением данного решения возложить на председателя Думы </w:t>
      </w:r>
      <w:r>
        <w:rPr>
          <w:rFonts w:ascii="Arial" w:hAnsi="Arial" w:cs="Arial"/>
          <w:sz w:val="24"/>
          <w:szCs w:val="24"/>
        </w:rPr>
        <w:t>Раздольинского сельского поселения Усольского муниципального района Иркутской области</w:t>
      </w:r>
      <w:r w:rsidRPr="00846E1B">
        <w:rPr>
          <w:rFonts w:ascii="Arial" w:hAnsi="Arial" w:cs="Arial"/>
          <w:sz w:val="24"/>
          <w:szCs w:val="24"/>
          <w:lang w:eastAsia="ru-RU"/>
        </w:rPr>
        <w:t>»</w:t>
      </w:r>
    </w:p>
    <w:p w:rsidR="000B67FD" w:rsidRPr="00846E1B" w:rsidRDefault="000B67FD" w:rsidP="000B67FD">
      <w:pPr>
        <w:spacing w:after="0" w:line="240" w:lineRule="auto"/>
        <w:rPr>
          <w:rFonts w:ascii="Arial" w:hAnsi="Arial" w:cs="Arial"/>
          <w:sz w:val="24"/>
          <w:szCs w:val="24"/>
        </w:rPr>
      </w:pPr>
    </w:p>
    <w:p w:rsidR="000B67FD" w:rsidRPr="00846E1B" w:rsidRDefault="000B67FD" w:rsidP="000B67FD">
      <w:pPr>
        <w:spacing w:after="0" w:line="240" w:lineRule="auto"/>
        <w:rPr>
          <w:rFonts w:ascii="Arial" w:hAnsi="Arial" w:cs="Arial"/>
          <w:sz w:val="24"/>
          <w:szCs w:val="24"/>
        </w:rPr>
      </w:pPr>
      <w:r w:rsidRPr="00846E1B">
        <w:rPr>
          <w:rFonts w:ascii="Arial" w:hAnsi="Arial" w:cs="Arial"/>
          <w:sz w:val="24"/>
          <w:szCs w:val="24"/>
        </w:rPr>
        <w:t xml:space="preserve">Глава </w:t>
      </w:r>
      <w:r>
        <w:rPr>
          <w:rFonts w:ascii="Arial" w:hAnsi="Arial" w:cs="Arial"/>
          <w:sz w:val="24"/>
          <w:szCs w:val="24"/>
        </w:rPr>
        <w:t xml:space="preserve">Раздольинского </w:t>
      </w:r>
      <w:r w:rsidRPr="00846E1B">
        <w:rPr>
          <w:rFonts w:ascii="Arial" w:hAnsi="Arial" w:cs="Arial"/>
          <w:sz w:val="24"/>
          <w:szCs w:val="24"/>
        </w:rPr>
        <w:t xml:space="preserve">сельского поселения </w:t>
      </w:r>
    </w:p>
    <w:p w:rsidR="000B67FD" w:rsidRDefault="000B67FD" w:rsidP="000B67FD">
      <w:pPr>
        <w:spacing w:after="0" w:line="240" w:lineRule="auto"/>
        <w:rPr>
          <w:rFonts w:ascii="Arial" w:hAnsi="Arial" w:cs="Arial"/>
          <w:sz w:val="24"/>
          <w:szCs w:val="24"/>
        </w:rPr>
      </w:pPr>
      <w:r>
        <w:rPr>
          <w:rFonts w:ascii="Arial" w:hAnsi="Arial" w:cs="Arial"/>
          <w:sz w:val="24"/>
          <w:szCs w:val="24"/>
        </w:rPr>
        <w:t xml:space="preserve">Усольского муниципального района </w:t>
      </w:r>
    </w:p>
    <w:p w:rsidR="000B67FD" w:rsidRDefault="000B67FD" w:rsidP="000B67FD">
      <w:pPr>
        <w:spacing w:after="0" w:line="240" w:lineRule="auto"/>
        <w:rPr>
          <w:rFonts w:ascii="Arial" w:hAnsi="Arial" w:cs="Arial"/>
          <w:sz w:val="24"/>
          <w:szCs w:val="24"/>
        </w:rPr>
      </w:pPr>
      <w:r>
        <w:rPr>
          <w:rFonts w:ascii="Arial" w:hAnsi="Arial" w:cs="Arial"/>
          <w:sz w:val="24"/>
          <w:szCs w:val="24"/>
        </w:rPr>
        <w:t>Иркутской области</w:t>
      </w:r>
    </w:p>
    <w:p w:rsidR="000B67FD" w:rsidRDefault="000B67FD" w:rsidP="000B67FD">
      <w:pPr>
        <w:spacing w:after="0" w:line="240" w:lineRule="auto"/>
        <w:rPr>
          <w:rFonts w:ascii="Arial" w:hAnsi="Arial" w:cs="Arial"/>
          <w:sz w:val="24"/>
          <w:szCs w:val="24"/>
        </w:rPr>
      </w:pPr>
      <w:r w:rsidRPr="00846E1B">
        <w:rPr>
          <w:rFonts w:ascii="Arial" w:hAnsi="Arial" w:cs="Arial"/>
          <w:sz w:val="24"/>
          <w:szCs w:val="24"/>
        </w:rPr>
        <w:t xml:space="preserve">Председатель </w:t>
      </w:r>
      <w:r>
        <w:rPr>
          <w:rFonts w:ascii="Arial" w:hAnsi="Arial" w:cs="Arial"/>
          <w:sz w:val="24"/>
          <w:szCs w:val="24"/>
        </w:rPr>
        <w:t xml:space="preserve">Думы Раздольинского </w:t>
      </w:r>
    </w:p>
    <w:p w:rsidR="000B67FD" w:rsidRPr="00846E1B" w:rsidRDefault="000B67FD" w:rsidP="000B67FD">
      <w:pPr>
        <w:spacing w:after="0" w:line="240" w:lineRule="auto"/>
        <w:rPr>
          <w:rFonts w:ascii="Arial" w:hAnsi="Arial" w:cs="Arial"/>
          <w:sz w:val="24"/>
          <w:szCs w:val="24"/>
        </w:rPr>
      </w:pPr>
      <w:r w:rsidRPr="00846E1B">
        <w:rPr>
          <w:rFonts w:ascii="Arial" w:hAnsi="Arial" w:cs="Arial"/>
          <w:sz w:val="24"/>
          <w:szCs w:val="24"/>
        </w:rPr>
        <w:t xml:space="preserve">сельского поселения </w:t>
      </w:r>
    </w:p>
    <w:p w:rsidR="000B67FD" w:rsidRDefault="000B67FD" w:rsidP="000B67FD">
      <w:pPr>
        <w:spacing w:after="0" w:line="240" w:lineRule="auto"/>
        <w:rPr>
          <w:rFonts w:ascii="Arial" w:hAnsi="Arial" w:cs="Arial"/>
          <w:sz w:val="24"/>
          <w:szCs w:val="24"/>
        </w:rPr>
      </w:pPr>
      <w:r>
        <w:rPr>
          <w:rFonts w:ascii="Arial" w:hAnsi="Arial" w:cs="Arial"/>
          <w:sz w:val="24"/>
          <w:szCs w:val="24"/>
        </w:rPr>
        <w:t xml:space="preserve">Усольского муниципального района </w:t>
      </w:r>
    </w:p>
    <w:p w:rsidR="000B67FD" w:rsidRDefault="000B67FD" w:rsidP="000B67FD">
      <w:pPr>
        <w:spacing w:after="0" w:line="240" w:lineRule="auto"/>
        <w:rPr>
          <w:rFonts w:ascii="Arial" w:hAnsi="Arial" w:cs="Arial"/>
          <w:sz w:val="24"/>
          <w:szCs w:val="24"/>
        </w:rPr>
      </w:pPr>
      <w:r>
        <w:rPr>
          <w:rFonts w:ascii="Arial" w:hAnsi="Arial" w:cs="Arial"/>
          <w:sz w:val="24"/>
          <w:szCs w:val="24"/>
        </w:rPr>
        <w:t xml:space="preserve">Иркутской области                                                                              </w:t>
      </w:r>
      <w:r w:rsidRPr="00846E1B">
        <w:rPr>
          <w:rFonts w:ascii="Arial" w:hAnsi="Arial" w:cs="Arial"/>
          <w:sz w:val="24"/>
          <w:szCs w:val="24"/>
        </w:rPr>
        <w:t>С.И. Добрынин.</w:t>
      </w:r>
    </w:p>
    <w:p w:rsidR="00B5225E" w:rsidRDefault="00B5225E" w:rsidP="000B67FD">
      <w:pPr>
        <w:spacing w:after="0" w:line="240" w:lineRule="auto"/>
        <w:rPr>
          <w:rFonts w:ascii="Arial" w:hAnsi="Arial" w:cs="Arial"/>
          <w:sz w:val="24"/>
          <w:szCs w:val="24"/>
        </w:rPr>
      </w:pPr>
    </w:p>
    <w:p w:rsidR="00B5225E" w:rsidRDefault="00B5225E" w:rsidP="000B67FD">
      <w:pPr>
        <w:spacing w:after="0" w:line="240" w:lineRule="auto"/>
        <w:rPr>
          <w:rFonts w:ascii="Arial" w:hAnsi="Arial" w:cs="Arial"/>
          <w:sz w:val="24"/>
          <w:szCs w:val="24"/>
        </w:rPr>
      </w:pPr>
    </w:p>
    <w:p w:rsidR="00B5225E" w:rsidRDefault="00B5225E" w:rsidP="000B67FD">
      <w:pPr>
        <w:spacing w:after="0" w:line="240" w:lineRule="auto"/>
        <w:rPr>
          <w:rFonts w:ascii="Arial" w:hAnsi="Arial" w:cs="Arial"/>
          <w:sz w:val="24"/>
          <w:szCs w:val="24"/>
        </w:rPr>
      </w:pPr>
    </w:p>
    <w:p w:rsidR="00B5225E" w:rsidRDefault="00B5225E" w:rsidP="00B5225E">
      <w:pPr>
        <w:spacing w:after="0" w:line="240" w:lineRule="auto"/>
        <w:jc w:val="right"/>
        <w:rPr>
          <w:rFonts w:ascii="Arial" w:hAnsi="Arial" w:cs="Arial"/>
          <w:sz w:val="24"/>
          <w:szCs w:val="24"/>
        </w:rPr>
      </w:pPr>
      <w:r w:rsidRPr="00B5225E">
        <w:rPr>
          <w:rFonts w:ascii="Arial" w:hAnsi="Arial" w:cs="Arial"/>
          <w:sz w:val="24"/>
          <w:szCs w:val="24"/>
        </w:rPr>
        <w:t xml:space="preserve">Приложение №1                                                                                                                                                                                                                  к решению Думы Раздольинского сельского </w:t>
      </w:r>
    </w:p>
    <w:p w:rsidR="00B5225E" w:rsidRDefault="00B5225E" w:rsidP="00B5225E">
      <w:pPr>
        <w:spacing w:after="0" w:line="240" w:lineRule="auto"/>
        <w:jc w:val="right"/>
        <w:rPr>
          <w:rFonts w:ascii="Arial" w:hAnsi="Arial" w:cs="Arial"/>
          <w:sz w:val="24"/>
          <w:szCs w:val="24"/>
        </w:rPr>
      </w:pPr>
      <w:r w:rsidRPr="00B5225E">
        <w:rPr>
          <w:rFonts w:ascii="Arial" w:hAnsi="Arial" w:cs="Arial"/>
          <w:sz w:val="24"/>
          <w:szCs w:val="24"/>
        </w:rPr>
        <w:t>поселения Усольского муниципа</w:t>
      </w:r>
      <w:r>
        <w:rPr>
          <w:rFonts w:ascii="Arial" w:hAnsi="Arial" w:cs="Arial"/>
          <w:sz w:val="24"/>
          <w:szCs w:val="24"/>
        </w:rPr>
        <w:t xml:space="preserve">льного </w:t>
      </w:r>
    </w:p>
    <w:p w:rsidR="00B5225E" w:rsidRDefault="00B5225E" w:rsidP="00B5225E">
      <w:pPr>
        <w:spacing w:after="0" w:line="240" w:lineRule="auto"/>
        <w:jc w:val="right"/>
        <w:rPr>
          <w:rFonts w:ascii="Arial" w:hAnsi="Arial" w:cs="Arial"/>
          <w:sz w:val="24"/>
          <w:szCs w:val="24"/>
        </w:rPr>
      </w:pPr>
      <w:r w:rsidRPr="00B5225E">
        <w:rPr>
          <w:rFonts w:ascii="Arial" w:hAnsi="Arial" w:cs="Arial"/>
          <w:sz w:val="24"/>
          <w:szCs w:val="24"/>
        </w:rPr>
        <w:t xml:space="preserve">района Иркутской области "О бюджете </w:t>
      </w:r>
    </w:p>
    <w:p w:rsidR="00B5225E" w:rsidRDefault="00B5225E" w:rsidP="00B5225E">
      <w:pPr>
        <w:spacing w:after="0" w:line="240" w:lineRule="auto"/>
        <w:jc w:val="right"/>
        <w:rPr>
          <w:rFonts w:ascii="Arial" w:hAnsi="Arial" w:cs="Arial"/>
          <w:sz w:val="24"/>
          <w:szCs w:val="24"/>
        </w:rPr>
      </w:pPr>
      <w:r w:rsidRPr="00B5225E">
        <w:rPr>
          <w:rFonts w:ascii="Arial" w:hAnsi="Arial" w:cs="Arial"/>
          <w:sz w:val="24"/>
          <w:szCs w:val="24"/>
        </w:rPr>
        <w:t xml:space="preserve">Раздольинского сельского поселения Усольского </w:t>
      </w:r>
    </w:p>
    <w:p w:rsidR="00B5225E" w:rsidRDefault="00B5225E" w:rsidP="00B5225E">
      <w:pPr>
        <w:spacing w:after="0" w:line="240" w:lineRule="auto"/>
        <w:jc w:val="right"/>
        <w:rPr>
          <w:rFonts w:ascii="Arial" w:hAnsi="Arial" w:cs="Arial"/>
          <w:sz w:val="24"/>
          <w:szCs w:val="24"/>
        </w:rPr>
      </w:pPr>
      <w:r w:rsidRPr="00B5225E">
        <w:rPr>
          <w:rFonts w:ascii="Arial" w:hAnsi="Arial" w:cs="Arial"/>
          <w:sz w:val="24"/>
          <w:szCs w:val="24"/>
        </w:rPr>
        <w:t xml:space="preserve">муниципального района Иркутской области 2023 год </w:t>
      </w:r>
    </w:p>
    <w:p w:rsidR="00B5225E" w:rsidRDefault="00B5225E" w:rsidP="00B5225E">
      <w:pPr>
        <w:spacing w:after="0" w:line="240" w:lineRule="auto"/>
        <w:jc w:val="right"/>
        <w:rPr>
          <w:rFonts w:ascii="Arial" w:hAnsi="Arial" w:cs="Arial"/>
          <w:sz w:val="24"/>
          <w:szCs w:val="24"/>
        </w:rPr>
      </w:pPr>
      <w:r w:rsidRPr="00B5225E">
        <w:rPr>
          <w:rFonts w:ascii="Arial" w:hAnsi="Arial" w:cs="Arial"/>
          <w:sz w:val="24"/>
          <w:szCs w:val="24"/>
        </w:rPr>
        <w:t xml:space="preserve">и плановый период 2024-2025 годы"                                                                         </w:t>
      </w:r>
    </w:p>
    <w:p w:rsidR="00B5225E" w:rsidRDefault="00B5225E" w:rsidP="00B5225E">
      <w:pPr>
        <w:spacing w:after="0" w:line="240" w:lineRule="auto"/>
        <w:jc w:val="right"/>
        <w:rPr>
          <w:rFonts w:ascii="Arial" w:hAnsi="Arial" w:cs="Arial"/>
          <w:sz w:val="24"/>
          <w:szCs w:val="24"/>
        </w:rPr>
      </w:pPr>
      <w:r w:rsidRPr="00B5225E">
        <w:rPr>
          <w:rFonts w:ascii="Arial" w:hAnsi="Arial" w:cs="Arial"/>
          <w:sz w:val="24"/>
          <w:szCs w:val="24"/>
        </w:rPr>
        <w:t xml:space="preserve">  от 29.12.2022г. №16</w:t>
      </w:r>
    </w:p>
    <w:p w:rsidR="00B5225E" w:rsidRDefault="00B5225E" w:rsidP="00B5225E">
      <w:pPr>
        <w:spacing w:after="0" w:line="240" w:lineRule="auto"/>
        <w:jc w:val="right"/>
        <w:rPr>
          <w:rFonts w:ascii="Arial" w:hAnsi="Arial" w:cs="Arial"/>
          <w:sz w:val="24"/>
          <w:szCs w:val="24"/>
        </w:rPr>
      </w:pPr>
    </w:p>
    <w:p w:rsidR="00B5225E" w:rsidRDefault="00B5225E" w:rsidP="00B5225E">
      <w:pPr>
        <w:spacing w:after="0" w:line="240" w:lineRule="auto"/>
        <w:jc w:val="center"/>
        <w:rPr>
          <w:rFonts w:ascii="Arial" w:hAnsi="Arial" w:cs="Arial"/>
          <w:sz w:val="24"/>
          <w:szCs w:val="24"/>
        </w:rPr>
      </w:pPr>
      <w:r w:rsidRPr="00B5225E">
        <w:rPr>
          <w:rFonts w:ascii="Arial" w:hAnsi="Arial" w:cs="Arial"/>
          <w:sz w:val="24"/>
          <w:szCs w:val="24"/>
        </w:rPr>
        <w:t>Прогнозируемые доходы Раздольинского сельского поселения Усольского муниципального района Иркутской области на 2023 год</w:t>
      </w:r>
    </w:p>
    <w:tbl>
      <w:tblPr>
        <w:tblW w:w="10774" w:type="dxa"/>
        <w:tblInd w:w="-709" w:type="dxa"/>
        <w:tblLayout w:type="fixed"/>
        <w:tblLook w:val="04A0" w:firstRow="1" w:lastRow="0" w:firstColumn="1" w:lastColumn="0" w:noHBand="0" w:noVBand="1"/>
      </w:tblPr>
      <w:tblGrid>
        <w:gridCol w:w="5103"/>
        <w:gridCol w:w="993"/>
        <w:gridCol w:w="2693"/>
        <w:gridCol w:w="1985"/>
      </w:tblGrid>
      <w:tr w:rsidR="00B5225E" w:rsidRPr="00B5225E" w:rsidTr="00B5225E">
        <w:trPr>
          <w:trHeight w:val="480"/>
        </w:trPr>
        <w:tc>
          <w:tcPr>
            <w:tcW w:w="5103" w:type="dxa"/>
            <w:tcBorders>
              <w:top w:val="nil"/>
              <w:left w:val="nil"/>
              <w:bottom w:val="nil"/>
              <w:right w:val="nil"/>
            </w:tcBorders>
            <w:shd w:val="clear" w:color="auto" w:fill="auto"/>
            <w:noWrap/>
            <w:vAlign w:val="bottom"/>
            <w:hideMark/>
          </w:tcPr>
          <w:p w:rsidR="00B5225E" w:rsidRPr="00B5225E" w:rsidRDefault="00B5225E" w:rsidP="00B5225E">
            <w:pPr>
              <w:spacing w:after="0" w:line="240" w:lineRule="auto"/>
              <w:rPr>
                <w:rFonts w:ascii="Times New Roman" w:eastAsia="Times New Roman" w:hAnsi="Times New Roman" w:cs="Times New Roman"/>
                <w:sz w:val="24"/>
                <w:szCs w:val="24"/>
              </w:rPr>
            </w:pPr>
          </w:p>
        </w:tc>
        <w:tc>
          <w:tcPr>
            <w:tcW w:w="993" w:type="dxa"/>
            <w:tcBorders>
              <w:top w:val="nil"/>
              <w:left w:val="nil"/>
              <w:bottom w:val="nil"/>
              <w:right w:val="nil"/>
            </w:tcBorders>
            <w:shd w:val="clear" w:color="auto" w:fill="auto"/>
            <w:noWrap/>
            <w:vAlign w:val="bottom"/>
            <w:hideMark/>
          </w:tcPr>
          <w:p w:rsidR="00B5225E" w:rsidRPr="00B5225E" w:rsidRDefault="00B5225E" w:rsidP="00B5225E">
            <w:pPr>
              <w:spacing w:after="0" w:line="240" w:lineRule="auto"/>
              <w:rPr>
                <w:rFonts w:ascii="Times New Roman" w:eastAsia="Times New Roman" w:hAnsi="Times New Roman" w:cs="Times New Roman"/>
                <w:sz w:val="20"/>
                <w:szCs w:val="20"/>
              </w:rPr>
            </w:pPr>
          </w:p>
        </w:tc>
        <w:tc>
          <w:tcPr>
            <w:tcW w:w="2693" w:type="dxa"/>
            <w:tcBorders>
              <w:top w:val="nil"/>
              <w:left w:val="nil"/>
              <w:bottom w:val="nil"/>
              <w:right w:val="nil"/>
            </w:tcBorders>
            <w:shd w:val="clear" w:color="auto" w:fill="auto"/>
            <w:noWrap/>
            <w:vAlign w:val="bottom"/>
            <w:hideMark/>
          </w:tcPr>
          <w:p w:rsidR="00B5225E" w:rsidRPr="00B5225E" w:rsidRDefault="00B5225E" w:rsidP="00B5225E">
            <w:pPr>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shd w:val="clear" w:color="auto" w:fill="auto"/>
            <w:noWrap/>
            <w:vAlign w:val="bottom"/>
            <w:hideMark/>
          </w:tcPr>
          <w:p w:rsidR="00B5225E" w:rsidRPr="00B5225E" w:rsidRDefault="00B5225E" w:rsidP="00B5225E">
            <w:pPr>
              <w:spacing w:after="0" w:line="240" w:lineRule="auto"/>
              <w:jc w:val="right"/>
              <w:rPr>
                <w:rFonts w:ascii="Courier New" w:eastAsia="Times New Roman" w:hAnsi="Courier New" w:cs="Courier New"/>
                <w:bCs/>
              </w:rPr>
            </w:pPr>
            <w:r w:rsidRPr="00B5225E">
              <w:rPr>
                <w:rFonts w:ascii="Courier New" w:eastAsia="Times New Roman" w:hAnsi="Courier New" w:cs="Courier New"/>
                <w:bCs/>
              </w:rPr>
              <w:t>тыс. руб.</w:t>
            </w:r>
          </w:p>
        </w:tc>
      </w:tr>
      <w:tr w:rsidR="00B5225E" w:rsidRPr="00B5225E" w:rsidTr="00B5225E">
        <w:trPr>
          <w:trHeight w:val="1320"/>
        </w:trPr>
        <w:tc>
          <w:tcPr>
            <w:tcW w:w="5103"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Наименование групп, подгрупп, статей и подстатей доходов</w:t>
            </w:r>
          </w:p>
        </w:tc>
        <w:tc>
          <w:tcPr>
            <w:tcW w:w="993" w:type="dxa"/>
            <w:tcBorders>
              <w:top w:val="single" w:sz="4" w:space="0" w:color="auto"/>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Гл. адми-  нистратор</w:t>
            </w:r>
          </w:p>
        </w:tc>
        <w:tc>
          <w:tcPr>
            <w:tcW w:w="2693" w:type="dxa"/>
            <w:tcBorders>
              <w:top w:val="single" w:sz="4" w:space="0" w:color="auto"/>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Код бюджетной классификации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Сумма                          на 2023г.                                             </w:t>
            </w:r>
          </w:p>
        </w:tc>
      </w:tr>
      <w:tr w:rsidR="00B5225E" w:rsidRPr="00B5225E" w:rsidTr="00B5225E">
        <w:trPr>
          <w:trHeight w:val="447"/>
        </w:trPr>
        <w:tc>
          <w:tcPr>
            <w:tcW w:w="5103" w:type="dxa"/>
            <w:tcBorders>
              <w:top w:val="nil"/>
              <w:left w:val="single" w:sz="4" w:space="0" w:color="auto"/>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НАЛОГОВЫЕ И НЕНАЛОГОВЫЕ ДОХОДЫ</w:t>
            </w:r>
          </w:p>
        </w:tc>
        <w:tc>
          <w:tcPr>
            <w:tcW w:w="993" w:type="dxa"/>
            <w:tcBorders>
              <w:top w:val="nil"/>
              <w:left w:val="nil"/>
              <w:bottom w:val="single" w:sz="4" w:space="0" w:color="auto"/>
              <w:right w:val="single" w:sz="4" w:space="0" w:color="auto"/>
            </w:tcBorders>
            <w:shd w:val="clear" w:color="auto" w:fill="auto"/>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182</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10000000000000 000</w:t>
            </w:r>
          </w:p>
        </w:tc>
        <w:tc>
          <w:tcPr>
            <w:tcW w:w="1985" w:type="dxa"/>
            <w:tcBorders>
              <w:top w:val="nil"/>
              <w:left w:val="nil"/>
              <w:bottom w:val="single" w:sz="4" w:space="0" w:color="auto"/>
              <w:right w:val="single" w:sz="4" w:space="0" w:color="auto"/>
            </w:tcBorders>
            <w:shd w:val="clear" w:color="auto" w:fill="auto"/>
            <w:vAlign w:val="center"/>
            <w:hideMark/>
          </w:tcPr>
          <w:p w:rsidR="00B5225E" w:rsidRPr="00B5225E" w:rsidRDefault="00B5225E" w:rsidP="00B5225E">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 xml:space="preserve">  5</w:t>
            </w:r>
            <w:r w:rsidRPr="00B5225E">
              <w:rPr>
                <w:rFonts w:ascii="Courier New" w:eastAsia="Times New Roman" w:hAnsi="Courier New" w:cs="Courier New"/>
                <w:color w:val="000000"/>
              </w:rPr>
              <w:t xml:space="preserve">325,91   </w:t>
            </w:r>
          </w:p>
        </w:tc>
      </w:tr>
      <w:tr w:rsidR="00B5225E" w:rsidRPr="00B5225E" w:rsidTr="00B5225E">
        <w:trPr>
          <w:trHeight w:val="540"/>
        </w:trPr>
        <w:tc>
          <w:tcPr>
            <w:tcW w:w="5103" w:type="dxa"/>
            <w:tcBorders>
              <w:top w:val="nil"/>
              <w:left w:val="single" w:sz="4" w:space="0" w:color="auto"/>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Налог на доходы физических лиц</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182</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10102000010000 110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 xml:space="preserve">  </w:t>
            </w:r>
            <w:r w:rsidRPr="00B5225E">
              <w:rPr>
                <w:rFonts w:ascii="Courier New" w:eastAsia="Times New Roman" w:hAnsi="Courier New" w:cs="Courier New"/>
                <w:color w:val="000000"/>
              </w:rPr>
              <w:t xml:space="preserve">1 777,00   </w:t>
            </w:r>
          </w:p>
        </w:tc>
      </w:tr>
      <w:tr w:rsidR="00B5225E" w:rsidRPr="00B5225E" w:rsidTr="00B5225E">
        <w:trPr>
          <w:trHeight w:val="1620"/>
        </w:trPr>
        <w:tc>
          <w:tcPr>
            <w:tcW w:w="5103" w:type="dxa"/>
            <w:tcBorders>
              <w:top w:val="nil"/>
              <w:left w:val="single" w:sz="4" w:space="0" w:color="auto"/>
              <w:bottom w:val="single" w:sz="4" w:space="0" w:color="auto"/>
              <w:right w:val="single" w:sz="4" w:space="0" w:color="auto"/>
            </w:tcBorders>
            <w:shd w:val="clear" w:color="FFFFCC" w:fill="FFFFFF"/>
            <w:hideMark/>
          </w:tcPr>
          <w:p w:rsidR="00B5225E" w:rsidRPr="00B5225E" w:rsidRDefault="00B5225E" w:rsidP="00B5225E">
            <w:pPr>
              <w:spacing w:after="0" w:line="240" w:lineRule="auto"/>
              <w:rPr>
                <w:rFonts w:ascii="Courier New" w:eastAsia="Times New Roman" w:hAnsi="Courier New" w:cs="Courier New"/>
                <w:color w:val="000000"/>
              </w:rPr>
            </w:pPr>
            <w:r w:rsidRPr="00B5225E">
              <w:rPr>
                <w:rFonts w:ascii="Courier New" w:eastAsia="Times New Roman" w:hAnsi="Courier New" w:cs="Courier New"/>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227¹ и 228 Налогового кодекса Российской Федерации</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182</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10102010010000 110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 xml:space="preserve">  </w:t>
            </w:r>
            <w:r w:rsidRPr="00B5225E">
              <w:rPr>
                <w:rFonts w:ascii="Courier New" w:eastAsia="Times New Roman" w:hAnsi="Courier New" w:cs="Courier New"/>
                <w:color w:val="000000"/>
              </w:rPr>
              <w:t xml:space="preserve">1 777,00   </w:t>
            </w:r>
          </w:p>
        </w:tc>
      </w:tr>
      <w:tr w:rsidR="00B5225E" w:rsidRPr="00B5225E" w:rsidTr="00B5225E">
        <w:trPr>
          <w:trHeight w:val="615"/>
        </w:trPr>
        <w:tc>
          <w:tcPr>
            <w:tcW w:w="5103" w:type="dxa"/>
            <w:tcBorders>
              <w:top w:val="nil"/>
              <w:left w:val="single" w:sz="4" w:space="0" w:color="auto"/>
              <w:bottom w:val="single" w:sz="4" w:space="0" w:color="auto"/>
              <w:right w:val="single" w:sz="4" w:space="0" w:color="auto"/>
            </w:tcBorders>
            <w:shd w:val="clear" w:color="FFFFCC" w:fill="FFFFFF"/>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НАЛОГИ НА ТОВАРЫ (РАБОТЫ, УСЛУГИ), РЕАЛИЗУЕМЫЕ НА ТЕРРИТОРИИ РОССИЙСКОЙ ФЕДЕРАЦИИ</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100</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10300000000000 000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rPr>
                <w:rFonts w:ascii="Courier New" w:eastAsia="Times New Roman" w:hAnsi="Courier New" w:cs="Courier New"/>
                <w:color w:val="000000"/>
              </w:rPr>
            </w:pPr>
            <w:r>
              <w:rPr>
                <w:rFonts w:ascii="Courier New" w:eastAsia="Times New Roman" w:hAnsi="Courier New" w:cs="Courier New"/>
                <w:color w:val="000000"/>
              </w:rPr>
              <w:t xml:space="preserve">  </w:t>
            </w:r>
            <w:r w:rsidRPr="00B5225E">
              <w:rPr>
                <w:rFonts w:ascii="Courier New" w:eastAsia="Times New Roman" w:hAnsi="Courier New" w:cs="Courier New"/>
                <w:color w:val="000000"/>
              </w:rPr>
              <w:t xml:space="preserve"> 3 021,41   </w:t>
            </w:r>
          </w:p>
        </w:tc>
      </w:tr>
      <w:tr w:rsidR="00B5225E" w:rsidRPr="00B5225E" w:rsidTr="00B5225E">
        <w:trPr>
          <w:trHeight w:val="840"/>
        </w:trPr>
        <w:tc>
          <w:tcPr>
            <w:tcW w:w="5103" w:type="dxa"/>
            <w:tcBorders>
              <w:top w:val="nil"/>
              <w:left w:val="single" w:sz="4" w:space="0" w:color="auto"/>
              <w:bottom w:val="single" w:sz="4" w:space="0" w:color="auto"/>
              <w:right w:val="single" w:sz="4" w:space="0" w:color="auto"/>
            </w:tcBorders>
            <w:shd w:val="clear" w:color="FFFFCC" w:fill="FFFFFF"/>
            <w:hideMark/>
          </w:tcPr>
          <w:p w:rsidR="00B5225E" w:rsidRPr="00B5225E" w:rsidRDefault="00B5225E" w:rsidP="00B5225E">
            <w:pPr>
              <w:spacing w:after="0" w:line="240" w:lineRule="auto"/>
              <w:rPr>
                <w:rFonts w:ascii="Courier New" w:eastAsia="Times New Roman" w:hAnsi="Courier New" w:cs="Courier New"/>
                <w:color w:val="000000"/>
              </w:rPr>
            </w:pPr>
            <w:r w:rsidRPr="00B5225E">
              <w:rPr>
                <w:rFonts w:ascii="Courier New" w:eastAsia="Times New Roman" w:hAnsi="Courier New" w:cs="Courier New"/>
                <w:color w:val="000000"/>
              </w:rPr>
              <w:lastRenderedPageBreak/>
              <w:t>Акцизы по подакцизным товарам (продукции), производимым на территории Российской Федерации</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100</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10302000010000 110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3 021,41   </w:t>
            </w:r>
          </w:p>
        </w:tc>
      </w:tr>
      <w:tr w:rsidR="00B5225E" w:rsidRPr="00B5225E" w:rsidTr="00B5225E">
        <w:trPr>
          <w:trHeight w:val="990"/>
        </w:trPr>
        <w:tc>
          <w:tcPr>
            <w:tcW w:w="5103" w:type="dxa"/>
            <w:tcBorders>
              <w:top w:val="nil"/>
              <w:left w:val="single" w:sz="4" w:space="0" w:color="auto"/>
              <w:bottom w:val="single" w:sz="4" w:space="0" w:color="auto"/>
              <w:right w:val="single" w:sz="4" w:space="0" w:color="auto"/>
            </w:tcBorders>
            <w:shd w:val="clear" w:color="FFFFCC" w:fill="FFFFFF"/>
            <w:hideMark/>
          </w:tcPr>
          <w:p w:rsidR="00B5225E" w:rsidRPr="00B5225E" w:rsidRDefault="00B5225E" w:rsidP="00B5225E">
            <w:pPr>
              <w:spacing w:after="0" w:line="240" w:lineRule="auto"/>
              <w:rPr>
                <w:rFonts w:ascii="Courier New" w:eastAsia="Times New Roman" w:hAnsi="Courier New" w:cs="Courier New"/>
                <w:color w:val="000000"/>
              </w:rPr>
            </w:pPr>
            <w:r w:rsidRPr="00B5225E">
              <w:rPr>
                <w:rFonts w:ascii="Courier New" w:eastAsia="Times New Roman" w:hAnsi="Courier New" w:cs="Courier New"/>
                <w:color w:val="000000"/>
              </w:rPr>
              <w:t>Доходы от уплаты акцизов на дизельное топливо, зачисляемые в местные бюджеты субъектов Российской Федерации</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100</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10302230010000 110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 </w:t>
            </w:r>
            <w:r w:rsidRPr="00B5225E">
              <w:rPr>
                <w:rFonts w:ascii="Courier New" w:eastAsia="Times New Roman" w:hAnsi="Courier New" w:cs="Courier New"/>
                <w:color w:val="000000"/>
              </w:rPr>
              <w:t xml:space="preserve">1 431,09   </w:t>
            </w:r>
          </w:p>
        </w:tc>
      </w:tr>
      <w:tr w:rsidR="00B5225E" w:rsidRPr="00B5225E" w:rsidTr="00B5225E">
        <w:trPr>
          <w:trHeight w:val="1335"/>
        </w:trPr>
        <w:tc>
          <w:tcPr>
            <w:tcW w:w="5103" w:type="dxa"/>
            <w:tcBorders>
              <w:top w:val="nil"/>
              <w:left w:val="single" w:sz="4" w:space="0" w:color="auto"/>
              <w:bottom w:val="single" w:sz="4" w:space="0" w:color="auto"/>
              <w:right w:val="single" w:sz="4" w:space="0" w:color="auto"/>
            </w:tcBorders>
            <w:shd w:val="clear" w:color="FFFFCC" w:fill="FFFFFF"/>
            <w:hideMark/>
          </w:tcPr>
          <w:p w:rsidR="00B5225E" w:rsidRPr="00B5225E" w:rsidRDefault="00B5225E" w:rsidP="00B5225E">
            <w:pPr>
              <w:spacing w:after="0" w:line="240" w:lineRule="auto"/>
              <w:rPr>
                <w:rFonts w:ascii="Courier New" w:eastAsia="Times New Roman" w:hAnsi="Courier New" w:cs="Courier New"/>
                <w:color w:val="000000"/>
              </w:rPr>
            </w:pPr>
            <w:r w:rsidRPr="00B5225E">
              <w:rPr>
                <w:rFonts w:ascii="Courier New" w:eastAsia="Times New Roman" w:hAnsi="Courier New" w:cs="Courier New"/>
                <w:color w:val="000000"/>
              </w:rPr>
              <w:t>Доходы от уплаты акцизов на моторные масла для дизельных и (или) карбюраторных (инжекторных) двигателей, зачисляемые в местные бюджеты субъектов Российской Федерации</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100</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10302240010000 110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9,94   </w:t>
            </w:r>
          </w:p>
        </w:tc>
      </w:tr>
      <w:tr w:rsidR="00B5225E" w:rsidRPr="00B5225E" w:rsidTr="00B5225E">
        <w:trPr>
          <w:trHeight w:val="1305"/>
        </w:trPr>
        <w:tc>
          <w:tcPr>
            <w:tcW w:w="5103" w:type="dxa"/>
            <w:tcBorders>
              <w:top w:val="nil"/>
              <w:left w:val="single" w:sz="4" w:space="0" w:color="auto"/>
              <w:bottom w:val="single" w:sz="4" w:space="0" w:color="auto"/>
              <w:right w:val="single" w:sz="4" w:space="0" w:color="auto"/>
            </w:tcBorders>
            <w:shd w:val="clear" w:color="FFFFCC" w:fill="FFFFFF"/>
            <w:hideMark/>
          </w:tcPr>
          <w:p w:rsidR="00B5225E" w:rsidRPr="00B5225E" w:rsidRDefault="00B5225E" w:rsidP="00B5225E">
            <w:pPr>
              <w:spacing w:after="0" w:line="240" w:lineRule="auto"/>
              <w:rPr>
                <w:rFonts w:ascii="Courier New" w:eastAsia="Times New Roman" w:hAnsi="Courier New" w:cs="Courier New"/>
                <w:color w:val="000000"/>
              </w:rPr>
            </w:pPr>
            <w:r w:rsidRPr="00B5225E">
              <w:rPr>
                <w:rFonts w:ascii="Courier New" w:eastAsia="Times New Roman" w:hAnsi="Courier New" w:cs="Courier New"/>
                <w:color w:val="000000"/>
              </w:rPr>
              <w:t>Доходы от уплаты акцизов на автомобильный бензин, производимый на территории Российской Федерации, зачисляемые в</w:t>
            </w:r>
            <w:r>
              <w:rPr>
                <w:rFonts w:ascii="Courier New" w:eastAsia="Times New Roman" w:hAnsi="Courier New" w:cs="Courier New"/>
                <w:color w:val="000000"/>
              </w:rPr>
              <w:t xml:space="preserve"> </w:t>
            </w:r>
            <w:r w:rsidRPr="00B5225E">
              <w:rPr>
                <w:rFonts w:ascii="Courier New" w:eastAsia="Times New Roman" w:hAnsi="Courier New" w:cs="Courier New"/>
                <w:color w:val="000000"/>
              </w:rPr>
              <w:t>местные бюджеты субъектов Российской Федерации</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100</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10302250010000 110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 </w:t>
            </w:r>
            <w:r w:rsidRPr="00B5225E">
              <w:rPr>
                <w:rFonts w:ascii="Courier New" w:eastAsia="Times New Roman" w:hAnsi="Courier New" w:cs="Courier New"/>
                <w:color w:val="000000"/>
              </w:rPr>
              <w:t xml:space="preserve">1 769,12   </w:t>
            </w:r>
          </w:p>
        </w:tc>
      </w:tr>
      <w:tr w:rsidR="00B5225E" w:rsidRPr="00B5225E" w:rsidTr="00B5225E">
        <w:trPr>
          <w:trHeight w:val="1275"/>
        </w:trPr>
        <w:tc>
          <w:tcPr>
            <w:tcW w:w="5103" w:type="dxa"/>
            <w:tcBorders>
              <w:top w:val="nil"/>
              <w:left w:val="single" w:sz="4" w:space="0" w:color="auto"/>
              <w:bottom w:val="single" w:sz="4" w:space="0" w:color="auto"/>
              <w:right w:val="single" w:sz="4" w:space="0" w:color="auto"/>
            </w:tcBorders>
            <w:shd w:val="clear" w:color="FFFFCC" w:fill="FFFFFF"/>
            <w:hideMark/>
          </w:tcPr>
          <w:p w:rsidR="00B5225E" w:rsidRPr="00B5225E" w:rsidRDefault="00B5225E" w:rsidP="00B5225E">
            <w:pPr>
              <w:spacing w:after="0" w:line="240" w:lineRule="auto"/>
              <w:rPr>
                <w:rFonts w:ascii="Courier New" w:eastAsia="Times New Roman" w:hAnsi="Courier New" w:cs="Courier New"/>
                <w:color w:val="000000"/>
              </w:rPr>
            </w:pPr>
            <w:r w:rsidRPr="00B5225E">
              <w:rPr>
                <w:rFonts w:ascii="Courier New" w:eastAsia="Times New Roman" w:hAnsi="Courier New" w:cs="Courier New"/>
                <w:color w:val="000000"/>
              </w:rPr>
              <w:t>Доходы от уплаты акцизов на прямогонный бензин, производимый на территории Российской Федерации, зачисляемые в местные бюджеты субъектов Российской Федерации</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100</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10302260010000 110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 </w:t>
            </w:r>
            <w:r w:rsidRPr="00B5225E">
              <w:rPr>
                <w:rFonts w:ascii="Courier New" w:eastAsia="Times New Roman" w:hAnsi="Courier New" w:cs="Courier New"/>
                <w:color w:val="000000"/>
              </w:rPr>
              <w:t xml:space="preserve">188,74   </w:t>
            </w:r>
          </w:p>
        </w:tc>
      </w:tr>
      <w:tr w:rsidR="00B5225E" w:rsidRPr="00B5225E" w:rsidTr="00B5225E">
        <w:trPr>
          <w:trHeight w:val="405"/>
        </w:trPr>
        <w:tc>
          <w:tcPr>
            <w:tcW w:w="5103" w:type="dxa"/>
            <w:tcBorders>
              <w:top w:val="nil"/>
              <w:left w:val="single" w:sz="4" w:space="0" w:color="auto"/>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НАЛОГ НА ИМУЩЕСТВО</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182</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10600000000000000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492,00   </w:t>
            </w:r>
          </w:p>
        </w:tc>
      </w:tr>
      <w:tr w:rsidR="00B5225E" w:rsidRPr="00B5225E" w:rsidTr="00B5225E">
        <w:trPr>
          <w:trHeight w:val="480"/>
        </w:trPr>
        <w:tc>
          <w:tcPr>
            <w:tcW w:w="5103" w:type="dxa"/>
            <w:tcBorders>
              <w:top w:val="nil"/>
              <w:left w:val="single" w:sz="4" w:space="0" w:color="auto"/>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Налог на имущество физических лиц</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182</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10601000000000 110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159,00   </w:t>
            </w:r>
          </w:p>
        </w:tc>
      </w:tr>
      <w:tr w:rsidR="00B5225E" w:rsidRPr="00B5225E" w:rsidTr="00B5225E">
        <w:trPr>
          <w:trHeight w:val="930"/>
        </w:trPr>
        <w:tc>
          <w:tcPr>
            <w:tcW w:w="5103" w:type="dxa"/>
            <w:tcBorders>
              <w:top w:val="nil"/>
              <w:left w:val="single" w:sz="4" w:space="0" w:color="auto"/>
              <w:bottom w:val="single" w:sz="4" w:space="0" w:color="auto"/>
              <w:right w:val="single" w:sz="4" w:space="0" w:color="auto"/>
            </w:tcBorders>
            <w:shd w:val="clear" w:color="FFFFCC" w:fill="FFFFFF"/>
            <w:hideMark/>
          </w:tcPr>
          <w:p w:rsidR="00B5225E" w:rsidRPr="00B5225E" w:rsidRDefault="00B5225E" w:rsidP="00B5225E">
            <w:pPr>
              <w:spacing w:after="0" w:line="240" w:lineRule="auto"/>
              <w:rPr>
                <w:rFonts w:ascii="Courier New" w:eastAsia="Times New Roman" w:hAnsi="Courier New" w:cs="Courier New"/>
                <w:color w:val="000000"/>
              </w:rPr>
            </w:pPr>
            <w:r w:rsidRPr="00B5225E">
              <w:rPr>
                <w:rFonts w:ascii="Courier New" w:eastAsia="Times New Roman" w:hAnsi="Courier New" w:cs="Courier New"/>
                <w:color w:val="00000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182</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10601030100000110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159,00   </w:t>
            </w:r>
          </w:p>
        </w:tc>
      </w:tr>
      <w:tr w:rsidR="00B5225E" w:rsidRPr="00B5225E" w:rsidTr="00B5225E">
        <w:trPr>
          <w:trHeight w:val="540"/>
        </w:trPr>
        <w:tc>
          <w:tcPr>
            <w:tcW w:w="5103" w:type="dxa"/>
            <w:tcBorders>
              <w:top w:val="nil"/>
              <w:left w:val="single" w:sz="4" w:space="0" w:color="auto"/>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Земельный налог</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182</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10606000000000 000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333,00   </w:t>
            </w:r>
          </w:p>
        </w:tc>
      </w:tr>
      <w:tr w:rsidR="00B5225E" w:rsidRPr="00B5225E" w:rsidTr="00B5225E">
        <w:trPr>
          <w:trHeight w:val="660"/>
        </w:trPr>
        <w:tc>
          <w:tcPr>
            <w:tcW w:w="5103" w:type="dxa"/>
            <w:tcBorders>
              <w:top w:val="nil"/>
              <w:left w:val="single" w:sz="4" w:space="0" w:color="auto"/>
              <w:bottom w:val="single" w:sz="4" w:space="0" w:color="auto"/>
              <w:right w:val="single" w:sz="4" w:space="0" w:color="auto"/>
            </w:tcBorders>
            <w:shd w:val="clear" w:color="FFFFCC" w:fill="FFFFFF"/>
            <w:hideMark/>
          </w:tcPr>
          <w:p w:rsidR="00B5225E" w:rsidRPr="00B5225E" w:rsidRDefault="00B5225E" w:rsidP="00B5225E">
            <w:pPr>
              <w:spacing w:after="0" w:line="240" w:lineRule="auto"/>
              <w:rPr>
                <w:rFonts w:ascii="Courier New" w:eastAsia="Times New Roman" w:hAnsi="Courier New" w:cs="Courier New"/>
                <w:color w:val="000000"/>
              </w:rPr>
            </w:pPr>
            <w:r w:rsidRPr="00B5225E">
              <w:rPr>
                <w:rFonts w:ascii="Courier New" w:eastAsia="Times New Roman" w:hAnsi="Courier New" w:cs="Courier New"/>
                <w:color w:val="000000"/>
              </w:rPr>
              <w:t xml:space="preserve">Земельный налог с организаций, обладающих земельным участком, расположенным в границах сельских поселений </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182</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10606033100000 110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191,00   </w:t>
            </w:r>
          </w:p>
        </w:tc>
      </w:tr>
      <w:tr w:rsidR="00B5225E" w:rsidRPr="00B5225E" w:rsidTr="00B5225E">
        <w:trPr>
          <w:trHeight w:val="690"/>
        </w:trPr>
        <w:tc>
          <w:tcPr>
            <w:tcW w:w="5103" w:type="dxa"/>
            <w:tcBorders>
              <w:top w:val="nil"/>
              <w:left w:val="single" w:sz="4" w:space="0" w:color="auto"/>
              <w:bottom w:val="single" w:sz="4" w:space="0" w:color="auto"/>
              <w:right w:val="single" w:sz="4" w:space="0" w:color="auto"/>
            </w:tcBorders>
            <w:shd w:val="clear" w:color="FFFFCC" w:fill="FFFFFF"/>
            <w:hideMark/>
          </w:tcPr>
          <w:p w:rsidR="00B5225E" w:rsidRPr="00B5225E" w:rsidRDefault="00B5225E" w:rsidP="00B5225E">
            <w:pPr>
              <w:spacing w:after="0" w:line="240" w:lineRule="auto"/>
              <w:rPr>
                <w:rFonts w:ascii="Courier New" w:eastAsia="Times New Roman" w:hAnsi="Courier New" w:cs="Courier New"/>
                <w:color w:val="000000"/>
              </w:rPr>
            </w:pPr>
            <w:r w:rsidRPr="00B5225E">
              <w:rPr>
                <w:rFonts w:ascii="Courier New" w:eastAsia="Times New Roman" w:hAnsi="Courier New" w:cs="Courier New"/>
                <w:color w:val="000000"/>
              </w:rPr>
              <w:t xml:space="preserve">Земельный налог с физических лиц, обладающих земельным участком, расположенным в границах сельских поселений </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182</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10606043100000 110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142,00   </w:t>
            </w:r>
          </w:p>
        </w:tc>
      </w:tr>
      <w:tr w:rsidR="00B5225E" w:rsidRPr="00B5225E" w:rsidTr="00B5225E">
        <w:trPr>
          <w:trHeight w:val="48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 xml:space="preserve">  ГОСУДАРСТВЕННАЯ ПОШЛИНА</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10800000000000 000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5,00   </w:t>
            </w:r>
          </w:p>
        </w:tc>
      </w:tr>
      <w:tr w:rsidR="00B5225E" w:rsidRPr="00B5225E" w:rsidTr="00B5225E">
        <w:trPr>
          <w:trHeight w:val="105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B5225E" w:rsidRPr="00B5225E" w:rsidRDefault="00B5225E" w:rsidP="00B5225E">
            <w:pPr>
              <w:spacing w:after="0" w:line="240" w:lineRule="auto"/>
              <w:rPr>
                <w:rFonts w:ascii="Courier New" w:eastAsia="Times New Roman" w:hAnsi="Courier New" w:cs="Courier New"/>
              </w:rPr>
            </w:pPr>
            <w:r w:rsidRPr="00B5225E">
              <w:rPr>
                <w:rFonts w:ascii="Courier New" w:eastAsia="Times New Roman" w:hAnsi="Courier New" w:cs="Courier New"/>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26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10804020011000 110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5,00   </w:t>
            </w:r>
          </w:p>
        </w:tc>
      </w:tr>
      <w:tr w:rsidR="00B5225E" w:rsidRPr="00B5225E" w:rsidTr="00B5225E">
        <w:trPr>
          <w:trHeight w:val="87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 xml:space="preserve">  ДОХОДЫ ОТ ИСПОЛЬЗОВАНИЯ ИМУЩЕСТВА, НАХОДЯЩЕГОСЯ В ГОСУДАРСТВЕННОЙ И МУНИЦИПАЛЬНОЙ СОБСТВЕННОСТИ</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11109000000000 000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0,50   </w:t>
            </w:r>
          </w:p>
        </w:tc>
      </w:tr>
      <w:tr w:rsidR="00B5225E" w:rsidRPr="00B5225E" w:rsidTr="00B5225E">
        <w:trPr>
          <w:trHeight w:val="160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B5225E" w:rsidRPr="00B5225E" w:rsidRDefault="00B5225E" w:rsidP="00B5225E">
            <w:pPr>
              <w:spacing w:after="0" w:line="240" w:lineRule="auto"/>
              <w:rPr>
                <w:rFonts w:ascii="Courier New" w:eastAsia="Times New Roman" w:hAnsi="Courier New" w:cs="Courier New"/>
              </w:rPr>
            </w:pPr>
            <w:r w:rsidRPr="00B5225E">
              <w:rPr>
                <w:rFonts w:ascii="Courier New" w:eastAsia="Times New Roman" w:hAnsi="Courier New" w:cs="Courier New"/>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11109045100000 120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0,50   </w:t>
            </w:r>
          </w:p>
        </w:tc>
      </w:tr>
      <w:tr w:rsidR="00B5225E" w:rsidRPr="00B5225E" w:rsidTr="00B5225E">
        <w:trPr>
          <w:trHeight w:val="73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lastRenderedPageBreak/>
              <w:t>ДОХОДЫ ОТ ОКАЗАНИЯ ПЛАТНЫХ УСЛУГ И КОМПЕНСАЦИИ ЗАТРАТ ГОСУДАРСТВА</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11300000000000 000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20,00   </w:t>
            </w:r>
          </w:p>
        </w:tc>
      </w:tr>
      <w:tr w:rsidR="00B5225E" w:rsidRPr="00B5225E" w:rsidTr="00B5225E">
        <w:trPr>
          <w:trHeight w:val="705"/>
        </w:trPr>
        <w:tc>
          <w:tcPr>
            <w:tcW w:w="5103" w:type="dxa"/>
            <w:tcBorders>
              <w:top w:val="nil"/>
              <w:left w:val="single" w:sz="4" w:space="0" w:color="auto"/>
              <w:bottom w:val="single" w:sz="4" w:space="0" w:color="auto"/>
              <w:right w:val="single" w:sz="4" w:space="0" w:color="auto"/>
            </w:tcBorders>
            <w:shd w:val="clear" w:color="000000" w:fill="FFFFFF"/>
            <w:hideMark/>
          </w:tcPr>
          <w:p w:rsidR="00B5225E" w:rsidRPr="00B5225E" w:rsidRDefault="00B5225E" w:rsidP="00B5225E">
            <w:pPr>
              <w:spacing w:after="0" w:line="240" w:lineRule="auto"/>
              <w:rPr>
                <w:rFonts w:ascii="Courier New" w:eastAsia="Times New Roman" w:hAnsi="Courier New" w:cs="Courier New"/>
              </w:rPr>
            </w:pPr>
            <w:r w:rsidRPr="00B5225E">
              <w:rPr>
                <w:rFonts w:ascii="Courier New" w:eastAsia="Times New Roman" w:hAnsi="Courier New" w:cs="Courier New"/>
              </w:rPr>
              <w:t xml:space="preserve">Прочие доходы от оказания платных услуг (работ) получателями средств бюджетов сельских поселений </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11301995100000 130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20,00   </w:t>
            </w:r>
          </w:p>
        </w:tc>
      </w:tr>
      <w:tr w:rsidR="00B5225E" w:rsidRPr="00B5225E" w:rsidTr="00B5225E">
        <w:trPr>
          <w:trHeight w:val="450"/>
        </w:trPr>
        <w:tc>
          <w:tcPr>
            <w:tcW w:w="5103" w:type="dxa"/>
            <w:tcBorders>
              <w:top w:val="nil"/>
              <w:left w:val="single" w:sz="4" w:space="0" w:color="auto"/>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Прочие неналоговые доходы</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11700000000000 000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10,00   </w:t>
            </w:r>
          </w:p>
        </w:tc>
      </w:tr>
      <w:tr w:rsidR="00B5225E" w:rsidRPr="00B5225E" w:rsidTr="00B5225E">
        <w:trPr>
          <w:trHeight w:val="450"/>
        </w:trPr>
        <w:tc>
          <w:tcPr>
            <w:tcW w:w="5103" w:type="dxa"/>
            <w:tcBorders>
              <w:top w:val="nil"/>
              <w:left w:val="single" w:sz="4" w:space="0" w:color="auto"/>
              <w:bottom w:val="single" w:sz="4" w:space="0" w:color="auto"/>
              <w:right w:val="single" w:sz="4" w:space="0" w:color="auto"/>
            </w:tcBorders>
            <w:shd w:val="clear" w:color="FFFFCC" w:fill="FFFFFF"/>
            <w:hideMark/>
          </w:tcPr>
          <w:p w:rsidR="00B5225E" w:rsidRPr="00B5225E" w:rsidRDefault="00B5225E" w:rsidP="00B5225E">
            <w:pPr>
              <w:spacing w:after="0" w:line="240" w:lineRule="auto"/>
              <w:rPr>
                <w:rFonts w:ascii="Courier New" w:eastAsia="Times New Roman" w:hAnsi="Courier New" w:cs="Courier New"/>
              </w:rPr>
            </w:pPr>
            <w:r w:rsidRPr="00B5225E">
              <w:rPr>
                <w:rFonts w:ascii="Courier New" w:eastAsia="Times New Roman" w:hAnsi="Courier New" w:cs="Courier New"/>
              </w:rPr>
              <w:t>Прочие неналоговые доходы бюджетов сельских поселений</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11705050100000 180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10,00   </w:t>
            </w:r>
          </w:p>
        </w:tc>
      </w:tr>
      <w:tr w:rsidR="00B5225E" w:rsidRPr="00B5225E" w:rsidTr="00B5225E">
        <w:trPr>
          <w:trHeight w:val="450"/>
        </w:trPr>
        <w:tc>
          <w:tcPr>
            <w:tcW w:w="5103" w:type="dxa"/>
            <w:tcBorders>
              <w:top w:val="nil"/>
              <w:left w:val="single" w:sz="4" w:space="0" w:color="auto"/>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БЕЗВОЗМЕЗДНЫЕ ПОСТУПЛЕНИЯ</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20000000000000 000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19 857,70   </w:t>
            </w:r>
          </w:p>
        </w:tc>
      </w:tr>
      <w:tr w:rsidR="00B5225E" w:rsidRPr="00B5225E" w:rsidTr="00B5225E">
        <w:trPr>
          <w:trHeight w:val="810"/>
        </w:trPr>
        <w:tc>
          <w:tcPr>
            <w:tcW w:w="5103" w:type="dxa"/>
            <w:tcBorders>
              <w:top w:val="nil"/>
              <w:left w:val="single" w:sz="4" w:space="0" w:color="auto"/>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Дотации бюджетам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20210000000000 150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19 104,90   </w:t>
            </w:r>
          </w:p>
        </w:tc>
      </w:tr>
      <w:tr w:rsidR="00B5225E" w:rsidRPr="00B5225E" w:rsidTr="00B5225E">
        <w:trPr>
          <w:trHeight w:val="975"/>
        </w:trPr>
        <w:tc>
          <w:tcPr>
            <w:tcW w:w="5103" w:type="dxa"/>
            <w:tcBorders>
              <w:top w:val="nil"/>
              <w:left w:val="single" w:sz="4" w:space="0" w:color="auto"/>
              <w:bottom w:val="single" w:sz="4" w:space="0" w:color="auto"/>
              <w:right w:val="single" w:sz="4" w:space="0" w:color="auto"/>
            </w:tcBorders>
            <w:shd w:val="clear" w:color="FFFFCC" w:fill="FFFFFF"/>
            <w:hideMark/>
          </w:tcPr>
          <w:p w:rsidR="00B5225E" w:rsidRPr="00B5225E" w:rsidRDefault="00B5225E" w:rsidP="00B5225E">
            <w:pPr>
              <w:spacing w:after="0" w:line="240" w:lineRule="auto"/>
              <w:rPr>
                <w:rFonts w:ascii="Courier New" w:eastAsia="Times New Roman" w:hAnsi="Courier New" w:cs="Courier New"/>
              </w:rPr>
            </w:pPr>
            <w:r w:rsidRPr="00B5225E">
              <w:rPr>
                <w:rFonts w:ascii="Courier New" w:eastAsia="Times New Roman" w:hAnsi="Courier New" w:cs="Courier New"/>
              </w:rPr>
              <w:t xml:space="preserve">Дотации бюджетам сельских поселений на выравнивание бюджетной обеспеченности из бюджетов муниципальных районов </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20216001100000 150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Pr>
                <w:rFonts w:ascii="Courier New" w:eastAsia="Times New Roman" w:hAnsi="Courier New" w:cs="Courier New"/>
                <w:color w:val="000000"/>
              </w:rPr>
              <w:t xml:space="preserve"> </w:t>
            </w:r>
            <w:r w:rsidRPr="00B5225E">
              <w:rPr>
                <w:rFonts w:ascii="Courier New" w:eastAsia="Times New Roman" w:hAnsi="Courier New" w:cs="Courier New"/>
                <w:color w:val="000000"/>
              </w:rPr>
              <w:t xml:space="preserve">19 104,90   </w:t>
            </w:r>
          </w:p>
        </w:tc>
      </w:tr>
      <w:tr w:rsidR="00B5225E" w:rsidRPr="00B5225E" w:rsidTr="00B5225E">
        <w:trPr>
          <w:trHeight w:val="630"/>
        </w:trPr>
        <w:tc>
          <w:tcPr>
            <w:tcW w:w="5103" w:type="dxa"/>
            <w:tcBorders>
              <w:top w:val="nil"/>
              <w:left w:val="single" w:sz="4" w:space="0" w:color="auto"/>
              <w:bottom w:val="single" w:sz="4" w:space="0" w:color="auto"/>
              <w:right w:val="single" w:sz="4" w:space="0" w:color="auto"/>
            </w:tcBorders>
            <w:shd w:val="clear" w:color="FFFFCC" w:fill="FFFFFF"/>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Субсидии бюджетам бюджетной системы Российской Федерации (межбюджетные субсидии)</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20202000000000 150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529,30   </w:t>
            </w:r>
          </w:p>
        </w:tc>
      </w:tr>
      <w:tr w:rsidR="00B5225E" w:rsidRPr="00B5225E" w:rsidTr="00B5225E">
        <w:trPr>
          <w:trHeight w:val="390"/>
        </w:trPr>
        <w:tc>
          <w:tcPr>
            <w:tcW w:w="5103" w:type="dxa"/>
            <w:tcBorders>
              <w:top w:val="nil"/>
              <w:left w:val="single" w:sz="4" w:space="0" w:color="auto"/>
              <w:bottom w:val="single" w:sz="4" w:space="0" w:color="auto"/>
              <w:right w:val="single" w:sz="4" w:space="0" w:color="auto"/>
            </w:tcBorders>
            <w:shd w:val="clear" w:color="FFFFCC" w:fill="FFFFFF"/>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 xml:space="preserve">Прочие субсидии </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20229999000000 150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529,30   </w:t>
            </w:r>
          </w:p>
        </w:tc>
      </w:tr>
      <w:tr w:rsidR="00B5225E" w:rsidRPr="00B5225E" w:rsidTr="00B5225E">
        <w:trPr>
          <w:trHeight w:val="705"/>
        </w:trPr>
        <w:tc>
          <w:tcPr>
            <w:tcW w:w="5103" w:type="dxa"/>
            <w:tcBorders>
              <w:top w:val="nil"/>
              <w:left w:val="single" w:sz="4" w:space="0" w:color="auto"/>
              <w:bottom w:val="single" w:sz="4" w:space="0" w:color="auto"/>
              <w:right w:val="single" w:sz="4" w:space="0" w:color="auto"/>
            </w:tcBorders>
            <w:shd w:val="clear" w:color="FFFFCC" w:fill="FFFFFF"/>
            <w:hideMark/>
          </w:tcPr>
          <w:p w:rsidR="00B5225E" w:rsidRPr="00B5225E" w:rsidRDefault="00B5225E" w:rsidP="00B5225E">
            <w:pPr>
              <w:spacing w:after="0" w:line="240" w:lineRule="auto"/>
              <w:rPr>
                <w:rFonts w:ascii="Courier New" w:eastAsia="Times New Roman" w:hAnsi="Courier New" w:cs="Courier New"/>
              </w:rPr>
            </w:pPr>
            <w:r w:rsidRPr="00B5225E">
              <w:rPr>
                <w:rFonts w:ascii="Courier New" w:eastAsia="Times New Roman" w:hAnsi="Courier New" w:cs="Courier New"/>
              </w:rPr>
              <w:t>Субсидии бюджетам сельских поселений на обеспечение комплексного развития сельских территорий</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901</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20225576100000 150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 xml:space="preserve">           -     </w:t>
            </w:r>
          </w:p>
        </w:tc>
      </w:tr>
      <w:tr w:rsidR="00B5225E" w:rsidRPr="00B5225E" w:rsidTr="00B5225E">
        <w:trPr>
          <w:trHeight w:val="600"/>
        </w:trPr>
        <w:tc>
          <w:tcPr>
            <w:tcW w:w="5103" w:type="dxa"/>
            <w:tcBorders>
              <w:top w:val="nil"/>
              <w:left w:val="single" w:sz="4" w:space="0" w:color="auto"/>
              <w:bottom w:val="single" w:sz="4" w:space="0" w:color="auto"/>
              <w:right w:val="single" w:sz="4" w:space="0" w:color="auto"/>
            </w:tcBorders>
            <w:shd w:val="clear" w:color="FFFFCC" w:fill="FFFFFF"/>
            <w:hideMark/>
          </w:tcPr>
          <w:p w:rsidR="00B5225E" w:rsidRPr="00B5225E" w:rsidRDefault="00B5225E" w:rsidP="00B5225E">
            <w:pPr>
              <w:spacing w:after="0" w:line="240" w:lineRule="auto"/>
              <w:rPr>
                <w:rFonts w:ascii="Courier New" w:eastAsia="Times New Roman" w:hAnsi="Courier New" w:cs="Courier New"/>
              </w:rPr>
            </w:pPr>
            <w:r w:rsidRPr="00B5225E">
              <w:rPr>
                <w:rFonts w:ascii="Courier New" w:eastAsia="Times New Roman" w:hAnsi="Courier New" w:cs="Courier New"/>
              </w:rPr>
              <w:t>Субсидии местным бюджетам на реализацию мероприятий перечня проектов народных инициатив</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901</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20229999100000 150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 xml:space="preserve">        529,30   </w:t>
            </w:r>
          </w:p>
        </w:tc>
      </w:tr>
      <w:tr w:rsidR="00B5225E" w:rsidRPr="00B5225E" w:rsidTr="00B5225E">
        <w:trPr>
          <w:trHeight w:val="645"/>
        </w:trPr>
        <w:tc>
          <w:tcPr>
            <w:tcW w:w="5103" w:type="dxa"/>
            <w:tcBorders>
              <w:top w:val="nil"/>
              <w:left w:val="single" w:sz="4" w:space="0" w:color="auto"/>
              <w:bottom w:val="single" w:sz="4" w:space="0" w:color="auto"/>
              <w:right w:val="single" w:sz="4" w:space="0" w:color="auto"/>
            </w:tcBorders>
            <w:shd w:val="clear" w:color="FFFFCC" w:fill="FFFFFF"/>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 xml:space="preserve">Субвенции бюджетам бюджетной системы Российской Федерации </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20230000000000 150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223,50   </w:t>
            </w:r>
          </w:p>
        </w:tc>
      </w:tr>
      <w:tr w:rsidR="00B5225E" w:rsidRPr="00B5225E" w:rsidTr="00B5225E">
        <w:trPr>
          <w:trHeight w:val="1290"/>
        </w:trPr>
        <w:tc>
          <w:tcPr>
            <w:tcW w:w="5103" w:type="dxa"/>
            <w:tcBorders>
              <w:top w:val="nil"/>
              <w:left w:val="single" w:sz="4" w:space="0" w:color="auto"/>
              <w:bottom w:val="single" w:sz="4" w:space="0" w:color="auto"/>
              <w:right w:val="single" w:sz="4" w:space="0" w:color="auto"/>
            </w:tcBorders>
            <w:shd w:val="clear" w:color="FFFFCC" w:fill="FFFFFF"/>
            <w:hideMark/>
          </w:tcPr>
          <w:p w:rsidR="00B5225E" w:rsidRPr="00B5225E" w:rsidRDefault="00B5225E" w:rsidP="00B5225E">
            <w:pPr>
              <w:spacing w:after="0" w:line="240" w:lineRule="auto"/>
              <w:rPr>
                <w:rFonts w:ascii="Courier New" w:eastAsia="Times New Roman" w:hAnsi="Courier New" w:cs="Courier New"/>
              </w:rPr>
            </w:pPr>
            <w:r w:rsidRPr="00B5225E">
              <w:rPr>
                <w:rFonts w:ascii="Courier New" w:eastAsia="Times New Roman" w:hAnsi="Courier New" w:cs="Courier New"/>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20235118100000 150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173,70   </w:t>
            </w:r>
          </w:p>
        </w:tc>
      </w:tr>
      <w:tr w:rsidR="00B5225E" w:rsidRPr="00B5225E" w:rsidTr="00B5225E">
        <w:trPr>
          <w:trHeight w:val="75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B5225E" w:rsidRPr="00B5225E" w:rsidRDefault="00B5225E" w:rsidP="00B5225E">
            <w:pPr>
              <w:spacing w:after="0" w:line="240" w:lineRule="auto"/>
              <w:rPr>
                <w:rFonts w:ascii="Courier New" w:eastAsia="Times New Roman" w:hAnsi="Courier New" w:cs="Courier New"/>
              </w:rPr>
            </w:pPr>
            <w:r w:rsidRPr="00B5225E">
              <w:rPr>
                <w:rFonts w:ascii="Courier New" w:eastAsia="Times New Roman" w:hAnsi="Courier New" w:cs="Courier New"/>
              </w:rPr>
              <w:t xml:space="preserve">Субвенции бюджетам сельских поселений на выполнение переданных полномочий субъектов Российской Федерации </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20230024100000 150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0,70   </w:t>
            </w:r>
          </w:p>
        </w:tc>
      </w:tr>
      <w:tr w:rsidR="00B5225E" w:rsidRPr="00B5225E" w:rsidTr="00B5225E">
        <w:trPr>
          <w:trHeight w:val="70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B5225E" w:rsidRPr="00B5225E" w:rsidRDefault="00B5225E" w:rsidP="00B5225E">
            <w:pPr>
              <w:spacing w:after="0" w:line="240" w:lineRule="auto"/>
              <w:rPr>
                <w:rFonts w:ascii="Courier New" w:eastAsia="Times New Roman" w:hAnsi="Courier New" w:cs="Courier New"/>
              </w:rPr>
            </w:pPr>
            <w:r w:rsidRPr="00B5225E">
              <w:rPr>
                <w:rFonts w:ascii="Courier New" w:eastAsia="Times New Roman" w:hAnsi="Courier New" w:cs="Courier New"/>
              </w:rPr>
              <w:t xml:space="preserve">Субвенции бюджетам сельских поселений на выполнение переданных полномочий субъектов Российской Федерации </w:t>
            </w:r>
          </w:p>
        </w:tc>
        <w:tc>
          <w:tcPr>
            <w:tcW w:w="993" w:type="dxa"/>
            <w:tcBorders>
              <w:top w:val="nil"/>
              <w:left w:val="nil"/>
              <w:bottom w:val="single" w:sz="4" w:space="0" w:color="auto"/>
              <w:right w:val="single" w:sz="4" w:space="0" w:color="auto"/>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2693"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20230024100000 150</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49,10   </w:t>
            </w:r>
          </w:p>
        </w:tc>
      </w:tr>
      <w:tr w:rsidR="00B5225E" w:rsidRPr="00B5225E" w:rsidTr="00B5225E">
        <w:trPr>
          <w:trHeight w:val="555"/>
        </w:trPr>
        <w:tc>
          <w:tcPr>
            <w:tcW w:w="878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225E" w:rsidRPr="00B5225E" w:rsidRDefault="00B5225E" w:rsidP="00B5225E">
            <w:pPr>
              <w:spacing w:after="0" w:line="240" w:lineRule="auto"/>
              <w:rPr>
                <w:rFonts w:ascii="Courier New" w:eastAsia="Times New Roman" w:hAnsi="Courier New" w:cs="Courier New"/>
                <w:color w:val="000000"/>
              </w:rPr>
            </w:pPr>
            <w:r w:rsidRPr="00B5225E">
              <w:rPr>
                <w:rFonts w:ascii="Courier New" w:eastAsia="Times New Roman" w:hAnsi="Courier New" w:cs="Courier New"/>
                <w:color w:val="000000"/>
              </w:rPr>
              <w:t>Итого доходов:</w:t>
            </w:r>
          </w:p>
        </w:tc>
        <w:tc>
          <w:tcPr>
            <w:tcW w:w="1985" w:type="dxa"/>
            <w:tcBorders>
              <w:top w:val="nil"/>
              <w:left w:val="nil"/>
              <w:bottom w:val="single" w:sz="4" w:space="0" w:color="auto"/>
              <w:right w:val="single" w:sz="4" w:space="0" w:color="auto"/>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25 183,61   </w:t>
            </w:r>
          </w:p>
        </w:tc>
      </w:tr>
    </w:tbl>
    <w:p w:rsidR="00B5225E" w:rsidRDefault="00B5225E" w:rsidP="00B5225E">
      <w:pPr>
        <w:spacing w:after="0" w:line="240" w:lineRule="auto"/>
        <w:rPr>
          <w:rFonts w:ascii="Arial" w:hAnsi="Arial" w:cs="Arial"/>
          <w:sz w:val="24"/>
          <w:szCs w:val="24"/>
        </w:rPr>
      </w:pPr>
    </w:p>
    <w:p w:rsidR="00B5225E" w:rsidRDefault="00B5225E" w:rsidP="00B5225E">
      <w:pPr>
        <w:spacing w:after="0" w:line="240" w:lineRule="auto"/>
        <w:rPr>
          <w:rFonts w:ascii="Arial" w:hAnsi="Arial" w:cs="Arial"/>
          <w:sz w:val="24"/>
          <w:szCs w:val="24"/>
        </w:rPr>
      </w:pPr>
      <w:r w:rsidRPr="00B5225E">
        <w:rPr>
          <w:rFonts w:ascii="Arial" w:hAnsi="Arial" w:cs="Arial"/>
          <w:sz w:val="24"/>
          <w:szCs w:val="24"/>
        </w:rPr>
        <w:t xml:space="preserve">Глава  </w:t>
      </w:r>
      <w:r>
        <w:rPr>
          <w:rFonts w:ascii="Arial" w:hAnsi="Arial" w:cs="Arial"/>
          <w:sz w:val="24"/>
          <w:szCs w:val="24"/>
        </w:rPr>
        <w:t xml:space="preserve">  Раздольинского сельского  </w:t>
      </w:r>
    </w:p>
    <w:p w:rsidR="00B5225E" w:rsidRDefault="00B5225E" w:rsidP="00B5225E">
      <w:pPr>
        <w:spacing w:after="0" w:line="240" w:lineRule="auto"/>
        <w:rPr>
          <w:rFonts w:ascii="Arial" w:hAnsi="Arial" w:cs="Arial"/>
          <w:sz w:val="24"/>
          <w:szCs w:val="24"/>
        </w:rPr>
      </w:pPr>
      <w:r>
        <w:rPr>
          <w:rFonts w:ascii="Arial" w:hAnsi="Arial" w:cs="Arial"/>
          <w:sz w:val="24"/>
          <w:szCs w:val="24"/>
        </w:rPr>
        <w:t xml:space="preserve">поселения Усольского муниципального </w:t>
      </w:r>
    </w:p>
    <w:p w:rsidR="00B5225E" w:rsidRDefault="00B5225E" w:rsidP="00B5225E">
      <w:pPr>
        <w:spacing w:after="0" w:line="240" w:lineRule="auto"/>
        <w:rPr>
          <w:rFonts w:ascii="Arial" w:hAnsi="Arial" w:cs="Arial"/>
          <w:sz w:val="24"/>
          <w:szCs w:val="24"/>
        </w:rPr>
      </w:pPr>
      <w:r>
        <w:rPr>
          <w:rFonts w:ascii="Arial" w:hAnsi="Arial" w:cs="Arial"/>
          <w:sz w:val="24"/>
          <w:szCs w:val="24"/>
        </w:rPr>
        <w:t xml:space="preserve">района Иркутской области                                                                  С.И. Добрынин.   </w:t>
      </w:r>
    </w:p>
    <w:p w:rsidR="00B5225E" w:rsidRDefault="00B5225E" w:rsidP="00B5225E">
      <w:pPr>
        <w:spacing w:after="0" w:line="240" w:lineRule="auto"/>
        <w:rPr>
          <w:rFonts w:ascii="Arial" w:hAnsi="Arial" w:cs="Arial"/>
          <w:sz w:val="24"/>
          <w:szCs w:val="24"/>
        </w:rPr>
      </w:pPr>
    </w:p>
    <w:p w:rsidR="00B5225E" w:rsidRPr="00B5225E" w:rsidRDefault="00B5225E" w:rsidP="00B5225E">
      <w:pPr>
        <w:spacing w:after="0" w:line="240" w:lineRule="auto"/>
        <w:jc w:val="right"/>
        <w:rPr>
          <w:rFonts w:ascii="Arial" w:hAnsi="Arial" w:cs="Arial"/>
          <w:sz w:val="24"/>
          <w:szCs w:val="24"/>
        </w:rPr>
        <w:sectPr w:rsidR="00B5225E" w:rsidRPr="00B5225E" w:rsidSect="000B67FD">
          <w:pgSz w:w="11906" w:h="16838"/>
          <w:pgMar w:top="851" w:right="850" w:bottom="568" w:left="1701" w:header="709" w:footer="709" w:gutter="0"/>
          <w:cols w:space="708"/>
          <w:titlePg/>
          <w:docGrid w:linePitch="360"/>
        </w:sectPr>
      </w:pPr>
      <w:r>
        <w:rPr>
          <w:rFonts w:ascii="Arial" w:hAnsi="Arial" w:cs="Arial"/>
          <w:sz w:val="24"/>
          <w:szCs w:val="24"/>
        </w:rPr>
        <w:t xml:space="preserve">                    </w:t>
      </w:r>
      <w:r w:rsidRPr="00B5225E">
        <w:rPr>
          <w:rFonts w:ascii="Arial" w:hAnsi="Arial" w:cs="Arial"/>
          <w:sz w:val="24"/>
          <w:szCs w:val="24"/>
        </w:rPr>
        <w:t xml:space="preserve">Приложение №2                                                                                                                к решению Думы Раздольинского сельского                            </w:t>
      </w:r>
      <w:r>
        <w:rPr>
          <w:rFonts w:ascii="Arial" w:hAnsi="Arial" w:cs="Arial"/>
          <w:sz w:val="24"/>
          <w:szCs w:val="24"/>
        </w:rPr>
        <w:t xml:space="preserve">                                     </w:t>
      </w:r>
      <w:r w:rsidRPr="00B5225E">
        <w:rPr>
          <w:rFonts w:ascii="Arial" w:hAnsi="Arial" w:cs="Arial"/>
          <w:sz w:val="24"/>
          <w:szCs w:val="24"/>
        </w:rPr>
        <w:t xml:space="preserve">   поселения Усольского муниципального района </w:t>
      </w:r>
      <w:r>
        <w:rPr>
          <w:rFonts w:ascii="Arial" w:hAnsi="Arial" w:cs="Arial"/>
          <w:sz w:val="24"/>
          <w:szCs w:val="24"/>
        </w:rPr>
        <w:t xml:space="preserve">                                                                  </w:t>
      </w:r>
      <w:r w:rsidRPr="00B5225E">
        <w:rPr>
          <w:rFonts w:ascii="Arial" w:hAnsi="Arial" w:cs="Arial"/>
          <w:sz w:val="24"/>
          <w:szCs w:val="24"/>
        </w:rPr>
        <w:t>Иркутской области "О бюджете Раздольинского</w:t>
      </w:r>
      <w:r>
        <w:rPr>
          <w:rFonts w:ascii="Arial" w:hAnsi="Arial" w:cs="Arial"/>
          <w:sz w:val="24"/>
          <w:szCs w:val="24"/>
        </w:rPr>
        <w:t xml:space="preserve">                                                                      </w:t>
      </w:r>
      <w:r w:rsidRPr="00B5225E">
        <w:rPr>
          <w:rFonts w:ascii="Arial" w:hAnsi="Arial" w:cs="Arial"/>
          <w:sz w:val="24"/>
          <w:szCs w:val="24"/>
        </w:rPr>
        <w:t xml:space="preserve"> сельского поселения Усольского муниципального </w:t>
      </w:r>
      <w:r>
        <w:rPr>
          <w:rFonts w:ascii="Arial" w:hAnsi="Arial" w:cs="Arial"/>
          <w:sz w:val="24"/>
          <w:szCs w:val="24"/>
        </w:rPr>
        <w:t xml:space="preserve">                                                                  </w:t>
      </w:r>
      <w:r w:rsidRPr="00B5225E">
        <w:rPr>
          <w:rFonts w:ascii="Arial" w:hAnsi="Arial" w:cs="Arial"/>
          <w:sz w:val="24"/>
          <w:szCs w:val="24"/>
        </w:rPr>
        <w:t>района Иркутской области 2023 год и плановый                                                     период 2024-2025 годы" от 29.12.2022г. №16</w:t>
      </w:r>
    </w:p>
    <w:p w:rsidR="00C865D8" w:rsidRDefault="00B5225E" w:rsidP="00B5225E">
      <w:pPr>
        <w:jc w:val="center"/>
        <w:rPr>
          <w:rFonts w:ascii="Arial" w:hAnsi="Arial" w:cs="Arial"/>
          <w:sz w:val="24"/>
          <w:szCs w:val="24"/>
        </w:rPr>
      </w:pPr>
      <w:r w:rsidRPr="00B5225E">
        <w:rPr>
          <w:rFonts w:ascii="Arial" w:hAnsi="Arial" w:cs="Arial"/>
          <w:sz w:val="24"/>
          <w:szCs w:val="24"/>
        </w:rPr>
        <w:lastRenderedPageBreak/>
        <w:t>Прогнозируемые доходы Раздольинского сельского поселения Усольского муниципального района Иркутской области на плановый период 2024 и 2025 годы</w:t>
      </w:r>
    </w:p>
    <w:tbl>
      <w:tblPr>
        <w:tblW w:w="11199" w:type="dxa"/>
        <w:tblInd w:w="-426" w:type="dxa"/>
        <w:tblLayout w:type="fixed"/>
        <w:tblLook w:val="04A0" w:firstRow="1" w:lastRow="0" w:firstColumn="1" w:lastColumn="0" w:noHBand="0" w:noVBand="1"/>
      </w:tblPr>
      <w:tblGrid>
        <w:gridCol w:w="4820"/>
        <w:gridCol w:w="850"/>
        <w:gridCol w:w="1985"/>
        <w:gridCol w:w="1843"/>
        <w:gridCol w:w="1701"/>
      </w:tblGrid>
      <w:tr w:rsidR="00B5225E" w:rsidRPr="00B5225E" w:rsidTr="004216D1">
        <w:trPr>
          <w:trHeight w:val="360"/>
        </w:trPr>
        <w:tc>
          <w:tcPr>
            <w:tcW w:w="4820" w:type="dxa"/>
            <w:tcBorders>
              <w:top w:val="nil"/>
              <w:left w:val="nil"/>
              <w:bottom w:val="nil"/>
              <w:right w:val="nil"/>
            </w:tcBorders>
            <w:shd w:val="clear" w:color="auto" w:fill="auto"/>
            <w:noWrap/>
            <w:vAlign w:val="bottom"/>
            <w:hideMark/>
          </w:tcPr>
          <w:p w:rsidR="00B5225E" w:rsidRPr="00B5225E" w:rsidRDefault="00B5225E" w:rsidP="00B5225E">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B5225E" w:rsidRPr="00B5225E" w:rsidRDefault="00B5225E" w:rsidP="00B5225E">
            <w:pPr>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shd w:val="clear" w:color="auto" w:fill="auto"/>
            <w:noWrap/>
            <w:vAlign w:val="bottom"/>
            <w:hideMark/>
          </w:tcPr>
          <w:p w:rsidR="00B5225E" w:rsidRPr="00B5225E" w:rsidRDefault="00B5225E" w:rsidP="00B5225E">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B5225E" w:rsidRPr="00B5225E" w:rsidRDefault="00B5225E" w:rsidP="00B5225E">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B5225E" w:rsidRPr="00B5225E" w:rsidRDefault="00B5225E" w:rsidP="00B5225E">
            <w:pPr>
              <w:spacing w:after="0" w:line="240" w:lineRule="auto"/>
              <w:rPr>
                <w:rFonts w:ascii="Calibri" w:eastAsia="Times New Roman" w:hAnsi="Calibri" w:cs="Calibri"/>
                <w:color w:val="000000"/>
                <w:sz w:val="24"/>
                <w:szCs w:val="24"/>
              </w:rPr>
            </w:pPr>
            <w:r w:rsidRPr="00B5225E">
              <w:rPr>
                <w:rFonts w:ascii="Calibri" w:eastAsia="Times New Roman" w:hAnsi="Calibri" w:cs="Calibri"/>
                <w:color w:val="000000"/>
                <w:sz w:val="24"/>
                <w:szCs w:val="24"/>
              </w:rPr>
              <w:t>тыс.руб.</w:t>
            </w:r>
          </w:p>
        </w:tc>
      </w:tr>
      <w:tr w:rsidR="00B5225E" w:rsidRPr="00B5225E" w:rsidTr="004216D1">
        <w:trPr>
          <w:trHeight w:val="1275"/>
        </w:trPr>
        <w:tc>
          <w:tcPr>
            <w:tcW w:w="4820"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Наименование групп, подгрупп, статей и подстатей доходов</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Гл. адми-  нистратор</w:t>
            </w:r>
          </w:p>
        </w:tc>
        <w:tc>
          <w:tcPr>
            <w:tcW w:w="1985" w:type="dxa"/>
            <w:tcBorders>
              <w:top w:val="single" w:sz="4" w:space="0" w:color="auto"/>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Код бюджетной классификации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Сумма                    на 2024г.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Сумма                    на 2025г.</w:t>
            </w:r>
          </w:p>
        </w:tc>
      </w:tr>
      <w:tr w:rsidR="00B5225E" w:rsidRPr="00B5225E" w:rsidTr="004216D1">
        <w:trPr>
          <w:trHeight w:val="615"/>
        </w:trPr>
        <w:tc>
          <w:tcPr>
            <w:tcW w:w="4820" w:type="dxa"/>
            <w:tcBorders>
              <w:top w:val="nil"/>
              <w:left w:val="single" w:sz="4" w:space="0" w:color="000000"/>
              <w:bottom w:val="single" w:sz="4" w:space="0" w:color="000000"/>
              <w:right w:val="single" w:sz="4" w:space="0" w:color="000000"/>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НАЛОГОВЫЕ И НЕНАЛОГОВЫЕ ДОХОДЫ</w:t>
            </w:r>
          </w:p>
        </w:tc>
        <w:tc>
          <w:tcPr>
            <w:tcW w:w="850" w:type="dxa"/>
            <w:tcBorders>
              <w:top w:val="nil"/>
              <w:left w:val="nil"/>
              <w:bottom w:val="single" w:sz="4" w:space="0" w:color="000000"/>
              <w:right w:val="single" w:sz="4" w:space="0" w:color="000000"/>
            </w:tcBorders>
            <w:shd w:val="clear" w:color="auto" w:fill="auto"/>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182</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10000000000000 000</w:t>
            </w:r>
          </w:p>
        </w:tc>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5 716,18   </w:t>
            </w:r>
          </w:p>
        </w:tc>
        <w:tc>
          <w:tcPr>
            <w:tcW w:w="1701" w:type="dxa"/>
            <w:tcBorders>
              <w:top w:val="nil"/>
              <w:left w:val="nil"/>
              <w:bottom w:val="single" w:sz="4" w:space="0" w:color="000000"/>
              <w:right w:val="single" w:sz="4" w:space="0" w:color="000000"/>
            </w:tcBorders>
            <w:shd w:val="clear" w:color="auto" w:fill="auto"/>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5 968,15   </w:t>
            </w:r>
          </w:p>
        </w:tc>
      </w:tr>
      <w:tr w:rsidR="00B5225E" w:rsidRPr="00B5225E" w:rsidTr="004216D1">
        <w:trPr>
          <w:trHeight w:val="540"/>
        </w:trPr>
        <w:tc>
          <w:tcPr>
            <w:tcW w:w="4820" w:type="dxa"/>
            <w:tcBorders>
              <w:top w:val="nil"/>
              <w:left w:val="single" w:sz="4" w:space="0" w:color="000000"/>
              <w:bottom w:val="single" w:sz="4" w:space="0" w:color="000000"/>
              <w:right w:val="single" w:sz="4" w:space="0" w:color="000000"/>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Налог на доходы физических лиц</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182</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10102000010000 110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1 837,00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1 900,00   </w:t>
            </w:r>
          </w:p>
        </w:tc>
      </w:tr>
      <w:tr w:rsidR="00B5225E" w:rsidRPr="00B5225E" w:rsidTr="004216D1">
        <w:trPr>
          <w:trHeight w:val="1605"/>
        </w:trPr>
        <w:tc>
          <w:tcPr>
            <w:tcW w:w="4820" w:type="dxa"/>
            <w:tcBorders>
              <w:top w:val="nil"/>
              <w:left w:val="single" w:sz="4" w:space="0" w:color="000000"/>
              <w:bottom w:val="single" w:sz="4" w:space="0" w:color="000000"/>
              <w:right w:val="single" w:sz="4" w:space="0" w:color="000000"/>
            </w:tcBorders>
            <w:shd w:val="clear" w:color="FFFFCC" w:fill="FFFFFF"/>
            <w:hideMark/>
          </w:tcPr>
          <w:p w:rsidR="00B5225E" w:rsidRPr="00B5225E" w:rsidRDefault="00B5225E" w:rsidP="00B5225E">
            <w:pPr>
              <w:spacing w:after="0" w:line="240" w:lineRule="auto"/>
              <w:rPr>
                <w:rFonts w:ascii="Courier New" w:eastAsia="Times New Roman" w:hAnsi="Courier New" w:cs="Courier New"/>
                <w:color w:val="000000"/>
              </w:rPr>
            </w:pPr>
            <w:r w:rsidRPr="00B5225E">
              <w:rPr>
                <w:rFonts w:ascii="Courier New" w:eastAsia="Times New Roman" w:hAnsi="Courier New" w:cs="Courier New"/>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227¹ и 228 Налогового кодекса Российской Федерации</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182</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10102010010000 110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1 837,00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1 900,00   </w:t>
            </w:r>
          </w:p>
        </w:tc>
      </w:tr>
      <w:tr w:rsidR="00B5225E" w:rsidRPr="00B5225E" w:rsidTr="004216D1">
        <w:trPr>
          <w:trHeight w:val="720"/>
        </w:trPr>
        <w:tc>
          <w:tcPr>
            <w:tcW w:w="4820" w:type="dxa"/>
            <w:tcBorders>
              <w:top w:val="nil"/>
              <w:left w:val="single" w:sz="4" w:space="0" w:color="000000"/>
              <w:bottom w:val="single" w:sz="4" w:space="0" w:color="000000"/>
              <w:right w:val="single" w:sz="4" w:space="0" w:color="000000"/>
            </w:tcBorders>
            <w:shd w:val="clear" w:color="FFFFCC" w:fill="FFFFFF"/>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НАЛОГИ НА ТОВАРЫ (РАБОТЫ, УСЛУГИ), РЕАЛИЗУЕМЫЕ НА ТЕРРИТОРИИ РОССИЙСКОЙ ФЕДЕРАЦИИ</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100</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10300000000000 000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3 360,18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3 548,15   </w:t>
            </w:r>
          </w:p>
        </w:tc>
      </w:tr>
      <w:tr w:rsidR="00B5225E" w:rsidRPr="00B5225E" w:rsidTr="004216D1">
        <w:trPr>
          <w:trHeight w:val="840"/>
        </w:trPr>
        <w:tc>
          <w:tcPr>
            <w:tcW w:w="4820" w:type="dxa"/>
            <w:tcBorders>
              <w:top w:val="nil"/>
              <w:left w:val="single" w:sz="4" w:space="0" w:color="000000"/>
              <w:bottom w:val="single" w:sz="4" w:space="0" w:color="000000"/>
              <w:right w:val="single" w:sz="4" w:space="0" w:color="000000"/>
            </w:tcBorders>
            <w:shd w:val="clear" w:color="FFFFCC" w:fill="FFFFFF"/>
            <w:hideMark/>
          </w:tcPr>
          <w:p w:rsidR="00B5225E" w:rsidRPr="00B5225E" w:rsidRDefault="00B5225E" w:rsidP="00B5225E">
            <w:pPr>
              <w:spacing w:after="0" w:line="240" w:lineRule="auto"/>
              <w:rPr>
                <w:rFonts w:ascii="Courier New" w:eastAsia="Times New Roman" w:hAnsi="Courier New" w:cs="Courier New"/>
                <w:color w:val="000000"/>
              </w:rPr>
            </w:pPr>
            <w:r w:rsidRPr="00B5225E">
              <w:rPr>
                <w:rFonts w:ascii="Courier New" w:eastAsia="Times New Roman" w:hAnsi="Courier New" w:cs="Courier New"/>
                <w:color w:val="000000"/>
              </w:rPr>
              <w:t>Акцизы по подакцизным товарам (продукции), производимым на территории Российской Федерации</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100</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rPr>
                <w:rFonts w:ascii="Courier New" w:eastAsia="Times New Roman" w:hAnsi="Courier New" w:cs="Courier New"/>
                <w:color w:val="000000"/>
              </w:rPr>
            </w:pPr>
            <w:r w:rsidRPr="00B5225E">
              <w:rPr>
                <w:rFonts w:ascii="Courier New" w:eastAsia="Times New Roman" w:hAnsi="Courier New" w:cs="Courier New"/>
                <w:color w:val="000000"/>
              </w:rPr>
              <w:t>10302000010000 110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3 360,18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3 548,15   </w:t>
            </w:r>
          </w:p>
        </w:tc>
      </w:tr>
      <w:tr w:rsidR="00B5225E" w:rsidRPr="00B5225E" w:rsidTr="004216D1">
        <w:trPr>
          <w:trHeight w:val="1020"/>
        </w:trPr>
        <w:tc>
          <w:tcPr>
            <w:tcW w:w="4820" w:type="dxa"/>
            <w:tcBorders>
              <w:top w:val="nil"/>
              <w:left w:val="single" w:sz="4" w:space="0" w:color="000000"/>
              <w:bottom w:val="single" w:sz="4" w:space="0" w:color="000000"/>
              <w:right w:val="single" w:sz="4" w:space="0" w:color="000000"/>
            </w:tcBorders>
            <w:shd w:val="clear" w:color="FFFFCC" w:fill="FFFFFF"/>
            <w:hideMark/>
          </w:tcPr>
          <w:p w:rsidR="00B5225E" w:rsidRPr="00B5225E" w:rsidRDefault="00B5225E" w:rsidP="00B5225E">
            <w:pPr>
              <w:spacing w:after="0" w:line="240" w:lineRule="auto"/>
              <w:rPr>
                <w:rFonts w:ascii="Courier New" w:eastAsia="Times New Roman" w:hAnsi="Courier New" w:cs="Courier New"/>
                <w:color w:val="000000"/>
              </w:rPr>
            </w:pPr>
            <w:r w:rsidRPr="00B5225E">
              <w:rPr>
                <w:rFonts w:ascii="Courier New" w:eastAsia="Times New Roman" w:hAnsi="Courier New" w:cs="Courier New"/>
                <w:color w:val="000000"/>
              </w:rPr>
              <w:t>Доходы от уплаты акцизов на дизельное топливо, зачисляемые в местные бюджеты субъектов Российской Федерации</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100</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10302230010000 110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1 603,08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1 696,92   </w:t>
            </w:r>
          </w:p>
        </w:tc>
      </w:tr>
      <w:tr w:rsidR="00B5225E" w:rsidRPr="00B5225E" w:rsidTr="004216D1">
        <w:trPr>
          <w:trHeight w:val="1260"/>
        </w:trPr>
        <w:tc>
          <w:tcPr>
            <w:tcW w:w="4820" w:type="dxa"/>
            <w:tcBorders>
              <w:top w:val="nil"/>
              <w:left w:val="single" w:sz="4" w:space="0" w:color="000000"/>
              <w:bottom w:val="single" w:sz="4" w:space="0" w:color="000000"/>
              <w:right w:val="single" w:sz="4" w:space="0" w:color="000000"/>
            </w:tcBorders>
            <w:shd w:val="clear" w:color="FFFFCC" w:fill="FFFFFF"/>
            <w:hideMark/>
          </w:tcPr>
          <w:p w:rsidR="00B5225E" w:rsidRPr="00B5225E" w:rsidRDefault="00B5225E" w:rsidP="00B5225E">
            <w:pPr>
              <w:spacing w:after="0" w:line="240" w:lineRule="auto"/>
              <w:rPr>
                <w:rFonts w:ascii="Courier New" w:eastAsia="Times New Roman" w:hAnsi="Courier New" w:cs="Courier New"/>
                <w:color w:val="000000"/>
              </w:rPr>
            </w:pPr>
            <w:r w:rsidRPr="00B5225E">
              <w:rPr>
                <w:rFonts w:ascii="Courier New" w:eastAsia="Times New Roman" w:hAnsi="Courier New" w:cs="Courier New"/>
                <w:color w:val="000000"/>
              </w:rPr>
              <w:t>Доходы от уплаты акцизов на моторные масла для дизельных и (или) карбюраторных (инжекторных) двигателей, зачисляемые в местные бюджеты субъектов Российской Федерации</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100</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10302240010000110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10,95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11,29   </w:t>
            </w:r>
          </w:p>
        </w:tc>
      </w:tr>
      <w:tr w:rsidR="00B5225E" w:rsidRPr="00B5225E" w:rsidTr="004216D1">
        <w:trPr>
          <w:trHeight w:val="1215"/>
        </w:trPr>
        <w:tc>
          <w:tcPr>
            <w:tcW w:w="4820" w:type="dxa"/>
            <w:tcBorders>
              <w:top w:val="nil"/>
              <w:left w:val="single" w:sz="4" w:space="0" w:color="000000"/>
              <w:bottom w:val="single" w:sz="4" w:space="0" w:color="000000"/>
              <w:right w:val="single" w:sz="4" w:space="0" w:color="000000"/>
            </w:tcBorders>
            <w:shd w:val="clear" w:color="FFFFCC" w:fill="FFFFFF"/>
            <w:hideMark/>
          </w:tcPr>
          <w:p w:rsidR="00B5225E" w:rsidRPr="00B5225E" w:rsidRDefault="00B5225E" w:rsidP="00B5225E">
            <w:pPr>
              <w:spacing w:after="0" w:line="240" w:lineRule="auto"/>
              <w:rPr>
                <w:rFonts w:ascii="Courier New" w:eastAsia="Times New Roman" w:hAnsi="Courier New" w:cs="Courier New"/>
                <w:color w:val="000000"/>
              </w:rPr>
            </w:pPr>
            <w:r w:rsidRPr="00B5225E">
              <w:rPr>
                <w:rFonts w:ascii="Courier New" w:eastAsia="Times New Roman" w:hAnsi="Courier New" w:cs="Courier New"/>
                <w:color w:val="000000"/>
              </w:rPr>
              <w:t>Доходы от уплаты акцизов на автомобильный бензин, производимый на территории Российской Федерации, зачисляемые в местные бюджеты субъектов Российской Федерации</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100</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10302250010000 110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1 956,09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2 048,90   </w:t>
            </w:r>
          </w:p>
        </w:tc>
      </w:tr>
      <w:tr w:rsidR="00B5225E" w:rsidRPr="00B5225E" w:rsidTr="004216D1">
        <w:trPr>
          <w:trHeight w:val="1320"/>
        </w:trPr>
        <w:tc>
          <w:tcPr>
            <w:tcW w:w="4820" w:type="dxa"/>
            <w:tcBorders>
              <w:top w:val="nil"/>
              <w:left w:val="single" w:sz="4" w:space="0" w:color="000000"/>
              <w:bottom w:val="single" w:sz="4" w:space="0" w:color="000000"/>
              <w:right w:val="single" w:sz="4" w:space="0" w:color="000000"/>
            </w:tcBorders>
            <w:shd w:val="clear" w:color="FFFFCC" w:fill="FFFFFF"/>
            <w:hideMark/>
          </w:tcPr>
          <w:p w:rsidR="00B5225E" w:rsidRPr="00B5225E" w:rsidRDefault="00B5225E" w:rsidP="00B5225E">
            <w:pPr>
              <w:spacing w:after="0" w:line="240" w:lineRule="auto"/>
              <w:rPr>
                <w:rFonts w:ascii="Courier New" w:eastAsia="Times New Roman" w:hAnsi="Courier New" w:cs="Courier New"/>
                <w:color w:val="000000"/>
              </w:rPr>
            </w:pPr>
            <w:r w:rsidRPr="00B5225E">
              <w:rPr>
                <w:rFonts w:ascii="Courier New" w:eastAsia="Times New Roman" w:hAnsi="Courier New" w:cs="Courier New"/>
                <w:color w:val="000000"/>
              </w:rPr>
              <w:t>Доходы от уплаты акцизов на прямогонный бензин, производимый на территории Российской Федерации, зачисляемые в местные бюджеты субъектов Российской Федерации</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100</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10302260010000 110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209,94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208,96   </w:t>
            </w:r>
          </w:p>
        </w:tc>
      </w:tr>
      <w:tr w:rsidR="00B5225E" w:rsidRPr="00B5225E" w:rsidTr="004216D1">
        <w:trPr>
          <w:trHeight w:val="435"/>
        </w:trPr>
        <w:tc>
          <w:tcPr>
            <w:tcW w:w="4820" w:type="dxa"/>
            <w:tcBorders>
              <w:top w:val="nil"/>
              <w:left w:val="single" w:sz="4" w:space="0" w:color="000000"/>
              <w:bottom w:val="single" w:sz="4" w:space="0" w:color="000000"/>
              <w:right w:val="single" w:sz="4" w:space="0" w:color="000000"/>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НАЛОГ НА ИМУЩЕСТВО</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182</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10600000000000000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494,00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495,00   </w:t>
            </w:r>
          </w:p>
        </w:tc>
      </w:tr>
      <w:tr w:rsidR="00B5225E" w:rsidRPr="00B5225E" w:rsidTr="004216D1">
        <w:trPr>
          <w:trHeight w:val="480"/>
        </w:trPr>
        <w:tc>
          <w:tcPr>
            <w:tcW w:w="4820" w:type="dxa"/>
            <w:tcBorders>
              <w:top w:val="nil"/>
              <w:left w:val="single" w:sz="4" w:space="0" w:color="000000"/>
              <w:bottom w:val="single" w:sz="4" w:space="0" w:color="000000"/>
              <w:right w:val="single" w:sz="4" w:space="0" w:color="000000"/>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Налог на имущество физических лиц</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182</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10601000000000 110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161,00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162,00   </w:t>
            </w:r>
          </w:p>
        </w:tc>
      </w:tr>
      <w:tr w:rsidR="00B5225E" w:rsidRPr="00B5225E" w:rsidTr="004216D1">
        <w:trPr>
          <w:trHeight w:val="1065"/>
        </w:trPr>
        <w:tc>
          <w:tcPr>
            <w:tcW w:w="4820" w:type="dxa"/>
            <w:tcBorders>
              <w:top w:val="nil"/>
              <w:left w:val="single" w:sz="4" w:space="0" w:color="000000"/>
              <w:bottom w:val="single" w:sz="4" w:space="0" w:color="000000"/>
              <w:right w:val="single" w:sz="4" w:space="0" w:color="000000"/>
            </w:tcBorders>
            <w:shd w:val="clear" w:color="FFFFCC" w:fill="FFFFFF"/>
            <w:hideMark/>
          </w:tcPr>
          <w:p w:rsidR="00B5225E" w:rsidRPr="00B5225E" w:rsidRDefault="00B5225E" w:rsidP="00B5225E">
            <w:pPr>
              <w:spacing w:after="0" w:line="240" w:lineRule="auto"/>
              <w:rPr>
                <w:rFonts w:ascii="Courier New" w:eastAsia="Times New Roman" w:hAnsi="Courier New" w:cs="Courier New"/>
                <w:color w:val="000000"/>
              </w:rPr>
            </w:pPr>
            <w:r w:rsidRPr="00B5225E">
              <w:rPr>
                <w:rFonts w:ascii="Courier New" w:eastAsia="Times New Roman" w:hAnsi="Courier New" w:cs="Courier New"/>
                <w:color w:val="000000"/>
              </w:rPr>
              <w:lastRenderedPageBreak/>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182</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10601030100000 110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161,00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162,00   </w:t>
            </w:r>
          </w:p>
        </w:tc>
      </w:tr>
      <w:tr w:rsidR="00B5225E" w:rsidRPr="00B5225E" w:rsidTr="004216D1">
        <w:trPr>
          <w:trHeight w:val="540"/>
        </w:trPr>
        <w:tc>
          <w:tcPr>
            <w:tcW w:w="4820" w:type="dxa"/>
            <w:tcBorders>
              <w:top w:val="nil"/>
              <w:left w:val="single" w:sz="4" w:space="0" w:color="000000"/>
              <w:bottom w:val="single" w:sz="4" w:space="0" w:color="000000"/>
              <w:right w:val="single" w:sz="4" w:space="0" w:color="000000"/>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Земельный налог</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182</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10606000000000 000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333,00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333,00   </w:t>
            </w:r>
          </w:p>
        </w:tc>
      </w:tr>
      <w:tr w:rsidR="00B5225E" w:rsidRPr="00B5225E" w:rsidTr="004216D1">
        <w:trPr>
          <w:trHeight w:val="930"/>
        </w:trPr>
        <w:tc>
          <w:tcPr>
            <w:tcW w:w="4820" w:type="dxa"/>
            <w:tcBorders>
              <w:top w:val="nil"/>
              <w:left w:val="single" w:sz="4" w:space="0" w:color="000000"/>
              <w:bottom w:val="single" w:sz="4" w:space="0" w:color="000000"/>
              <w:right w:val="single" w:sz="4" w:space="0" w:color="000000"/>
            </w:tcBorders>
            <w:shd w:val="clear" w:color="FFFFCC" w:fill="FFFFFF"/>
            <w:hideMark/>
          </w:tcPr>
          <w:p w:rsidR="00B5225E" w:rsidRPr="00B5225E" w:rsidRDefault="00B5225E" w:rsidP="00B5225E">
            <w:pPr>
              <w:spacing w:after="0" w:line="240" w:lineRule="auto"/>
              <w:rPr>
                <w:rFonts w:ascii="Courier New" w:eastAsia="Times New Roman" w:hAnsi="Courier New" w:cs="Courier New"/>
                <w:color w:val="000000"/>
              </w:rPr>
            </w:pPr>
            <w:r w:rsidRPr="00B5225E">
              <w:rPr>
                <w:rFonts w:ascii="Courier New" w:eastAsia="Times New Roman" w:hAnsi="Courier New" w:cs="Courier New"/>
                <w:color w:val="000000"/>
              </w:rPr>
              <w:t xml:space="preserve">Земельный налог с организаций, обладающих земельным участком, расположенным в границах сельских поселений </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182</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10606033100000 110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191,00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191,00   </w:t>
            </w:r>
          </w:p>
        </w:tc>
      </w:tr>
      <w:tr w:rsidR="00B5225E" w:rsidRPr="00B5225E" w:rsidTr="004216D1">
        <w:trPr>
          <w:trHeight w:val="690"/>
        </w:trPr>
        <w:tc>
          <w:tcPr>
            <w:tcW w:w="4820" w:type="dxa"/>
            <w:tcBorders>
              <w:top w:val="nil"/>
              <w:left w:val="single" w:sz="4" w:space="0" w:color="000000"/>
              <w:bottom w:val="single" w:sz="4" w:space="0" w:color="000000"/>
              <w:right w:val="single" w:sz="4" w:space="0" w:color="000000"/>
            </w:tcBorders>
            <w:shd w:val="clear" w:color="FFFFCC" w:fill="FFFFFF"/>
            <w:hideMark/>
          </w:tcPr>
          <w:p w:rsidR="00B5225E" w:rsidRPr="00B5225E" w:rsidRDefault="00B5225E" w:rsidP="00B5225E">
            <w:pPr>
              <w:spacing w:after="0" w:line="240" w:lineRule="auto"/>
              <w:rPr>
                <w:rFonts w:ascii="Courier New" w:eastAsia="Times New Roman" w:hAnsi="Courier New" w:cs="Courier New"/>
                <w:color w:val="000000"/>
              </w:rPr>
            </w:pPr>
            <w:r w:rsidRPr="00B5225E">
              <w:rPr>
                <w:rFonts w:ascii="Courier New" w:eastAsia="Times New Roman" w:hAnsi="Courier New" w:cs="Courier New"/>
                <w:color w:val="000000"/>
              </w:rPr>
              <w:t xml:space="preserve">Земельный налог с физических лиц, обладающих земельным участком, расположенным в границах сельских поселений </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182</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10606043100000 110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142,00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142,00   </w:t>
            </w:r>
          </w:p>
        </w:tc>
      </w:tr>
      <w:tr w:rsidR="00B5225E" w:rsidRPr="00B5225E" w:rsidTr="004216D1">
        <w:trPr>
          <w:trHeight w:val="473"/>
        </w:trPr>
        <w:tc>
          <w:tcPr>
            <w:tcW w:w="4820" w:type="dxa"/>
            <w:tcBorders>
              <w:top w:val="nil"/>
              <w:left w:val="single" w:sz="4" w:space="0" w:color="000000"/>
              <w:bottom w:val="single" w:sz="4" w:space="0" w:color="000000"/>
              <w:right w:val="single" w:sz="4" w:space="0" w:color="000000"/>
            </w:tcBorders>
            <w:shd w:val="clear" w:color="000000" w:fill="FFFFFF"/>
            <w:vAlign w:val="bottom"/>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 xml:space="preserve">  ГОСУДАРСТВЕННАЯ ПОШЛИНА</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1985" w:type="dxa"/>
            <w:tcBorders>
              <w:top w:val="nil"/>
              <w:left w:val="nil"/>
              <w:bottom w:val="single" w:sz="4" w:space="0" w:color="000000"/>
              <w:right w:val="nil"/>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10800000000000 000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5,00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5,00   </w:t>
            </w:r>
          </w:p>
        </w:tc>
      </w:tr>
      <w:tr w:rsidR="00B5225E" w:rsidRPr="00B5225E" w:rsidTr="004216D1">
        <w:trPr>
          <w:trHeight w:val="870"/>
        </w:trPr>
        <w:tc>
          <w:tcPr>
            <w:tcW w:w="4820" w:type="dxa"/>
            <w:tcBorders>
              <w:top w:val="nil"/>
              <w:left w:val="single" w:sz="4" w:space="0" w:color="000000"/>
              <w:bottom w:val="single" w:sz="4" w:space="0" w:color="000000"/>
              <w:right w:val="single" w:sz="4" w:space="0" w:color="000000"/>
            </w:tcBorders>
            <w:shd w:val="clear" w:color="000000" w:fill="FFFFFF"/>
            <w:vAlign w:val="bottom"/>
            <w:hideMark/>
          </w:tcPr>
          <w:p w:rsidR="00B5225E" w:rsidRPr="00B5225E" w:rsidRDefault="00B5225E" w:rsidP="00B5225E">
            <w:pPr>
              <w:spacing w:after="0" w:line="240" w:lineRule="auto"/>
              <w:rPr>
                <w:rFonts w:ascii="Courier New" w:eastAsia="Times New Roman" w:hAnsi="Courier New" w:cs="Courier New"/>
              </w:rPr>
            </w:pPr>
            <w:r w:rsidRPr="00B5225E">
              <w:rPr>
                <w:rFonts w:ascii="Courier New" w:eastAsia="Times New Roman" w:hAnsi="Courier New" w:cs="Courier New"/>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1985" w:type="dxa"/>
            <w:tcBorders>
              <w:top w:val="nil"/>
              <w:left w:val="nil"/>
              <w:bottom w:val="single" w:sz="4" w:space="0" w:color="000000"/>
              <w:right w:val="nil"/>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10804020011000 110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5,00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5,00   </w:t>
            </w:r>
          </w:p>
        </w:tc>
      </w:tr>
      <w:tr w:rsidR="00B5225E" w:rsidRPr="00B5225E" w:rsidTr="004216D1">
        <w:trPr>
          <w:trHeight w:val="795"/>
        </w:trPr>
        <w:tc>
          <w:tcPr>
            <w:tcW w:w="4820" w:type="dxa"/>
            <w:tcBorders>
              <w:top w:val="nil"/>
              <w:left w:val="single" w:sz="4" w:space="0" w:color="000000"/>
              <w:bottom w:val="single" w:sz="4" w:space="0" w:color="000000"/>
              <w:right w:val="single" w:sz="4" w:space="0" w:color="000000"/>
            </w:tcBorders>
            <w:shd w:val="clear" w:color="000000" w:fill="FFFFFF"/>
            <w:vAlign w:val="bottom"/>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 xml:space="preserve">  ДОХОДЫ ОТ ОКАЗАНИЯ ПЛАТНЫХ УСЛУГ И КОМПЕНСАЦИИ ЗАТРАТ ГОСУДАРСТВА</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1985" w:type="dxa"/>
            <w:tcBorders>
              <w:top w:val="nil"/>
              <w:left w:val="nil"/>
              <w:bottom w:val="single" w:sz="4" w:space="0" w:color="000000"/>
              <w:right w:val="nil"/>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11300000000000 000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10,00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10,00   </w:t>
            </w:r>
          </w:p>
        </w:tc>
      </w:tr>
      <w:tr w:rsidR="00B5225E" w:rsidRPr="00B5225E" w:rsidTr="004216D1">
        <w:trPr>
          <w:trHeight w:val="480"/>
        </w:trPr>
        <w:tc>
          <w:tcPr>
            <w:tcW w:w="4820" w:type="dxa"/>
            <w:tcBorders>
              <w:top w:val="nil"/>
              <w:left w:val="single" w:sz="4" w:space="0" w:color="000000"/>
              <w:bottom w:val="single" w:sz="4" w:space="0" w:color="000000"/>
              <w:right w:val="single" w:sz="4" w:space="0" w:color="000000"/>
            </w:tcBorders>
            <w:shd w:val="clear" w:color="000000" w:fill="FFFFFF"/>
            <w:vAlign w:val="bottom"/>
            <w:hideMark/>
          </w:tcPr>
          <w:p w:rsidR="00B5225E" w:rsidRPr="00B5225E" w:rsidRDefault="00B5225E" w:rsidP="00B5225E">
            <w:pPr>
              <w:spacing w:after="0" w:line="240" w:lineRule="auto"/>
              <w:rPr>
                <w:rFonts w:ascii="Courier New" w:eastAsia="Times New Roman" w:hAnsi="Courier New" w:cs="Courier New"/>
              </w:rPr>
            </w:pPr>
            <w:r w:rsidRPr="00B5225E">
              <w:rPr>
                <w:rFonts w:ascii="Courier New" w:eastAsia="Times New Roman" w:hAnsi="Courier New" w:cs="Courier New"/>
              </w:rPr>
              <w:t xml:space="preserve">  Прочие доходы от оказания платных услуг  </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1985" w:type="dxa"/>
            <w:tcBorders>
              <w:top w:val="nil"/>
              <w:left w:val="nil"/>
              <w:bottom w:val="single" w:sz="4" w:space="0" w:color="000000"/>
              <w:right w:val="nil"/>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11301000000000 130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10,00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10,00   </w:t>
            </w:r>
          </w:p>
        </w:tc>
      </w:tr>
      <w:tr w:rsidR="00B5225E" w:rsidRPr="00B5225E" w:rsidTr="004216D1">
        <w:trPr>
          <w:trHeight w:val="1020"/>
        </w:trPr>
        <w:tc>
          <w:tcPr>
            <w:tcW w:w="4820" w:type="dxa"/>
            <w:tcBorders>
              <w:top w:val="nil"/>
              <w:left w:val="single" w:sz="4" w:space="0" w:color="000000"/>
              <w:bottom w:val="single" w:sz="4" w:space="0" w:color="000000"/>
              <w:right w:val="single" w:sz="4" w:space="0" w:color="000000"/>
            </w:tcBorders>
            <w:shd w:val="clear" w:color="000000" w:fill="FFFFFF"/>
            <w:vAlign w:val="bottom"/>
            <w:hideMark/>
          </w:tcPr>
          <w:p w:rsidR="00B5225E" w:rsidRPr="00B5225E" w:rsidRDefault="00B5225E" w:rsidP="00B5225E">
            <w:pPr>
              <w:spacing w:after="0" w:line="240" w:lineRule="auto"/>
              <w:rPr>
                <w:rFonts w:ascii="Courier New" w:eastAsia="Times New Roman" w:hAnsi="Courier New" w:cs="Courier New"/>
              </w:rPr>
            </w:pPr>
            <w:r w:rsidRPr="00B5225E">
              <w:rPr>
                <w:rFonts w:ascii="Courier New" w:eastAsia="Times New Roman" w:hAnsi="Courier New" w:cs="Courier New"/>
              </w:rPr>
              <w:t>Прочие доходы от оказания платных услуг получателями средств бюджетов поселений и компенсации затрат бюджетов сельских поселений</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1985" w:type="dxa"/>
            <w:tcBorders>
              <w:top w:val="nil"/>
              <w:left w:val="nil"/>
              <w:bottom w:val="single" w:sz="4" w:space="0" w:color="000000"/>
              <w:right w:val="nil"/>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11301995100000 130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10,00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10,00   </w:t>
            </w:r>
          </w:p>
        </w:tc>
      </w:tr>
      <w:tr w:rsidR="00B5225E" w:rsidRPr="00B5225E" w:rsidTr="004216D1">
        <w:trPr>
          <w:trHeight w:val="615"/>
        </w:trPr>
        <w:tc>
          <w:tcPr>
            <w:tcW w:w="4820" w:type="dxa"/>
            <w:tcBorders>
              <w:top w:val="nil"/>
              <w:left w:val="single" w:sz="4" w:space="0" w:color="000000"/>
              <w:bottom w:val="single" w:sz="4" w:space="0" w:color="000000"/>
              <w:right w:val="single" w:sz="4" w:space="0" w:color="000000"/>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Прочие неналоговые доходы</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11700000000000 000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10,00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10,00   </w:t>
            </w:r>
          </w:p>
        </w:tc>
      </w:tr>
      <w:tr w:rsidR="00B5225E" w:rsidRPr="00B5225E" w:rsidTr="004216D1">
        <w:trPr>
          <w:trHeight w:val="660"/>
        </w:trPr>
        <w:tc>
          <w:tcPr>
            <w:tcW w:w="4820" w:type="dxa"/>
            <w:tcBorders>
              <w:top w:val="nil"/>
              <w:left w:val="single" w:sz="4" w:space="0" w:color="000000"/>
              <w:bottom w:val="single" w:sz="4" w:space="0" w:color="000000"/>
              <w:right w:val="single" w:sz="4" w:space="0" w:color="000000"/>
            </w:tcBorders>
            <w:shd w:val="clear" w:color="FFFFCC" w:fill="FFFFFF"/>
            <w:hideMark/>
          </w:tcPr>
          <w:p w:rsidR="00B5225E" w:rsidRPr="00B5225E" w:rsidRDefault="00B5225E" w:rsidP="00B5225E">
            <w:pPr>
              <w:spacing w:after="0" w:line="240" w:lineRule="auto"/>
              <w:rPr>
                <w:rFonts w:ascii="Courier New" w:eastAsia="Times New Roman" w:hAnsi="Courier New" w:cs="Courier New"/>
              </w:rPr>
            </w:pPr>
            <w:r w:rsidRPr="00B5225E">
              <w:rPr>
                <w:rFonts w:ascii="Courier New" w:eastAsia="Times New Roman" w:hAnsi="Courier New" w:cs="Courier New"/>
              </w:rPr>
              <w:t>Прочие неналоговые доходы бюджетов сельских поселений</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11705050100000 180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10,00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10,00   </w:t>
            </w:r>
          </w:p>
        </w:tc>
      </w:tr>
      <w:tr w:rsidR="00B5225E" w:rsidRPr="00B5225E" w:rsidTr="004216D1">
        <w:trPr>
          <w:trHeight w:val="540"/>
        </w:trPr>
        <w:tc>
          <w:tcPr>
            <w:tcW w:w="4820" w:type="dxa"/>
            <w:tcBorders>
              <w:top w:val="nil"/>
              <w:left w:val="single" w:sz="4" w:space="0" w:color="000000"/>
              <w:bottom w:val="single" w:sz="4" w:space="0" w:color="000000"/>
              <w:right w:val="single" w:sz="4" w:space="0" w:color="000000"/>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БЕЗВОЗМЕЗДНЫЕ ПОСТУПЛЕНИЯ</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20000000000000 000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16 665,30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42 292,70   </w:t>
            </w:r>
          </w:p>
        </w:tc>
      </w:tr>
      <w:tr w:rsidR="00B5225E" w:rsidRPr="00B5225E" w:rsidTr="004216D1">
        <w:trPr>
          <w:trHeight w:val="810"/>
        </w:trPr>
        <w:tc>
          <w:tcPr>
            <w:tcW w:w="4820" w:type="dxa"/>
            <w:tcBorders>
              <w:top w:val="nil"/>
              <w:left w:val="single" w:sz="4" w:space="0" w:color="000000"/>
              <w:bottom w:val="single" w:sz="4" w:space="0" w:color="000000"/>
              <w:right w:val="single" w:sz="4" w:space="0" w:color="000000"/>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Дотации бюджетам субъектов Российской Федерации и муниципальных образований</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20210000000000 150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16 033,50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16 654,10   </w:t>
            </w:r>
          </w:p>
        </w:tc>
      </w:tr>
      <w:tr w:rsidR="00B5225E" w:rsidRPr="00B5225E" w:rsidTr="004216D1">
        <w:trPr>
          <w:trHeight w:val="945"/>
        </w:trPr>
        <w:tc>
          <w:tcPr>
            <w:tcW w:w="4820" w:type="dxa"/>
            <w:tcBorders>
              <w:top w:val="nil"/>
              <w:left w:val="single" w:sz="4" w:space="0" w:color="auto"/>
              <w:bottom w:val="single" w:sz="4" w:space="0" w:color="auto"/>
              <w:right w:val="single" w:sz="4" w:space="0" w:color="auto"/>
            </w:tcBorders>
            <w:shd w:val="clear" w:color="FFFFCC" w:fill="FFFFFF"/>
            <w:hideMark/>
          </w:tcPr>
          <w:p w:rsidR="00B5225E" w:rsidRPr="00B5225E" w:rsidRDefault="00B5225E" w:rsidP="00B5225E">
            <w:pPr>
              <w:spacing w:after="0" w:line="240" w:lineRule="auto"/>
              <w:rPr>
                <w:rFonts w:ascii="Courier New" w:eastAsia="Times New Roman" w:hAnsi="Courier New" w:cs="Courier New"/>
              </w:rPr>
            </w:pPr>
            <w:r w:rsidRPr="00B5225E">
              <w:rPr>
                <w:rFonts w:ascii="Courier New" w:eastAsia="Times New Roman" w:hAnsi="Courier New" w:cs="Courier New"/>
              </w:rPr>
              <w:t xml:space="preserve">Дотации бюджетам сельских поселений на выравнивание бюджетной обеспеченности из бюджетов муниципальных районов </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20216001100000 150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16 033,50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16 654,10   </w:t>
            </w:r>
          </w:p>
        </w:tc>
      </w:tr>
      <w:tr w:rsidR="00B5225E" w:rsidRPr="00B5225E" w:rsidTr="004216D1">
        <w:trPr>
          <w:trHeight w:val="690"/>
        </w:trPr>
        <w:tc>
          <w:tcPr>
            <w:tcW w:w="4820" w:type="dxa"/>
            <w:tcBorders>
              <w:top w:val="nil"/>
              <w:left w:val="single" w:sz="4" w:space="0" w:color="000000"/>
              <w:bottom w:val="single" w:sz="4" w:space="0" w:color="000000"/>
              <w:right w:val="single" w:sz="4" w:space="0" w:color="000000"/>
            </w:tcBorders>
            <w:shd w:val="clear" w:color="FFFFCC" w:fill="FFFFFF"/>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Субсидии бюджетам бюджетной системы Российской Федерации (межбюджетные субсидии)</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20202000000000 150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400,00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25 400,00   </w:t>
            </w:r>
          </w:p>
        </w:tc>
      </w:tr>
      <w:tr w:rsidR="00B5225E" w:rsidRPr="00B5225E" w:rsidTr="004216D1">
        <w:trPr>
          <w:trHeight w:val="420"/>
        </w:trPr>
        <w:tc>
          <w:tcPr>
            <w:tcW w:w="4820" w:type="dxa"/>
            <w:tcBorders>
              <w:top w:val="nil"/>
              <w:left w:val="single" w:sz="4" w:space="0" w:color="000000"/>
              <w:bottom w:val="single" w:sz="4" w:space="0" w:color="000000"/>
              <w:right w:val="single" w:sz="4" w:space="0" w:color="000000"/>
            </w:tcBorders>
            <w:shd w:val="clear" w:color="FFFFCC" w:fill="FFFFFF"/>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Прочие субсидии</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20229999000000 150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400,00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25 400,00   </w:t>
            </w:r>
          </w:p>
        </w:tc>
      </w:tr>
      <w:tr w:rsidR="00B5225E" w:rsidRPr="00B5225E" w:rsidTr="004216D1">
        <w:trPr>
          <w:trHeight w:val="750"/>
        </w:trPr>
        <w:tc>
          <w:tcPr>
            <w:tcW w:w="4820" w:type="dxa"/>
            <w:tcBorders>
              <w:top w:val="nil"/>
              <w:left w:val="single" w:sz="4" w:space="0" w:color="auto"/>
              <w:bottom w:val="single" w:sz="4" w:space="0" w:color="auto"/>
              <w:right w:val="single" w:sz="4" w:space="0" w:color="auto"/>
            </w:tcBorders>
            <w:shd w:val="clear" w:color="FFFFCC" w:fill="FFFFFF"/>
            <w:hideMark/>
          </w:tcPr>
          <w:p w:rsidR="00B5225E" w:rsidRPr="00B5225E" w:rsidRDefault="00B5225E" w:rsidP="00B5225E">
            <w:pPr>
              <w:spacing w:after="0" w:line="240" w:lineRule="auto"/>
              <w:rPr>
                <w:rFonts w:ascii="Courier New" w:eastAsia="Times New Roman" w:hAnsi="Courier New" w:cs="Courier New"/>
              </w:rPr>
            </w:pPr>
            <w:r w:rsidRPr="00B5225E">
              <w:rPr>
                <w:rFonts w:ascii="Courier New" w:eastAsia="Times New Roman" w:hAnsi="Courier New" w:cs="Courier New"/>
              </w:rPr>
              <w:t>Субсидии местным бюджетам на реализацию мероприятий перечня проектов народных инициатив</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1985"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20229999100000 150</w:t>
            </w:r>
          </w:p>
        </w:tc>
        <w:tc>
          <w:tcPr>
            <w:tcW w:w="1843"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400,00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400,00   </w:t>
            </w:r>
          </w:p>
        </w:tc>
      </w:tr>
      <w:tr w:rsidR="00B5225E" w:rsidRPr="00B5225E" w:rsidTr="004216D1">
        <w:trPr>
          <w:trHeight w:val="825"/>
        </w:trPr>
        <w:tc>
          <w:tcPr>
            <w:tcW w:w="4820" w:type="dxa"/>
            <w:tcBorders>
              <w:top w:val="nil"/>
              <w:left w:val="single" w:sz="4" w:space="0" w:color="auto"/>
              <w:bottom w:val="single" w:sz="4" w:space="0" w:color="auto"/>
              <w:right w:val="single" w:sz="4" w:space="0" w:color="auto"/>
            </w:tcBorders>
            <w:shd w:val="clear" w:color="FFFFCC" w:fill="FFFFFF"/>
            <w:hideMark/>
          </w:tcPr>
          <w:p w:rsidR="00B5225E" w:rsidRPr="00B5225E" w:rsidRDefault="00B5225E" w:rsidP="00B5225E">
            <w:pPr>
              <w:spacing w:after="0" w:line="240" w:lineRule="auto"/>
              <w:rPr>
                <w:rFonts w:ascii="Courier New" w:eastAsia="Times New Roman" w:hAnsi="Courier New" w:cs="Courier New"/>
              </w:rPr>
            </w:pPr>
            <w:r w:rsidRPr="00B5225E">
              <w:rPr>
                <w:rFonts w:ascii="Courier New" w:eastAsia="Times New Roman" w:hAnsi="Courier New" w:cs="Courier New"/>
              </w:rPr>
              <w:t xml:space="preserve">Субсидии местным бюджетам на защиту от негативного воздействия вод населения и объектов экономики </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1985" w:type="dxa"/>
            <w:tcBorders>
              <w:top w:val="nil"/>
              <w:left w:val="nil"/>
              <w:bottom w:val="single" w:sz="4" w:space="0" w:color="auto"/>
              <w:right w:val="single" w:sz="4" w:space="0" w:color="auto"/>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20220077100000 150</w:t>
            </w:r>
          </w:p>
        </w:tc>
        <w:tc>
          <w:tcPr>
            <w:tcW w:w="1843"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25 000,00   </w:t>
            </w:r>
          </w:p>
        </w:tc>
      </w:tr>
      <w:tr w:rsidR="00B5225E" w:rsidRPr="00B5225E" w:rsidTr="004216D1">
        <w:trPr>
          <w:trHeight w:val="735"/>
        </w:trPr>
        <w:tc>
          <w:tcPr>
            <w:tcW w:w="4820" w:type="dxa"/>
            <w:tcBorders>
              <w:top w:val="nil"/>
              <w:left w:val="single" w:sz="4" w:space="0" w:color="000000"/>
              <w:bottom w:val="single" w:sz="4" w:space="0" w:color="000000"/>
              <w:right w:val="single" w:sz="4" w:space="0" w:color="000000"/>
            </w:tcBorders>
            <w:shd w:val="clear" w:color="FFFFCC" w:fill="FFFFFF"/>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lastRenderedPageBreak/>
              <w:t>Субвенции бюджетам бюджетной системы Российской Федерации</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20230000000000 150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231,80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238,60   </w:t>
            </w:r>
          </w:p>
        </w:tc>
      </w:tr>
      <w:tr w:rsidR="00B5225E" w:rsidRPr="00B5225E" w:rsidTr="004216D1">
        <w:trPr>
          <w:trHeight w:val="1395"/>
        </w:trPr>
        <w:tc>
          <w:tcPr>
            <w:tcW w:w="4820" w:type="dxa"/>
            <w:tcBorders>
              <w:top w:val="nil"/>
              <w:left w:val="single" w:sz="4" w:space="0" w:color="auto"/>
              <w:bottom w:val="single" w:sz="4" w:space="0" w:color="auto"/>
              <w:right w:val="single" w:sz="4" w:space="0" w:color="auto"/>
            </w:tcBorders>
            <w:shd w:val="clear" w:color="FFFFCC" w:fill="FFFFFF"/>
            <w:hideMark/>
          </w:tcPr>
          <w:p w:rsidR="00B5225E" w:rsidRPr="00B5225E" w:rsidRDefault="00B5225E" w:rsidP="00B5225E">
            <w:pPr>
              <w:spacing w:after="0" w:line="240" w:lineRule="auto"/>
              <w:rPr>
                <w:rFonts w:ascii="Courier New" w:eastAsia="Times New Roman" w:hAnsi="Courier New" w:cs="Courier New"/>
              </w:rPr>
            </w:pPr>
            <w:r w:rsidRPr="00B5225E">
              <w:rPr>
                <w:rFonts w:ascii="Courier New" w:eastAsia="Times New Roman" w:hAnsi="Courier New" w:cs="Courier New"/>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850" w:type="dxa"/>
            <w:tcBorders>
              <w:top w:val="nil"/>
              <w:left w:val="nil"/>
              <w:bottom w:val="single" w:sz="4" w:space="0" w:color="000000"/>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1985" w:type="dxa"/>
            <w:tcBorders>
              <w:top w:val="nil"/>
              <w:left w:val="nil"/>
              <w:bottom w:val="single" w:sz="4" w:space="0" w:color="000000"/>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20235118100000 150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182,00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188,80   </w:t>
            </w:r>
          </w:p>
        </w:tc>
      </w:tr>
      <w:tr w:rsidR="00B5225E" w:rsidRPr="00B5225E" w:rsidTr="004216D1">
        <w:trPr>
          <w:trHeight w:val="72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5225E" w:rsidRPr="00B5225E" w:rsidRDefault="00B5225E" w:rsidP="00B5225E">
            <w:pPr>
              <w:spacing w:after="0" w:line="240" w:lineRule="auto"/>
              <w:rPr>
                <w:rFonts w:ascii="Courier New" w:eastAsia="Times New Roman" w:hAnsi="Courier New" w:cs="Courier New"/>
              </w:rPr>
            </w:pPr>
            <w:r w:rsidRPr="00B5225E">
              <w:rPr>
                <w:rFonts w:ascii="Courier New" w:eastAsia="Times New Roman" w:hAnsi="Courier New" w:cs="Courier New"/>
              </w:rPr>
              <w:t xml:space="preserve">Субвенции бюджетам сельских поселений на выполнение переданных полномочий субъектов Российской Федерации </w:t>
            </w:r>
          </w:p>
        </w:tc>
        <w:tc>
          <w:tcPr>
            <w:tcW w:w="850" w:type="dxa"/>
            <w:tcBorders>
              <w:top w:val="nil"/>
              <w:left w:val="nil"/>
              <w:bottom w:val="nil"/>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1985" w:type="dxa"/>
            <w:tcBorders>
              <w:top w:val="nil"/>
              <w:left w:val="nil"/>
              <w:bottom w:val="nil"/>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20230024100000 150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 xml:space="preserve">        0,70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 xml:space="preserve">       0,70   </w:t>
            </w:r>
          </w:p>
        </w:tc>
      </w:tr>
      <w:tr w:rsidR="00B5225E" w:rsidRPr="00B5225E" w:rsidTr="004216D1">
        <w:trPr>
          <w:trHeight w:val="810"/>
        </w:trPr>
        <w:tc>
          <w:tcPr>
            <w:tcW w:w="4820" w:type="dxa"/>
            <w:tcBorders>
              <w:top w:val="nil"/>
              <w:left w:val="single" w:sz="4" w:space="0" w:color="auto"/>
              <w:bottom w:val="single" w:sz="4" w:space="0" w:color="auto"/>
              <w:right w:val="single" w:sz="4" w:space="0" w:color="auto"/>
            </w:tcBorders>
            <w:shd w:val="clear" w:color="000000" w:fill="FFFFFF"/>
            <w:vAlign w:val="bottom"/>
            <w:hideMark/>
          </w:tcPr>
          <w:p w:rsidR="00B5225E" w:rsidRPr="00B5225E" w:rsidRDefault="00B5225E" w:rsidP="00B5225E">
            <w:pPr>
              <w:spacing w:after="0" w:line="240" w:lineRule="auto"/>
              <w:rPr>
                <w:rFonts w:ascii="Courier New" w:eastAsia="Times New Roman" w:hAnsi="Courier New" w:cs="Courier New"/>
              </w:rPr>
            </w:pPr>
            <w:r w:rsidRPr="00B5225E">
              <w:rPr>
                <w:rFonts w:ascii="Courier New" w:eastAsia="Times New Roman" w:hAnsi="Courier New" w:cs="Courier New"/>
              </w:rPr>
              <w:t xml:space="preserve">Субвенции бюджетам сельских поселений на выполнение переданных полномочий субъектов Российской Федерации </w:t>
            </w:r>
          </w:p>
        </w:tc>
        <w:tc>
          <w:tcPr>
            <w:tcW w:w="850" w:type="dxa"/>
            <w:tcBorders>
              <w:top w:val="single" w:sz="4" w:space="0" w:color="000000"/>
              <w:left w:val="nil"/>
              <w:bottom w:val="nil"/>
              <w:right w:val="single" w:sz="4" w:space="0" w:color="000000"/>
            </w:tcBorders>
            <w:shd w:val="clear" w:color="000000" w:fill="FFFFFF"/>
            <w:noWrap/>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901</w:t>
            </w:r>
          </w:p>
        </w:tc>
        <w:tc>
          <w:tcPr>
            <w:tcW w:w="1985" w:type="dxa"/>
            <w:tcBorders>
              <w:top w:val="single" w:sz="4" w:space="0" w:color="000000"/>
              <w:left w:val="nil"/>
              <w:bottom w:val="nil"/>
              <w:right w:val="nil"/>
            </w:tcBorders>
            <w:shd w:val="clear" w:color="FFFFCC"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20230024100000 150</w:t>
            </w:r>
          </w:p>
        </w:tc>
        <w:tc>
          <w:tcPr>
            <w:tcW w:w="1843" w:type="dxa"/>
            <w:tcBorders>
              <w:top w:val="nil"/>
              <w:left w:val="single" w:sz="4" w:space="0" w:color="000000"/>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 xml:space="preserve">       49,10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rPr>
            </w:pPr>
            <w:r w:rsidRPr="00B5225E">
              <w:rPr>
                <w:rFonts w:ascii="Courier New" w:eastAsia="Times New Roman" w:hAnsi="Courier New" w:cs="Courier New"/>
              </w:rPr>
              <w:t xml:space="preserve">      49,10   </w:t>
            </w:r>
          </w:p>
        </w:tc>
      </w:tr>
      <w:tr w:rsidR="00B5225E" w:rsidRPr="00B5225E" w:rsidTr="004216D1">
        <w:trPr>
          <w:trHeight w:val="555"/>
        </w:trPr>
        <w:tc>
          <w:tcPr>
            <w:tcW w:w="7655"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225E" w:rsidRPr="00B5225E" w:rsidRDefault="00B5225E" w:rsidP="00B5225E">
            <w:pPr>
              <w:spacing w:after="0" w:line="240" w:lineRule="auto"/>
              <w:rPr>
                <w:rFonts w:ascii="Courier New" w:eastAsia="Times New Roman" w:hAnsi="Courier New" w:cs="Courier New"/>
                <w:color w:val="000000"/>
              </w:rPr>
            </w:pPr>
            <w:r w:rsidRPr="00B5225E">
              <w:rPr>
                <w:rFonts w:ascii="Courier New" w:eastAsia="Times New Roman" w:hAnsi="Courier New" w:cs="Courier New"/>
                <w:color w:val="000000"/>
              </w:rPr>
              <w:t>Итого доходов:</w:t>
            </w:r>
          </w:p>
        </w:tc>
        <w:tc>
          <w:tcPr>
            <w:tcW w:w="1843"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22 381,48   </w:t>
            </w:r>
          </w:p>
        </w:tc>
        <w:tc>
          <w:tcPr>
            <w:tcW w:w="1701" w:type="dxa"/>
            <w:tcBorders>
              <w:top w:val="nil"/>
              <w:left w:val="nil"/>
              <w:bottom w:val="single" w:sz="4" w:space="0" w:color="000000"/>
              <w:right w:val="single" w:sz="4" w:space="0" w:color="000000"/>
            </w:tcBorders>
            <w:shd w:val="clear" w:color="000000" w:fill="FFFFFF"/>
            <w:vAlign w:val="center"/>
            <w:hideMark/>
          </w:tcPr>
          <w:p w:rsidR="00B5225E" w:rsidRPr="00B5225E" w:rsidRDefault="00B5225E" w:rsidP="00B5225E">
            <w:pPr>
              <w:spacing w:after="0" w:line="240" w:lineRule="auto"/>
              <w:jc w:val="center"/>
              <w:rPr>
                <w:rFonts w:ascii="Courier New" w:eastAsia="Times New Roman" w:hAnsi="Courier New" w:cs="Courier New"/>
                <w:color w:val="000000"/>
              </w:rPr>
            </w:pPr>
            <w:r w:rsidRPr="00B5225E">
              <w:rPr>
                <w:rFonts w:ascii="Courier New" w:eastAsia="Times New Roman" w:hAnsi="Courier New" w:cs="Courier New"/>
                <w:color w:val="000000"/>
              </w:rPr>
              <w:t xml:space="preserve">  48 260,85   </w:t>
            </w:r>
          </w:p>
        </w:tc>
      </w:tr>
    </w:tbl>
    <w:p w:rsidR="00B5225E" w:rsidRDefault="00B5225E" w:rsidP="00B5225E">
      <w:pPr>
        <w:jc w:val="center"/>
        <w:rPr>
          <w:rFonts w:ascii="Arial" w:hAnsi="Arial" w:cs="Arial"/>
          <w:sz w:val="24"/>
          <w:szCs w:val="24"/>
        </w:rPr>
      </w:pPr>
    </w:p>
    <w:p w:rsidR="00B5225E" w:rsidRDefault="00B5225E" w:rsidP="00B5225E">
      <w:pPr>
        <w:spacing w:after="0" w:line="240" w:lineRule="auto"/>
        <w:rPr>
          <w:rFonts w:ascii="Arial" w:hAnsi="Arial" w:cs="Arial"/>
          <w:sz w:val="24"/>
          <w:szCs w:val="24"/>
        </w:rPr>
      </w:pPr>
      <w:r w:rsidRPr="00B5225E">
        <w:rPr>
          <w:rFonts w:ascii="Arial" w:hAnsi="Arial" w:cs="Arial"/>
          <w:sz w:val="24"/>
          <w:szCs w:val="24"/>
        </w:rPr>
        <w:t xml:space="preserve">Глава  </w:t>
      </w:r>
      <w:r>
        <w:rPr>
          <w:rFonts w:ascii="Arial" w:hAnsi="Arial" w:cs="Arial"/>
          <w:sz w:val="24"/>
          <w:szCs w:val="24"/>
        </w:rPr>
        <w:t xml:space="preserve">  Раздольинского сельского  </w:t>
      </w:r>
    </w:p>
    <w:p w:rsidR="00B5225E" w:rsidRDefault="00B5225E" w:rsidP="00B5225E">
      <w:pPr>
        <w:spacing w:after="0" w:line="240" w:lineRule="auto"/>
        <w:rPr>
          <w:rFonts w:ascii="Arial" w:hAnsi="Arial" w:cs="Arial"/>
          <w:sz w:val="24"/>
          <w:szCs w:val="24"/>
        </w:rPr>
      </w:pPr>
      <w:r>
        <w:rPr>
          <w:rFonts w:ascii="Arial" w:hAnsi="Arial" w:cs="Arial"/>
          <w:sz w:val="24"/>
          <w:szCs w:val="24"/>
        </w:rPr>
        <w:t xml:space="preserve">поселения Усольского муниципального </w:t>
      </w:r>
    </w:p>
    <w:p w:rsidR="00B5225E" w:rsidRDefault="00B5225E" w:rsidP="00B5225E">
      <w:pPr>
        <w:spacing w:after="0" w:line="240" w:lineRule="auto"/>
        <w:rPr>
          <w:rFonts w:ascii="Arial" w:hAnsi="Arial" w:cs="Arial"/>
          <w:sz w:val="24"/>
          <w:szCs w:val="24"/>
        </w:rPr>
      </w:pPr>
      <w:r>
        <w:rPr>
          <w:rFonts w:ascii="Arial" w:hAnsi="Arial" w:cs="Arial"/>
          <w:sz w:val="24"/>
          <w:szCs w:val="24"/>
        </w:rPr>
        <w:t xml:space="preserve">района Иркутской области                                                                  С.И. Добрынин.   </w:t>
      </w:r>
    </w:p>
    <w:p w:rsidR="00B5225E" w:rsidRDefault="00B5225E" w:rsidP="00B5225E">
      <w:pPr>
        <w:jc w:val="center"/>
        <w:rPr>
          <w:rFonts w:ascii="Arial" w:hAnsi="Arial" w:cs="Arial"/>
          <w:sz w:val="24"/>
          <w:szCs w:val="24"/>
        </w:rPr>
      </w:pPr>
    </w:p>
    <w:p w:rsidR="00B5225E" w:rsidRDefault="00B5225E" w:rsidP="00B5225E">
      <w:pPr>
        <w:jc w:val="right"/>
        <w:rPr>
          <w:rFonts w:ascii="Arial" w:hAnsi="Arial" w:cs="Arial"/>
          <w:sz w:val="24"/>
          <w:szCs w:val="24"/>
        </w:rPr>
      </w:pPr>
      <w:r w:rsidRPr="00B5225E">
        <w:rPr>
          <w:rFonts w:ascii="Arial" w:hAnsi="Arial" w:cs="Arial"/>
          <w:sz w:val="24"/>
          <w:szCs w:val="24"/>
        </w:rPr>
        <w:t xml:space="preserve">Приложение №4                                                                                                                                      к решению Думы Раздольинского сельского                                                                                                                   поселения Усольского муниципального района                                                       </w:t>
      </w:r>
      <w:r w:rsidR="004216D1">
        <w:rPr>
          <w:rFonts w:ascii="Arial" w:hAnsi="Arial" w:cs="Arial"/>
          <w:sz w:val="24"/>
          <w:szCs w:val="24"/>
        </w:rPr>
        <w:t xml:space="preserve">                     </w:t>
      </w:r>
      <w:r w:rsidRPr="00B5225E">
        <w:rPr>
          <w:rFonts w:ascii="Arial" w:hAnsi="Arial" w:cs="Arial"/>
          <w:sz w:val="24"/>
          <w:szCs w:val="24"/>
        </w:rPr>
        <w:t xml:space="preserve"> Иркутской области "О бюджете Раздольинского сельского                                                                                                             поселения Усольского муниципального района Иркутской                                                                                         области 2023 год и плановый период </w:t>
      </w:r>
      <w:r w:rsidR="004216D1">
        <w:rPr>
          <w:rFonts w:ascii="Arial" w:hAnsi="Arial" w:cs="Arial"/>
          <w:sz w:val="24"/>
          <w:szCs w:val="24"/>
        </w:rPr>
        <w:t xml:space="preserve">                                                                                         </w:t>
      </w:r>
      <w:r w:rsidRPr="00B5225E">
        <w:rPr>
          <w:rFonts w:ascii="Arial" w:hAnsi="Arial" w:cs="Arial"/>
          <w:sz w:val="24"/>
          <w:szCs w:val="24"/>
        </w:rPr>
        <w:t>2024-2025 годы" от 29.12.2022г. №16</w:t>
      </w:r>
    </w:p>
    <w:p w:rsidR="004216D1" w:rsidRDefault="004216D1" w:rsidP="004216D1">
      <w:pPr>
        <w:jc w:val="center"/>
        <w:rPr>
          <w:rFonts w:ascii="Arial" w:hAnsi="Arial" w:cs="Arial"/>
          <w:sz w:val="24"/>
          <w:szCs w:val="24"/>
        </w:rPr>
      </w:pPr>
      <w:r w:rsidRPr="004216D1">
        <w:rPr>
          <w:rFonts w:ascii="Arial" w:hAnsi="Arial" w:cs="Arial"/>
          <w:sz w:val="24"/>
          <w:szCs w:val="24"/>
        </w:rPr>
        <w:t>Распределение бюджетных ассигнований по разделам и подразделам   классификации расходов бюджета Раздольинского сельского поселения Усольского муниципального района Иркутской области на плановый период 2024 и 2025 годы</w:t>
      </w:r>
    </w:p>
    <w:tbl>
      <w:tblPr>
        <w:tblW w:w="11010" w:type="dxa"/>
        <w:tblInd w:w="-142" w:type="dxa"/>
        <w:tblLook w:val="04A0" w:firstRow="1" w:lastRow="0" w:firstColumn="1" w:lastColumn="0" w:noHBand="0" w:noVBand="1"/>
      </w:tblPr>
      <w:tblGrid>
        <w:gridCol w:w="960"/>
        <w:gridCol w:w="960"/>
        <w:gridCol w:w="960"/>
        <w:gridCol w:w="960"/>
        <w:gridCol w:w="1264"/>
        <w:gridCol w:w="760"/>
        <w:gridCol w:w="780"/>
        <w:gridCol w:w="2146"/>
        <w:gridCol w:w="2220"/>
      </w:tblGrid>
      <w:tr w:rsidR="004216D1" w:rsidRPr="004216D1" w:rsidTr="004216D1">
        <w:trPr>
          <w:trHeight w:val="263"/>
        </w:trPr>
        <w:tc>
          <w:tcPr>
            <w:tcW w:w="960" w:type="dxa"/>
            <w:tcBorders>
              <w:top w:val="nil"/>
              <w:left w:val="nil"/>
              <w:bottom w:val="nil"/>
              <w:right w:val="nil"/>
            </w:tcBorders>
            <w:shd w:val="clear" w:color="auto" w:fill="auto"/>
            <w:noWrap/>
            <w:vAlign w:val="bottom"/>
            <w:hideMark/>
          </w:tcPr>
          <w:p w:rsidR="004216D1" w:rsidRPr="004216D1" w:rsidRDefault="004216D1" w:rsidP="004216D1">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4216D1" w:rsidRPr="004216D1" w:rsidRDefault="004216D1" w:rsidP="004216D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216D1" w:rsidRPr="004216D1" w:rsidRDefault="004216D1" w:rsidP="004216D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4216D1" w:rsidRPr="004216D1" w:rsidRDefault="004216D1" w:rsidP="004216D1">
            <w:pPr>
              <w:spacing w:after="0" w:line="240" w:lineRule="auto"/>
              <w:rPr>
                <w:rFonts w:ascii="Times New Roman" w:eastAsia="Times New Roman" w:hAnsi="Times New Roman" w:cs="Times New Roman"/>
                <w:sz w:val="20"/>
                <w:szCs w:val="20"/>
              </w:rPr>
            </w:pPr>
          </w:p>
        </w:tc>
        <w:tc>
          <w:tcPr>
            <w:tcW w:w="1264" w:type="dxa"/>
            <w:tcBorders>
              <w:top w:val="nil"/>
              <w:left w:val="nil"/>
              <w:bottom w:val="nil"/>
              <w:right w:val="nil"/>
            </w:tcBorders>
            <w:shd w:val="clear" w:color="auto" w:fill="auto"/>
            <w:noWrap/>
            <w:vAlign w:val="bottom"/>
            <w:hideMark/>
          </w:tcPr>
          <w:p w:rsidR="004216D1" w:rsidRPr="004216D1" w:rsidRDefault="004216D1" w:rsidP="004216D1">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4216D1" w:rsidRPr="004216D1" w:rsidRDefault="004216D1" w:rsidP="004216D1">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noWrap/>
            <w:vAlign w:val="bottom"/>
            <w:hideMark/>
          </w:tcPr>
          <w:p w:rsidR="004216D1" w:rsidRPr="004216D1" w:rsidRDefault="004216D1" w:rsidP="004216D1">
            <w:pPr>
              <w:spacing w:after="0" w:line="240" w:lineRule="auto"/>
              <w:rPr>
                <w:rFonts w:ascii="Times New Roman" w:eastAsia="Times New Roman" w:hAnsi="Times New Roman" w:cs="Times New Roman"/>
                <w:sz w:val="20"/>
                <w:szCs w:val="20"/>
              </w:rPr>
            </w:pPr>
          </w:p>
        </w:tc>
        <w:tc>
          <w:tcPr>
            <w:tcW w:w="2146" w:type="dxa"/>
            <w:tcBorders>
              <w:top w:val="nil"/>
              <w:left w:val="nil"/>
              <w:bottom w:val="nil"/>
              <w:right w:val="nil"/>
            </w:tcBorders>
            <w:shd w:val="clear" w:color="auto" w:fill="auto"/>
            <w:noWrap/>
            <w:vAlign w:val="bottom"/>
            <w:hideMark/>
          </w:tcPr>
          <w:p w:rsidR="004216D1" w:rsidRPr="004216D1" w:rsidRDefault="004216D1" w:rsidP="004216D1">
            <w:pPr>
              <w:spacing w:after="0" w:line="240" w:lineRule="auto"/>
              <w:rPr>
                <w:rFonts w:ascii="Times New Roman" w:eastAsia="Times New Roman" w:hAnsi="Times New Roman" w:cs="Times New Roman"/>
                <w:sz w:val="20"/>
                <w:szCs w:val="20"/>
              </w:rPr>
            </w:pPr>
          </w:p>
        </w:tc>
        <w:tc>
          <w:tcPr>
            <w:tcW w:w="2220" w:type="dxa"/>
            <w:tcBorders>
              <w:top w:val="nil"/>
              <w:left w:val="nil"/>
              <w:bottom w:val="nil"/>
              <w:right w:val="nil"/>
            </w:tcBorders>
            <w:shd w:val="clear" w:color="auto" w:fill="auto"/>
            <w:noWrap/>
            <w:vAlign w:val="bottom"/>
            <w:hideMark/>
          </w:tcPr>
          <w:p w:rsidR="004216D1" w:rsidRPr="004216D1" w:rsidRDefault="004216D1" w:rsidP="004216D1">
            <w:pPr>
              <w:spacing w:after="0" w:line="240" w:lineRule="auto"/>
              <w:jc w:val="right"/>
              <w:rPr>
                <w:rFonts w:ascii="Arial CYR" w:eastAsia="Times New Roman" w:hAnsi="Arial CYR" w:cs="Times New Roman"/>
                <w:sz w:val="20"/>
                <w:szCs w:val="20"/>
              </w:rPr>
            </w:pPr>
            <w:r w:rsidRPr="004216D1">
              <w:rPr>
                <w:rFonts w:ascii="Arial CYR" w:eastAsia="Times New Roman" w:hAnsi="Arial CYR" w:cs="Times New Roman"/>
                <w:sz w:val="20"/>
                <w:szCs w:val="20"/>
              </w:rPr>
              <w:t>тыс. руб.</w:t>
            </w:r>
          </w:p>
        </w:tc>
      </w:tr>
      <w:tr w:rsidR="004216D1" w:rsidRPr="004216D1" w:rsidTr="004216D1">
        <w:trPr>
          <w:trHeight w:val="635"/>
        </w:trPr>
        <w:tc>
          <w:tcPr>
            <w:tcW w:w="510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Наименование</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РЗ</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ПР</w:t>
            </w:r>
          </w:p>
        </w:tc>
        <w:tc>
          <w:tcPr>
            <w:tcW w:w="2146" w:type="dxa"/>
            <w:tcBorders>
              <w:top w:val="single" w:sz="4" w:space="0" w:color="auto"/>
              <w:left w:val="nil"/>
              <w:bottom w:val="single" w:sz="4" w:space="0" w:color="auto"/>
              <w:right w:val="single" w:sz="4" w:space="0" w:color="auto"/>
            </w:tcBorders>
            <w:shd w:val="clear" w:color="auto" w:fill="auto"/>
            <w:vAlign w:val="center"/>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 xml:space="preserve">СУММА                                                                                         на 2024 год                  </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 xml:space="preserve">СУММА                                                                                         на 2025 год                  </w:t>
            </w:r>
          </w:p>
        </w:tc>
      </w:tr>
      <w:tr w:rsidR="004216D1" w:rsidRPr="004216D1" w:rsidTr="004216D1">
        <w:trPr>
          <w:trHeight w:val="555"/>
        </w:trPr>
        <w:tc>
          <w:tcPr>
            <w:tcW w:w="51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Общегосударственные вопросы</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01</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00</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8 278,21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8 278,21   </w:t>
            </w:r>
          </w:p>
        </w:tc>
      </w:tr>
      <w:tr w:rsidR="004216D1" w:rsidRPr="004216D1" w:rsidTr="004216D1">
        <w:trPr>
          <w:trHeight w:val="840"/>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Функционирование высшего должностного лица субъекта Российской Федерации и муниципального образования </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01</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02</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1 320,58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1 320,58   </w:t>
            </w:r>
          </w:p>
        </w:tc>
      </w:tr>
      <w:tr w:rsidR="004216D1" w:rsidRPr="004216D1" w:rsidTr="004216D1">
        <w:trPr>
          <w:trHeight w:val="1080"/>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01</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04</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6 926,93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6 926,93   </w:t>
            </w:r>
          </w:p>
        </w:tc>
      </w:tr>
      <w:tr w:rsidR="004216D1" w:rsidRPr="004216D1" w:rsidTr="004216D1">
        <w:trPr>
          <w:trHeight w:val="450"/>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lastRenderedPageBreak/>
              <w:t>Резервные фонды</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01</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11</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30,00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30,00   </w:t>
            </w:r>
          </w:p>
        </w:tc>
      </w:tr>
      <w:tr w:rsidR="004216D1" w:rsidRPr="004216D1" w:rsidTr="004216D1">
        <w:trPr>
          <w:trHeight w:val="450"/>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Другие общегосударственные вопросы </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01</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13</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0,70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0,70   </w:t>
            </w:r>
          </w:p>
        </w:tc>
      </w:tr>
      <w:tr w:rsidR="004216D1" w:rsidRPr="004216D1" w:rsidTr="004216D1">
        <w:trPr>
          <w:trHeight w:val="510"/>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Национальная оборона</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02</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00</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182,00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188,80   </w:t>
            </w:r>
          </w:p>
        </w:tc>
      </w:tr>
      <w:tr w:rsidR="004216D1" w:rsidRPr="004216D1" w:rsidTr="004216D1">
        <w:trPr>
          <w:trHeight w:val="480"/>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02</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03</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182,00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188,80   </w:t>
            </w:r>
          </w:p>
        </w:tc>
      </w:tr>
      <w:tr w:rsidR="004216D1" w:rsidRPr="004216D1" w:rsidTr="004216D1">
        <w:trPr>
          <w:trHeight w:val="480"/>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03</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00</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2 361,58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2 359,58   </w:t>
            </w:r>
          </w:p>
        </w:tc>
      </w:tr>
      <w:tr w:rsidR="004216D1" w:rsidRPr="004216D1" w:rsidTr="004216D1">
        <w:trPr>
          <w:trHeight w:val="735"/>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Защита населения от чрезвычайных ситуаций природного и техногенного характера, пожарная безопасность</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03</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10</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2 361,58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2 359,58   </w:t>
            </w:r>
          </w:p>
        </w:tc>
      </w:tr>
      <w:tr w:rsidR="004216D1" w:rsidRPr="004216D1" w:rsidTr="004216D1">
        <w:trPr>
          <w:trHeight w:val="480"/>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Национальная экономика</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04</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00</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3 409,28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28 597,25   </w:t>
            </w:r>
          </w:p>
        </w:tc>
      </w:tr>
      <w:tr w:rsidR="004216D1" w:rsidRPr="004216D1" w:rsidTr="004216D1">
        <w:trPr>
          <w:trHeight w:val="480"/>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Общеэкономические вопросы </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04</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01</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49,10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49,10   </w:t>
            </w:r>
          </w:p>
        </w:tc>
      </w:tr>
      <w:tr w:rsidR="004216D1" w:rsidRPr="004216D1" w:rsidTr="004216D1">
        <w:trPr>
          <w:trHeight w:val="480"/>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Водное хозяйство</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04</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06</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25 000,00   </w:t>
            </w:r>
          </w:p>
        </w:tc>
      </w:tr>
      <w:tr w:rsidR="004216D1" w:rsidRPr="004216D1" w:rsidTr="004216D1">
        <w:trPr>
          <w:trHeight w:val="450"/>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Дорожное хозяйство (дорожные фонды)</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04</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09</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3 360,18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3 548,15   </w:t>
            </w:r>
          </w:p>
        </w:tc>
      </w:tr>
      <w:tr w:rsidR="004216D1" w:rsidRPr="004216D1" w:rsidTr="004216D1">
        <w:trPr>
          <w:trHeight w:val="525"/>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Жилищно-коммунальное хозяйство</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05</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00</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960,00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1 010,00   </w:t>
            </w:r>
          </w:p>
        </w:tc>
      </w:tr>
      <w:tr w:rsidR="004216D1" w:rsidRPr="004216D1" w:rsidTr="004216D1">
        <w:trPr>
          <w:trHeight w:val="450"/>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Коммунальное хозяйство</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05</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02</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100,00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150,00   </w:t>
            </w:r>
          </w:p>
        </w:tc>
      </w:tr>
      <w:tr w:rsidR="004216D1" w:rsidRPr="004216D1" w:rsidTr="004216D1">
        <w:trPr>
          <w:trHeight w:val="435"/>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Благоустройство</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05</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03</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860,00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860,00   </w:t>
            </w:r>
          </w:p>
        </w:tc>
      </w:tr>
      <w:tr w:rsidR="004216D1" w:rsidRPr="004216D1" w:rsidTr="004216D1">
        <w:trPr>
          <w:trHeight w:val="435"/>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Образование </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07</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00</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5,00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5,00   </w:t>
            </w:r>
          </w:p>
        </w:tc>
      </w:tr>
      <w:tr w:rsidR="004216D1" w:rsidRPr="004216D1" w:rsidTr="004216D1">
        <w:trPr>
          <w:trHeight w:val="690"/>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Профессиональная подготовка, переподготовка и повышение квалификации </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07</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05</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5,00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5,00   </w:t>
            </w:r>
          </w:p>
        </w:tc>
      </w:tr>
      <w:tr w:rsidR="004216D1" w:rsidRPr="004216D1" w:rsidTr="004216D1">
        <w:trPr>
          <w:trHeight w:val="435"/>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Культура,</w:t>
            </w:r>
            <w:r>
              <w:rPr>
                <w:rFonts w:ascii="Courier New" w:eastAsia="Times New Roman" w:hAnsi="Courier New" w:cs="Courier New"/>
              </w:rPr>
              <w:t xml:space="preserve"> </w:t>
            </w:r>
            <w:r w:rsidRPr="004216D1">
              <w:rPr>
                <w:rFonts w:ascii="Courier New" w:eastAsia="Times New Roman" w:hAnsi="Courier New" w:cs="Courier New"/>
              </w:rPr>
              <w:t>кинематография</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08</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00</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6 370,96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6 427,36   </w:t>
            </w:r>
          </w:p>
        </w:tc>
      </w:tr>
      <w:tr w:rsidR="004216D1" w:rsidRPr="004216D1" w:rsidTr="004216D1">
        <w:trPr>
          <w:trHeight w:val="435"/>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Культура </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08</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01</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6 370,96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6 427,36   </w:t>
            </w:r>
          </w:p>
        </w:tc>
      </w:tr>
      <w:tr w:rsidR="004216D1" w:rsidRPr="004216D1" w:rsidTr="004216D1">
        <w:trPr>
          <w:trHeight w:val="420"/>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Социальная политика</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10</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00</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277,70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275,80   </w:t>
            </w:r>
          </w:p>
        </w:tc>
      </w:tr>
      <w:tr w:rsidR="004216D1" w:rsidRPr="004216D1" w:rsidTr="004216D1">
        <w:trPr>
          <w:trHeight w:val="465"/>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Пенсионное обеспечение </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10</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01</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276,70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274,80   </w:t>
            </w:r>
          </w:p>
        </w:tc>
      </w:tr>
      <w:tr w:rsidR="004216D1" w:rsidRPr="004216D1" w:rsidTr="004216D1">
        <w:trPr>
          <w:trHeight w:val="465"/>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Другие вопросы в области социальной политики</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10</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06</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465"/>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Средства массовой информации</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12</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00</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480"/>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Другие вопросы в области средств массовой информации </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12</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04</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480"/>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Обслуживание государственного (муниципального) долга</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13</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00</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675"/>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Обслуживание государственного(муниципального) внутреннего долга</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13</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01</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735"/>
        </w:trPr>
        <w:tc>
          <w:tcPr>
            <w:tcW w:w="510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Межбюджетные трансферты общего характера бюджетам бюджетной системы Российской Федерации</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14</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00</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268,75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268,75   </w:t>
            </w:r>
          </w:p>
        </w:tc>
      </w:tr>
      <w:tr w:rsidR="004216D1" w:rsidRPr="004216D1" w:rsidTr="004216D1">
        <w:trPr>
          <w:trHeight w:val="645"/>
        </w:trPr>
        <w:tc>
          <w:tcPr>
            <w:tcW w:w="5104"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color w:val="000000"/>
              </w:rPr>
            </w:pPr>
            <w:r w:rsidRPr="004216D1">
              <w:rPr>
                <w:rFonts w:ascii="Courier New" w:eastAsia="Times New Roman" w:hAnsi="Courier New" w:cs="Courier New"/>
                <w:color w:val="000000"/>
              </w:rPr>
              <w:t xml:space="preserve">Прочие межбюджетные трансферты общего характера </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14</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03</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268,75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268,75   </w:t>
            </w:r>
          </w:p>
        </w:tc>
      </w:tr>
      <w:tr w:rsidR="004216D1" w:rsidRPr="004216D1" w:rsidTr="004216D1">
        <w:trPr>
          <w:trHeight w:val="630"/>
        </w:trPr>
        <w:tc>
          <w:tcPr>
            <w:tcW w:w="51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Итого расходов </w:t>
            </w:r>
          </w:p>
        </w:tc>
        <w:tc>
          <w:tcPr>
            <w:tcW w:w="76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78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46"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22 115,48   </w:t>
            </w:r>
          </w:p>
        </w:tc>
        <w:tc>
          <w:tcPr>
            <w:tcW w:w="2220" w:type="dxa"/>
            <w:tcBorders>
              <w:top w:val="nil"/>
              <w:left w:val="nil"/>
              <w:bottom w:val="single" w:sz="4" w:space="0" w:color="auto"/>
              <w:right w:val="single" w:sz="4" w:space="0" w:color="auto"/>
            </w:tcBorders>
            <w:shd w:val="clear" w:color="auto" w:fill="auto"/>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47 412,75   </w:t>
            </w:r>
          </w:p>
        </w:tc>
      </w:tr>
    </w:tbl>
    <w:p w:rsidR="004216D1" w:rsidRDefault="004216D1" w:rsidP="004216D1">
      <w:pPr>
        <w:spacing w:after="0" w:line="240" w:lineRule="auto"/>
        <w:rPr>
          <w:rFonts w:ascii="Arial" w:hAnsi="Arial" w:cs="Arial"/>
          <w:sz w:val="24"/>
          <w:szCs w:val="24"/>
        </w:rPr>
      </w:pPr>
      <w:r w:rsidRPr="00B5225E">
        <w:rPr>
          <w:rFonts w:ascii="Arial" w:hAnsi="Arial" w:cs="Arial"/>
          <w:sz w:val="24"/>
          <w:szCs w:val="24"/>
        </w:rPr>
        <w:lastRenderedPageBreak/>
        <w:t xml:space="preserve">Глава  </w:t>
      </w:r>
      <w:r>
        <w:rPr>
          <w:rFonts w:ascii="Arial" w:hAnsi="Arial" w:cs="Arial"/>
          <w:sz w:val="24"/>
          <w:szCs w:val="24"/>
        </w:rPr>
        <w:t xml:space="preserve">  Раздольинского сельского  </w:t>
      </w:r>
    </w:p>
    <w:p w:rsidR="004216D1" w:rsidRDefault="004216D1" w:rsidP="004216D1">
      <w:pPr>
        <w:spacing w:after="0" w:line="240" w:lineRule="auto"/>
        <w:rPr>
          <w:rFonts w:ascii="Arial" w:hAnsi="Arial" w:cs="Arial"/>
          <w:sz w:val="24"/>
          <w:szCs w:val="24"/>
        </w:rPr>
      </w:pPr>
      <w:r>
        <w:rPr>
          <w:rFonts w:ascii="Arial" w:hAnsi="Arial" w:cs="Arial"/>
          <w:sz w:val="24"/>
          <w:szCs w:val="24"/>
        </w:rPr>
        <w:t xml:space="preserve">поселения Усольского муниципального </w:t>
      </w:r>
    </w:p>
    <w:p w:rsidR="004216D1" w:rsidRDefault="004216D1" w:rsidP="004216D1">
      <w:pPr>
        <w:spacing w:after="0" w:line="240" w:lineRule="auto"/>
        <w:rPr>
          <w:rFonts w:ascii="Arial" w:hAnsi="Arial" w:cs="Arial"/>
          <w:sz w:val="24"/>
          <w:szCs w:val="24"/>
        </w:rPr>
      </w:pPr>
      <w:r>
        <w:rPr>
          <w:rFonts w:ascii="Arial" w:hAnsi="Arial" w:cs="Arial"/>
          <w:sz w:val="24"/>
          <w:szCs w:val="24"/>
        </w:rPr>
        <w:t xml:space="preserve">района Иркутской области                                                                  С.И. Добрынин.   </w:t>
      </w:r>
    </w:p>
    <w:p w:rsidR="004216D1" w:rsidRDefault="004216D1" w:rsidP="004216D1">
      <w:pPr>
        <w:jc w:val="center"/>
        <w:rPr>
          <w:rFonts w:ascii="Arial" w:hAnsi="Arial" w:cs="Arial"/>
          <w:sz w:val="24"/>
          <w:szCs w:val="24"/>
        </w:rPr>
      </w:pPr>
    </w:p>
    <w:p w:rsidR="004216D1" w:rsidRDefault="004216D1" w:rsidP="004216D1">
      <w:pPr>
        <w:jc w:val="right"/>
        <w:rPr>
          <w:rFonts w:ascii="Arial" w:hAnsi="Arial" w:cs="Arial"/>
          <w:sz w:val="24"/>
          <w:szCs w:val="24"/>
        </w:rPr>
      </w:pPr>
      <w:r>
        <w:rPr>
          <w:rFonts w:ascii="Arial" w:hAnsi="Arial" w:cs="Arial"/>
          <w:sz w:val="24"/>
          <w:szCs w:val="24"/>
        </w:rPr>
        <w:t>Приложение №5</w:t>
      </w:r>
      <w:r w:rsidRPr="00B5225E">
        <w:rPr>
          <w:rFonts w:ascii="Arial" w:hAnsi="Arial" w:cs="Arial"/>
          <w:sz w:val="24"/>
          <w:szCs w:val="24"/>
        </w:rPr>
        <w:t xml:space="preserve">                                                                                                                                      к решению Думы Раздольинского сельского                                                                                                                   поселения Усольского муниципального района                                                        </w:t>
      </w:r>
      <w:r>
        <w:rPr>
          <w:rFonts w:ascii="Arial" w:hAnsi="Arial" w:cs="Arial"/>
          <w:sz w:val="24"/>
          <w:szCs w:val="24"/>
        </w:rPr>
        <w:t xml:space="preserve">                      </w:t>
      </w:r>
      <w:r w:rsidRPr="00B5225E">
        <w:rPr>
          <w:rFonts w:ascii="Arial" w:hAnsi="Arial" w:cs="Arial"/>
          <w:sz w:val="24"/>
          <w:szCs w:val="24"/>
        </w:rPr>
        <w:t xml:space="preserve">Иркутской области "О бюджете Раздольинского сельского                                                                                                             поселения Усольского муниципального района Иркутской                                                                                         области 2023 год и плановый период </w:t>
      </w:r>
      <w:r>
        <w:rPr>
          <w:rFonts w:ascii="Arial" w:hAnsi="Arial" w:cs="Arial"/>
          <w:sz w:val="24"/>
          <w:szCs w:val="24"/>
        </w:rPr>
        <w:t xml:space="preserve">                                                                                         </w:t>
      </w:r>
      <w:r w:rsidRPr="00B5225E">
        <w:rPr>
          <w:rFonts w:ascii="Arial" w:hAnsi="Arial" w:cs="Arial"/>
          <w:sz w:val="24"/>
          <w:szCs w:val="24"/>
        </w:rPr>
        <w:t>2024-2025 годы" от 29.12.2022г. №16</w:t>
      </w:r>
    </w:p>
    <w:p w:rsidR="004216D1" w:rsidRDefault="004216D1" w:rsidP="004216D1">
      <w:pPr>
        <w:jc w:val="center"/>
        <w:rPr>
          <w:rFonts w:ascii="Arial" w:hAnsi="Arial" w:cs="Arial"/>
          <w:sz w:val="24"/>
          <w:szCs w:val="24"/>
        </w:rPr>
      </w:pPr>
      <w:r w:rsidRPr="004216D1">
        <w:rPr>
          <w:rFonts w:ascii="Arial" w:hAnsi="Arial" w:cs="Arial"/>
          <w:sz w:val="24"/>
          <w:szCs w:val="24"/>
        </w:rPr>
        <w:t>Распределения бюджетных ассигнований по цел</w:t>
      </w:r>
      <w:r>
        <w:rPr>
          <w:rFonts w:ascii="Arial" w:hAnsi="Arial" w:cs="Arial"/>
          <w:sz w:val="24"/>
          <w:szCs w:val="24"/>
        </w:rPr>
        <w:t>евым статьям (муниципальным прогр</w:t>
      </w:r>
      <w:r w:rsidRPr="004216D1">
        <w:rPr>
          <w:rFonts w:ascii="Arial" w:hAnsi="Arial" w:cs="Arial"/>
          <w:sz w:val="24"/>
          <w:szCs w:val="24"/>
        </w:rPr>
        <w:t>аммам РМО и непрограммным направлениям деятельности), группам видов расходов, разделам, подразделам классификации расходов бюджета Раздольинского сельского поселения Усольского муниципального района Иркутской области на 2023 год</w:t>
      </w:r>
    </w:p>
    <w:tbl>
      <w:tblPr>
        <w:tblW w:w="10773" w:type="dxa"/>
        <w:tblLook w:val="04A0" w:firstRow="1" w:lastRow="0" w:firstColumn="1" w:lastColumn="0" w:noHBand="0" w:noVBand="1"/>
      </w:tblPr>
      <w:tblGrid>
        <w:gridCol w:w="4441"/>
        <w:gridCol w:w="760"/>
        <w:gridCol w:w="800"/>
        <w:gridCol w:w="640"/>
        <w:gridCol w:w="1014"/>
        <w:gridCol w:w="980"/>
        <w:gridCol w:w="2138"/>
      </w:tblGrid>
      <w:tr w:rsidR="004216D1" w:rsidRPr="004216D1" w:rsidTr="004216D1">
        <w:trPr>
          <w:trHeight w:val="450"/>
        </w:trPr>
        <w:tc>
          <w:tcPr>
            <w:tcW w:w="4441" w:type="dxa"/>
            <w:tcBorders>
              <w:top w:val="nil"/>
              <w:left w:val="nil"/>
              <w:bottom w:val="nil"/>
              <w:right w:val="nil"/>
            </w:tcBorders>
            <w:shd w:val="clear" w:color="000000" w:fill="FFFFFF"/>
            <w:vAlign w:val="bottom"/>
            <w:hideMark/>
          </w:tcPr>
          <w:p w:rsidR="004216D1" w:rsidRPr="004216D1" w:rsidRDefault="004216D1" w:rsidP="004216D1">
            <w:pPr>
              <w:spacing w:after="0" w:line="240" w:lineRule="auto"/>
              <w:jc w:val="center"/>
              <w:rPr>
                <w:rFonts w:ascii="Times New Roman" w:eastAsia="Times New Roman" w:hAnsi="Times New Roman" w:cs="Times New Roman"/>
                <w:sz w:val="28"/>
                <w:szCs w:val="28"/>
              </w:rPr>
            </w:pPr>
            <w:r w:rsidRPr="004216D1">
              <w:rPr>
                <w:rFonts w:ascii="Times New Roman" w:eastAsia="Times New Roman" w:hAnsi="Times New Roman" w:cs="Times New Roman"/>
                <w:sz w:val="28"/>
                <w:szCs w:val="28"/>
              </w:rPr>
              <w:t> </w:t>
            </w:r>
          </w:p>
        </w:tc>
        <w:tc>
          <w:tcPr>
            <w:tcW w:w="760" w:type="dxa"/>
            <w:tcBorders>
              <w:top w:val="nil"/>
              <w:left w:val="nil"/>
              <w:bottom w:val="nil"/>
              <w:right w:val="nil"/>
            </w:tcBorders>
            <w:shd w:val="clear" w:color="000000" w:fill="FFFFFF"/>
            <w:vAlign w:val="bottom"/>
            <w:hideMark/>
          </w:tcPr>
          <w:p w:rsidR="004216D1" w:rsidRPr="004216D1" w:rsidRDefault="004216D1" w:rsidP="004216D1">
            <w:pPr>
              <w:spacing w:after="0" w:line="240" w:lineRule="auto"/>
              <w:jc w:val="center"/>
              <w:rPr>
                <w:rFonts w:ascii="Times New Roman" w:eastAsia="Times New Roman" w:hAnsi="Times New Roman" w:cs="Times New Roman"/>
                <w:sz w:val="28"/>
                <w:szCs w:val="28"/>
              </w:rPr>
            </w:pPr>
            <w:r w:rsidRPr="004216D1">
              <w:rPr>
                <w:rFonts w:ascii="Times New Roman" w:eastAsia="Times New Roman" w:hAnsi="Times New Roman" w:cs="Times New Roman"/>
                <w:sz w:val="28"/>
                <w:szCs w:val="28"/>
              </w:rPr>
              <w:t> </w:t>
            </w:r>
          </w:p>
        </w:tc>
        <w:tc>
          <w:tcPr>
            <w:tcW w:w="800" w:type="dxa"/>
            <w:tcBorders>
              <w:top w:val="nil"/>
              <w:left w:val="nil"/>
              <w:bottom w:val="nil"/>
              <w:right w:val="nil"/>
            </w:tcBorders>
            <w:shd w:val="clear" w:color="000000" w:fill="FFFFFF"/>
            <w:vAlign w:val="bottom"/>
            <w:hideMark/>
          </w:tcPr>
          <w:p w:rsidR="004216D1" w:rsidRPr="004216D1" w:rsidRDefault="004216D1" w:rsidP="004216D1">
            <w:pPr>
              <w:spacing w:after="0" w:line="240" w:lineRule="auto"/>
              <w:jc w:val="center"/>
              <w:rPr>
                <w:rFonts w:ascii="Times New Roman" w:eastAsia="Times New Roman" w:hAnsi="Times New Roman" w:cs="Times New Roman"/>
                <w:sz w:val="28"/>
                <w:szCs w:val="28"/>
              </w:rPr>
            </w:pPr>
            <w:r w:rsidRPr="004216D1">
              <w:rPr>
                <w:rFonts w:ascii="Times New Roman" w:eastAsia="Times New Roman" w:hAnsi="Times New Roman" w:cs="Times New Roman"/>
                <w:sz w:val="28"/>
                <w:szCs w:val="28"/>
              </w:rPr>
              <w:t> </w:t>
            </w:r>
          </w:p>
        </w:tc>
        <w:tc>
          <w:tcPr>
            <w:tcW w:w="640" w:type="dxa"/>
            <w:tcBorders>
              <w:top w:val="nil"/>
              <w:left w:val="nil"/>
              <w:bottom w:val="nil"/>
              <w:right w:val="nil"/>
            </w:tcBorders>
            <w:shd w:val="clear" w:color="000000" w:fill="FFFFFF"/>
            <w:vAlign w:val="bottom"/>
            <w:hideMark/>
          </w:tcPr>
          <w:p w:rsidR="004216D1" w:rsidRPr="004216D1" w:rsidRDefault="004216D1" w:rsidP="004216D1">
            <w:pPr>
              <w:spacing w:after="0" w:line="240" w:lineRule="auto"/>
              <w:jc w:val="center"/>
              <w:rPr>
                <w:rFonts w:ascii="Times New Roman" w:eastAsia="Times New Roman" w:hAnsi="Times New Roman" w:cs="Times New Roman"/>
                <w:sz w:val="28"/>
                <w:szCs w:val="28"/>
              </w:rPr>
            </w:pPr>
            <w:r w:rsidRPr="004216D1">
              <w:rPr>
                <w:rFonts w:ascii="Times New Roman" w:eastAsia="Times New Roman" w:hAnsi="Times New Roman" w:cs="Times New Roman"/>
                <w:sz w:val="28"/>
                <w:szCs w:val="28"/>
              </w:rPr>
              <w:t> </w:t>
            </w:r>
          </w:p>
        </w:tc>
        <w:tc>
          <w:tcPr>
            <w:tcW w:w="1014" w:type="dxa"/>
            <w:tcBorders>
              <w:top w:val="nil"/>
              <w:left w:val="nil"/>
              <w:bottom w:val="nil"/>
              <w:right w:val="nil"/>
            </w:tcBorders>
            <w:shd w:val="clear" w:color="000000" w:fill="FFFFFF"/>
            <w:vAlign w:val="bottom"/>
            <w:hideMark/>
          </w:tcPr>
          <w:p w:rsidR="004216D1" w:rsidRPr="004216D1" w:rsidRDefault="004216D1" w:rsidP="004216D1">
            <w:pPr>
              <w:spacing w:after="0" w:line="240" w:lineRule="auto"/>
              <w:jc w:val="center"/>
              <w:rPr>
                <w:rFonts w:ascii="Times New Roman" w:eastAsia="Times New Roman" w:hAnsi="Times New Roman" w:cs="Times New Roman"/>
                <w:sz w:val="28"/>
                <w:szCs w:val="28"/>
              </w:rPr>
            </w:pPr>
            <w:r w:rsidRPr="004216D1">
              <w:rPr>
                <w:rFonts w:ascii="Times New Roman" w:eastAsia="Times New Roman" w:hAnsi="Times New Roman" w:cs="Times New Roman"/>
                <w:sz w:val="28"/>
                <w:szCs w:val="28"/>
              </w:rPr>
              <w:t> </w:t>
            </w:r>
          </w:p>
        </w:tc>
        <w:tc>
          <w:tcPr>
            <w:tcW w:w="980" w:type="dxa"/>
            <w:tcBorders>
              <w:top w:val="nil"/>
              <w:left w:val="nil"/>
              <w:bottom w:val="nil"/>
              <w:right w:val="nil"/>
            </w:tcBorders>
            <w:shd w:val="clear" w:color="000000" w:fill="FFFFFF"/>
            <w:vAlign w:val="bottom"/>
            <w:hideMark/>
          </w:tcPr>
          <w:p w:rsidR="004216D1" w:rsidRPr="004216D1" w:rsidRDefault="004216D1" w:rsidP="004216D1">
            <w:pPr>
              <w:spacing w:after="0" w:line="240" w:lineRule="auto"/>
              <w:jc w:val="center"/>
              <w:rPr>
                <w:rFonts w:ascii="Times New Roman" w:eastAsia="Times New Roman" w:hAnsi="Times New Roman" w:cs="Times New Roman"/>
                <w:sz w:val="28"/>
                <w:szCs w:val="28"/>
              </w:rPr>
            </w:pPr>
            <w:r w:rsidRPr="004216D1">
              <w:rPr>
                <w:rFonts w:ascii="Times New Roman" w:eastAsia="Times New Roman" w:hAnsi="Times New Roman" w:cs="Times New Roman"/>
                <w:sz w:val="28"/>
                <w:szCs w:val="28"/>
              </w:rPr>
              <w:t> </w:t>
            </w:r>
          </w:p>
        </w:tc>
        <w:tc>
          <w:tcPr>
            <w:tcW w:w="2138" w:type="dxa"/>
            <w:tcBorders>
              <w:top w:val="nil"/>
              <w:left w:val="nil"/>
              <w:bottom w:val="nil"/>
              <w:right w:val="nil"/>
            </w:tcBorders>
            <w:shd w:val="clear" w:color="000000" w:fill="FFFFFF"/>
            <w:vAlign w:val="bottom"/>
            <w:hideMark/>
          </w:tcPr>
          <w:p w:rsidR="004216D1" w:rsidRPr="004216D1" w:rsidRDefault="004216D1" w:rsidP="004216D1">
            <w:pPr>
              <w:spacing w:after="0" w:line="240" w:lineRule="auto"/>
              <w:jc w:val="center"/>
              <w:rPr>
                <w:rFonts w:ascii="Times New Roman" w:eastAsia="Times New Roman" w:hAnsi="Times New Roman" w:cs="Times New Roman"/>
                <w:sz w:val="24"/>
                <w:szCs w:val="24"/>
              </w:rPr>
            </w:pPr>
            <w:r w:rsidRPr="004216D1">
              <w:rPr>
                <w:rFonts w:ascii="Times New Roman" w:eastAsia="Times New Roman" w:hAnsi="Times New Roman" w:cs="Times New Roman"/>
                <w:sz w:val="24"/>
                <w:szCs w:val="24"/>
              </w:rPr>
              <w:t>тыс. руб.</w:t>
            </w:r>
          </w:p>
        </w:tc>
      </w:tr>
      <w:tr w:rsidR="004216D1" w:rsidRPr="004216D1" w:rsidTr="004216D1">
        <w:trPr>
          <w:trHeight w:val="795"/>
        </w:trPr>
        <w:tc>
          <w:tcPr>
            <w:tcW w:w="444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4216D1" w:rsidRPr="004216D1" w:rsidRDefault="004216D1" w:rsidP="004216D1">
            <w:pPr>
              <w:spacing w:after="0" w:line="240" w:lineRule="auto"/>
              <w:jc w:val="center"/>
              <w:rPr>
                <w:rFonts w:ascii="Courier New" w:eastAsia="Times New Roman" w:hAnsi="Courier New" w:cs="Courier New"/>
                <w:b/>
                <w:bCs/>
                <w:color w:val="000000"/>
              </w:rPr>
            </w:pPr>
            <w:r w:rsidRPr="004216D1">
              <w:rPr>
                <w:rFonts w:ascii="Courier New" w:eastAsia="Times New Roman" w:hAnsi="Courier New" w:cs="Courier New"/>
                <w:b/>
                <w:bCs/>
                <w:color w:val="000000"/>
              </w:rPr>
              <w:t xml:space="preserve">Наименование </w:t>
            </w:r>
          </w:p>
        </w:tc>
        <w:tc>
          <w:tcPr>
            <w:tcW w:w="760" w:type="dxa"/>
            <w:tcBorders>
              <w:top w:val="single" w:sz="8" w:space="0" w:color="auto"/>
              <w:left w:val="nil"/>
              <w:bottom w:val="single" w:sz="8" w:space="0" w:color="auto"/>
              <w:right w:val="single" w:sz="4" w:space="0" w:color="auto"/>
            </w:tcBorders>
            <w:shd w:val="clear" w:color="000000" w:fill="FFFFFF"/>
            <w:noWrap/>
            <w:vAlign w:val="center"/>
            <w:hideMark/>
          </w:tcPr>
          <w:p w:rsidR="004216D1" w:rsidRPr="004216D1" w:rsidRDefault="004216D1" w:rsidP="004216D1">
            <w:pPr>
              <w:spacing w:after="0" w:line="240" w:lineRule="auto"/>
              <w:jc w:val="center"/>
              <w:rPr>
                <w:rFonts w:ascii="Courier New" w:eastAsia="Times New Roman" w:hAnsi="Courier New" w:cs="Courier New"/>
                <w:b/>
                <w:bCs/>
              </w:rPr>
            </w:pPr>
            <w:r w:rsidRPr="004216D1">
              <w:rPr>
                <w:rFonts w:ascii="Courier New" w:eastAsia="Times New Roman" w:hAnsi="Courier New" w:cs="Courier New"/>
                <w:b/>
                <w:bCs/>
              </w:rPr>
              <w:t>ГРБС</w:t>
            </w:r>
          </w:p>
        </w:tc>
        <w:tc>
          <w:tcPr>
            <w:tcW w:w="800" w:type="dxa"/>
            <w:tcBorders>
              <w:top w:val="single" w:sz="8" w:space="0" w:color="auto"/>
              <w:left w:val="nil"/>
              <w:bottom w:val="single" w:sz="8" w:space="0" w:color="auto"/>
              <w:right w:val="single" w:sz="4" w:space="0" w:color="auto"/>
            </w:tcBorders>
            <w:shd w:val="clear" w:color="000000" w:fill="FFFFFF"/>
            <w:noWrap/>
            <w:vAlign w:val="center"/>
            <w:hideMark/>
          </w:tcPr>
          <w:p w:rsidR="004216D1" w:rsidRPr="004216D1" w:rsidRDefault="004216D1" w:rsidP="004216D1">
            <w:pPr>
              <w:spacing w:after="0" w:line="240" w:lineRule="auto"/>
              <w:jc w:val="center"/>
              <w:rPr>
                <w:rFonts w:ascii="Courier New" w:eastAsia="Times New Roman" w:hAnsi="Courier New" w:cs="Courier New"/>
                <w:b/>
                <w:bCs/>
              </w:rPr>
            </w:pPr>
            <w:r w:rsidRPr="004216D1">
              <w:rPr>
                <w:rFonts w:ascii="Courier New" w:eastAsia="Times New Roman" w:hAnsi="Courier New" w:cs="Courier New"/>
                <w:b/>
                <w:bCs/>
              </w:rPr>
              <w:t>РЗ</w:t>
            </w:r>
          </w:p>
        </w:tc>
        <w:tc>
          <w:tcPr>
            <w:tcW w:w="640" w:type="dxa"/>
            <w:tcBorders>
              <w:top w:val="single" w:sz="8" w:space="0" w:color="auto"/>
              <w:left w:val="nil"/>
              <w:bottom w:val="single" w:sz="8" w:space="0" w:color="auto"/>
              <w:right w:val="single" w:sz="4" w:space="0" w:color="auto"/>
            </w:tcBorders>
            <w:shd w:val="clear" w:color="000000" w:fill="FFFFFF"/>
            <w:noWrap/>
            <w:vAlign w:val="center"/>
            <w:hideMark/>
          </w:tcPr>
          <w:p w:rsidR="004216D1" w:rsidRPr="004216D1" w:rsidRDefault="004216D1" w:rsidP="004216D1">
            <w:pPr>
              <w:spacing w:after="0" w:line="240" w:lineRule="auto"/>
              <w:jc w:val="center"/>
              <w:rPr>
                <w:rFonts w:ascii="Courier New" w:eastAsia="Times New Roman" w:hAnsi="Courier New" w:cs="Courier New"/>
                <w:b/>
                <w:bCs/>
              </w:rPr>
            </w:pPr>
            <w:r w:rsidRPr="004216D1">
              <w:rPr>
                <w:rFonts w:ascii="Courier New" w:eastAsia="Times New Roman" w:hAnsi="Courier New" w:cs="Courier New"/>
                <w:b/>
                <w:bCs/>
              </w:rPr>
              <w:t>ПР</w:t>
            </w:r>
          </w:p>
        </w:tc>
        <w:tc>
          <w:tcPr>
            <w:tcW w:w="1014" w:type="dxa"/>
            <w:tcBorders>
              <w:top w:val="single" w:sz="8" w:space="0" w:color="auto"/>
              <w:left w:val="nil"/>
              <w:bottom w:val="single" w:sz="8" w:space="0" w:color="auto"/>
              <w:right w:val="single" w:sz="4" w:space="0" w:color="auto"/>
            </w:tcBorders>
            <w:shd w:val="clear" w:color="000000" w:fill="FFFFFF"/>
            <w:noWrap/>
            <w:vAlign w:val="center"/>
            <w:hideMark/>
          </w:tcPr>
          <w:p w:rsidR="004216D1" w:rsidRPr="004216D1" w:rsidRDefault="004216D1" w:rsidP="004216D1">
            <w:pPr>
              <w:spacing w:after="0" w:line="240" w:lineRule="auto"/>
              <w:jc w:val="center"/>
              <w:rPr>
                <w:rFonts w:ascii="Courier New" w:eastAsia="Times New Roman" w:hAnsi="Courier New" w:cs="Courier New"/>
                <w:b/>
                <w:bCs/>
              </w:rPr>
            </w:pPr>
            <w:r w:rsidRPr="004216D1">
              <w:rPr>
                <w:rFonts w:ascii="Courier New" w:eastAsia="Times New Roman" w:hAnsi="Courier New" w:cs="Courier New"/>
                <w:b/>
                <w:bCs/>
              </w:rPr>
              <w:t>КЦСР</w:t>
            </w:r>
          </w:p>
        </w:tc>
        <w:tc>
          <w:tcPr>
            <w:tcW w:w="980" w:type="dxa"/>
            <w:tcBorders>
              <w:top w:val="single" w:sz="8" w:space="0" w:color="auto"/>
              <w:left w:val="nil"/>
              <w:bottom w:val="single" w:sz="8" w:space="0" w:color="auto"/>
              <w:right w:val="single" w:sz="4" w:space="0" w:color="auto"/>
            </w:tcBorders>
            <w:shd w:val="clear" w:color="000000" w:fill="FFFFFF"/>
            <w:noWrap/>
            <w:vAlign w:val="center"/>
            <w:hideMark/>
          </w:tcPr>
          <w:p w:rsidR="004216D1" w:rsidRPr="004216D1" w:rsidRDefault="004216D1" w:rsidP="004216D1">
            <w:pPr>
              <w:spacing w:after="0" w:line="240" w:lineRule="auto"/>
              <w:jc w:val="center"/>
              <w:rPr>
                <w:rFonts w:ascii="Courier New" w:eastAsia="Times New Roman" w:hAnsi="Courier New" w:cs="Courier New"/>
                <w:b/>
                <w:bCs/>
              </w:rPr>
            </w:pPr>
            <w:r w:rsidRPr="004216D1">
              <w:rPr>
                <w:rFonts w:ascii="Courier New" w:eastAsia="Times New Roman" w:hAnsi="Courier New" w:cs="Courier New"/>
                <w:b/>
                <w:bCs/>
              </w:rPr>
              <w:t>КВР</w:t>
            </w:r>
          </w:p>
        </w:tc>
        <w:tc>
          <w:tcPr>
            <w:tcW w:w="2138" w:type="dxa"/>
            <w:tcBorders>
              <w:top w:val="single" w:sz="8" w:space="0" w:color="auto"/>
              <w:left w:val="nil"/>
              <w:bottom w:val="single" w:sz="8" w:space="0" w:color="auto"/>
              <w:right w:val="single" w:sz="8" w:space="0" w:color="auto"/>
            </w:tcBorders>
            <w:shd w:val="clear" w:color="000000" w:fill="FFFFFF"/>
            <w:vAlign w:val="center"/>
            <w:hideMark/>
          </w:tcPr>
          <w:p w:rsidR="004216D1" w:rsidRPr="004216D1" w:rsidRDefault="004216D1" w:rsidP="004216D1">
            <w:pPr>
              <w:spacing w:after="0" w:line="240" w:lineRule="auto"/>
              <w:jc w:val="center"/>
              <w:rPr>
                <w:rFonts w:ascii="Courier New" w:eastAsia="Times New Roman" w:hAnsi="Courier New" w:cs="Courier New"/>
                <w:b/>
                <w:bCs/>
                <w:color w:val="000000"/>
              </w:rPr>
            </w:pPr>
            <w:r w:rsidRPr="004216D1">
              <w:rPr>
                <w:rFonts w:ascii="Courier New" w:eastAsia="Times New Roman" w:hAnsi="Courier New" w:cs="Courier New"/>
                <w:b/>
                <w:bCs/>
                <w:color w:val="000000"/>
              </w:rPr>
              <w:t xml:space="preserve">СУММА                                                                           на 2023г.                                           </w:t>
            </w:r>
          </w:p>
        </w:tc>
      </w:tr>
      <w:tr w:rsidR="004216D1" w:rsidRPr="004216D1" w:rsidTr="004216D1">
        <w:trPr>
          <w:trHeight w:val="390"/>
        </w:trPr>
        <w:tc>
          <w:tcPr>
            <w:tcW w:w="4441" w:type="dxa"/>
            <w:tcBorders>
              <w:top w:val="nil"/>
              <w:left w:val="single" w:sz="8" w:space="0" w:color="auto"/>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jc w:val="center"/>
              <w:rPr>
                <w:rFonts w:ascii="Courier New" w:eastAsia="Times New Roman" w:hAnsi="Courier New" w:cs="Courier New"/>
                <w:b/>
                <w:bCs/>
              </w:rPr>
            </w:pPr>
            <w:r w:rsidRPr="004216D1">
              <w:rPr>
                <w:rFonts w:ascii="Courier New" w:eastAsia="Times New Roman" w:hAnsi="Courier New" w:cs="Courier New"/>
                <w:b/>
                <w:bCs/>
              </w:rPr>
              <w:t>1</w:t>
            </w:r>
          </w:p>
        </w:tc>
        <w:tc>
          <w:tcPr>
            <w:tcW w:w="76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jc w:val="center"/>
              <w:rPr>
                <w:rFonts w:ascii="Courier New" w:eastAsia="Times New Roman" w:hAnsi="Courier New" w:cs="Courier New"/>
                <w:b/>
                <w:bCs/>
              </w:rPr>
            </w:pPr>
            <w:r w:rsidRPr="004216D1">
              <w:rPr>
                <w:rFonts w:ascii="Courier New" w:eastAsia="Times New Roman" w:hAnsi="Courier New" w:cs="Courier New"/>
                <w:b/>
                <w:bCs/>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jc w:val="right"/>
              <w:rPr>
                <w:rFonts w:ascii="Courier New" w:eastAsia="Times New Roman" w:hAnsi="Courier New" w:cs="Courier New"/>
                <w:b/>
                <w:bCs/>
              </w:rPr>
            </w:pPr>
            <w:r w:rsidRPr="004216D1">
              <w:rPr>
                <w:rFonts w:ascii="Courier New" w:eastAsia="Times New Roman" w:hAnsi="Courier New" w:cs="Courier New"/>
                <w:b/>
                <w:bCs/>
              </w:rPr>
              <w:t>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jc w:val="right"/>
              <w:rPr>
                <w:rFonts w:ascii="Courier New" w:eastAsia="Times New Roman" w:hAnsi="Courier New" w:cs="Courier New"/>
                <w:b/>
                <w:bCs/>
              </w:rPr>
            </w:pPr>
            <w:r w:rsidRPr="004216D1">
              <w:rPr>
                <w:rFonts w:ascii="Courier New" w:eastAsia="Times New Roman" w:hAnsi="Courier New" w:cs="Courier New"/>
                <w:b/>
                <w:bCs/>
              </w:rPr>
              <w:t>4</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jc w:val="right"/>
              <w:rPr>
                <w:rFonts w:ascii="Courier New" w:eastAsia="Times New Roman" w:hAnsi="Courier New" w:cs="Courier New"/>
                <w:b/>
                <w:bCs/>
              </w:rPr>
            </w:pPr>
            <w:r w:rsidRPr="004216D1">
              <w:rPr>
                <w:rFonts w:ascii="Courier New" w:eastAsia="Times New Roman" w:hAnsi="Courier New" w:cs="Courier New"/>
                <w:b/>
                <w:bCs/>
              </w:rPr>
              <w:t>5</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jc w:val="right"/>
              <w:rPr>
                <w:rFonts w:ascii="Courier New" w:eastAsia="Times New Roman" w:hAnsi="Courier New" w:cs="Courier New"/>
                <w:b/>
                <w:bCs/>
              </w:rPr>
            </w:pPr>
            <w:r w:rsidRPr="004216D1">
              <w:rPr>
                <w:rFonts w:ascii="Courier New" w:eastAsia="Times New Roman" w:hAnsi="Courier New" w:cs="Courier New"/>
                <w:b/>
                <w:bCs/>
              </w:rPr>
              <w:t>6</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jc w:val="right"/>
              <w:rPr>
                <w:rFonts w:ascii="Courier New" w:eastAsia="Times New Roman" w:hAnsi="Courier New" w:cs="Courier New"/>
                <w:b/>
                <w:bCs/>
              </w:rPr>
            </w:pPr>
            <w:r w:rsidRPr="004216D1">
              <w:rPr>
                <w:rFonts w:ascii="Courier New" w:eastAsia="Times New Roman" w:hAnsi="Courier New" w:cs="Courier New"/>
                <w:b/>
                <w:bCs/>
              </w:rPr>
              <w:t>8</w:t>
            </w:r>
          </w:p>
        </w:tc>
      </w:tr>
      <w:tr w:rsidR="004216D1" w:rsidRPr="004216D1" w:rsidTr="004216D1">
        <w:trPr>
          <w:trHeight w:val="46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Общегосударственные вопросы</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8 453,21   </w:t>
            </w:r>
          </w:p>
        </w:tc>
      </w:tr>
      <w:tr w:rsidR="004216D1" w:rsidRPr="004216D1" w:rsidTr="004216D1">
        <w:trPr>
          <w:trHeight w:val="75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Функционирование высшего должностного лица субъекта Российской Федерации и муниципального образования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02</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1 320,58   </w:t>
            </w:r>
          </w:p>
        </w:tc>
      </w:tr>
      <w:tr w:rsidR="004216D1" w:rsidRPr="004216D1" w:rsidTr="004216D1">
        <w:trPr>
          <w:trHeight w:val="81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02</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1 320,58   </w:t>
            </w:r>
          </w:p>
        </w:tc>
      </w:tr>
      <w:tr w:rsidR="004216D1" w:rsidRPr="004216D1" w:rsidTr="004216D1">
        <w:trPr>
          <w:trHeight w:val="105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02</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1 320,58   </w:t>
            </w:r>
          </w:p>
        </w:tc>
      </w:tr>
      <w:tr w:rsidR="004216D1" w:rsidRPr="004216D1" w:rsidTr="004216D1">
        <w:trPr>
          <w:trHeight w:val="165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02</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711 00 20 110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1 320,58   </w:t>
            </w:r>
          </w:p>
        </w:tc>
      </w:tr>
      <w:tr w:rsidR="004216D1" w:rsidRPr="004216D1" w:rsidTr="004216D1">
        <w:trPr>
          <w:trHeight w:val="73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Расходы на выплаты персоналу государственных (муниципальных) органов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02</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711 00 20 110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120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1 320,58   </w:t>
            </w:r>
          </w:p>
        </w:tc>
      </w:tr>
      <w:tr w:rsidR="004216D1" w:rsidRPr="004216D1" w:rsidTr="004216D1">
        <w:trPr>
          <w:trHeight w:val="157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7 101,93   </w:t>
            </w:r>
          </w:p>
        </w:tc>
      </w:tr>
      <w:tr w:rsidR="004216D1" w:rsidRPr="004216D1" w:rsidTr="004216D1">
        <w:trPr>
          <w:trHeight w:val="102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7 101,93   </w:t>
            </w:r>
          </w:p>
        </w:tc>
      </w:tr>
      <w:tr w:rsidR="004216D1" w:rsidRPr="004216D1" w:rsidTr="004216D1">
        <w:trPr>
          <w:trHeight w:val="105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7 101,93   </w:t>
            </w:r>
          </w:p>
        </w:tc>
      </w:tr>
      <w:tr w:rsidR="004216D1" w:rsidRPr="004216D1" w:rsidTr="004216D1">
        <w:trPr>
          <w:trHeight w:val="133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Расходы на выплаты персоналу в целях обеспечения выполнения функций государственными(муниципальных)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711 00 20 110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6 270,93   </w:t>
            </w:r>
          </w:p>
        </w:tc>
      </w:tr>
      <w:tr w:rsidR="004216D1" w:rsidRPr="004216D1" w:rsidTr="004216D1">
        <w:trPr>
          <w:trHeight w:val="66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Расходы на выплаты персоналу государственных (муниципальных) органов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711 00 20 110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120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6 270,93   </w:t>
            </w:r>
          </w:p>
        </w:tc>
      </w:tr>
      <w:tr w:rsidR="004216D1" w:rsidRPr="004216D1" w:rsidTr="004216D1">
        <w:trPr>
          <w:trHeight w:val="81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i/>
                <w:iCs/>
              </w:rPr>
            </w:pPr>
            <w:r w:rsidRPr="004216D1">
              <w:rPr>
                <w:rFonts w:ascii="Courier New" w:eastAsia="Times New Roman" w:hAnsi="Courier New" w:cs="Courier New"/>
                <w:i/>
                <w:iCs/>
              </w:rPr>
              <w:t>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711 00 20 110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768,50   </w:t>
            </w:r>
          </w:p>
        </w:tc>
      </w:tr>
      <w:tr w:rsidR="004216D1" w:rsidRPr="004216D1" w:rsidTr="004216D1">
        <w:trPr>
          <w:trHeight w:val="63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Иные закупки товаров, работ и услуг для государственных(муниципальных)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240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768,50   </w:t>
            </w:r>
          </w:p>
        </w:tc>
      </w:tr>
      <w:tr w:rsidR="004216D1" w:rsidRPr="004216D1" w:rsidTr="004216D1">
        <w:trPr>
          <w:trHeight w:val="48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800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62,50   </w:t>
            </w:r>
          </w:p>
        </w:tc>
      </w:tr>
      <w:tr w:rsidR="004216D1" w:rsidRPr="004216D1" w:rsidTr="004216D1">
        <w:trPr>
          <w:trHeight w:val="48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850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62,50   </w:t>
            </w:r>
          </w:p>
        </w:tc>
      </w:tr>
      <w:tr w:rsidR="004216D1" w:rsidRPr="004216D1" w:rsidTr="004216D1">
        <w:trPr>
          <w:trHeight w:val="52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Резервные фонды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30,00   </w:t>
            </w:r>
          </w:p>
        </w:tc>
      </w:tr>
      <w:tr w:rsidR="004216D1" w:rsidRPr="004216D1" w:rsidTr="004216D1">
        <w:trPr>
          <w:trHeight w:val="78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Муниципальная программа "Повышение экономической эффективности бюджетных расходов" на 2020-2025 годы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30,00   </w:t>
            </w:r>
          </w:p>
        </w:tc>
      </w:tr>
      <w:tr w:rsidR="004216D1" w:rsidRPr="004216D1" w:rsidTr="004216D1">
        <w:trPr>
          <w:trHeight w:val="108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30,00   </w:t>
            </w:r>
          </w:p>
        </w:tc>
      </w:tr>
      <w:tr w:rsidR="004216D1" w:rsidRPr="004216D1" w:rsidTr="004216D1">
        <w:trPr>
          <w:trHeight w:val="96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Резервные фонды исполнительных органов государственной власти субъектов Российской Федерации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30,00   </w:t>
            </w:r>
          </w:p>
        </w:tc>
      </w:tr>
      <w:tr w:rsidR="004216D1" w:rsidRPr="004216D1" w:rsidTr="004216D1">
        <w:trPr>
          <w:trHeight w:val="58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800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30,00   </w:t>
            </w:r>
          </w:p>
        </w:tc>
      </w:tr>
      <w:tr w:rsidR="004216D1" w:rsidRPr="004216D1" w:rsidTr="004216D1">
        <w:trPr>
          <w:trHeight w:val="48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lastRenderedPageBreak/>
              <w:t>Резервные средства</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870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30,00   </w:t>
            </w:r>
          </w:p>
        </w:tc>
      </w:tr>
      <w:tr w:rsidR="004216D1" w:rsidRPr="004216D1" w:rsidTr="004216D1">
        <w:trPr>
          <w:trHeight w:val="45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Другие общегосударственные вопросы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0,70   </w:t>
            </w:r>
          </w:p>
        </w:tc>
      </w:tr>
      <w:tr w:rsidR="004216D1" w:rsidRPr="004216D1" w:rsidTr="004216D1">
        <w:trPr>
          <w:trHeight w:val="45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Непрограммные расходы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900 00 00 000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0,70   </w:t>
            </w:r>
          </w:p>
        </w:tc>
      </w:tr>
      <w:tr w:rsidR="004216D1" w:rsidRPr="004216D1" w:rsidTr="004216D1">
        <w:trPr>
          <w:trHeight w:val="103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Обеспечение реализации отдельных областных государственных полномочий переданных полномочий Российской Федерации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90А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0,70   </w:t>
            </w:r>
          </w:p>
        </w:tc>
      </w:tr>
      <w:tr w:rsidR="004216D1" w:rsidRPr="004216D1" w:rsidTr="004216D1">
        <w:trPr>
          <w:trHeight w:val="103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Субвенции на осуществление отдельных областных государственных полномочий, переданных отдельных полномочий Российской Федерации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90А 01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0,70   </w:t>
            </w:r>
          </w:p>
        </w:tc>
      </w:tr>
      <w:tr w:rsidR="004216D1" w:rsidRPr="004216D1" w:rsidTr="004216D1">
        <w:trPr>
          <w:trHeight w:val="214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90А 01 73 150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0,70   </w:t>
            </w:r>
          </w:p>
        </w:tc>
      </w:tr>
      <w:tr w:rsidR="004216D1" w:rsidRPr="004216D1" w:rsidTr="004216D1">
        <w:trPr>
          <w:trHeight w:val="70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90А 01 73 150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0,70   </w:t>
            </w:r>
          </w:p>
        </w:tc>
      </w:tr>
      <w:tr w:rsidR="004216D1" w:rsidRPr="004216D1" w:rsidTr="004216D1">
        <w:trPr>
          <w:trHeight w:val="63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Иные закупки товаров, работ и услуг для государственных(муниципальных)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90А 00 73 150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240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0,70   </w:t>
            </w:r>
          </w:p>
        </w:tc>
      </w:tr>
      <w:tr w:rsidR="004216D1" w:rsidRPr="004216D1" w:rsidTr="004216D1">
        <w:trPr>
          <w:trHeight w:val="48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Национальная оборона</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173,70   </w:t>
            </w:r>
          </w:p>
        </w:tc>
      </w:tr>
      <w:tr w:rsidR="004216D1" w:rsidRPr="004216D1" w:rsidTr="004216D1">
        <w:trPr>
          <w:trHeight w:val="46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173,70   </w:t>
            </w:r>
          </w:p>
        </w:tc>
      </w:tr>
      <w:tr w:rsidR="004216D1" w:rsidRPr="004216D1" w:rsidTr="004216D1">
        <w:trPr>
          <w:trHeight w:val="46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Непрограммные расходы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900 00 00 000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173,70   </w:t>
            </w:r>
          </w:p>
        </w:tc>
      </w:tr>
      <w:tr w:rsidR="004216D1" w:rsidRPr="004216D1" w:rsidTr="004216D1">
        <w:trPr>
          <w:trHeight w:val="111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Обеспечение реализации отдельных областных государственных полномочий переданных полномочий Российской Федерации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90А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173,70   </w:t>
            </w:r>
          </w:p>
        </w:tc>
      </w:tr>
      <w:tr w:rsidR="004216D1" w:rsidRPr="004216D1" w:rsidTr="004216D1">
        <w:trPr>
          <w:trHeight w:val="111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Субвенции на осуществление отдельных областных государственных полномочий, переданных отдельных полномочий Российской Федерации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90А 01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173,70   </w:t>
            </w:r>
          </w:p>
        </w:tc>
      </w:tr>
      <w:tr w:rsidR="004216D1" w:rsidRPr="004216D1" w:rsidTr="004216D1">
        <w:trPr>
          <w:trHeight w:val="100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90А 01 51 180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173,70   </w:t>
            </w:r>
          </w:p>
        </w:tc>
      </w:tr>
      <w:tr w:rsidR="004216D1" w:rsidRPr="004216D1" w:rsidTr="004216D1">
        <w:trPr>
          <w:trHeight w:val="135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90А 01 51 180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161,10   </w:t>
            </w:r>
          </w:p>
        </w:tc>
      </w:tr>
      <w:tr w:rsidR="004216D1" w:rsidRPr="004216D1" w:rsidTr="004216D1">
        <w:trPr>
          <w:trHeight w:val="64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Расходы на выплаты персоналу государственных органов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90А 01 51 180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120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161,10   </w:t>
            </w:r>
          </w:p>
        </w:tc>
      </w:tr>
      <w:tr w:rsidR="004216D1" w:rsidRPr="004216D1" w:rsidTr="004216D1">
        <w:trPr>
          <w:trHeight w:val="67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90А 01 51 180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12,60   </w:t>
            </w:r>
          </w:p>
        </w:tc>
      </w:tr>
      <w:tr w:rsidR="004216D1" w:rsidRPr="004216D1" w:rsidTr="004216D1">
        <w:trPr>
          <w:trHeight w:val="69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Иные закупки товаров, работ и услуг для государственных(муниципальных)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90А 00 51 180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240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12,60   </w:t>
            </w:r>
          </w:p>
        </w:tc>
      </w:tr>
      <w:tr w:rsidR="004216D1" w:rsidRPr="004216D1" w:rsidTr="004216D1">
        <w:trPr>
          <w:trHeight w:val="70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2 513,58   </w:t>
            </w:r>
          </w:p>
        </w:tc>
      </w:tr>
      <w:tr w:rsidR="004216D1" w:rsidRPr="004216D1" w:rsidTr="004216D1">
        <w:trPr>
          <w:trHeight w:val="103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Защита населения и территории от чрезвычайных ситуаций природного и техногенного характера, пожарная безопасность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2 513,58   </w:t>
            </w:r>
          </w:p>
        </w:tc>
      </w:tr>
      <w:tr w:rsidR="004216D1" w:rsidRPr="004216D1" w:rsidTr="004216D1">
        <w:trPr>
          <w:trHeight w:val="198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Муниципальная программа "Защита населения и территории Раздольинского сельского поселения Усольского муниципального района Иркутской области от чрезвычайных ситуаций, обеспечение пожарной безопасности и безопасности людей на водных объектах" на 2022-2025 годы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1014"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720 00 00 000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2 513,58   </w:t>
            </w:r>
          </w:p>
        </w:tc>
      </w:tr>
      <w:tr w:rsidR="004216D1" w:rsidRPr="004216D1" w:rsidTr="004216D1">
        <w:trPr>
          <w:trHeight w:val="106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Подпрограмма "Защита населения и территории муниципального образования от чрезвычайных ситуаций"</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1014"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721 00 00 000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33,00   </w:t>
            </w:r>
          </w:p>
        </w:tc>
      </w:tr>
      <w:tr w:rsidR="004216D1" w:rsidRPr="004216D1" w:rsidTr="004216D1">
        <w:trPr>
          <w:trHeight w:val="168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Субсидия местным бюджетам на защиту от негативного воздействия вод населения и объектов экономики (Разработка проектно-сметной документации по объекту "Инженерная защита п. Раздолье от негативного воздействия реки Китой")</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1014"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721 00 29 999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33,00   </w:t>
            </w:r>
          </w:p>
        </w:tc>
      </w:tr>
      <w:tr w:rsidR="004216D1" w:rsidRPr="004216D1" w:rsidTr="004216D1">
        <w:trPr>
          <w:trHeight w:val="76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1014"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721 00 29 999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33,00   </w:t>
            </w:r>
          </w:p>
        </w:tc>
      </w:tr>
      <w:tr w:rsidR="004216D1" w:rsidRPr="004216D1" w:rsidTr="004216D1">
        <w:trPr>
          <w:trHeight w:val="76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Иные закупки товаров, работ и услуг для государственных(муниципальных)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1014"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721 00 29 999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240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33,00   </w:t>
            </w:r>
          </w:p>
        </w:tc>
      </w:tr>
      <w:tr w:rsidR="004216D1" w:rsidRPr="004216D1" w:rsidTr="004216D1">
        <w:trPr>
          <w:trHeight w:val="51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Подпрограмма "Обеспечение пожарной безопасности"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1014"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722 00 00 000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2 479,58   </w:t>
            </w:r>
          </w:p>
        </w:tc>
      </w:tr>
      <w:tr w:rsidR="004216D1" w:rsidRPr="004216D1" w:rsidTr="004216D1">
        <w:trPr>
          <w:trHeight w:val="133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lastRenderedPageBreak/>
              <w:t>Расходы на выплаты персоналу в целях обеспечения выполнения функций государственными(муниципальных)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722 00 20 110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2 082,66   </w:t>
            </w:r>
          </w:p>
        </w:tc>
      </w:tr>
      <w:tr w:rsidR="004216D1" w:rsidRPr="004216D1" w:rsidTr="004216D1">
        <w:trPr>
          <w:trHeight w:val="84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Расходы на выплаты персоналу государственных органов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722 00 20 110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120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2 082,66   </w:t>
            </w:r>
          </w:p>
        </w:tc>
      </w:tr>
      <w:tr w:rsidR="004216D1" w:rsidRPr="004216D1" w:rsidTr="004216D1">
        <w:trPr>
          <w:trHeight w:val="75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1014"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722 00 29 999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395,42   </w:t>
            </w:r>
          </w:p>
        </w:tc>
      </w:tr>
      <w:tr w:rsidR="004216D1" w:rsidRPr="004216D1" w:rsidTr="004216D1">
        <w:trPr>
          <w:trHeight w:val="66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Иные закупки товаров, работ и услуг для государственных(муниципальных)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1014"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722 00 29 999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240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395,42   </w:t>
            </w:r>
          </w:p>
        </w:tc>
      </w:tr>
      <w:tr w:rsidR="004216D1" w:rsidRPr="004216D1" w:rsidTr="004216D1">
        <w:trPr>
          <w:trHeight w:val="58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1014"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722 00 29 999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800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1,50   </w:t>
            </w:r>
          </w:p>
        </w:tc>
      </w:tr>
      <w:tr w:rsidR="004216D1" w:rsidRPr="004216D1" w:rsidTr="004216D1">
        <w:trPr>
          <w:trHeight w:val="63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1014"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722 00 29 999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850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1,50   </w:t>
            </w:r>
          </w:p>
        </w:tc>
      </w:tr>
      <w:tr w:rsidR="004216D1" w:rsidRPr="004216D1" w:rsidTr="004216D1">
        <w:trPr>
          <w:trHeight w:val="63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Подпрограмма "Обеспечение безопасности на водных объектах"</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1014"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723 00 00 000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61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1014"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723 00 29 999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57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Иные закупки товаров, работ и услуг для государственных(муниципальных)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1014"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723 00 29 999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240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46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Национальная экономика</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3 281,08   </w:t>
            </w:r>
          </w:p>
        </w:tc>
      </w:tr>
      <w:tr w:rsidR="004216D1" w:rsidRPr="004216D1" w:rsidTr="004216D1">
        <w:trPr>
          <w:trHeight w:val="46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Общеэкономические вопросы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49,10   </w:t>
            </w:r>
          </w:p>
        </w:tc>
      </w:tr>
      <w:tr w:rsidR="004216D1" w:rsidRPr="004216D1" w:rsidTr="004216D1">
        <w:trPr>
          <w:trHeight w:val="130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Муниципальная программа "Содержание и развитие муниципального хозяйства Раздольинского сельского поселения Усольского муниципального района Иркутской области" на 2020-2025 годы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740 00 00 000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49,10   </w:t>
            </w:r>
          </w:p>
        </w:tc>
      </w:tr>
      <w:tr w:rsidR="004216D1" w:rsidRPr="004216D1" w:rsidTr="004216D1">
        <w:trPr>
          <w:trHeight w:val="63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Подпрограмма "Содержание и развитие коммунального хозяйства"</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741 00 00 000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49,10   </w:t>
            </w:r>
          </w:p>
        </w:tc>
      </w:tr>
      <w:tr w:rsidR="004216D1" w:rsidRPr="004216D1" w:rsidTr="004216D1">
        <w:trPr>
          <w:trHeight w:val="94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Субвенции на осуществление отдельных областных государственных полномочий в сфере водоснабжения и водоотведения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741 00 73 110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49,10   </w:t>
            </w:r>
          </w:p>
        </w:tc>
      </w:tr>
      <w:tr w:rsidR="004216D1" w:rsidRPr="004216D1" w:rsidTr="004216D1">
        <w:trPr>
          <w:trHeight w:val="556"/>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Расходы на выплаты персоналу в целях обеспечения выполнения функций государственными(муниципальных) органами, казенными учреждениями, органами </w:t>
            </w:r>
            <w:r w:rsidRPr="004216D1">
              <w:rPr>
                <w:rFonts w:ascii="Courier New" w:eastAsia="Times New Roman" w:hAnsi="Courier New" w:cs="Courier New"/>
              </w:rPr>
              <w:lastRenderedPageBreak/>
              <w:t>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lastRenderedPageBreak/>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741 00 73 110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46,60   </w:t>
            </w:r>
          </w:p>
        </w:tc>
      </w:tr>
      <w:tr w:rsidR="004216D1" w:rsidRPr="004216D1" w:rsidTr="004216D1">
        <w:trPr>
          <w:trHeight w:val="93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Расходы на выплаты персоналу государственных органов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741 00 73 110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120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46,60   </w:t>
            </w:r>
          </w:p>
        </w:tc>
      </w:tr>
      <w:tr w:rsidR="004216D1" w:rsidRPr="004216D1" w:rsidTr="004216D1">
        <w:trPr>
          <w:trHeight w:val="82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741 00 73 110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2,50   </w:t>
            </w:r>
          </w:p>
        </w:tc>
      </w:tr>
      <w:tr w:rsidR="004216D1" w:rsidRPr="004216D1" w:rsidTr="004216D1">
        <w:trPr>
          <w:trHeight w:val="63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Иные закупки товаров, работ и услуг для государственных(муниципальных)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741 00 73 110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240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2,50   </w:t>
            </w:r>
          </w:p>
        </w:tc>
      </w:tr>
      <w:tr w:rsidR="004216D1" w:rsidRPr="004216D1" w:rsidTr="004216D1">
        <w:trPr>
          <w:trHeight w:val="54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Водное хозяйство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06</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210,57   </w:t>
            </w:r>
          </w:p>
        </w:tc>
      </w:tr>
      <w:tr w:rsidR="004216D1" w:rsidRPr="004216D1" w:rsidTr="004216D1">
        <w:trPr>
          <w:trHeight w:val="192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Муниципальная программа "Защита населения и территории сельского поселения Раздольинского муниципального образования от чрезвычайных ситуаций, обеспечение пожарной безопасности и безопасности людей на водных объектах" на 2022-2025годы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06</w:t>
            </w:r>
          </w:p>
        </w:tc>
        <w:tc>
          <w:tcPr>
            <w:tcW w:w="1014"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720 00 00 000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210,57   </w:t>
            </w:r>
          </w:p>
        </w:tc>
      </w:tr>
      <w:tr w:rsidR="004216D1" w:rsidRPr="004216D1" w:rsidTr="004216D1">
        <w:trPr>
          <w:trHeight w:val="102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Подпрограмма "Защита населения и территории муниципального образования от чрезвычайных ситуаций"</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06</w:t>
            </w:r>
          </w:p>
        </w:tc>
        <w:tc>
          <w:tcPr>
            <w:tcW w:w="1014"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721 00 00 000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210,57   </w:t>
            </w:r>
          </w:p>
        </w:tc>
      </w:tr>
      <w:tr w:rsidR="004216D1" w:rsidRPr="004216D1" w:rsidTr="004216D1">
        <w:trPr>
          <w:trHeight w:val="60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Капитальные вложения в объекты государственной (муниципальной)собственности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06</w:t>
            </w:r>
          </w:p>
        </w:tc>
        <w:tc>
          <w:tcPr>
            <w:tcW w:w="1014"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721 00 29 999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400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210,57   </w:t>
            </w:r>
          </w:p>
        </w:tc>
      </w:tr>
      <w:tr w:rsidR="004216D1" w:rsidRPr="004216D1" w:rsidTr="004216D1">
        <w:trPr>
          <w:trHeight w:val="57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Бюджетные инвестиции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06</w:t>
            </w:r>
          </w:p>
        </w:tc>
        <w:tc>
          <w:tcPr>
            <w:tcW w:w="1014"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721 00 29 999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410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210,57   </w:t>
            </w:r>
          </w:p>
        </w:tc>
      </w:tr>
      <w:tr w:rsidR="004216D1" w:rsidRPr="004216D1" w:rsidTr="004216D1">
        <w:trPr>
          <w:trHeight w:val="51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Дорожное хозяйство (дорожные фонды)</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09</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3 021,41   </w:t>
            </w:r>
          </w:p>
        </w:tc>
      </w:tr>
      <w:tr w:rsidR="004216D1" w:rsidRPr="004216D1" w:rsidTr="004216D1">
        <w:trPr>
          <w:trHeight w:val="130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Муниципальная программа "Развитие автомобильных дорог Раздольинского сельского поселения Усольского муниципального района Иркутской области" на 2020-2025 годы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09</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730 00 00 000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3 021,41   </w:t>
            </w:r>
          </w:p>
        </w:tc>
      </w:tr>
      <w:tr w:rsidR="004216D1" w:rsidRPr="004216D1" w:rsidTr="004216D1">
        <w:trPr>
          <w:trHeight w:val="81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09</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730 00 29 999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3 021,41   </w:t>
            </w:r>
          </w:p>
        </w:tc>
      </w:tr>
      <w:tr w:rsidR="004216D1" w:rsidRPr="004216D1" w:rsidTr="004216D1">
        <w:trPr>
          <w:trHeight w:val="58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Иные закупки товаров, работ и услуг для государственных(муниципальных)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09</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730 00 29 999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240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3 021,41   </w:t>
            </w:r>
          </w:p>
        </w:tc>
      </w:tr>
      <w:tr w:rsidR="004216D1" w:rsidRPr="004216D1" w:rsidTr="004216D1">
        <w:trPr>
          <w:trHeight w:val="51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Жилищно-Коммунальное Хозяйство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1 636,22   </w:t>
            </w:r>
          </w:p>
        </w:tc>
      </w:tr>
      <w:tr w:rsidR="004216D1" w:rsidRPr="004216D1" w:rsidTr="004216D1">
        <w:trPr>
          <w:trHeight w:val="45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Коммунальное хозяйство</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02</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250,00   </w:t>
            </w:r>
          </w:p>
        </w:tc>
      </w:tr>
      <w:tr w:rsidR="004216D1" w:rsidRPr="004216D1" w:rsidTr="004216D1">
        <w:trPr>
          <w:trHeight w:val="136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lastRenderedPageBreak/>
              <w:t xml:space="preserve">Муниципальная программа "Содержание и развитие муниципального хозяйства Раздольинского сельского поселения Усольского муниципального района Иркутской области" на 2020-2025 годы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02</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740 00 00 000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250,00   </w:t>
            </w:r>
          </w:p>
        </w:tc>
      </w:tr>
      <w:tr w:rsidR="004216D1" w:rsidRPr="004216D1" w:rsidTr="004216D1">
        <w:trPr>
          <w:trHeight w:val="79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Подпрограмма "Содержание и развитие коммунального хозяйства"</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02</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741 00 00 000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250,00   </w:t>
            </w:r>
          </w:p>
        </w:tc>
      </w:tr>
      <w:tr w:rsidR="004216D1" w:rsidRPr="004216D1" w:rsidTr="004216D1">
        <w:trPr>
          <w:trHeight w:val="63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02</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741 00 29 999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250,00   </w:t>
            </w:r>
          </w:p>
        </w:tc>
      </w:tr>
      <w:tr w:rsidR="004216D1" w:rsidRPr="004216D1" w:rsidTr="004216D1">
        <w:trPr>
          <w:trHeight w:val="73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Иные закупки товаров, работ и услуг для государственных(муниципальных)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02</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741 00 29 999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240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250,00   </w:t>
            </w:r>
          </w:p>
        </w:tc>
      </w:tr>
      <w:tr w:rsidR="004216D1" w:rsidRPr="004216D1" w:rsidTr="004216D1">
        <w:trPr>
          <w:trHeight w:val="52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Благоустройство</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1 386,22   </w:t>
            </w:r>
          </w:p>
        </w:tc>
      </w:tr>
      <w:tr w:rsidR="004216D1" w:rsidRPr="004216D1" w:rsidTr="004216D1">
        <w:trPr>
          <w:trHeight w:val="130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Муниципальная программа "Содержание и развитие муниципального хозяйства Раздольинского сельского поселения Усольского муниципального района Иркутской области" на 2020-2025 годы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740 00 00 000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1 366,22   </w:t>
            </w:r>
          </w:p>
        </w:tc>
      </w:tr>
      <w:tr w:rsidR="004216D1" w:rsidRPr="004216D1" w:rsidTr="004216D1">
        <w:trPr>
          <w:trHeight w:val="66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Подпрограмма "Энергосбережение и повышение энергетической эффективности"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742 00 00 000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168,92   </w:t>
            </w:r>
          </w:p>
        </w:tc>
      </w:tr>
      <w:tr w:rsidR="004216D1" w:rsidRPr="004216D1" w:rsidTr="004216D1">
        <w:trPr>
          <w:trHeight w:val="73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742 00 29 999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168,92   </w:t>
            </w:r>
          </w:p>
        </w:tc>
      </w:tr>
      <w:tr w:rsidR="004216D1" w:rsidRPr="004216D1" w:rsidTr="004216D1">
        <w:trPr>
          <w:trHeight w:val="76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Иные закупки товаров, работ и услуг для государственных(муниципальных)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742 00 29 999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240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168,92   </w:t>
            </w:r>
          </w:p>
        </w:tc>
      </w:tr>
      <w:tr w:rsidR="004216D1" w:rsidRPr="004216D1" w:rsidTr="004216D1">
        <w:trPr>
          <w:trHeight w:val="61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Подпрограмма "Благоустройство территории"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743 00 00 000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1 197,30   </w:t>
            </w:r>
          </w:p>
        </w:tc>
      </w:tr>
      <w:tr w:rsidR="004216D1" w:rsidRPr="004216D1" w:rsidTr="004216D1">
        <w:trPr>
          <w:trHeight w:val="85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743 00 29 999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656,00   </w:t>
            </w:r>
          </w:p>
        </w:tc>
      </w:tr>
      <w:tr w:rsidR="004216D1" w:rsidRPr="004216D1" w:rsidTr="004216D1">
        <w:trPr>
          <w:trHeight w:val="69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Иные закупки товаров, работ и услуг для государственных(муниципальных)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743 00 29 999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240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656,00   </w:t>
            </w:r>
          </w:p>
        </w:tc>
      </w:tr>
      <w:tr w:rsidR="004216D1" w:rsidRPr="004216D1" w:rsidTr="004216D1">
        <w:trPr>
          <w:trHeight w:val="115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Реализация мероприятий перечня народных инициатив (субсидия на реализацию мероприятий перечня проектов народных инициатив)</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743 00 S2 370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541,30   </w:t>
            </w:r>
          </w:p>
        </w:tc>
      </w:tr>
      <w:tr w:rsidR="004216D1" w:rsidRPr="004216D1" w:rsidTr="004216D1">
        <w:trPr>
          <w:trHeight w:val="67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743 00 S2 370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541,30   </w:t>
            </w:r>
          </w:p>
        </w:tc>
      </w:tr>
      <w:tr w:rsidR="004216D1" w:rsidRPr="004216D1" w:rsidTr="004216D1">
        <w:trPr>
          <w:trHeight w:val="67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Иные закупки товаров, работ и услуг для государственных(муниципальных)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743 00 S2 370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240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541,30   </w:t>
            </w:r>
          </w:p>
        </w:tc>
      </w:tr>
      <w:tr w:rsidR="004216D1" w:rsidRPr="004216D1" w:rsidTr="004216D1">
        <w:trPr>
          <w:trHeight w:val="132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lastRenderedPageBreak/>
              <w:t xml:space="preserve">Муниципальная программа "Формирование современной городской среды Раздольинского сельского поселения Усольского муниципального района Иркутской области " на 2018 - 2025 годы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750 00 00 000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20,00   </w:t>
            </w:r>
          </w:p>
        </w:tc>
      </w:tr>
      <w:tr w:rsidR="004216D1" w:rsidRPr="004216D1" w:rsidTr="004216D1">
        <w:trPr>
          <w:trHeight w:val="75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750 00 29 999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20,00   </w:t>
            </w:r>
          </w:p>
        </w:tc>
      </w:tr>
      <w:tr w:rsidR="004216D1" w:rsidRPr="004216D1" w:rsidTr="004216D1">
        <w:trPr>
          <w:trHeight w:val="72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Иные закупки товаров, работ и услуг для государственных(муниципальных)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750 00 29 999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240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20,00   </w:t>
            </w:r>
          </w:p>
        </w:tc>
      </w:tr>
      <w:tr w:rsidR="004216D1" w:rsidRPr="004216D1" w:rsidTr="004216D1">
        <w:trPr>
          <w:trHeight w:val="58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Образование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07</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10,00   </w:t>
            </w:r>
          </w:p>
        </w:tc>
      </w:tr>
      <w:tr w:rsidR="004216D1" w:rsidRPr="004216D1" w:rsidTr="004216D1">
        <w:trPr>
          <w:trHeight w:val="61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Профессиональная подготовка, переподготовка и повышение квалификации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07</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10,00   </w:t>
            </w:r>
          </w:p>
        </w:tc>
      </w:tr>
      <w:tr w:rsidR="004216D1" w:rsidRPr="004216D1" w:rsidTr="004216D1">
        <w:trPr>
          <w:trHeight w:val="82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Муниципальная программа "Повышение экономической эффективности бюджетных расходов" на 2020-2025 годы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07</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10,00   </w:t>
            </w:r>
          </w:p>
        </w:tc>
      </w:tr>
      <w:tr w:rsidR="004216D1" w:rsidRPr="004216D1" w:rsidTr="004216D1">
        <w:trPr>
          <w:trHeight w:val="117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07</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10,00   </w:t>
            </w:r>
          </w:p>
        </w:tc>
      </w:tr>
      <w:tr w:rsidR="004216D1" w:rsidRPr="004216D1" w:rsidTr="004216D1">
        <w:trPr>
          <w:trHeight w:val="72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07</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10,00   </w:t>
            </w:r>
          </w:p>
        </w:tc>
      </w:tr>
      <w:tr w:rsidR="004216D1" w:rsidRPr="004216D1" w:rsidTr="004216D1">
        <w:trPr>
          <w:trHeight w:val="72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Иные закупки товаров, работ и услуг для государственных(муниципальных)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07</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05</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240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10,00   </w:t>
            </w:r>
          </w:p>
        </w:tc>
      </w:tr>
      <w:tr w:rsidR="004216D1" w:rsidRPr="004216D1" w:rsidTr="004216D1">
        <w:trPr>
          <w:trHeight w:val="58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Культура, кинематография</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7 930,09   </w:t>
            </w:r>
          </w:p>
        </w:tc>
      </w:tr>
      <w:tr w:rsidR="004216D1" w:rsidRPr="004216D1" w:rsidTr="004216D1">
        <w:trPr>
          <w:trHeight w:val="48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Культура</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7 930,09   </w:t>
            </w:r>
          </w:p>
        </w:tc>
      </w:tr>
      <w:tr w:rsidR="004216D1" w:rsidRPr="004216D1" w:rsidTr="004216D1">
        <w:trPr>
          <w:trHeight w:val="82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7 930,09   </w:t>
            </w:r>
          </w:p>
        </w:tc>
      </w:tr>
      <w:tr w:rsidR="004216D1" w:rsidRPr="004216D1" w:rsidTr="004216D1">
        <w:trPr>
          <w:trHeight w:val="88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Подпрограмма "Обеспечение деятельности МКУК "Раздольинский ЦКИСД""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712 00 00 000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7 930,09   </w:t>
            </w:r>
          </w:p>
        </w:tc>
      </w:tr>
      <w:tr w:rsidR="004216D1" w:rsidRPr="004216D1" w:rsidTr="004216D1">
        <w:trPr>
          <w:trHeight w:val="136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712 00 20 120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4 533,45   </w:t>
            </w:r>
          </w:p>
        </w:tc>
      </w:tr>
      <w:tr w:rsidR="004216D1" w:rsidRPr="004216D1" w:rsidTr="004216D1">
        <w:trPr>
          <w:trHeight w:val="60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712 00 20 120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110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4 533,45   </w:t>
            </w:r>
          </w:p>
        </w:tc>
      </w:tr>
      <w:tr w:rsidR="004216D1" w:rsidRPr="004216D1" w:rsidTr="004216D1">
        <w:trPr>
          <w:trHeight w:val="64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lastRenderedPageBreak/>
              <w:t>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712 00 20 190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3 394,64   </w:t>
            </w:r>
          </w:p>
        </w:tc>
      </w:tr>
      <w:tr w:rsidR="004216D1" w:rsidRPr="004216D1" w:rsidTr="004216D1">
        <w:trPr>
          <w:trHeight w:val="64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Иные закупки товаров, работ и услуг для государственных(муниципальных)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712 00 20 190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240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3 394,64   </w:t>
            </w:r>
          </w:p>
        </w:tc>
      </w:tr>
      <w:tr w:rsidR="004216D1" w:rsidRPr="004216D1" w:rsidTr="004216D1">
        <w:trPr>
          <w:trHeight w:val="58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Иные бюджетные ассигнования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712 00 20 190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800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2,00   </w:t>
            </w:r>
          </w:p>
        </w:tc>
      </w:tr>
      <w:tr w:rsidR="004216D1" w:rsidRPr="004216D1" w:rsidTr="004216D1">
        <w:trPr>
          <w:trHeight w:val="58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Уплата налогов, сборов и иных платежей</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712 00 20 190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850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2,00   </w:t>
            </w:r>
          </w:p>
        </w:tc>
      </w:tr>
      <w:tr w:rsidR="004216D1" w:rsidRPr="004216D1" w:rsidTr="004216D1">
        <w:trPr>
          <w:trHeight w:val="57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Социальная политика</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355,10   </w:t>
            </w:r>
          </w:p>
        </w:tc>
      </w:tr>
      <w:tr w:rsidR="004216D1" w:rsidRPr="004216D1" w:rsidTr="004216D1">
        <w:trPr>
          <w:trHeight w:val="63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Пенсионное обеспечение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354,10   </w:t>
            </w:r>
          </w:p>
        </w:tc>
      </w:tr>
      <w:tr w:rsidR="004216D1" w:rsidRPr="004216D1" w:rsidTr="004216D1">
        <w:trPr>
          <w:trHeight w:val="79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354,10   </w:t>
            </w:r>
          </w:p>
        </w:tc>
      </w:tr>
      <w:tr w:rsidR="004216D1" w:rsidRPr="004216D1" w:rsidTr="004216D1">
        <w:trPr>
          <w:trHeight w:val="58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Подпрограмма "Социальная поддержка населения"</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713 00 00 000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354,10   </w:t>
            </w:r>
          </w:p>
        </w:tc>
      </w:tr>
      <w:tr w:rsidR="004216D1" w:rsidRPr="004216D1" w:rsidTr="004216D1">
        <w:trPr>
          <w:trHeight w:val="72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Доплаты к пенсиям, дополнительное пенсионное обеспечение</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713 00 20 190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354,10   </w:t>
            </w:r>
          </w:p>
        </w:tc>
      </w:tr>
      <w:tr w:rsidR="004216D1" w:rsidRPr="004216D1" w:rsidTr="004216D1">
        <w:trPr>
          <w:trHeight w:val="100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Доплаты к пенсиям государственных служащих субъектов Российской Федерации и муниципальных служащих</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713 00 20 190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354,10   </w:t>
            </w:r>
          </w:p>
        </w:tc>
      </w:tr>
      <w:tr w:rsidR="004216D1" w:rsidRPr="004216D1" w:rsidTr="004216D1">
        <w:trPr>
          <w:trHeight w:val="52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Социальное обеспечение и иные выплаты населению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713 00 20 190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300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354,10   </w:t>
            </w:r>
          </w:p>
        </w:tc>
      </w:tr>
      <w:tr w:rsidR="004216D1" w:rsidRPr="004216D1" w:rsidTr="004216D1">
        <w:trPr>
          <w:trHeight w:val="60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Социальные выплаты гражданам, кроме публичных нормативных социальных выплат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713 00 20 190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320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354,10   </w:t>
            </w:r>
          </w:p>
        </w:tc>
      </w:tr>
      <w:tr w:rsidR="004216D1" w:rsidRPr="004216D1" w:rsidTr="004216D1">
        <w:trPr>
          <w:trHeight w:val="51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Другие вопросы в области социальной политики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06</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58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Муниципальная программа "Повышение экономической эффективности бюджетных расходов" на 2020-2023 годы</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06</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55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Подпрограмма "Социальная поддержка населения"</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06</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713 00 00 000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84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06</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713 00 20 190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70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Иные закупки товаров, работ и услуг для государственных(муниципальных)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06</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713 00 20 190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240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42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СРЕДСТВА МАССОВОЙ ИНФОРМАЦИИ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70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Другие вопросы в области средств массовой информации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103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lastRenderedPageBreak/>
              <w:t>Муниципальная программа "Повышение экономической эффективности бюджетных расходов" на 2020-2025 годы"</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108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87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87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Иные закупки товаров, работ и услуг для государственных(муниципальных) нужд</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04</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240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61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Обслуживание государственного (муниципального) долга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00</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73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Обслуживание государственного (муниципального)внутреннего долга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100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111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82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Обслуживание государственного (муниципального) долга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52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Обслуживание муниципального долга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01</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730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1,00   </w:t>
            </w:r>
          </w:p>
        </w:tc>
      </w:tr>
      <w:tr w:rsidR="004216D1" w:rsidRPr="004216D1" w:rsidTr="004216D1">
        <w:trPr>
          <w:trHeight w:val="73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Межбюджетные трансферты общего характера бюджетам бюджетной системы Российской Федерации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1 094,63   </w:t>
            </w:r>
          </w:p>
        </w:tc>
      </w:tr>
      <w:tr w:rsidR="004216D1" w:rsidRPr="004216D1" w:rsidTr="004216D1">
        <w:trPr>
          <w:trHeight w:val="67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Прочие межбюджетные трансферты общего характера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1 094,63   </w:t>
            </w:r>
          </w:p>
        </w:tc>
      </w:tr>
      <w:tr w:rsidR="004216D1" w:rsidRPr="004216D1" w:rsidTr="004216D1">
        <w:trPr>
          <w:trHeight w:val="94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1 094,63   </w:t>
            </w:r>
          </w:p>
        </w:tc>
      </w:tr>
      <w:tr w:rsidR="004216D1" w:rsidRPr="004216D1" w:rsidTr="004216D1">
        <w:trPr>
          <w:trHeight w:val="102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1 094,63   </w:t>
            </w:r>
          </w:p>
        </w:tc>
      </w:tr>
      <w:tr w:rsidR="004216D1" w:rsidRPr="004216D1" w:rsidTr="004216D1">
        <w:trPr>
          <w:trHeight w:val="205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D9 999</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1 094,63   </w:t>
            </w:r>
          </w:p>
        </w:tc>
      </w:tr>
      <w:tr w:rsidR="004216D1" w:rsidRPr="004216D1" w:rsidTr="004216D1">
        <w:trPr>
          <w:trHeight w:val="55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Межбюджетные трансферты </w:t>
            </w:r>
          </w:p>
        </w:tc>
        <w:tc>
          <w:tcPr>
            <w:tcW w:w="760" w:type="dxa"/>
            <w:tcBorders>
              <w:top w:val="nil"/>
              <w:left w:val="nil"/>
              <w:bottom w:val="single" w:sz="4" w:space="0" w:color="auto"/>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D9 999</w:t>
            </w:r>
          </w:p>
        </w:tc>
        <w:tc>
          <w:tcPr>
            <w:tcW w:w="98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500</w:t>
            </w:r>
          </w:p>
        </w:tc>
        <w:tc>
          <w:tcPr>
            <w:tcW w:w="2138" w:type="dxa"/>
            <w:tcBorders>
              <w:top w:val="nil"/>
              <w:left w:val="nil"/>
              <w:bottom w:val="single" w:sz="4"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1 094,63   </w:t>
            </w:r>
          </w:p>
        </w:tc>
      </w:tr>
      <w:tr w:rsidR="004216D1" w:rsidRPr="004216D1" w:rsidTr="004216D1">
        <w:trPr>
          <w:trHeight w:val="420"/>
        </w:trPr>
        <w:tc>
          <w:tcPr>
            <w:tcW w:w="4441" w:type="dxa"/>
            <w:tcBorders>
              <w:top w:val="nil"/>
              <w:left w:val="single" w:sz="8" w:space="0" w:color="auto"/>
              <w:bottom w:val="nil"/>
              <w:right w:val="single" w:sz="4" w:space="0" w:color="auto"/>
            </w:tcBorders>
            <w:shd w:val="clear" w:color="000000" w:fill="FFFFFF"/>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Иные межбюджетные трансферты </w:t>
            </w:r>
          </w:p>
        </w:tc>
        <w:tc>
          <w:tcPr>
            <w:tcW w:w="760" w:type="dxa"/>
            <w:tcBorders>
              <w:top w:val="nil"/>
              <w:left w:val="nil"/>
              <w:bottom w:val="nil"/>
              <w:right w:val="single" w:sz="4" w:space="0" w:color="auto"/>
            </w:tcBorders>
            <w:shd w:val="clear" w:color="000000" w:fill="FFFFFF"/>
            <w:vAlign w:val="bottom"/>
            <w:hideMark/>
          </w:tcPr>
          <w:p w:rsidR="004216D1" w:rsidRPr="004216D1" w:rsidRDefault="004216D1" w:rsidP="004216D1">
            <w:pPr>
              <w:spacing w:after="0" w:line="240" w:lineRule="auto"/>
              <w:jc w:val="center"/>
              <w:rPr>
                <w:rFonts w:ascii="Courier New" w:eastAsia="Times New Roman" w:hAnsi="Courier New" w:cs="Courier New"/>
              </w:rPr>
            </w:pPr>
            <w:r w:rsidRPr="004216D1">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03</w:t>
            </w:r>
          </w:p>
        </w:tc>
        <w:tc>
          <w:tcPr>
            <w:tcW w:w="1014" w:type="dxa"/>
            <w:tcBorders>
              <w:top w:val="nil"/>
              <w:left w:val="nil"/>
              <w:bottom w:val="single" w:sz="4"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711 00 D9 999</w:t>
            </w:r>
          </w:p>
        </w:tc>
        <w:tc>
          <w:tcPr>
            <w:tcW w:w="980" w:type="dxa"/>
            <w:tcBorders>
              <w:top w:val="nil"/>
              <w:left w:val="nil"/>
              <w:bottom w:val="nil"/>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540</w:t>
            </w:r>
          </w:p>
        </w:tc>
        <w:tc>
          <w:tcPr>
            <w:tcW w:w="2138" w:type="dxa"/>
            <w:tcBorders>
              <w:top w:val="nil"/>
              <w:left w:val="nil"/>
              <w:bottom w:val="nil"/>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1 094,63   </w:t>
            </w:r>
          </w:p>
        </w:tc>
      </w:tr>
      <w:tr w:rsidR="004216D1" w:rsidRPr="004216D1" w:rsidTr="004216D1">
        <w:trPr>
          <w:trHeight w:val="720"/>
        </w:trPr>
        <w:tc>
          <w:tcPr>
            <w:tcW w:w="4441"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ИТОГО:</w:t>
            </w:r>
          </w:p>
        </w:tc>
        <w:tc>
          <w:tcPr>
            <w:tcW w:w="760" w:type="dxa"/>
            <w:tcBorders>
              <w:top w:val="single" w:sz="4" w:space="0" w:color="auto"/>
              <w:left w:val="nil"/>
              <w:bottom w:val="single" w:sz="8" w:space="0" w:color="auto"/>
              <w:right w:val="single" w:sz="4" w:space="0" w:color="auto"/>
            </w:tcBorders>
            <w:shd w:val="clear" w:color="000000" w:fill="FFFFFF"/>
            <w:vAlign w:val="center"/>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800" w:type="dxa"/>
            <w:tcBorders>
              <w:top w:val="nil"/>
              <w:left w:val="nil"/>
              <w:bottom w:val="single" w:sz="8"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640" w:type="dxa"/>
            <w:tcBorders>
              <w:top w:val="nil"/>
              <w:left w:val="nil"/>
              <w:bottom w:val="single" w:sz="8"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1014" w:type="dxa"/>
            <w:tcBorders>
              <w:top w:val="nil"/>
              <w:left w:val="nil"/>
              <w:bottom w:val="single" w:sz="8"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980" w:type="dxa"/>
            <w:tcBorders>
              <w:top w:val="single" w:sz="4" w:space="0" w:color="auto"/>
              <w:left w:val="nil"/>
              <w:bottom w:val="single" w:sz="8" w:space="0" w:color="auto"/>
              <w:right w:val="single" w:sz="4"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w:t>
            </w:r>
          </w:p>
        </w:tc>
        <w:tc>
          <w:tcPr>
            <w:tcW w:w="2138" w:type="dxa"/>
            <w:tcBorders>
              <w:top w:val="single" w:sz="4" w:space="0" w:color="auto"/>
              <w:left w:val="nil"/>
              <w:bottom w:val="single" w:sz="8" w:space="0" w:color="auto"/>
              <w:right w:val="single" w:sz="8" w:space="0" w:color="auto"/>
            </w:tcBorders>
            <w:shd w:val="clear" w:color="000000" w:fill="FFFFFF"/>
            <w:noWrap/>
            <w:vAlign w:val="bottom"/>
            <w:hideMark/>
          </w:tcPr>
          <w:p w:rsidR="004216D1" w:rsidRPr="004216D1" w:rsidRDefault="004216D1" w:rsidP="004216D1">
            <w:pPr>
              <w:spacing w:after="0" w:line="240" w:lineRule="auto"/>
              <w:rPr>
                <w:rFonts w:ascii="Courier New" w:eastAsia="Times New Roman" w:hAnsi="Courier New" w:cs="Courier New"/>
              </w:rPr>
            </w:pPr>
            <w:r w:rsidRPr="004216D1">
              <w:rPr>
                <w:rFonts w:ascii="Courier New" w:eastAsia="Times New Roman" w:hAnsi="Courier New" w:cs="Courier New"/>
              </w:rPr>
              <w:t xml:space="preserve">     25 449,61   </w:t>
            </w:r>
          </w:p>
        </w:tc>
      </w:tr>
    </w:tbl>
    <w:p w:rsidR="004216D1" w:rsidRDefault="004216D1" w:rsidP="004216D1">
      <w:pPr>
        <w:rPr>
          <w:rFonts w:ascii="Arial" w:hAnsi="Arial" w:cs="Arial"/>
          <w:sz w:val="24"/>
          <w:szCs w:val="24"/>
        </w:rPr>
      </w:pPr>
    </w:p>
    <w:p w:rsidR="004216D1" w:rsidRDefault="004216D1" w:rsidP="004216D1">
      <w:pPr>
        <w:tabs>
          <w:tab w:val="left" w:pos="290"/>
        </w:tabs>
        <w:spacing w:after="0" w:line="240" w:lineRule="auto"/>
        <w:rPr>
          <w:rFonts w:ascii="Arial" w:hAnsi="Arial" w:cs="Arial"/>
          <w:sz w:val="24"/>
          <w:szCs w:val="24"/>
        </w:rPr>
      </w:pPr>
      <w:r w:rsidRPr="004216D1">
        <w:rPr>
          <w:rFonts w:ascii="Arial" w:hAnsi="Arial" w:cs="Arial"/>
          <w:sz w:val="24"/>
          <w:szCs w:val="24"/>
        </w:rPr>
        <w:t xml:space="preserve">Глава Раздольинского сельского </w:t>
      </w:r>
    </w:p>
    <w:p w:rsidR="004216D1" w:rsidRDefault="004216D1" w:rsidP="004216D1">
      <w:pPr>
        <w:tabs>
          <w:tab w:val="left" w:pos="290"/>
        </w:tabs>
        <w:spacing w:after="0" w:line="240" w:lineRule="auto"/>
        <w:rPr>
          <w:rFonts w:ascii="Arial" w:hAnsi="Arial" w:cs="Arial"/>
          <w:sz w:val="24"/>
          <w:szCs w:val="24"/>
        </w:rPr>
      </w:pPr>
      <w:r>
        <w:rPr>
          <w:rFonts w:ascii="Arial" w:hAnsi="Arial" w:cs="Arial"/>
          <w:sz w:val="24"/>
          <w:szCs w:val="24"/>
        </w:rPr>
        <w:t>поселения У</w:t>
      </w:r>
      <w:r w:rsidRPr="004216D1">
        <w:rPr>
          <w:rFonts w:ascii="Arial" w:hAnsi="Arial" w:cs="Arial"/>
          <w:sz w:val="24"/>
          <w:szCs w:val="24"/>
        </w:rPr>
        <w:t xml:space="preserve">сольского муниципального </w:t>
      </w:r>
    </w:p>
    <w:p w:rsidR="004216D1" w:rsidRPr="004216D1" w:rsidRDefault="004216D1" w:rsidP="004216D1">
      <w:pPr>
        <w:tabs>
          <w:tab w:val="left" w:pos="290"/>
        </w:tabs>
        <w:spacing w:after="0" w:line="240" w:lineRule="auto"/>
        <w:rPr>
          <w:rFonts w:ascii="Arial" w:hAnsi="Arial" w:cs="Arial"/>
          <w:sz w:val="24"/>
          <w:szCs w:val="24"/>
        </w:rPr>
      </w:pPr>
      <w:r w:rsidRPr="004216D1">
        <w:rPr>
          <w:rFonts w:ascii="Arial" w:hAnsi="Arial" w:cs="Arial"/>
          <w:sz w:val="24"/>
          <w:szCs w:val="24"/>
        </w:rPr>
        <w:t xml:space="preserve">района Иркутской области </w:t>
      </w:r>
      <w:r>
        <w:rPr>
          <w:rFonts w:ascii="Arial" w:hAnsi="Arial" w:cs="Arial"/>
          <w:sz w:val="24"/>
          <w:szCs w:val="24"/>
        </w:rPr>
        <w:t xml:space="preserve">                                                                                 С.И. Добрынин.</w:t>
      </w:r>
    </w:p>
    <w:p w:rsidR="004216D1" w:rsidRDefault="004216D1" w:rsidP="004216D1">
      <w:pPr>
        <w:jc w:val="right"/>
        <w:rPr>
          <w:rFonts w:ascii="Arial" w:hAnsi="Arial" w:cs="Arial"/>
          <w:sz w:val="24"/>
          <w:szCs w:val="24"/>
        </w:rPr>
      </w:pPr>
    </w:p>
    <w:p w:rsidR="004216D1" w:rsidRDefault="004216D1" w:rsidP="004216D1">
      <w:pPr>
        <w:jc w:val="right"/>
        <w:rPr>
          <w:rFonts w:ascii="Arial" w:hAnsi="Arial" w:cs="Arial"/>
          <w:sz w:val="24"/>
          <w:szCs w:val="24"/>
        </w:rPr>
      </w:pPr>
      <w:r>
        <w:rPr>
          <w:rFonts w:ascii="Arial" w:hAnsi="Arial" w:cs="Arial"/>
          <w:sz w:val="24"/>
          <w:szCs w:val="24"/>
        </w:rPr>
        <w:t>Приложение №6</w:t>
      </w:r>
      <w:r w:rsidRPr="00B5225E">
        <w:rPr>
          <w:rFonts w:ascii="Arial" w:hAnsi="Arial" w:cs="Arial"/>
          <w:sz w:val="24"/>
          <w:szCs w:val="24"/>
        </w:rPr>
        <w:t xml:space="preserve">                                                                                                                                      к решению Думы Раздольинского сельского                                                                                                                   поселения Усольского муниципального района                                                        </w:t>
      </w:r>
      <w:r>
        <w:rPr>
          <w:rFonts w:ascii="Arial" w:hAnsi="Arial" w:cs="Arial"/>
          <w:sz w:val="24"/>
          <w:szCs w:val="24"/>
        </w:rPr>
        <w:t xml:space="preserve">                      </w:t>
      </w:r>
      <w:r w:rsidRPr="00B5225E">
        <w:rPr>
          <w:rFonts w:ascii="Arial" w:hAnsi="Arial" w:cs="Arial"/>
          <w:sz w:val="24"/>
          <w:szCs w:val="24"/>
        </w:rPr>
        <w:t xml:space="preserve">Иркутской области "О бюджете Раздольинского сельского                                                                                                             поселения Усольского муниципального района Иркутской                                                                                         области 2023 год и плановый период </w:t>
      </w:r>
      <w:r>
        <w:rPr>
          <w:rFonts w:ascii="Arial" w:hAnsi="Arial" w:cs="Arial"/>
          <w:sz w:val="24"/>
          <w:szCs w:val="24"/>
        </w:rPr>
        <w:t xml:space="preserve">                                                                                         </w:t>
      </w:r>
      <w:r w:rsidRPr="00B5225E">
        <w:rPr>
          <w:rFonts w:ascii="Arial" w:hAnsi="Arial" w:cs="Arial"/>
          <w:sz w:val="24"/>
          <w:szCs w:val="24"/>
        </w:rPr>
        <w:t>2024-2025 годы" от 29.12.2022г. №16</w:t>
      </w:r>
    </w:p>
    <w:p w:rsidR="00401FBB" w:rsidRPr="00401FBB" w:rsidRDefault="004216D1" w:rsidP="00401FBB">
      <w:pPr>
        <w:jc w:val="center"/>
        <w:rPr>
          <w:rFonts w:ascii="Arial" w:hAnsi="Arial" w:cs="Arial"/>
          <w:sz w:val="24"/>
          <w:szCs w:val="24"/>
        </w:rPr>
      </w:pPr>
      <w:r w:rsidRPr="004216D1">
        <w:rPr>
          <w:rFonts w:ascii="Courier New" w:hAnsi="Courier New" w:cs="Courier New"/>
        </w:rPr>
        <w:t xml:space="preserve">  </w:t>
      </w:r>
      <w:r w:rsidRPr="004216D1">
        <w:rPr>
          <w:rFonts w:ascii="Arial" w:hAnsi="Arial" w:cs="Arial"/>
          <w:sz w:val="24"/>
          <w:szCs w:val="24"/>
        </w:rPr>
        <w:t xml:space="preserve">Распределения бюджетных ассигнований по целевым статьям (муниципальным </w:t>
      </w:r>
      <w:r w:rsidR="00401FBB" w:rsidRPr="004216D1">
        <w:rPr>
          <w:rFonts w:ascii="Arial" w:hAnsi="Arial" w:cs="Arial"/>
          <w:sz w:val="24"/>
          <w:szCs w:val="24"/>
        </w:rPr>
        <w:t>программам и</w:t>
      </w:r>
      <w:r w:rsidRPr="004216D1">
        <w:rPr>
          <w:rFonts w:ascii="Arial" w:hAnsi="Arial" w:cs="Arial"/>
          <w:sz w:val="24"/>
          <w:szCs w:val="24"/>
        </w:rPr>
        <w:t xml:space="preserve"> непрограммным направлениям деятельности), группам </w:t>
      </w:r>
      <w:r w:rsidR="00401FBB" w:rsidRPr="004216D1">
        <w:rPr>
          <w:rFonts w:ascii="Arial" w:hAnsi="Arial" w:cs="Arial"/>
          <w:sz w:val="24"/>
          <w:szCs w:val="24"/>
        </w:rPr>
        <w:t>видов расходов</w:t>
      </w:r>
      <w:r w:rsidRPr="004216D1">
        <w:rPr>
          <w:rFonts w:ascii="Arial" w:hAnsi="Arial" w:cs="Arial"/>
          <w:sz w:val="24"/>
          <w:szCs w:val="24"/>
        </w:rPr>
        <w:t xml:space="preserve">, разделам, подразделам классификации расходов бюджета Раздольинского сельского </w:t>
      </w:r>
      <w:r w:rsidR="00401FBB" w:rsidRPr="004216D1">
        <w:rPr>
          <w:rFonts w:ascii="Arial" w:hAnsi="Arial" w:cs="Arial"/>
          <w:sz w:val="24"/>
          <w:szCs w:val="24"/>
        </w:rPr>
        <w:t>поселения Усольского</w:t>
      </w:r>
      <w:r w:rsidRPr="004216D1">
        <w:rPr>
          <w:rFonts w:ascii="Arial" w:hAnsi="Arial" w:cs="Arial"/>
          <w:sz w:val="24"/>
          <w:szCs w:val="24"/>
        </w:rPr>
        <w:t xml:space="preserve"> муниципального района Иркутской области на 2024 и 2025 годов</w:t>
      </w:r>
    </w:p>
    <w:tbl>
      <w:tblPr>
        <w:tblW w:w="10849" w:type="dxa"/>
        <w:tblLayout w:type="fixed"/>
        <w:tblLook w:val="04A0" w:firstRow="1" w:lastRow="0" w:firstColumn="1" w:lastColumn="0" w:noHBand="0" w:noVBand="1"/>
      </w:tblPr>
      <w:tblGrid>
        <w:gridCol w:w="3969"/>
        <w:gridCol w:w="745"/>
        <w:gridCol w:w="800"/>
        <w:gridCol w:w="640"/>
        <w:gridCol w:w="1171"/>
        <w:gridCol w:w="900"/>
        <w:gridCol w:w="1273"/>
        <w:gridCol w:w="1351"/>
      </w:tblGrid>
      <w:tr w:rsidR="00401FBB" w:rsidRPr="00401FBB" w:rsidTr="00401FBB">
        <w:trPr>
          <w:trHeight w:val="450"/>
        </w:trPr>
        <w:tc>
          <w:tcPr>
            <w:tcW w:w="3969" w:type="dxa"/>
            <w:tcBorders>
              <w:top w:val="nil"/>
              <w:left w:val="nil"/>
              <w:bottom w:val="nil"/>
              <w:right w:val="nil"/>
            </w:tcBorders>
            <w:shd w:val="clear" w:color="auto" w:fill="auto"/>
            <w:vAlign w:val="bottom"/>
            <w:hideMark/>
          </w:tcPr>
          <w:p w:rsidR="00401FBB" w:rsidRPr="00401FBB" w:rsidRDefault="00401FBB" w:rsidP="00401FBB">
            <w:pPr>
              <w:spacing w:after="0" w:line="240" w:lineRule="auto"/>
              <w:rPr>
                <w:rFonts w:ascii="Times New Roman" w:eastAsia="Times New Roman" w:hAnsi="Times New Roman" w:cs="Times New Roman"/>
                <w:sz w:val="24"/>
                <w:szCs w:val="24"/>
              </w:rPr>
            </w:pPr>
          </w:p>
        </w:tc>
        <w:tc>
          <w:tcPr>
            <w:tcW w:w="745" w:type="dxa"/>
            <w:tcBorders>
              <w:top w:val="nil"/>
              <w:left w:val="nil"/>
              <w:bottom w:val="nil"/>
              <w:right w:val="nil"/>
            </w:tcBorders>
            <w:shd w:val="clear" w:color="auto" w:fill="auto"/>
            <w:vAlign w:val="bottom"/>
            <w:hideMark/>
          </w:tcPr>
          <w:p w:rsidR="00401FBB" w:rsidRPr="00401FBB" w:rsidRDefault="00401FBB" w:rsidP="00401FBB">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vAlign w:val="bottom"/>
            <w:hideMark/>
          </w:tcPr>
          <w:p w:rsidR="00401FBB" w:rsidRPr="00401FBB" w:rsidRDefault="00401FBB" w:rsidP="00401FBB">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bottom"/>
            <w:hideMark/>
          </w:tcPr>
          <w:p w:rsidR="00401FBB" w:rsidRPr="00401FBB" w:rsidRDefault="00401FBB" w:rsidP="00401FBB">
            <w:pPr>
              <w:spacing w:after="0" w:line="240" w:lineRule="auto"/>
              <w:jc w:val="center"/>
              <w:rPr>
                <w:rFonts w:ascii="Times New Roman" w:eastAsia="Times New Roman" w:hAnsi="Times New Roman" w:cs="Times New Roman"/>
                <w:sz w:val="20"/>
                <w:szCs w:val="20"/>
              </w:rPr>
            </w:pPr>
          </w:p>
        </w:tc>
        <w:tc>
          <w:tcPr>
            <w:tcW w:w="1171" w:type="dxa"/>
            <w:tcBorders>
              <w:top w:val="nil"/>
              <w:left w:val="nil"/>
              <w:bottom w:val="nil"/>
              <w:right w:val="nil"/>
            </w:tcBorders>
            <w:shd w:val="clear" w:color="auto" w:fill="auto"/>
            <w:vAlign w:val="bottom"/>
            <w:hideMark/>
          </w:tcPr>
          <w:p w:rsidR="00401FBB" w:rsidRPr="00401FBB" w:rsidRDefault="00401FBB" w:rsidP="00401FBB">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rsidR="00401FBB" w:rsidRPr="00401FBB" w:rsidRDefault="00401FBB" w:rsidP="00401FBB">
            <w:pPr>
              <w:spacing w:after="0" w:line="240" w:lineRule="auto"/>
              <w:jc w:val="center"/>
              <w:rPr>
                <w:rFonts w:ascii="Times New Roman" w:eastAsia="Times New Roman" w:hAnsi="Times New Roman" w:cs="Times New Roman"/>
                <w:sz w:val="20"/>
                <w:szCs w:val="20"/>
              </w:rPr>
            </w:pPr>
          </w:p>
        </w:tc>
        <w:tc>
          <w:tcPr>
            <w:tcW w:w="1273" w:type="dxa"/>
            <w:tcBorders>
              <w:top w:val="nil"/>
              <w:left w:val="nil"/>
              <w:bottom w:val="nil"/>
              <w:right w:val="nil"/>
            </w:tcBorders>
            <w:shd w:val="clear" w:color="auto" w:fill="auto"/>
            <w:vAlign w:val="bottom"/>
            <w:hideMark/>
          </w:tcPr>
          <w:p w:rsidR="00401FBB" w:rsidRPr="00401FBB" w:rsidRDefault="00401FBB" w:rsidP="00401FBB">
            <w:pPr>
              <w:spacing w:after="0" w:line="240" w:lineRule="auto"/>
              <w:jc w:val="center"/>
              <w:rPr>
                <w:rFonts w:ascii="Times New Roman" w:eastAsia="Times New Roman" w:hAnsi="Times New Roman" w:cs="Times New Roman"/>
                <w:sz w:val="20"/>
                <w:szCs w:val="20"/>
              </w:rPr>
            </w:pPr>
          </w:p>
        </w:tc>
        <w:tc>
          <w:tcPr>
            <w:tcW w:w="1351" w:type="dxa"/>
            <w:tcBorders>
              <w:top w:val="nil"/>
              <w:left w:val="nil"/>
              <w:bottom w:val="nil"/>
              <w:right w:val="nil"/>
            </w:tcBorders>
            <w:shd w:val="clear" w:color="auto" w:fill="auto"/>
            <w:vAlign w:val="bottom"/>
            <w:hideMark/>
          </w:tcPr>
          <w:p w:rsidR="00401FBB" w:rsidRPr="00401FBB" w:rsidRDefault="00401FBB" w:rsidP="00401FBB">
            <w:pPr>
              <w:spacing w:after="0" w:line="240" w:lineRule="auto"/>
              <w:jc w:val="center"/>
              <w:rPr>
                <w:rFonts w:ascii="Times New Roman" w:eastAsia="Times New Roman" w:hAnsi="Times New Roman" w:cs="Times New Roman"/>
                <w:sz w:val="24"/>
                <w:szCs w:val="24"/>
              </w:rPr>
            </w:pPr>
            <w:r w:rsidRPr="00401FBB">
              <w:rPr>
                <w:rFonts w:ascii="Times New Roman" w:eastAsia="Times New Roman" w:hAnsi="Times New Roman" w:cs="Times New Roman"/>
                <w:sz w:val="24"/>
                <w:szCs w:val="24"/>
              </w:rPr>
              <w:t>тыс. руб.</w:t>
            </w:r>
          </w:p>
        </w:tc>
      </w:tr>
      <w:tr w:rsidR="00401FBB" w:rsidRPr="00401FBB" w:rsidTr="00401FBB">
        <w:trPr>
          <w:trHeight w:val="870"/>
        </w:trPr>
        <w:tc>
          <w:tcPr>
            <w:tcW w:w="3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01FBB" w:rsidRPr="00401FBB" w:rsidRDefault="00401FBB" w:rsidP="00401FBB">
            <w:pPr>
              <w:spacing w:after="0" w:line="240" w:lineRule="auto"/>
              <w:jc w:val="center"/>
              <w:rPr>
                <w:rFonts w:ascii="Courier New" w:eastAsia="Times New Roman" w:hAnsi="Courier New" w:cs="Courier New"/>
                <w:bCs/>
                <w:color w:val="000000"/>
              </w:rPr>
            </w:pPr>
            <w:r w:rsidRPr="00401FBB">
              <w:rPr>
                <w:rFonts w:ascii="Courier New" w:eastAsia="Times New Roman" w:hAnsi="Courier New" w:cs="Courier New"/>
                <w:bCs/>
                <w:color w:val="000000"/>
              </w:rPr>
              <w:t xml:space="preserve">Наименование </w:t>
            </w:r>
          </w:p>
        </w:tc>
        <w:tc>
          <w:tcPr>
            <w:tcW w:w="745" w:type="dxa"/>
            <w:tcBorders>
              <w:top w:val="single" w:sz="8" w:space="0" w:color="auto"/>
              <w:left w:val="nil"/>
              <w:bottom w:val="single" w:sz="8" w:space="0" w:color="auto"/>
              <w:right w:val="single" w:sz="4" w:space="0" w:color="auto"/>
            </w:tcBorders>
            <w:shd w:val="clear" w:color="auto" w:fill="auto"/>
            <w:vAlign w:val="center"/>
            <w:hideMark/>
          </w:tcPr>
          <w:p w:rsidR="00401FBB" w:rsidRPr="00401FBB" w:rsidRDefault="00401FBB" w:rsidP="00401FBB">
            <w:pPr>
              <w:spacing w:after="0" w:line="240" w:lineRule="auto"/>
              <w:jc w:val="center"/>
              <w:rPr>
                <w:rFonts w:ascii="Courier New" w:eastAsia="Times New Roman" w:hAnsi="Courier New" w:cs="Courier New"/>
                <w:bCs/>
                <w:color w:val="000000"/>
              </w:rPr>
            </w:pPr>
            <w:r w:rsidRPr="00401FBB">
              <w:rPr>
                <w:rFonts w:ascii="Courier New" w:eastAsia="Times New Roman" w:hAnsi="Courier New" w:cs="Courier New"/>
                <w:bCs/>
                <w:color w:val="000000"/>
              </w:rPr>
              <w:t>ГРБС</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rsidR="00401FBB" w:rsidRPr="00401FBB" w:rsidRDefault="00401FBB" w:rsidP="00401FBB">
            <w:pPr>
              <w:spacing w:after="0" w:line="240" w:lineRule="auto"/>
              <w:jc w:val="center"/>
              <w:rPr>
                <w:rFonts w:ascii="Courier New" w:eastAsia="Times New Roman" w:hAnsi="Courier New" w:cs="Courier New"/>
                <w:bCs/>
              </w:rPr>
            </w:pPr>
            <w:r w:rsidRPr="00401FBB">
              <w:rPr>
                <w:rFonts w:ascii="Courier New" w:eastAsia="Times New Roman" w:hAnsi="Courier New" w:cs="Courier New"/>
                <w:bCs/>
              </w:rPr>
              <w:t>РЗ</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rsidR="00401FBB" w:rsidRPr="00401FBB" w:rsidRDefault="00401FBB" w:rsidP="00401FBB">
            <w:pPr>
              <w:spacing w:after="0" w:line="240" w:lineRule="auto"/>
              <w:jc w:val="center"/>
              <w:rPr>
                <w:rFonts w:ascii="Courier New" w:eastAsia="Times New Roman" w:hAnsi="Courier New" w:cs="Courier New"/>
                <w:bCs/>
              </w:rPr>
            </w:pPr>
            <w:r w:rsidRPr="00401FBB">
              <w:rPr>
                <w:rFonts w:ascii="Courier New" w:eastAsia="Times New Roman" w:hAnsi="Courier New" w:cs="Courier New"/>
                <w:bCs/>
              </w:rPr>
              <w:t>ПР</w:t>
            </w:r>
          </w:p>
        </w:tc>
        <w:tc>
          <w:tcPr>
            <w:tcW w:w="1171" w:type="dxa"/>
            <w:tcBorders>
              <w:top w:val="single" w:sz="8" w:space="0" w:color="auto"/>
              <w:left w:val="nil"/>
              <w:bottom w:val="single" w:sz="8" w:space="0" w:color="auto"/>
              <w:right w:val="single" w:sz="4" w:space="0" w:color="auto"/>
            </w:tcBorders>
            <w:shd w:val="clear" w:color="auto" w:fill="auto"/>
            <w:noWrap/>
            <w:vAlign w:val="center"/>
            <w:hideMark/>
          </w:tcPr>
          <w:p w:rsidR="00401FBB" w:rsidRPr="00401FBB" w:rsidRDefault="00401FBB" w:rsidP="00401FBB">
            <w:pPr>
              <w:spacing w:after="0" w:line="240" w:lineRule="auto"/>
              <w:jc w:val="center"/>
              <w:rPr>
                <w:rFonts w:ascii="Courier New" w:eastAsia="Times New Roman" w:hAnsi="Courier New" w:cs="Courier New"/>
                <w:bCs/>
              </w:rPr>
            </w:pPr>
            <w:r w:rsidRPr="00401FBB">
              <w:rPr>
                <w:rFonts w:ascii="Courier New" w:eastAsia="Times New Roman" w:hAnsi="Courier New" w:cs="Courier New"/>
                <w:bCs/>
              </w:rPr>
              <w:t>КЦСР</w:t>
            </w:r>
          </w:p>
        </w:tc>
        <w:tc>
          <w:tcPr>
            <w:tcW w:w="900" w:type="dxa"/>
            <w:tcBorders>
              <w:top w:val="single" w:sz="8" w:space="0" w:color="auto"/>
              <w:left w:val="nil"/>
              <w:bottom w:val="single" w:sz="8" w:space="0" w:color="auto"/>
              <w:right w:val="single" w:sz="4" w:space="0" w:color="auto"/>
            </w:tcBorders>
            <w:shd w:val="clear" w:color="auto" w:fill="auto"/>
            <w:noWrap/>
            <w:vAlign w:val="center"/>
            <w:hideMark/>
          </w:tcPr>
          <w:p w:rsidR="00401FBB" w:rsidRPr="00401FBB" w:rsidRDefault="00401FBB" w:rsidP="00401FBB">
            <w:pPr>
              <w:spacing w:after="0" w:line="240" w:lineRule="auto"/>
              <w:jc w:val="center"/>
              <w:rPr>
                <w:rFonts w:ascii="Courier New" w:eastAsia="Times New Roman" w:hAnsi="Courier New" w:cs="Courier New"/>
                <w:bCs/>
              </w:rPr>
            </w:pPr>
            <w:r w:rsidRPr="00401FBB">
              <w:rPr>
                <w:rFonts w:ascii="Courier New" w:eastAsia="Times New Roman" w:hAnsi="Courier New" w:cs="Courier New"/>
                <w:bCs/>
              </w:rPr>
              <w:t>КВР</w:t>
            </w:r>
          </w:p>
        </w:tc>
        <w:tc>
          <w:tcPr>
            <w:tcW w:w="1273" w:type="dxa"/>
            <w:tcBorders>
              <w:top w:val="single" w:sz="8" w:space="0" w:color="auto"/>
              <w:left w:val="nil"/>
              <w:bottom w:val="single" w:sz="8" w:space="0" w:color="auto"/>
              <w:right w:val="single" w:sz="8" w:space="0" w:color="auto"/>
            </w:tcBorders>
            <w:shd w:val="clear" w:color="000000" w:fill="FFFFFF"/>
            <w:vAlign w:val="center"/>
            <w:hideMark/>
          </w:tcPr>
          <w:p w:rsidR="00401FBB" w:rsidRPr="00401FBB" w:rsidRDefault="00401FBB" w:rsidP="00401FBB">
            <w:pPr>
              <w:spacing w:after="0" w:line="240" w:lineRule="auto"/>
              <w:jc w:val="center"/>
              <w:rPr>
                <w:rFonts w:ascii="Courier New" w:eastAsia="Times New Roman" w:hAnsi="Courier New" w:cs="Courier New"/>
                <w:bCs/>
                <w:color w:val="000000"/>
              </w:rPr>
            </w:pPr>
            <w:r w:rsidRPr="00401FBB">
              <w:rPr>
                <w:rFonts w:ascii="Courier New" w:eastAsia="Times New Roman" w:hAnsi="Courier New" w:cs="Courier New"/>
                <w:bCs/>
                <w:color w:val="000000"/>
              </w:rPr>
              <w:t>СУММА                           2024 ГОД</w:t>
            </w:r>
          </w:p>
        </w:tc>
        <w:tc>
          <w:tcPr>
            <w:tcW w:w="1351"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401FBB" w:rsidRPr="00401FBB" w:rsidRDefault="00401FBB" w:rsidP="00401FBB">
            <w:pPr>
              <w:spacing w:after="0" w:line="240" w:lineRule="auto"/>
              <w:jc w:val="center"/>
              <w:rPr>
                <w:rFonts w:ascii="Courier New" w:eastAsia="Times New Roman" w:hAnsi="Courier New" w:cs="Courier New"/>
                <w:bCs/>
                <w:color w:val="000000"/>
              </w:rPr>
            </w:pPr>
            <w:r w:rsidRPr="00401FBB">
              <w:rPr>
                <w:rFonts w:ascii="Courier New" w:eastAsia="Times New Roman" w:hAnsi="Courier New" w:cs="Courier New"/>
                <w:bCs/>
                <w:color w:val="000000"/>
              </w:rPr>
              <w:t>СУММА                                                                                                2025 ГОД</w:t>
            </w:r>
          </w:p>
        </w:tc>
      </w:tr>
      <w:tr w:rsidR="00401FBB" w:rsidRPr="00401FBB" w:rsidTr="00401FBB">
        <w:trPr>
          <w:trHeight w:val="39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1</w:t>
            </w:r>
          </w:p>
        </w:tc>
        <w:tc>
          <w:tcPr>
            <w:tcW w:w="745" w:type="dxa"/>
            <w:tcBorders>
              <w:top w:val="nil"/>
              <w:left w:val="nil"/>
              <w:bottom w:val="single" w:sz="4" w:space="0" w:color="auto"/>
              <w:right w:val="single" w:sz="4" w:space="0" w:color="auto"/>
            </w:tcBorders>
            <w:shd w:val="clear" w:color="auto" w:fill="auto"/>
            <w:noWrap/>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 </w:t>
            </w:r>
          </w:p>
        </w:tc>
        <w:tc>
          <w:tcPr>
            <w:tcW w:w="800" w:type="dxa"/>
            <w:tcBorders>
              <w:top w:val="nil"/>
              <w:left w:val="nil"/>
              <w:bottom w:val="single" w:sz="4" w:space="0" w:color="auto"/>
              <w:right w:val="single" w:sz="4" w:space="0" w:color="auto"/>
            </w:tcBorders>
            <w:shd w:val="clear" w:color="auto" w:fill="auto"/>
            <w:noWrap/>
            <w:vAlign w:val="bottom"/>
            <w:hideMark/>
          </w:tcPr>
          <w:p w:rsidR="00401FBB" w:rsidRPr="00401FBB" w:rsidRDefault="00401FBB" w:rsidP="00401FBB">
            <w:pPr>
              <w:spacing w:after="0" w:line="240" w:lineRule="auto"/>
              <w:jc w:val="right"/>
              <w:rPr>
                <w:rFonts w:ascii="Courier New" w:eastAsia="Times New Roman" w:hAnsi="Courier New" w:cs="Courier New"/>
              </w:rPr>
            </w:pPr>
            <w:r w:rsidRPr="00401FBB">
              <w:rPr>
                <w:rFonts w:ascii="Courier New" w:eastAsia="Times New Roman" w:hAnsi="Courier New" w:cs="Courier New"/>
              </w:rPr>
              <w:t>3</w:t>
            </w:r>
          </w:p>
        </w:tc>
        <w:tc>
          <w:tcPr>
            <w:tcW w:w="640" w:type="dxa"/>
            <w:tcBorders>
              <w:top w:val="nil"/>
              <w:left w:val="nil"/>
              <w:bottom w:val="single" w:sz="4" w:space="0" w:color="auto"/>
              <w:right w:val="single" w:sz="4" w:space="0" w:color="auto"/>
            </w:tcBorders>
            <w:shd w:val="clear" w:color="auto" w:fill="auto"/>
            <w:noWrap/>
            <w:vAlign w:val="bottom"/>
            <w:hideMark/>
          </w:tcPr>
          <w:p w:rsidR="00401FBB" w:rsidRPr="00401FBB" w:rsidRDefault="00401FBB" w:rsidP="00401FBB">
            <w:pPr>
              <w:spacing w:after="0" w:line="240" w:lineRule="auto"/>
              <w:jc w:val="right"/>
              <w:rPr>
                <w:rFonts w:ascii="Courier New" w:eastAsia="Times New Roman" w:hAnsi="Courier New" w:cs="Courier New"/>
              </w:rPr>
            </w:pPr>
            <w:r w:rsidRPr="00401FBB">
              <w:rPr>
                <w:rFonts w:ascii="Courier New" w:eastAsia="Times New Roman" w:hAnsi="Courier New" w:cs="Courier New"/>
              </w:rPr>
              <w:t>4</w:t>
            </w:r>
          </w:p>
        </w:tc>
        <w:tc>
          <w:tcPr>
            <w:tcW w:w="1171" w:type="dxa"/>
            <w:tcBorders>
              <w:top w:val="nil"/>
              <w:left w:val="nil"/>
              <w:bottom w:val="single" w:sz="4" w:space="0" w:color="auto"/>
              <w:right w:val="single" w:sz="4" w:space="0" w:color="auto"/>
            </w:tcBorders>
            <w:shd w:val="clear" w:color="auto" w:fill="auto"/>
            <w:noWrap/>
            <w:vAlign w:val="bottom"/>
            <w:hideMark/>
          </w:tcPr>
          <w:p w:rsidR="00401FBB" w:rsidRPr="00401FBB" w:rsidRDefault="00401FBB" w:rsidP="00401FBB">
            <w:pPr>
              <w:spacing w:after="0" w:line="240" w:lineRule="auto"/>
              <w:jc w:val="right"/>
              <w:rPr>
                <w:rFonts w:ascii="Courier New" w:eastAsia="Times New Roman" w:hAnsi="Courier New" w:cs="Courier New"/>
              </w:rPr>
            </w:pPr>
            <w:r w:rsidRPr="00401FBB">
              <w:rPr>
                <w:rFonts w:ascii="Courier New" w:eastAsia="Times New Roman" w:hAnsi="Courier New" w:cs="Courier New"/>
              </w:rPr>
              <w:t>5</w:t>
            </w:r>
          </w:p>
        </w:tc>
        <w:tc>
          <w:tcPr>
            <w:tcW w:w="900" w:type="dxa"/>
            <w:tcBorders>
              <w:top w:val="nil"/>
              <w:left w:val="nil"/>
              <w:bottom w:val="single" w:sz="4" w:space="0" w:color="auto"/>
              <w:right w:val="single" w:sz="4" w:space="0" w:color="auto"/>
            </w:tcBorders>
            <w:shd w:val="clear" w:color="auto" w:fill="auto"/>
            <w:noWrap/>
            <w:vAlign w:val="bottom"/>
            <w:hideMark/>
          </w:tcPr>
          <w:p w:rsidR="00401FBB" w:rsidRPr="00401FBB" w:rsidRDefault="00401FBB" w:rsidP="00401FBB">
            <w:pPr>
              <w:spacing w:after="0" w:line="240" w:lineRule="auto"/>
              <w:jc w:val="right"/>
              <w:rPr>
                <w:rFonts w:ascii="Courier New" w:eastAsia="Times New Roman" w:hAnsi="Courier New" w:cs="Courier New"/>
              </w:rPr>
            </w:pPr>
            <w:r w:rsidRPr="00401FBB">
              <w:rPr>
                <w:rFonts w:ascii="Courier New" w:eastAsia="Times New Roman" w:hAnsi="Courier New" w:cs="Courier New"/>
              </w:rPr>
              <w:t>6</w:t>
            </w:r>
          </w:p>
        </w:tc>
        <w:tc>
          <w:tcPr>
            <w:tcW w:w="1273" w:type="dxa"/>
            <w:tcBorders>
              <w:top w:val="nil"/>
              <w:left w:val="nil"/>
              <w:bottom w:val="single" w:sz="4" w:space="0" w:color="auto"/>
              <w:right w:val="single" w:sz="4" w:space="0" w:color="auto"/>
            </w:tcBorders>
            <w:shd w:val="clear" w:color="auto" w:fill="auto"/>
            <w:noWrap/>
            <w:vAlign w:val="bottom"/>
            <w:hideMark/>
          </w:tcPr>
          <w:p w:rsidR="00401FBB" w:rsidRPr="00401FBB" w:rsidRDefault="00401FBB" w:rsidP="00401FBB">
            <w:pPr>
              <w:spacing w:after="0" w:line="240" w:lineRule="auto"/>
              <w:jc w:val="right"/>
              <w:rPr>
                <w:rFonts w:ascii="Courier New" w:eastAsia="Times New Roman" w:hAnsi="Courier New" w:cs="Courier New"/>
              </w:rPr>
            </w:pPr>
            <w:r w:rsidRPr="00401FBB">
              <w:rPr>
                <w:rFonts w:ascii="Courier New" w:eastAsia="Times New Roman" w:hAnsi="Courier New" w:cs="Courier New"/>
              </w:rPr>
              <w:t>7</w:t>
            </w:r>
          </w:p>
        </w:tc>
        <w:tc>
          <w:tcPr>
            <w:tcW w:w="1351" w:type="dxa"/>
            <w:tcBorders>
              <w:top w:val="nil"/>
              <w:left w:val="nil"/>
              <w:bottom w:val="single" w:sz="4" w:space="0" w:color="auto"/>
              <w:right w:val="single" w:sz="8" w:space="0" w:color="auto"/>
            </w:tcBorders>
            <w:shd w:val="clear" w:color="auto" w:fill="auto"/>
            <w:noWrap/>
            <w:vAlign w:val="bottom"/>
            <w:hideMark/>
          </w:tcPr>
          <w:p w:rsidR="00401FBB" w:rsidRPr="00401FBB" w:rsidRDefault="00401FBB" w:rsidP="00401FBB">
            <w:pPr>
              <w:spacing w:after="0" w:line="240" w:lineRule="auto"/>
              <w:jc w:val="right"/>
              <w:rPr>
                <w:rFonts w:ascii="Courier New" w:eastAsia="Times New Roman" w:hAnsi="Courier New" w:cs="Courier New"/>
              </w:rPr>
            </w:pPr>
            <w:r w:rsidRPr="00401FBB">
              <w:rPr>
                <w:rFonts w:ascii="Courier New" w:eastAsia="Times New Roman" w:hAnsi="Courier New" w:cs="Courier New"/>
              </w:rPr>
              <w:t>8</w:t>
            </w:r>
          </w:p>
        </w:tc>
      </w:tr>
      <w:tr w:rsidR="00401FBB" w:rsidRPr="00401FBB" w:rsidTr="00401FBB">
        <w:trPr>
          <w:trHeight w:val="46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Общегосударственные вопросы</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8 278,21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8 278,21   </w:t>
            </w:r>
          </w:p>
        </w:tc>
      </w:tr>
      <w:tr w:rsidR="00401FBB" w:rsidRPr="00401FBB" w:rsidTr="00401FBB">
        <w:trPr>
          <w:trHeight w:val="73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Функционирование высшего должностного лица субъекта Российской Федерации и муниципального образования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02</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1 320,58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1 320,58   </w:t>
            </w:r>
          </w:p>
        </w:tc>
      </w:tr>
      <w:tr w:rsidR="00401FBB" w:rsidRPr="00401FBB" w:rsidTr="00401FBB">
        <w:trPr>
          <w:trHeight w:val="81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02</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1 320,58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1 320,58   </w:t>
            </w:r>
          </w:p>
        </w:tc>
      </w:tr>
      <w:tr w:rsidR="00401FBB" w:rsidRPr="00401FBB" w:rsidTr="00401FBB">
        <w:trPr>
          <w:trHeight w:val="105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lastRenderedPageBreak/>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02</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1 320,58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1 320,58   </w:t>
            </w:r>
          </w:p>
        </w:tc>
      </w:tr>
      <w:tr w:rsidR="00401FBB" w:rsidRPr="00401FBB" w:rsidTr="00401FBB">
        <w:trPr>
          <w:trHeight w:val="159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02</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711 00 20 110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1 320,58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1 320,58   </w:t>
            </w:r>
          </w:p>
        </w:tc>
      </w:tr>
      <w:tr w:rsidR="00401FBB" w:rsidRPr="00401FBB" w:rsidTr="00401FBB">
        <w:trPr>
          <w:trHeight w:val="73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Расходы на выплаты персоналу государственных (муниципальных) органов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02</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711 00 20 110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120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1 320,58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1 320,58   </w:t>
            </w:r>
          </w:p>
        </w:tc>
      </w:tr>
      <w:tr w:rsidR="00401FBB" w:rsidRPr="00401FBB" w:rsidTr="00401FBB">
        <w:trPr>
          <w:trHeight w:val="106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Функционирование Правительства РФ, высших органов государственной власти субъектов РФ, местных администраций</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6 926,93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6 926,93   </w:t>
            </w:r>
          </w:p>
        </w:tc>
      </w:tr>
      <w:tr w:rsidR="00401FBB" w:rsidRPr="00401FBB" w:rsidTr="00401FBB">
        <w:trPr>
          <w:trHeight w:val="81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Муниципальная программа "Повышение экономической эффективности бюджетных расходов" на 2020-2024 годы</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6 926,93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6 926,93   </w:t>
            </w:r>
          </w:p>
        </w:tc>
      </w:tr>
      <w:tr w:rsidR="00401FBB" w:rsidRPr="00401FBB" w:rsidTr="00401FBB">
        <w:trPr>
          <w:trHeight w:val="105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6 926,93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6 926,93   </w:t>
            </w:r>
          </w:p>
        </w:tc>
      </w:tr>
      <w:tr w:rsidR="00401FBB" w:rsidRPr="00401FBB" w:rsidTr="00401FBB">
        <w:trPr>
          <w:trHeight w:val="136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Расходы на выплаты персоналу в целях обеспечения выполнения функций государственными(муниципальных)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711 00 20 110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6 270,93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6 270,93   </w:t>
            </w:r>
          </w:p>
        </w:tc>
      </w:tr>
      <w:tr w:rsidR="00401FBB" w:rsidRPr="00401FBB" w:rsidTr="00401FBB">
        <w:trPr>
          <w:trHeight w:val="73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Расходы на выплаты персоналу государственных (муниципальных) органов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711 00 20 110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120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6 270,93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6 270,93   </w:t>
            </w:r>
          </w:p>
        </w:tc>
      </w:tr>
      <w:tr w:rsidR="00401FBB" w:rsidRPr="00401FBB" w:rsidTr="00401FBB">
        <w:trPr>
          <w:trHeight w:val="76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i/>
                <w:iCs/>
              </w:rPr>
            </w:pPr>
            <w:r w:rsidRPr="00401FBB">
              <w:rPr>
                <w:rFonts w:ascii="Courier New" w:eastAsia="Times New Roman" w:hAnsi="Courier New" w:cs="Courier New"/>
                <w:i/>
                <w:iCs/>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711 00 20 110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593,50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593,50   </w:t>
            </w:r>
          </w:p>
        </w:tc>
      </w:tr>
      <w:tr w:rsidR="00401FBB" w:rsidRPr="00401FBB" w:rsidTr="00401FBB">
        <w:trPr>
          <w:trHeight w:val="6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240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593,50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593,50   </w:t>
            </w:r>
          </w:p>
        </w:tc>
      </w:tr>
      <w:tr w:rsidR="00401FBB" w:rsidRPr="00401FBB" w:rsidTr="00401FBB">
        <w:trPr>
          <w:trHeight w:val="52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Иные бюджетные ассигнования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800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62,50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62,50   </w:t>
            </w:r>
          </w:p>
        </w:tc>
      </w:tr>
      <w:tr w:rsidR="00401FBB" w:rsidRPr="00401FBB" w:rsidTr="00401FBB">
        <w:trPr>
          <w:trHeight w:val="52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Уплата налогов, сборов и иных платежей</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850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62,50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62,50   </w:t>
            </w:r>
          </w:p>
        </w:tc>
      </w:tr>
      <w:tr w:rsidR="00401FBB" w:rsidRPr="00401FBB" w:rsidTr="00401FBB">
        <w:trPr>
          <w:trHeight w:val="57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lastRenderedPageBreak/>
              <w:t xml:space="preserve">Резервные фонды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30,00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30,00   </w:t>
            </w:r>
          </w:p>
        </w:tc>
      </w:tr>
      <w:tr w:rsidR="00401FBB" w:rsidRPr="00401FBB" w:rsidTr="00401FBB">
        <w:trPr>
          <w:trHeight w:val="78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30,00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30,00   </w:t>
            </w:r>
          </w:p>
        </w:tc>
      </w:tr>
      <w:tr w:rsidR="00401FBB" w:rsidRPr="00401FBB" w:rsidTr="00401FBB">
        <w:trPr>
          <w:trHeight w:val="108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30,00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30,00   </w:t>
            </w:r>
          </w:p>
        </w:tc>
      </w:tr>
      <w:tr w:rsidR="00401FBB" w:rsidRPr="00401FBB" w:rsidTr="00401FBB">
        <w:trPr>
          <w:trHeight w:val="9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Резервные фонды исполнительных органов государственной власти субъектов Российской Федерации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30,00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30,00   </w:t>
            </w:r>
          </w:p>
        </w:tc>
      </w:tr>
      <w:tr w:rsidR="00401FBB" w:rsidRPr="00401FBB" w:rsidTr="00401FBB">
        <w:trPr>
          <w:trHeight w:val="58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Иные бюджетные ассигнования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800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30,00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30,00   </w:t>
            </w:r>
          </w:p>
        </w:tc>
      </w:tr>
      <w:tr w:rsidR="00401FBB" w:rsidRPr="00401FBB" w:rsidTr="00401FBB">
        <w:trPr>
          <w:trHeight w:val="55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Резервные средства</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870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30,00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30,00   </w:t>
            </w:r>
          </w:p>
        </w:tc>
      </w:tr>
      <w:tr w:rsidR="00401FBB" w:rsidRPr="00401FBB" w:rsidTr="00401FBB">
        <w:trPr>
          <w:trHeight w:val="45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Другие общегосударственные вопросы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0,70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0,70   </w:t>
            </w:r>
          </w:p>
        </w:tc>
      </w:tr>
      <w:tr w:rsidR="00401FBB" w:rsidRPr="00401FBB" w:rsidTr="00401FBB">
        <w:trPr>
          <w:trHeight w:val="45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Непрограммные расходы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0,70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0,70   </w:t>
            </w:r>
          </w:p>
        </w:tc>
      </w:tr>
      <w:tr w:rsidR="00401FBB" w:rsidRPr="00401FBB" w:rsidTr="00401FBB">
        <w:trPr>
          <w:trHeight w:val="103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Обеспечение реализации отдельных областных государственных полномочий переданных полномочий Российской Федерации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90А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0,70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0,70   </w:t>
            </w:r>
          </w:p>
        </w:tc>
      </w:tr>
      <w:tr w:rsidR="00401FBB" w:rsidRPr="00401FBB" w:rsidTr="00401FBB">
        <w:trPr>
          <w:trHeight w:val="103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Субвенции на осуществление отдельных областных государственных полномочий, переданных отдельных полномочий Российской Федерации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90А 01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0,70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0,70   </w:t>
            </w:r>
          </w:p>
        </w:tc>
      </w:tr>
      <w:tr w:rsidR="00401FBB" w:rsidRPr="00401FBB" w:rsidTr="00401FBB">
        <w:trPr>
          <w:trHeight w:val="234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90А 01 73 150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0,70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0,70   </w:t>
            </w:r>
          </w:p>
        </w:tc>
      </w:tr>
      <w:tr w:rsidR="00401FBB" w:rsidRPr="00401FBB" w:rsidTr="00401FBB">
        <w:trPr>
          <w:trHeight w:val="78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90А 00 73 150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0,70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0,70   </w:t>
            </w:r>
          </w:p>
        </w:tc>
      </w:tr>
      <w:tr w:rsidR="00401FBB" w:rsidRPr="00401FBB" w:rsidTr="00401FBB">
        <w:trPr>
          <w:trHeight w:val="57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Иные закупки товаров, работ и услуг для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90А 00 73 150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240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0,70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0,70   </w:t>
            </w:r>
          </w:p>
        </w:tc>
      </w:tr>
      <w:tr w:rsidR="00401FBB" w:rsidRPr="00401FBB" w:rsidTr="00401FBB">
        <w:trPr>
          <w:trHeight w:val="48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lastRenderedPageBreak/>
              <w:t>Национальная оборона</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182,00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188,80   </w:t>
            </w:r>
          </w:p>
        </w:tc>
      </w:tr>
      <w:tr w:rsidR="00401FBB" w:rsidRPr="00401FBB" w:rsidTr="00401FBB">
        <w:trPr>
          <w:trHeight w:val="46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Мобилизационная и вневойсковая подготовка</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182,00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188,80   </w:t>
            </w:r>
          </w:p>
        </w:tc>
      </w:tr>
      <w:tr w:rsidR="00401FBB" w:rsidRPr="00401FBB" w:rsidTr="00401FBB">
        <w:trPr>
          <w:trHeight w:val="46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Непрограммные расходы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182,00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188,80   </w:t>
            </w:r>
          </w:p>
        </w:tc>
      </w:tr>
      <w:tr w:rsidR="00401FBB" w:rsidRPr="00401FBB" w:rsidTr="00401FBB">
        <w:trPr>
          <w:trHeight w:val="109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Обеспечение реализации отдельных областных государственных полномочий переданных полномочий Российской Федерации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90А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182,00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188,80   </w:t>
            </w:r>
          </w:p>
        </w:tc>
      </w:tr>
      <w:tr w:rsidR="00401FBB" w:rsidRPr="00401FBB" w:rsidTr="00401FBB">
        <w:trPr>
          <w:trHeight w:val="109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Субвенции на осуществление отдельных областных государственных полномочий, переданных отдельных полномочий Российской Федерации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90А 01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182,00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188,80   </w:t>
            </w:r>
          </w:p>
        </w:tc>
      </w:tr>
      <w:tr w:rsidR="00401FBB" w:rsidRPr="00401FBB" w:rsidTr="00401FBB">
        <w:trPr>
          <w:trHeight w:val="9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90А 01 51 180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182,00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188,80   </w:t>
            </w:r>
          </w:p>
        </w:tc>
      </w:tr>
      <w:tr w:rsidR="00401FBB" w:rsidRPr="00401FBB" w:rsidTr="00401FBB">
        <w:trPr>
          <w:trHeight w:val="130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90А 00 51 180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169,40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176,20   </w:t>
            </w:r>
          </w:p>
        </w:tc>
      </w:tr>
      <w:tr w:rsidR="00401FBB" w:rsidRPr="00401FBB" w:rsidTr="00401FBB">
        <w:trPr>
          <w:trHeight w:val="6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Расходы на выплаты персоналу государственных (муниципальных) органов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90А 00 51 180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120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169,40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176,20   </w:t>
            </w:r>
          </w:p>
        </w:tc>
      </w:tr>
      <w:tr w:rsidR="00401FBB" w:rsidRPr="00401FBB" w:rsidTr="00401FBB">
        <w:trPr>
          <w:trHeight w:val="6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90А 00 51 180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12,60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12,60   </w:t>
            </w:r>
          </w:p>
        </w:tc>
      </w:tr>
      <w:tr w:rsidR="00401FBB" w:rsidRPr="00401FBB" w:rsidTr="00401FBB">
        <w:trPr>
          <w:trHeight w:val="78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90А 00 51 180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240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12,60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12,60   </w:t>
            </w:r>
          </w:p>
        </w:tc>
      </w:tr>
      <w:tr w:rsidR="00401FBB" w:rsidRPr="00401FBB" w:rsidTr="00401FBB">
        <w:trPr>
          <w:trHeight w:val="69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Национальная безопасность и правоохранительная деятельность</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2 361,58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2 359,58   </w:t>
            </w:r>
          </w:p>
        </w:tc>
      </w:tr>
      <w:tr w:rsidR="00401FBB" w:rsidRPr="00401FBB" w:rsidTr="00401FBB">
        <w:trPr>
          <w:trHeight w:val="111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Защита населения и территории от чрезвычайных ситуаций природного и техногенного характера, пожарная безопасность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2 361,58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2 359,58   </w:t>
            </w:r>
          </w:p>
        </w:tc>
      </w:tr>
      <w:tr w:rsidR="00401FBB" w:rsidRPr="00401FBB" w:rsidTr="00401FBB">
        <w:trPr>
          <w:trHeight w:val="982"/>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Муниципальная программа "Защита населения и территории Раздольинского сельского поселения</w:t>
            </w:r>
            <w:r>
              <w:rPr>
                <w:rFonts w:ascii="Courier New" w:eastAsia="Times New Roman" w:hAnsi="Courier New" w:cs="Courier New"/>
              </w:rPr>
              <w:t xml:space="preserve"> </w:t>
            </w:r>
            <w:r w:rsidRPr="00401FBB">
              <w:rPr>
                <w:rFonts w:ascii="Courier New" w:eastAsia="Times New Roman" w:hAnsi="Courier New" w:cs="Courier New"/>
              </w:rPr>
              <w:t xml:space="preserve">Усольского муниципального района Иркутской области от чрезвычайных ситуаций, </w:t>
            </w:r>
            <w:r w:rsidRPr="00401FBB">
              <w:rPr>
                <w:rFonts w:ascii="Courier New" w:eastAsia="Times New Roman" w:hAnsi="Courier New" w:cs="Courier New"/>
              </w:rPr>
              <w:lastRenderedPageBreak/>
              <w:t xml:space="preserve">обеспечение пожарной безопасности и безопасности людей на водных объектах" на 2022-2025 годы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lastRenderedPageBreak/>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1171"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720 00 00 000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2 361,58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2 359,58   </w:t>
            </w:r>
          </w:p>
        </w:tc>
      </w:tr>
      <w:tr w:rsidR="00401FBB" w:rsidRPr="00401FBB" w:rsidTr="00401FBB">
        <w:trPr>
          <w:trHeight w:val="111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Подпрограмма "Защита населения и территории муниципального образования от чрезвычайных ситуаций"</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1171"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721 00 00 000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21,00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19,00   </w:t>
            </w:r>
          </w:p>
        </w:tc>
      </w:tr>
      <w:tr w:rsidR="00401FBB" w:rsidRPr="00401FBB" w:rsidTr="00401FBB">
        <w:trPr>
          <w:trHeight w:val="73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1171"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721 00 29 999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21,00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19,00   </w:t>
            </w:r>
          </w:p>
        </w:tc>
      </w:tr>
      <w:tr w:rsidR="00401FBB" w:rsidRPr="00401FBB" w:rsidTr="00401FBB">
        <w:trPr>
          <w:trHeight w:val="73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1171"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721 00 29 999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240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21,00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19,00   </w:t>
            </w:r>
          </w:p>
        </w:tc>
      </w:tr>
      <w:tr w:rsidR="00401FBB" w:rsidRPr="00401FBB" w:rsidTr="00401FBB">
        <w:trPr>
          <w:trHeight w:val="51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Подпрограмма "Обеспечение пожарной безопасности"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1171"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722 00 00 000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2 339,58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2 339,58   </w:t>
            </w:r>
          </w:p>
        </w:tc>
      </w:tr>
      <w:tr w:rsidR="00401FBB" w:rsidRPr="00401FBB" w:rsidTr="00401FBB">
        <w:trPr>
          <w:trHeight w:val="148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Расходы на выплаты персоналу в целях обеспечения выполнения функций государственными(муниципальных)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722 00 20 110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2 082,66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2 082,66   </w:t>
            </w:r>
          </w:p>
        </w:tc>
      </w:tr>
      <w:tr w:rsidR="00401FBB" w:rsidRPr="00401FBB" w:rsidTr="00401FBB">
        <w:trPr>
          <w:trHeight w:val="88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Расходы на выплаты персоналу государственных (муниципальных) органов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722 00 20 110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120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2 082,66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2 082,66   </w:t>
            </w:r>
          </w:p>
        </w:tc>
      </w:tr>
      <w:tr w:rsidR="00401FBB" w:rsidRPr="00401FBB" w:rsidTr="00401FBB">
        <w:trPr>
          <w:trHeight w:val="75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i/>
                <w:iCs/>
              </w:rPr>
            </w:pPr>
            <w:r w:rsidRPr="00401FBB">
              <w:rPr>
                <w:rFonts w:ascii="Courier New" w:eastAsia="Times New Roman" w:hAnsi="Courier New" w:cs="Courier New"/>
                <w:i/>
                <w:iCs/>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1171"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722 00 29 999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255,42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255,42   </w:t>
            </w:r>
          </w:p>
        </w:tc>
      </w:tr>
      <w:tr w:rsidR="00401FBB" w:rsidRPr="00401FBB" w:rsidTr="00401FBB">
        <w:trPr>
          <w:trHeight w:val="75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1171"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722 00 29 999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240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255,42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255,42   </w:t>
            </w:r>
          </w:p>
        </w:tc>
      </w:tr>
      <w:tr w:rsidR="00401FBB" w:rsidRPr="00401FBB" w:rsidTr="00401FBB">
        <w:trPr>
          <w:trHeight w:val="75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Иные бюджетные ассигнования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1171"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722 00 29 999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800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1,50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1,50   </w:t>
            </w:r>
          </w:p>
        </w:tc>
      </w:tr>
      <w:tr w:rsidR="00401FBB" w:rsidRPr="00401FBB" w:rsidTr="00401FBB">
        <w:trPr>
          <w:trHeight w:val="75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Уплата налогов, сборов и иных платежей</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1171"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722 00 29 999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850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1,50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1,50   </w:t>
            </w:r>
          </w:p>
        </w:tc>
      </w:tr>
      <w:tr w:rsidR="00401FBB" w:rsidRPr="00401FBB" w:rsidTr="00401FBB">
        <w:trPr>
          <w:trHeight w:val="70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Подпрограмма "Обеспечение безопасности на водных объектах"</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1171"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723 00 00 000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r>
      <w:tr w:rsidR="00401FBB" w:rsidRPr="00401FBB" w:rsidTr="00401FBB">
        <w:trPr>
          <w:trHeight w:val="6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1171"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723 00 29 999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r>
      <w:tr w:rsidR="00401FBB" w:rsidRPr="00401FBB" w:rsidTr="00401FBB">
        <w:trPr>
          <w:trHeight w:val="57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1171"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723 00 29 999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240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r>
      <w:tr w:rsidR="00401FBB" w:rsidRPr="00401FBB" w:rsidTr="00401FBB">
        <w:trPr>
          <w:trHeight w:val="46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Национальная экономика</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3 409,28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28 597,25   </w:t>
            </w:r>
          </w:p>
        </w:tc>
      </w:tr>
      <w:tr w:rsidR="00401FBB" w:rsidRPr="00401FBB" w:rsidTr="00401FBB">
        <w:trPr>
          <w:trHeight w:val="46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lastRenderedPageBreak/>
              <w:t xml:space="preserve">Общеэкономические вопросы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49,10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49,10   </w:t>
            </w:r>
          </w:p>
        </w:tc>
      </w:tr>
      <w:tr w:rsidR="00401FBB" w:rsidRPr="00401FBB" w:rsidTr="00401FBB">
        <w:trPr>
          <w:trHeight w:val="130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Муниципальная программа "Содержание и развитие муниципального хозяйства Раздольинского сельского поселения Усольского муниципального района Иркутской области" на 2020-2025 годы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740 00 00 000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49,10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49,10   </w:t>
            </w:r>
          </w:p>
        </w:tc>
      </w:tr>
      <w:tr w:rsidR="00401FBB" w:rsidRPr="00401FBB" w:rsidTr="00401FBB">
        <w:trPr>
          <w:trHeight w:val="84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Подпрограмма "Содержание и развитие коммунального хозяйства"</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741 00 00 000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49,10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49,10   </w:t>
            </w:r>
          </w:p>
        </w:tc>
      </w:tr>
      <w:tr w:rsidR="00401FBB" w:rsidRPr="00401FBB" w:rsidTr="00401FBB">
        <w:trPr>
          <w:trHeight w:val="9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Субвенции на осуществление отдельных областных государственных полномочий в сфере водоснабжения и водоотведения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741 00 73 110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49,10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49,10   </w:t>
            </w:r>
          </w:p>
        </w:tc>
      </w:tr>
      <w:tr w:rsidR="00401FBB" w:rsidRPr="00401FBB" w:rsidTr="00401FBB">
        <w:trPr>
          <w:trHeight w:val="136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Расходы на выплаты персоналу в целях обеспечения выполнения функций государственными(муниципальных)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741 00 73 110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46,60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46,60   </w:t>
            </w:r>
          </w:p>
        </w:tc>
      </w:tr>
      <w:tr w:rsidR="00401FBB" w:rsidRPr="00401FBB" w:rsidTr="00401FBB">
        <w:trPr>
          <w:trHeight w:val="81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Расходы на выплаты персоналу государственных (муниципальных) органов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741 00 73 110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120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46,60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46,60   </w:t>
            </w:r>
          </w:p>
        </w:tc>
      </w:tr>
      <w:tr w:rsidR="00401FBB" w:rsidRPr="00401FBB" w:rsidTr="00401FBB">
        <w:trPr>
          <w:trHeight w:val="6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741 00 73 110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2,50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2,50   </w:t>
            </w:r>
          </w:p>
        </w:tc>
      </w:tr>
      <w:tr w:rsidR="00401FBB" w:rsidRPr="00401FBB" w:rsidTr="00401FBB">
        <w:trPr>
          <w:trHeight w:val="85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741 00 73 110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240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2,50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2,50   </w:t>
            </w:r>
          </w:p>
        </w:tc>
      </w:tr>
      <w:tr w:rsidR="00401FBB" w:rsidRPr="00401FBB" w:rsidTr="00401FBB">
        <w:trPr>
          <w:trHeight w:val="46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Водное хозяйство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06</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25 000,00   </w:t>
            </w:r>
          </w:p>
        </w:tc>
      </w:tr>
      <w:tr w:rsidR="00401FBB" w:rsidRPr="00401FBB" w:rsidTr="00401FBB">
        <w:trPr>
          <w:trHeight w:val="183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Муниципальная программа "Защита населения и территории сельского поселения Раздольинского муниципального образования от чрезвычайных ситуаций, обеспечение пожарной безопасности и безопасности людей на водных объектах" на 2022-2025годы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06</w:t>
            </w:r>
          </w:p>
        </w:tc>
        <w:tc>
          <w:tcPr>
            <w:tcW w:w="1171"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720 00 00 000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25 000,00   </w:t>
            </w:r>
          </w:p>
        </w:tc>
      </w:tr>
      <w:tr w:rsidR="00401FBB" w:rsidRPr="00401FBB" w:rsidTr="00401FBB">
        <w:trPr>
          <w:trHeight w:val="109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Подпрограмма "Защита населения и территории муниципального образования от чрезвычайных ситуаций"</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06</w:t>
            </w:r>
          </w:p>
        </w:tc>
        <w:tc>
          <w:tcPr>
            <w:tcW w:w="1171"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721 00 00 000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25 000,00   </w:t>
            </w:r>
          </w:p>
        </w:tc>
      </w:tr>
      <w:tr w:rsidR="00401FBB" w:rsidRPr="00401FBB" w:rsidTr="00401FBB">
        <w:trPr>
          <w:trHeight w:val="171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lastRenderedPageBreak/>
              <w:t>Субсидия местным бюджетам на защиту от негативного воздействия вод населения и объектов экономики (Разработка проектно-сметной документации по объекту "Инженерная защита п. Раздолье от негативного воздействия реки Китой")</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06</w:t>
            </w:r>
          </w:p>
        </w:tc>
        <w:tc>
          <w:tcPr>
            <w:tcW w:w="1171"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721 00 S2 290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25 000,00   </w:t>
            </w:r>
          </w:p>
        </w:tc>
      </w:tr>
      <w:tr w:rsidR="00401FBB" w:rsidRPr="00401FBB" w:rsidTr="00401FBB">
        <w:trPr>
          <w:trHeight w:val="70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Капитальные вложения в объекты государственной (муниципальной)собственности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06</w:t>
            </w:r>
          </w:p>
        </w:tc>
        <w:tc>
          <w:tcPr>
            <w:tcW w:w="1171"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721 00 S2 290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400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25 000,00   </w:t>
            </w:r>
          </w:p>
        </w:tc>
      </w:tr>
      <w:tr w:rsidR="00401FBB" w:rsidRPr="00401FBB" w:rsidTr="00401FBB">
        <w:trPr>
          <w:trHeight w:val="46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Бюджетные инвестиции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06</w:t>
            </w:r>
          </w:p>
        </w:tc>
        <w:tc>
          <w:tcPr>
            <w:tcW w:w="1171"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721 00 S2 290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410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25 000,00   </w:t>
            </w:r>
          </w:p>
        </w:tc>
      </w:tr>
      <w:tr w:rsidR="00401FBB" w:rsidRPr="00401FBB" w:rsidTr="00401FBB">
        <w:trPr>
          <w:trHeight w:val="51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Дорожное хозяйство (дорожные фонды)</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09</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3 360,18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3 548,15   </w:t>
            </w:r>
          </w:p>
        </w:tc>
      </w:tr>
      <w:tr w:rsidR="00401FBB" w:rsidRPr="00401FBB" w:rsidTr="00401FBB">
        <w:trPr>
          <w:trHeight w:val="97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Муниципальная программа "Развитие автомобильных дорог сельского поселения Раздольинского муниципального образования" на 2020-2025 годы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09</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730 00 00 000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3 360,18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3 548,15   </w:t>
            </w:r>
          </w:p>
        </w:tc>
      </w:tr>
      <w:tr w:rsidR="00401FBB" w:rsidRPr="00401FBB" w:rsidTr="00401FBB">
        <w:trPr>
          <w:trHeight w:val="78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09</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730 00 29 999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3 360,18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3 548,15   </w:t>
            </w:r>
          </w:p>
        </w:tc>
      </w:tr>
      <w:tr w:rsidR="00401FBB" w:rsidRPr="00401FBB" w:rsidTr="00401FBB">
        <w:trPr>
          <w:trHeight w:val="73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09</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730 00 29 999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240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3 360,18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3 548,15   </w:t>
            </w:r>
          </w:p>
        </w:tc>
      </w:tr>
      <w:tr w:rsidR="00401FBB" w:rsidRPr="00401FBB" w:rsidTr="00401FBB">
        <w:trPr>
          <w:trHeight w:val="51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Жилищно-Коммунальное Хозяйство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960,00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1 010,00   </w:t>
            </w:r>
          </w:p>
        </w:tc>
      </w:tr>
      <w:tr w:rsidR="00401FBB" w:rsidRPr="00401FBB" w:rsidTr="00401FBB">
        <w:trPr>
          <w:trHeight w:val="45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Коммунальное хозяйство</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02</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150,00   </w:t>
            </w:r>
          </w:p>
        </w:tc>
      </w:tr>
      <w:tr w:rsidR="00401FBB" w:rsidRPr="00401FBB" w:rsidTr="00401FBB">
        <w:trPr>
          <w:trHeight w:val="142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Муниципальная программа "Содержание и развитие муниципального хозяйства сельского поселения Раздольинского муниципального образования" на 2020-2025 годы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02</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740 00 00 000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150,00   </w:t>
            </w:r>
          </w:p>
        </w:tc>
      </w:tr>
      <w:tr w:rsidR="00401FBB" w:rsidRPr="00401FBB" w:rsidTr="00401FBB">
        <w:trPr>
          <w:trHeight w:val="78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Подпрограмма "Содержание и развитие коммунального хозяйства"</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02</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741 00 00 000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150,00   </w:t>
            </w:r>
          </w:p>
        </w:tc>
      </w:tr>
      <w:tr w:rsidR="00401FBB" w:rsidRPr="00401FBB" w:rsidTr="00401FBB">
        <w:trPr>
          <w:trHeight w:val="6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02</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741 00 29 999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150,00   </w:t>
            </w:r>
          </w:p>
        </w:tc>
      </w:tr>
      <w:tr w:rsidR="00401FBB" w:rsidRPr="00401FBB" w:rsidTr="00401FBB">
        <w:trPr>
          <w:trHeight w:val="69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02</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741 00 29 999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240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150,00   </w:t>
            </w:r>
          </w:p>
        </w:tc>
      </w:tr>
      <w:tr w:rsidR="00401FBB" w:rsidRPr="00401FBB" w:rsidTr="00401FBB">
        <w:trPr>
          <w:trHeight w:val="6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Благоустройство</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860,00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860,00   </w:t>
            </w:r>
          </w:p>
        </w:tc>
      </w:tr>
      <w:tr w:rsidR="00401FBB" w:rsidRPr="00401FBB" w:rsidTr="00401FBB">
        <w:trPr>
          <w:trHeight w:val="135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lastRenderedPageBreak/>
              <w:t xml:space="preserve">Муниципальная программа "Содержание и развитие муниципального хозяйства сельского поселения Раздольинского муниципального образования" на 2020-2025 годы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740 00 00 000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r>
      <w:tr w:rsidR="00401FBB" w:rsidRPr="00401FBB" w:rsidTr="00401FBB">
        <w:trPr>
          <w:trHeight w:val="9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Подпрограмма "Энергосбережение и повышение энергетической эффективности"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742 00 00 000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20,00   </w:t>
            </w:r>
          </w:p>
        </w:tc>
      </w:tr>
      <w:tr w:rsidR="00401FBB" w:rsidRPr="00401FBB" w:rsidTr="00401FBB">
        <w:trPr>
          <w:trHeight w:val="6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742 00 29 999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20,00   </w:t>
            </w:r>
          </w:p>
        </w:tc>
      </w:tr>
      <w:tr w:rsidR="00401FBB" w:rsidRPr="00401FBB" w:rsidTr="00401FBB">
        <w:trPr>
          <w:trHeight w:val="73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742 00 29 999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240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20,00   </w:t>
            </w:r>
          </w:p>
        </w:tc>
      </w:tr>
      <w:tr w:rsidR="00401FBB" w:rsidRPr="00401FBB" w:rsidTr="00401FBB">
        <w:trPr>
          <w:trHeight w:val="87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Подпрограмма "Благоустройство территории Раздольинского муниципального образования"</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743 00 00 000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820,00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820,00   </w:t>
            </w:r>
          </w:p>
        </w:tc>
      </w:tr>
      <w:tr w:rsidR="00401FBB" w:rsidRPr="00401FBB" w:rsidTr="00401FBB">
        <w:trPr>
          <w:trHeight w:val="6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743 00 29 999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410,00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410,00   </w:t>
            </w:r>
          </w:p>
        </w:tc>
      </w:tr>
      <w:tr w:rsidR="00401FBB" w:rsidRPr="00401FBB" w:rsidTr="00401FBB">
        <w:trPr>
          <w:trHeight w:val="6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743 00 29 999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240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410,00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410,00   </w:t>
            </w:r>
          </w:p>
        </w:tc>
      </w:tr>
      <w:tr w:rsidR="00401FBB" w:rsidRPr="00401FBB" w:rsidTr="00401FBB">
        <w:trPr>
          <w:trHeight w:val="55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Реализация мероприятий перечня народных инициатив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743 00 S2 370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410,00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410,00   </w:t>
            </w:r>
          </w:p>
        </w:tc>
      </w:tr>
      <w:tr w:rsidR="00401FBB" w:rsidRPr="00401FBB" w:rsidTr="00401FBB">
        <w:trPr>
          <w:trHeight w:val="84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743 00 S2 370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410,00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410,00   </w:t>
            </w:r>
          </w:p>
        </w:tc>
      </w:tr>
      <w:tr w:rsidR="00401FBB" w:rsidRPr="00401FBB" w:rsidTr="00401FBB">
        <w:trPr>
          <w:trHeight w:val="85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743 00 S2 370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240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410,00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410,00   </w:t>
            </w:r>
          </w:p>
        </w:tc>
      </w:tr>
      <w:tr w:rsidR="00401FBB" w:rsidRPr="00401FBB" w:rsidTr="00401FBB">
        <w:trPr>
          <w:trHeight w:val="139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Муниципальная программа «Формирование современной городской среды Раздольинского сельского поселения Усольского муниципального района иркутской области" на 2018 - 2025 годы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750 00 00 000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20,00   </w:t>
            </w:r>
          </w:p>
        </w:tc>
      </w:tr>
      <w:tr w:rsidR="00401FBB" w:rsidRPr="00401FBB" w:rsidTr="00401FBB">
        <w:trPr>
          <w:trHeight w:val="73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750 00 29 999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20,00   </w:t>
            </w:r>
          </w:p>
        </w:tc>
      </w:tr>
      <w:tr w:rsidR="00401FBB" w:rsidRPr="00401FBB" w:rsidTr="00401FBB">
        <w:trPr>
          <w:trHeight w:val="73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750 00 29 999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240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20,00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20,00   </w:t>
            </w:r>
          </w:p>
        </w:tc>
      </w:tr>
      <w:tr w:rsidR="00401FBB" w:rsidRPr="00401FBB" w:rsidTr="00401FBB">
        <w:trPr>
          <w:trHeight w:val="52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lastRenderedPageBreak/>
              <w:t xml:space="preserve">Образование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07</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5,00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5,00   </w:t>
            </w:r>
          </w:p>
        </w:tc>
      </w:tr>
      <w:tr w:rsidR="00401FBB" w:rsidRPr="00401FBB" w:rsidTr="00401FBB">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Профессиональная подготовка, переподготовка и повышение квалификации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07</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5,00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5,00   </w:t>
            </w:r>
          </w:p>
        </w:tc>
      </w:tr>
      <w:tr w:rsidR="00401FBB" w:rsidRPr="00401FBB" w:rsidTr="00401FBB">
        <w:trPr>
          <w:trHeight w:val="69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07</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5,00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5,00   </w:t>
            </w:r>
          </w:p>
        </w:tc>
      </w:tr>
      <w:tr w:rsidR="00401FBB" w:rsidRPr="00401FBB" w:rsidTr="00401FBB">
        <w:trPr>
          <w:trHeight w:val="97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07</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5,00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5,00   </w:t>
            </w:r>
          </w:p>
        </w:tc>
      </w:tr>
      <w:tr w:rsidR="00401FBB" w:rsidRPr="00401FBB" w:rsidTr="00401FBB">
        <w:trPr>
          <w:trHeight w:val="73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07</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5,00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5,00   </w:t>
            </w:r>
          </w:p>
        </w:tc>
      </w:tr>
      <w:tr w:rsidR="00401FBB" w:rsidRPr="00401FBB" w:rsidTr="00401FBB">
        <w:trPr>
          <w:trHeight w:val="6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07</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05</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240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5,00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5,00   </w:t>
            </w:r>
          </w:p>
        </w:tc>
      </w:tr>
      <w:tr w:rsidR="00401FBB" w:rsidRPr="00401FBB" w:rsidTr="00401FBB">
        <w:trPr>
          <w:trHeight w:val="54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Культура, кинематография</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6 370,96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6 427,36   </w:t>
            </w:r>
          </w:p>
        </w:tc>
      </w:tr>
      <w:tr w:rsidR="00401FBB" w:rsidRPr="00401FBB" w:rsidTr="00401FBB">
        <w:trPr>
          <w:trHeight w:val="55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Культура</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6 370,96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6 427,36   </w:t>
            </w:r>
          </w:p>
        </w:tc>
      </w:tr>
      <w:tr w:rsidR="00401FBB" w:rsidRPr="00401FBB" w:rsidTr="00401FBB">
        <w:trPr>
          <w:trHeight w:val="84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6 370,96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6 427,36   </w:t>
            </w:r>
          </w:p>
        </w:tc>
      </w:tr>
      <w:tr w:rsidR="00401FBB" w:rsidRPr="00401FBB" w:rsidTr="00401FBB">
        <w:trPr>
          <w:trHeight w:val="79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Подпрограмма "Обеспечение деятельности МКУК "Раздольинский ЦКИСД""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712 00 00 000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6 370,96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6 427,36   </w:t>
            </w:r>
          </w:p>
        </w:tc>
      </w:tr>
      <w:tr w:rsidR="00401FBB" w:rsidRPr="00401FBB" w:rsidTr="00401FBB">
        <w:trPr>
          <w:trHeight w:val="12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712 00 20 120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4 526,45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4 526,45   </w:t>
            </w:r>
          </w:p>
        </w:tc>
      </w:tr>
      <w:tr w:rsidR="00401FBB" w:rsidRPr="00401FBB" w:rsidTr="00401FBB">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Расходы на выплаты персоналу казенных учреждений</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712 00 20 120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110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4 526,45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4 526,45   </w:t>
            </w:r>
          </w:p>
        </w:tc>
      </w:tr>
      <w:tr w:rsidR="00401FBB" w:rsidRPr="00401FBB" w:rsidTr="00401FBB">
        <w:trPr>
          <w:trHeight w:val="82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712 00 20 190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1 842,51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1 898,91   </w:t>
            </w:r>
          </w:p>
        </w:tc>
      </w:tr>
      <w:tr w:rsidR="00401FBB" w:rsidRPr="00401FBB" w:rsidTr="00401FBB">
        <w:trPr>
          <w:trHeight w:val="6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712 00 20 190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240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1 842,51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1 898,91   </w:t>
            </w:r>
          </w:p>
        </w:tc>
      </w:tr>
      <w:tr w:rsidR="00401FBB" w:rsidRPr="00401FBB" w:rsidTr="00401FBB">
        <w:trPr>
          <w:trHeight w:val="48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Иные бюджетные ассигнования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712 00 20 190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800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2,00   </w:t>
            </w:r>
          </w:p>
        </w:tc>
      </w:tr>
      <w:tr w:rsidR="00401FBB" w:rsidRPr="00401FBB" w:rsidTr="00401FBB">
        <w:trPr>
          <w:trHeight w:val="45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Уплата налогов, сборов и иных платежей</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712 00 20 190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850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2,00   </w:t>
            </w:r>
          </w:p>
        </w:tc>
      </w:tr>
      <w:tr w:rsidR="00401FBB" w:rsidRPr="00401FBB" w:rsidTr="00401FBB">
        <w:trPr>
          <w:trHeight w:val="55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lastRenderedPageBreak/>
              <w:t>Социальная политика</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277,70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275,80   </w:t>
            </w:r>
          </w:p>
        </w:tc>
      </w:tr>
      <w:tr w:rsidR="00401FBB" w:rsidRPr="00401FBB" w:rsidTr="00401FBB">
        <w:trPr>
          <w:trHeight w:val="55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Пенсионное обеспечение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276,70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274,80   </w:t>
            </w:r>
          </w:p>
        </w:tc>
      </w:tr>
      <w:tr w:rsidR="00401FBB" w:rsidRPr="00401FBB" w:rsidTr="00401FBB">
        <w:trPr>
          <w:trHeight w:val="64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276,70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274,80   </w:t>
            </w:r>
          </w:p>
        </w:tc>
      </w:tr>
      <w:tr w:rsidR="00401FBB" w:rsidRPr="00401FBB" w:rsidTr="00401FBB">
        <w:trPr>
          <w:trHeight w:val="45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Подпрограмма "Социальная поддержка населения"</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713 00 00 000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276,70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274,80   </w:t>
            </w:r>
          </w:p>
        </w:tc>
      </w:tr>
      <w:tr w:rsidR="00401FBB" w:rsidRPr="00401FBB" w:rsidTr="00401FBB">
        <w:trPr>
          <w:trHeight w:val="66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Доплаты к пенсиям, дополнительное пенсионное обеспечение</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713 00 20 190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276,70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274,80   </w:t>
            </w:r>
          </w:p>
        </w:tc>
      </w:tr>
      <w:tr w:rsidR="00401FBB" w:rsidRPr="00401FBB" w:rsidTr="00401FBB">
        <w:trPr>
          <w:trHeight w:val="61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Доплаты к пенсиям государственных служащих субъектов Российской Федерации и муниципальных служащих</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713 00 20 190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276,70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274,80   </w:t>
            </w:r>
          </w:p>
        </w:tc>
      </w:tr>
      <w:tr w:rsidR="00401FBB" w:rsidRPr="00401FBB" w:rsidTr="00401FBB">
        <w:trPr>
          <w:trHeight w:val="49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Социальное обеспечение и иные выплаты населению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713 00 20 190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300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276,70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274,80   </w:t>
            </w:r>
          </w:p>
        </w:tc>
      </w:tr>
      <w:tr w:rsidR="00401FBB" w:rsidRPr="00401FBB" w:rsidTr="00401FBB">
        <w:trPr>
          <w:trHeight w:val="58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Социальные выплаты гражданам, кроме публичных нормативных социальных выплат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713 00 20 190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320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276,70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274,80   </w:t>
            </w:r>
          </w:p>
        </w:tc>
      </w:tr>
      <w:tr w:rsidR="00401FBB" w:rsidRPr="00401FBB" w:rsidTr="00401FBB">
        <w:trPr>
          <w:trHeight w:val="55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Другие вопросы в области социальной политики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06</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r>
      <w:tr w:rsidR="00401FBB" w:rsidRPr="00401FBB" w:rsidTr="00401FBB">
        <w:trPr>
          <w:trHeight w:val="79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06</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r>
      <w:tr w:rsidR="00401FBB" w:rsidRPr="00401FBB" w:rsidTr="00401FBB">
        <w:trPr>
          <w:trHeight w:val="55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Подпрограмма "Социальная поддержка населения"</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06</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713 00 00 000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r>
      <w:tr w:rsidR="00401FBB" w:rsidRPr="00401FBB" w:rsidTr="00401FBB">
        <w:trPr>
          <w:trHeight w:val="70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06</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713 00 20 190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r>
      <w:tr w:rsidR="00401FBB" w:rsidRPr="00401FBB" w:rsidTr="00401FBB">
        <w:trPr>
          <w:trHeight w:val="69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06</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713 00 20 190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240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r>
      <w:tr w:rsidR="00401FBB" w:rsidRPr="00401FBB" w:rsidTr="00401FBB">
        <w:trPr>
          <w:trHeight w:val="55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СРЕДСТВА МАССОВОЙ ИНФОРМАЦИИ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r>
      <w:tr w:rsidR="00401FBB" w:rsidRPr="00401FBB" w:rsidTr="00401FBB">
        <w:trPr>
          <w:trHeight w:val="55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Другие вопросы в области средств массовой информации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r>
      <w:tr w:rsidR="00401FBB" w:rsidRPr="00401FBB" w:rsidTr="00401FBB">
        <w:trPr>
          <w:trHeight w:val="91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r>
      <w:tr w:rsidR="00401FBB" w:rsidRPr="00401FBB" w:rsidTr="00401FBB">
        <w:trPr>
          <w:trHeight w:val="100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r>
      <w:tr w:rsidR="00401FBB" w:rsidRPr="00401FBB" w:rsidTr="00401FBB">
        <w:trPr>
          <w:trHeight w:val="82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lastRenderedPageBreak/>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r>
      <w:tr w:rsidR="00401FBB" w:rsidRPr="00401FBB" w:rsidTr="00401FBB">
        <w:trPr>
          <w:trHeight w:val="73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04</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240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r>
      <w:tr w:rsidR="00401FBB" w:rsidRPr="00401FBB" w:rsidTr="00401FBB">
        <w:trPr>
          <w:trHeight w:val="69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Обслуживание государственного (муниципального) долга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r>
      <w:tr w:rsidR="00401FBB" w:rsidRPr="00401FBB" w:rsidTr="00401FBB">
        <w:trPr>
          <w:trHeight w:val="69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Обслуживание государственного (муниципального) внутреннего долга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r>
      <w:tr w:rsidR="00401FBB" w:rsidRPr="00401FBB" w:rsidTr="00401FBB">
        <w:trPr>
          <w:trHeight w:val="106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r>
      <w:tr w:rsidR="00401FBB" w:rsidRPr="00401FBB" w:rsidTr="00401FBB">
        <w:trPr>
          <w:trHeight w:val="97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r>
      <w:tr w:rsidR="00401FBB" w:rsidRPr="00401FBB" w:rsidTr="00401FBB">
        <w:trPr>
          <w:trHeight w:val="6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Обслуживание государственного (муниципального) внутреннего долга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r>
      <w:tr w:rsidR="00401FBB" w:rsidRPr="00401FBB" w:rsidTr="00401FBB">
        <w:trPr>
          <w:trHeight w:val="54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Обслуживание муниципального долга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01</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730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1,00   </w:t>
            </w:r>
          </w:p>
        </w:tc>
      </w:tr>
      <w:tr w:rsidR="00401FBB" w:rsidRPr="00401FBB" w:rsidTr="00401FBB">
        <w:trPr>
          <w:trHeight w:val="76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Межбюджетные трансферты общего характера бюджетам бюджетной системы Российской Федерации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268,75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268,75   </w:t>
            </w:r>
          </w:p>
        </w:tc>
      </w:tr>
      <w:tr w:rsidR="00401FBB" w:rsidRPr="00401FBB" w:rsidTr="00401FBB">
        <w:trPr>
          <w:trHeight w:val="6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Прочие межбюджетные трансферты общего характера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268,75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268,75   </w:t>
            </w:r>
          </w:p>
        </w:tc>
      </w:tr>
      <w:tr w:rsidR="00401FBB" w:rsidRPr="00401FBB" w:rsidTr="00401FBB">
        <w:trPr>
          <w:trHeight w:val="102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268,75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268,75   </w:t>
            </w:r>
          </w:p>
        </w:tc>
      </w:tr>
      <w:tr w:rsidR="00401FBB" w:rsidRPr="00401FBB" w:rsidTr="00401FBB">
        <w:trPr>
          <w:trHeight w:val="100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268,75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268,75   </w:t>
            </w:r>
          </w:p>
        </w:tc>
      </w:tr>
      <w:tr w:rsidR="00401FBB" w:rsidRPr="00401FBB" w:rsidTr="00401FBB">
        <w:trPr>
          <w:trHeight w:val="698"/>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w:t>
            </w:r>
            <w:r w:rsidRPr="00401FBB">
              <w:rPr>
                <w:rFonts w:ascii="Courier New" w:eastAsia="Times New Roman" w:hAnsi="Courier New" w:cs="Courier New"/>
              </w:rPr>
              <w:lastRenderedPageBreak/>
              <w:t>вопросов местного значения в соответствии с заключенными соглашениями</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lastRenderedPageBreak/>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268,75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268,75   </w:t>
            </w:r>
          </w:p>
        </w:tc>
      </w:tr>
      <w:tr w:rsidR="00401FBB" w:rsidRPr="00401FBB" w:rsidTr="00401FBB">
        <w:trPr>
          <w:trHeight w:val="52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Межбюджетные трансферты </w:t>
            </w:r>
          </w:p>
        </w:tc>
        <w:tc>
          <w:tcPr>
            <w:tcW w:w="745" w:type="dxa"/>
            <w:tcBorders>
              <w:top w:val="nil"/>
              <w:left w:val="nil"/>
              <w:bottom w:val="single" w:sz="4" w:space="0" w:color="auto"/>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D9 999</w:t>
            </w:r>
          </w:p>
        </w:tc>
        <w:tc>
          <w:tcPr>
            <w:tcW w:w="9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500</w:t>
            </w:r>
          </w:p>
        </w:tc>
        <w:tc>
          <w:tcPr>
            <w:tcW w:w="1273" w:type="dxa"/>
            <w:tcBorders>
              <w:top w:val="nil"/>
              <w:left w:val="nil"/>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268,75   </w:t>
            </w:r>
          </w:p>
        </w:tc>
        <w:tc>
          <w:tcPr>
            <w:tcW w:w="1351" w:type="dxa"/>
            <w:tcBorders>
              <w:top w:val="nil"/>
              <w:left w:val="single" w:sz="4" w:space="0" w:color="auto"/>
              <w:bottom w:val="single" w:sz="4"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268,75   </w:t>
            </w:r>
          </w:p>
        </w:tc>
      </w:tr>
      <w:tr w:rsidR="00401FBB" w:rsidRPr="00401FBB" w:rsidTr="00401FBB">
        <w:trPr>
          <w:trHeight w:val="525"/>
        </w:trPr>
        <w:tc>
          <w:tcPr>
            <w:tcW w:w="3969" w:type="dxa"/>
            <w:tcBorders>
              <w:top w:val="nil"/>
              <w:left w:val="single" w:sz="8" w:space="0" w:color="auto"/>
              <w:bottom w:val="nil"/>
              <w:right w:val="single" w:sz="4" w:space="0" w:color="auto"/>
            </w:tcBorders>
            <w:shd w:val="clear" w:color="000000" w:fill="FFFFFF"/>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Иные межбюджетные трансферты </w:t>
            </w:r>
          </w:p>
        </w:tc>
        <w:tc>
          <w:tcPr>
            <w:tcW w:w="745" w:type="dxa"/>
            <w:tcBorders>
              <w:top w:val="nil"/>
              <w:left w:val="nil"/>
              <w:bottom w:val="nil"/>
              <w:right w:val="single" w:sz="4" w:space="0" w:color="auto"/>
            </w:tcBorders>
            <w:shd w:val="clear" w:color="000000" w:fill="FFFFFF"/>
            <w:vAlign w:val="bottom"/>
            <w:hideMark/>
          </w:tcPr>
          <w:p w:rsidR="00401FBB" w:rsidRPr="00401FBB" w:rsidRDefault="00401FBB" w:rsidP="00401FBB">
            <w:pPr>
              <w:spacing w:after="0" w:line="240" w:lineRule="auto"/>
              <w:jc w:val="center"/>
              <w:rPr>
                <w:rFonts w:ascii="Courier New" w:eastAsia="Times New Roman" w:hAnsi="Courier New" w:cs="Courier New"/>
              </w:rPr>
            </w:pPr>
            <w:r w:rsidRPr="00401FBB">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03</w:t>
            </w:r>
          </w:p>
        </w:tc>
        <w:tc>
          <w:tcPr>
            <w:tcW w:w="1171" w:type="dxa"/>
            <w:tcBorders>
              <w:top w:val="nil"/>
              <w:left w:val="nil"/>
              <w:bottom w:val="single" w:sz="4"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711 00 D9 999</w:t>
            </w:r>
          </w:p>
        </w:tc>
        <w:tc>
          <w:tcPr>
            <w:tcW w:w="900" w:type="dxa"/>
            <w:tcBorders>
              <w:top w:val="nil"/>
              <w:left w:val="nil"/>
              <w:bottom w:val="nil"/>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540</w:t>
            </w:r>
          </w:p>
        </w:tc>
        <w:tc>
          <w:tcPr>
            <w:tcW w:w="1273" w:type="dxa"/>
            <w:tcBorders>
              <w:top w:val="nil"/>
              <w:left w:val="nil"/>
              <w:bottom w:val="nil"/>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268,75   </w:t>
            </w:r>
          </w:p>
        </w:tc>
        <w:tc>
          <w:tcPr>
            <w:tcW w:w="1351" w:type="dxa"/>
            <w:tcBorders>
              <w:top w:val="nil"/>
              <w:left w:val="single" w:sz="4" w:space="0" w:color="auto"/>
              <w:bottom w:val="nil"/>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268,75   </w:t>
            </w:r>
          </w:p>
        </w:tc>
      </w:tr>
      <w:tr w:rsidR="00401FBB" w:rsidRPr="00401FBB" w:rsidTr="00401FBB">
        <w:trPr>
          <w:trHeight w:val="570"/>
        </w:trPr>
        <w:tc>
          <w:tcPr>
            <w:tcW w:w="3969"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ИТОГО:</w:t>
            </w:r>
          </w:p>
        </w:tc>
        <w:tc>
          <w:tcPr>
            <w:tcW w:w="745" w:type="dxa"/>
            <w:tcBorders>
              <w:top w:val="single" w:sz="4" w:space="0" w:color="auto"/>
              <w:left w:val="nil"/>
              <w:bottom w:val="single" w:sz="8" w:space="0" w:color="auto"/>
              <w:right w:val="single" w:sz="4" w:space="0" w:color="auto"/>
            </w:tcBorders>
            <w:shd w:val="clear" w:color="000000" w:fill="FFFFFF"/>
            <w:vAlign w:val="center"/>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800" w:type="dxa"/>
            <w:tcBorders>
              <w:top w:val="nil"/>
              <w:left w:val="nil"/>
              <w:bottom w:val="single" w:sz="8"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640" w:type="dxa"/>
            <w:tcBorders>
              <w:top w:val="nil"/>
              <w:left w:val="nil"/>
              <w:bottom w:val="single" w:sz="8"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171" w:type="dxa"/>
            <w:tcBorders>
              <w:top w:val="nil"/>
              <w:left w:val="nil"/>
              <w:bottom w:val="single" w:sz="8"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900" w:type="dxa"/>
            <w:tcBorders>
              <w:top w:val="single" w:sz="4" w:space="0" w:color="auto"/>
              <w:left w:val="nil"/>
              <w:bottom w:val="single" w:sz="8" w:space="0" w:color="auto"/>
              <w:right w:val="single" w:sz="4"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w:t>
            </w:r>
          </w:p>
        </w:tc>
        <w:tc>
          <w:tcPr>
            <w:tcW w:w="1273" w:type="dxa"/>
            <w:tcBorders>
              <w:top w:val="single" w:sz="4" w:space="0" w:color="auto"/>
              <w:left w:val="nil"/>
              <w:bottom w:val="single" w:sz="8"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22 115,48   </w:t>
            </w:r>
          </w:p>
        </w:tc>
        <w:tc>
          <w:tcPr>
            <w:tcW w:w="1351"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401FBB" w:rsidRPr="00401FBB" w:rsidRDefault="00401FBB" w:rsidP="00401FBB">
            <w:pPr>
              <w:spacing w:after="0" w:line="240" w:lineRule="auto"/>
              <w:rPr>
                <w:rFonts w:ascii="Courier New" w:eastAsia="Times New Roman" w:hAnsi="Courier New" w:cs="Courier New"/>
              </w:rPr>
            </w:pPr>
            <w:r w:rsidRPr="00401FBB">
              <w:rPr>
                <w:rFonts w:ascii="Courier New" w:eastAsia="Times New Roman" w:hAnsi="Courier New" w:cs="Courier New"/>
              </w:rPr>
              <w:t xml:space="preserve">     47 412,75   </w:t>
            </w:r>
          </w:p>
        </w:tc>
      </w:tr>
    </w:tbl>
    <w:p w:rsidR="00401FBB" w:rsidRDefault="00401FBB" w:rsidP="00401FBB">
      <w:pPr>
        <w:tabs>
          <w:tab w:val="left" w:pos="290"/>
        </w:tabs>
        <w:spacing w:after="0" w:line="240" w:lineRule="auto"/>
        <w:rPr>
          <w:rFonts w:ascii="Arial" w:hAnsi="Arial" w:cs="Arial"/>
          <w:sz w:val="24"/>
          <w:szCs w:val="24"/>
        </w:rPr>
      </w:pPr>
    </w:p>
    <w:p w:rsidR="00401FBB" w:rsidRDefault="00401FBB" w:rsidP="00401FBB">
      <w:pPr>
        <w:tabs>
          <w:tab w:val="left" w:pos="290"/>
        </w:tabs>
        <w:spacing w:after="0" w:line="240" w:lineRule="auto"/>
        <w:rPr>
          <w:rFonts w:ascii="Arial" w:hAnsi="Arial" w:cs="Arial"/>
          <w:sz w:val="24"/>
          <w:szCs w:val="24"/>
        </w:rPr>
      </w:pPr>
      <w:r w:rsidRPr="004216D1">
        <w:rPr>
          <w:rFonts w:ascii="Arial" w:hAnsi="Arial" w:cs="Arial"/>
          <w:sz w:val="24"/>
          <w:szCs w:val="24"/>
        </w:rPr>
        <w:t xml:space="preserve">Глава Раздольинского сельского </w:t>
      </w:r>
    </w:p>
    <w:p w:rsidR="00401FBB" w:rsidRDefault="00401FBB" w:rsidP="00401FBB">
      <w:pPr>
        <w:tabs>
          <w:tab w:val="left" w:pos="290"/>
        </w:tabs>
        <w:spacing w:after="0" w:line="240" w:lineRule="auto"/>
        <w:rPr>
          <w:rFonts w:ascii="Arial" w:hAnsi="Arial" w:cs="Arial"/>
          <w:sz w:val="24"/>
          <w:szCs w:val="24"/>
        </w:rPr>
      </w:pPr>
      <w:r>
        <w:rPr>
          <w:rFonts w:ascii="Arial" w:hAnsi="Arial" w:cs="Arial"/>
          <w:sz w:val="24"/>
          <w:szCs w:val="24"/>
        </w:rPr>
        <w:t>поселения У</w:t>
      </w:r>
      <w:r w:rsidRPr="004216D1">
        <w:rPr>
          <w:rFonts w:ascii="Arial" w:hAnsi="Arial" w:cs="Arial"/>
          <w:sz w:val="24"/>
          <w:szCs w:val="24"/>
        </w:rPr>
        <w:t xml:space="preserve">сольского муниципального </w:t>
      </w:r>
    </w:p>
    <w:p w:rsidR="00401FBB" w:rsidRPr="004216D1" w:rsidRDefault="00401FBB" w:rsidP="00401FBB">
      <w:pPr>
        <w:tabs>
          <w:tab w:val="left" w:pos="290"/>
        </w:tabs>
        <w:spacing w:after="0" w:line="240" w:lineRule="auto"/>
        <w:rPr>
          <w:rFonts w:ascii="Arial" w:hAnsi="Arial" w:cs="Arial"/>
          <w:sz w:val="24"/>
          <w:szCs w:val="24"/>
        </w:rPr>
      </w:pPr>
      <w:r w:rsidRPr="004216D1">
        <w:rPr>
          <w:rFonts w:ascii="Arial" w:hAnsi="Arial" w:cs="Arial"/>
          <w:sz w:val="24"/>
          <w:szCs w:val="24"/>
        </w:rPr>
        <w:t xml:space="preserve">района Иркутской области </w:t>
      </w:r>
      <w:r>
        <w:rPr>
          <w:rFonts w:ascii="Arial" w:hAnsi="Arial" w:cs="Arial"/>
          <w:sz w:val="24"/>
          <w:szCs w:val="24"/>
        </w:rPr>
        <w:t xml:space="preserve">                                                                                 С.И. Добрынин.</w:t>
      </w:r>
    </w:p>
    <w:p w:rsidR="00401FBB" w:rsidRDefault="00401FBB" w:rsidP="00401FBB">
      <w:pPr>
        <w:jc w:val="right"/>
        <w:rPr>
          <w:rFonts w:ascii="Arial" w:hAnsi="Arial" w:cs="Arial"/>
          <w:sz w:val="24"/>
          <w:szCs w:val="24"/>
        </w:rPr>
      </w:pPr>
    </w:p>
    <w:p w:rsidR="00401FBB" w:rsidRDefault="00401FBB" w:rsidP="00401FBB">
      <w:pPr>
        <w:jc w:val="right"/>
        <w:rPr>
          <w:rFonts w:ascii="Arial" w:hAnsi="Arial" w:cs="Arial"/>
          <w:sz w:val="24"/>
          <w:szCs w:val="24"/>
        </w:rPr>
      </w:pPr>
      <w:r>
        <w:rPr>
          <w:rFonts w:ascii="Arial" w:hAnsi="Arial" w:cs="Arial"/>
          <w:sz w:val="24"/>
          <w:szCs w:val="24"/>
        </w:rPr>
        <w:t>Приложение №7</w:t>
      </w:r>
      <w:r w:rsidRPr="00B5225E">
        <w:rPr>
          <w:rFonts w:ascii="Arial" w:hAnsi="Arial" w:cs="Arial"/>
          <w:sz w:val="24"/>
          <w:szCs w:val="24"/>
        </w:rPr>
        <w:t xml:space="preserve">                                                                                                                                      к решению Думы Раздольинского сельского                                                                                                                   поселения Усольского муниципального района                                                        </w:t>
      </w:r>
      <w:r>
        <w:rPr>
          <w:rFonts w:ascii="Arial" w:hAnsi="Arial" w:cs="Arial"/>
          <w:sz w:val="24"/>
          <w:szCs w:val="24"/>
        </w:rPr>
        <w:t xml:space="preserve">                      </w:t>
      </w:r>
      <w:r w:rsidRPr="00B5225E">
        <w:rPr>
          <w:rFonts w:ascii="Arial" w:hAnsi="Arial" w:cs="Arial"/>
          <w:sz w:val="24"/>
          <w:szCs w:val="24"/>
        </w:rPr>
        <w:t xml:space="preserve">Иркутской области "О бюджете Раздольинского сельского                                                                                                             поселения Усольского муниципального района Иркутской                                                                                         области 2023 год и плановый период </w:t>
      </w:r>
      <w:r>
        <w:rPr>
          <w:rFonts w:ascii="Arial" w:hAnsi="Arial" w:cs="Arial"/>
          <w:sz w:val="24"/>
          <w:szCs w:val="24"/>
        </w:rPr>
        <w:t xml:space="preserve">                                                                                         </w:t>
      </w:r>
      <w:r w:rsidRPr="00B5225E">
        <w:rPr>
          <w:rFonts w:ascii="Arial" w:hAnsi="Arial" w:cs="Arial"/>
          <w:sz w:val="24"/>
          <w:szCs w:val="24"/>
        </w:rPr>
        <w:t>2024-2025 годы" от 29.12.2022г. №16</w:t>
      </w:r>
    </w:p>
    <w:p w:rsidR="00B8518C" w:rsidRPr="00B8518C" w:rsidRDefault="00B8518C" w:rsidP="00B8518C">
      <w:pPr>
        <w:spacing w:after="0" w:line="240" w:lineRule="auto"/>
        <w:jc w:val="center"/>
        <w:rPr>
          <w:rFonts w:ascii="Arial" w:eastAsia="Times New Roman" w:hAnsi="Arial" w:cs="Arial"/>
          <w:sz w:val="24"/>
          <w:szCs w:val="24"/>
        </w:rPr>
      </w:pPr>
      <w:r w:rsidRPr="00B8518C">
        <w:rPr>
          <w:rFonts w:ascii="Arial" w:eastAsia="Times New Roman" w:hAnsi="Arial" w:cs="Arial"/>
          <w:sz w:val="24"/>
          <w:szCs w:val="24"/>
        </w:rPr>
        <w:t>Ведомственная структура расходов бюджета Раздольинского сельского поселения Усольского муниципального района Иркутской области на 2023 год  (по главным распорядителям средств бюджета Раздольинского сельского поселения Усольского муниципального района Иркутской области,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Раздольинского сельского поселения Усольского муниципального района Иркутской области</w:t>
      </w:r>
    </w:p>
    <w:tbl>
      <w:tblPr>
        <w:tblW w:w="11057" w:type="dxa"/>
        <w:tblLook w:val="04A0" w:firstRow="1" w:lastRow="0" w:firstColumn="1" w:lastColumn="0" w:noHBand="0" w:noVBand="1"/>
      </w:tblPr>
      <w:tblGrid>
        <w:gridCol w:w="4441"/>
        <w:gridCol w:w="745"/>
        <w:gridCol w:w="800"/>
        <w:gridCol w:w="640"/>
        <w:gridCol w:w="1312"/>
        <w:gridCol w:w="980"/>
        <w:gridCol w:w="2139"/>
      </w:tblGrid>
      <w:tr w:rsidR="00B8518C" w:rsidRPr="00B8518C" w:rsidTr="00B8518C">
        <w:trPr>
          <w:trHeight w:val="390"/>
        </w:trPr>
        <w:tc>
          <w:tcPr>
            <w:tcW w:w="4441" w:type="dxa"/>
            <w:tcBorders>
              <w:top w:val="nil"/>
              <w:left w:val="nil"/>
              <w:bottom w:val="nil"/>
              <w:right w:val="nil"/>
            </w:tcBorders>
            <w:shd w:val="clear" w:color="000000" w:fill="FFFFFF"/>
            <w:vAlign w:val="bottom"/>
            <w:hideMark/>
          </w:tcPr>
          <w:p w:rsidR="00B8518C" w:rsidRPr="00B8518C" w:rsidRDefault="00B8518C" w:rsidP="00B8518C">
            <w:pPr>
              <w:spacing w:after="0" w:line="240" w:lineRule="auto"/>
              <w:jc w:val="center"/>
              <w:rPr>
                <w:rFonts w:ascii="Times New Roman" w:eastAsia="Times New Roman" w:hAnsi="Times New Roman" w:cs="Times New Roman"/>
                <w:sz w:val="28"/>
                <w:szCs w:val="28"/>
              </w:rPr>
            </w:pPr>
            <w:r w:rsidRPr="00B8518C">
              <w:rPr>
                <w:rFonts w:ascii="Times New Roman" w:eastAsia="Times New Roman" w:hAnsi="Times New Roman" w:cs="Times New Roman"/>
                <w:sz w:val="28"/>
                <w:szCs w:val="28"/>
              </w:rPr>
              <w:t> </w:t>
            </w:r>
          </w:p>
        </w:tc>
        <w:tc>
          <w:tcPr>
            <w:tcW w:w="745" w:type="dxa"/>
            <w:tcBorders>
              <w:top w:val="nil"/>
              <w:left w:val="nil"/>
              <w:bottom w:val="nil"/>
              <w:right w:val="nil"/>
            </w:tcBorders>
            <w:shd w:val="clear" w:color="000000" w:fill="FFFFFF"/>
            <w:vAlign w:val="bottom"/>
            <w:hideMark/>
          </w:tcPr>
          <w:p w:rsidR="00B8518C" w:rsidRPr="00B8518C" w:rsidRDefault="00B8518C" w:rsidP="00B8518C">
            <w:pPr>
              <w:spacing w:after="0" w:line="240" w:lineRule="auto"/>
              <w:jc w:val="center"/>
              <w:rPr>
                <w:rFonts w:ascii="Times New Roman" w:eastAsia="Times New Roman" w:hAnsi="Times New Roman" w:cs="Times New Roman"/>
                <w:sz w:val="28"/>
                <w:szCs w:val="28"/>
              </w:rPr>
            </w:pPr>
            <w:r w:rsidRPr="00B8518C">
              <w:rPr>
                <w:rFonts w:ascii="Times New Roman" w:eastAsia="Times New Roman" w:hAnsi="Times New Roman" w:cs="Times New Roman"/>
                <w:sz w:val="28"/>
                <w:szCs w:val="28"/>
              </w:rPr>
              <w:t> </w:t>
            </w:r>
          </w:p>
        </w:tc>
        <w:tc>
          <w:tcPr>
            <w:tcW w:w="800" w:type="dxa"/>
            <w:tcBorders>
              <w:top w:val="nil"/>
              <w:left w:val="nil"/>
              <w:bottom w:val="nil"/>
              <w:right w:val="nil"/>
            </w:tcBorders>
            <w:shd w:val="clear" w:color="000000" w:fill="FFFFFF"/>
            <w:vAlign w:val="bottom"/>
            <w:hideMark/>
          </w:tcPr>
          <w:p w:rsidR="00B8518C" w:rsidRPr="00B8518C" w:rsidRDefault="00B8518C" w:rsidP="00B8518C">
            <w:pPr>
              <w:spacing w:after="0" w:line="240" w:lineRule="auto"/>
              <w:jc w:val="center"/>
              <w:rPr>
                <w:rFonts w:ascii="Times New Roman" w:eastAsia="Times New Roman" w:hAnsi="Times New Roman" w:cs="Times New Roman"/>
                <w:sz w:val="28"/>
                <w:szCs w:val="28"/>
              </w:rPr>
            </w:pPr>
            <w:r w:rsidRPr="00B8518C">
              <w:rPr>
                <w:rFonts w:ascii="Times New Roman" w:eastAsia="Times New Roman" w:hAnsi="Times New Roman" w:cs="Times New Roman"/>
                <w:sz w:val="28"/>
                <w:szCs w:val="28"/>
              </w:rPr>
              <w:t> </w:t>
            </w:r>
          </w:p>
        </w:tc>
        <w:tc>
          <w:tcPr>
            <w:tcW w:w="640" w:type="dxa"/>
            <w:tcBorders>
              <w:top w:val="nil"/>
              <w:left w:val="nil"/>
              <w:bottom w:val="nil"/>
              <w:right w:val="nil"/>
            </w:tcBorders>
            <w:shd w:val="clear" w:color="000000" w:fill="FFFFFF"/>
            <w:vAlign w:val="bottom"/>
            <w:hideMark/>
          </w:tcPr>
          <w:p w:rsidR="00B8518C" w:rsidRPr="00B8518C" w:rsidRDefault="00B8518C" w:rsidP="00B8518C">
            <w:pPr>
              <w:spacing w:after="0" w:line="240" w:lineRule="auto"/>
              <w:jc w:val="center"/>
              <w:rPr>
                <w:rFonts w:ascii="Times New Roman" w:eastAsia="Times New Roman" w:hAnsi="Times New Roman" w:cs="Times New Roman"/>
                <w:sz w:val="28"/>
                <w:szCs w:val="28"/>
              </w:rPr>
            </w:pPr>
            <w:r w:rsidRPr="00B8518C">
              <w:rPr>
                <w:rFonts w:ascii="Times New Roman" w:eastAsia="Times New Roman" w:hAnsi="Times New Roman" w:cs="Times New Roman"/>
                <w:sz w:val="28"/>
                <w:szCs w:val="28"/>
              </w:rPr>
              <w:t> </w:t>
            </w:r>
          </w:p>
        </w:tc>
        <w:tc>
          <w:tcPr>
            <w:tcW w:w="1312" w:type="dxa"/>
            <w:tcBorders>
              <w:top w:val="nil"/>
              <w:left w:val="nil"/>
              <w:bottom w:val="nil"/>
              <w:right w:val="nil"/>
            </w:tcBorders>
            <w:shd w:val="clear" w:color="000000" w:fill="FFFFFF"/>
            <w:vAlign w:val="bottom"/>
            <w:hideMark/>
          </w:tcPr>
          <w:p w:rsidR="00B8518C" w:rsidRPr="00B8518C" w:rsidRDefault="00B8518C" w:rsidP="00B8518C">
            <w:pPr>
              <w:spacing w:after="0" w:line="240" w:lineRule="auto"/>
              <w:jc w:val="center"/>
              <w:rPr>
                <w:rFonts w:ascii="Times New Roman" w:eastAsia="Times New Roman" w:hAnsi="Times New Roman" w:cs="Times New Roman"/>
                <w:sz w:val="28"/>
                <w:szCs w:val="28"/>
              </w:rPr>
            </w:pPr>
            <w:r w:rsidRPr="00B8518C">
              <w:rPr>
                <w:rFonts w:ascii="Times New Roman" w:eastAsia="Times New Roman" w:hAnsi="Times New Roman" w:cs="Times New Roman"/>
                <w:sz w:val="28"/>
                <w:szCs w:val="28"/>
              </w:rPr>
              <w:t> </w:t>
            </w:r>
          </w:p>
        </w:tc>
        <w:tc>
          <w:tcPr>
            <w:tcW w:w="980" w:type="dxa"/>
            <w:tcBorders>
              <w:top w:val="nil"/>
              <w:left w:val="nil"/>
              <w:bottom w:val="nil"/>
              <w:right w:val="nil"/>
            </w:tcBorders>
            <w:shd w:val="clear" w:color="000000" w:fill="FFFFFF"/>
            <w:vAlign w:val="bottom"/>
            <w:hideMark/>
          </w:tcPr>
          <w:p w:rsidR="00B8518C" w:rsidRPr="00B8518C" w:rsidRDefault="00B8518C" w:rsidP="00B8518C">
            <w:pPr>
              <w:spacing w:after="0" w:line="240" w:lineRule="auto"/>
              <w:jc w:val="center"/>
              <w:rPr>
                <w:rFonts w:ascii="Times New Roman" w:eastAsia="Times New Roman" w:hAnsi="Times New Roman" w:cs="Times New Roman"/>
                <w:sz w:val="28"/>
                <w:szCs w:val="28"/>
              </w:rPr>
            </w:pPr>
            <w:r w:rsidRPr="00B8518C">
              <w:rPr>
                <w:rFonts w:ascii="Times New Roman" w:eastAsia="Times New Roman" w:hAnsi="Times New Roman" w:cs="Times New Roman"/>
                <w:sz w:val="28"/>
                <w:szCs w:val="28"/>
              </w:rPr>
              <w:t> </w:t>
            </w:r>
          </w:p>
        </w:tc>
        <w:tc>
          <w:tcPr>
            <w:tcW w:w="2139" w:type="dxa"/>
            <w:tcBorders>
              <w:top w:val="nil"/>
              <w:left w:val="nil"/>
              <w:bottom w:val="nil"/>
              <w:right w:val="nil"/>
            </w:tcBorders>
            <w:shd w:val="clear" w:color="000000" w:fill="FFFFFF"/>
            <w:vAlign w:val="bottom"/>
            <w:hideMark/>
          </w:tcPr>
          <w:p w:rsidR="00B8518C" w:rsidRPr="00B8518C" w:rsidRDefault="00B8518C" w:rsidP="00B8518C">
            <w:pPr>
              <w:spacing w:after="0" w:line="240" w:lineRule="auto"/>
              <w:jc w:val="center"/>
              <w:rPr>
                <w:rFonts w:ascii="Arial" w:eastAsia="Times New Roman" w:hAnsi="Arial" w:cs="Arial"/>
                <w:sz w:val="24"/>
                <w:szCs w:val="24"/>
              </w:rPr>
            </w:pPr>
            <w:r w:rsidRPr="00B8518C">
              <w:rPr>
                <w:rFonts w:ascii="Arial" w:eastAsia="Times New Roman" w:hAnsi="Arial" w:cs="Arial"/>
                <w:sz w:val="24"/>
                <w:szCs w:val="24"/>
              </w:rPr>
              <w:t>тыс. руб.</w:t>
            </w:r>
          </w:p>
        </w:tc>
      </w:tr>
      <w:tr w:rsidR="00B8518C" w:rsidRPr="00B8518C" w:rsidTr="00B8518C">
        <w:trPr>
          <w:trHeight w:val="1050"/>
        </w:trPr>
        <w:tc>
          <w:tcPr>
            <w:tcW w:w="444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8518C" w:rsidRPr="00B8518C" w:rsidRDefault="00B8518C" w:rsidP="00B8518C">
            <w:pPr>
              <w:spacing w:after="0" w:line="240" w:lineRule="auto"/>
              <w:jc w:val="center"/>
              <w:rPr>
                <w:rFonts w:ascii="Courier New" w:eastAsia="Times New Roman" w:hAnsi="Courier New" w:cs="Courier New"/>
                <w:bCs/>
                <w:color w:val="000000"/>
              </w:rPr>
            </w:pPr>
            <w:r w:rsidRPr="00B8518C">
              <w:rPr>
                <w:rFonts w:ascii="Courier New" w:eastAsia="Times New Roman" w:hAnsi="Courier New" w:cs="Courier New"/>
                <w:bCs/>
                <w:color w:val="000000"/>
              </w:rPr>
              <w:t xml:space="preserve">Наименование </w:t>
            </w:r>
          </w:p>
        </w:tc>
        <w:tc>
          <w:tcPr>
            <w:tcW w:w="745" w:type="dxa"/>
            <w:tcBorders>
              <w:top w:val="single" w:sz="8" w:space="0" w:color="auto"/>
              <w:left w:val="nil"/>
              <w:bottom w:val="single" w:sz="8" w:space="0" w:color="auto"/>
              <w:right w:val="single" w:sz="4" w:space="0" w:color="auto"/>
            </w:tcBorders>
            <w:shd w:val="clear" w:color="000000" w:fill="FFFFFF"/>
            <w:noWrap/>
            <w:vAlign w:val="center"/>
            <w:hideMark/>
          </w:tcPr>
          <w:p w:rsidR="00B8518C" w:rsidRPr="00B8518C" w:rsidRDefault="00B8518C" w:rsidP="00B8518C">
            <w:pPr>
              <w:spacing w:after="0" w:line="240" w:lineRule="auto"/>
              <w:jc w:val="center"/>
              <w:rPr>
                <w:rFonts w:ascii="Courier New" w:eastAsia="Times New Roman" w:hAnsi="Courier New" w:cs="Courier New"/>
                <w:bCs/>
              </w:rPr>
            </w:pPr>
            <w:r w:rsidRPr="00B8518C">
              <w:rPr>
                <w:rFonts w:ascii="Courier New" w:eastAsia="Times New Roman" w:hAnsi="Courier New" w:cs="Courier New"/>
                <w:bCs/>
              </w:rPr>
              <w:t>ГРБС</w:t>
            </w:r>
          </w:p>
        </w:tc>
        <w:tc>
          <w:tcPr>
            <w:tcW w:w="800" w:type="dxa"/>
            <w:tcBorders>
              <w:top w:val="single" w:sz="8" w:space="0" w:color="auto"/>
              <w:left w:val="nil"/>
              <w:bottom w:val="single" w:sz="8" w:space="0" w:color="auto"/>
              <w:right w:val="single" w:sz="4" w:space="0" w:color="auto"/>
            </w:tcBorders>
            <w:shd w:val="clear" w:color="000000" w:fill="FFFFFF"/>
            <w:noWrap/>
            <w:vAlign w:val="center"/>
            <w:hideMark/>
          </w:tcPr>
          <w:p w:rsidR="00B8518C" w:rsidRPr="00B8518C" w:rsidRDefault="00B8518C" w:rsidP="00B8518C">
            <w:pPr>
              <w:spacing w:after="0" w:line="240" w:lineRule="auto"/>
              <w:jc w:val="center"/>
              <w:rPr>
                <w:rFonts w:ascii="Courier New" w:eastAsia="Times New Roman" w:hAnsi="Courier New" w:cs="Courier New"/>
                <w:bCs/>
              </w:rPr>
            </w:pPr>
            <w:r w:rsidRPr="00B8518C">
              <w:rPr>
                <w:rFonts w:ascii="Courier New" w:eastAsia="Times New Roman" w:hAnsi="Courier New" w:cs="Courier New"/>
                <w:bCs/>
              </w:rPr>
              <w:t>РЗ</w:t>
            </w:r>
          </w:p>
        </w:tc>
        <w:tc>
          <w:tcPr>
            <w:tcW w:w="640" w:type="dxa"/>
            <w:tcBorders>
              <w:top w:val="single" w:sz="8" w:space="0" w:color="auto"/>
              <w:left w:val="nil"/>
              <w:bottom w:val="single" w:sz="8" w:space="0" w:color="auto"/>
              <w:right w:val="single" w:sz="4" w:space="0" w:color="auto"/>
            </w:tcBorders>
            <w:shd w:val="clear" w:color="000000" w:fill="FFFFFF"/>
            <w:noWrap/>
            <w:vAlign w:val="center"/>
            <w:hideMark/>
          </w:tcPr>
          <w:p w:rsidR="00B8518C" w:rsidRPr="00B8518C" w:rsidRDefault="00B8518C" w:rsidP="00B8518C">
            <w:pPr>
              <w:spacing w:after="0" w:line="240" w:lineRule="auto"/>
              <w:jc w:val="center"/>
              <w:rPr>
                <w:rFonts w:ascii="Courier New" w:eastAsia="Times New Roman" w:hAnsi="Courier New" w:cs="Courier New"/>
                <w:bCs/>
              </w:rPr>
            </w:pPr>
            <w:r w:rsidRPr="00B8518C">
              <w:rPr>
                <w:rFonts w:ascii="Courier New" w:eastAsia="Times New Roman" w:hAnsi="Courier New" w:cs="Courier New"/>
                <w:bCs/>
              </w:rPr>
              <w:t>ПР</w:t>
            </w:r>
          </w:p>
        </w:tc>
        <w:tc>
          <w:tcPr>
            <w:tcW w:w="1312" w:type="dxa"/>
            <w:tcBorders>
              <w:top w:val="single" w:sz="8" w:space="0" w:color="auto"/>
              <w:left w:val="nil"/>
              <w:bottom w:val="single" w:sz="8" w:space="0" w:color="auto"/>
              <w:right w:val="single" w:sz="4" w:space="0" w:color="auto"/>
            </w:tcBorders>
            <w:shd w:val="clear" w:color="000000" w:fill="FFFFFF"/>
            <w:noWrap/>
            <w:vAlign w:val="center"/>
            <w:hideMark/>
          </w:tcPr>
          <w:p w:rsidR="00B8518C" w:rsidRPr="00B8518C" w:rsidRDefault="00B8518C" w:rsidP="00B8518C">
            <w:pPr>
              <w:spacing w:after="0" w:line="240" w:lineRule="auto"/>
              <w:jc w:val="center"/>
              <w:rPr>
                <w:rFonts w:ascii="Courier New" w:eastAsia="Times New Roman" w:hAnsi="Courier New" w:cs="Courier New"/>
                <w:bCs/>
              </w:rPr>
            </w:pPr>
            <w:r w:rsidRPr="00B8518C">
              <w:rPr>
                <w:rFonts w:ascii="Courier New" w:eastAsia="Times New Roman" w:hAnsi="Courier New" w:cs="Courier New"/>
                <w:bCs/>
              </w:rPr>
              <w:t>КЦСР</w:t>
            </w:r>
          </w:p>
        </w:tc>
        <w:tc>
          <w:tcPr>
            <w:tcW w:w="980" w:type="dxa"/>
            <w:tcBorders>
              <w:top w:val="single" w:sz="8" w:space="0" w:color="auto"/>
              <w:left w:val="nil"/>
              <w:bottom w:val="single" w:sz="8" w:space="0" w:color="auto"/>
              <w:right w:val="single" w:sz="4" w:space="0" w:color="auto"/>
            </w:tcBorders>
            <w:shd w:val="clear" w:color="000000" w:fill="FFFFFF"/>
            <w:noWrap/>
            <w:vAlign w:val="center"/>
            <w:hideMark/>
          </w:tcPr>
          <w:p w:rsidR="00B8518C" w:rsidRPr="00B8518C" w:rsidRDefault="00B8518C" w:rsidP="00B8518C">
            <w:pPr>
              <w:spacing w:after="0" w:line="240" w:lineRule="auto"/>
              <w:jc w:val="center"/>
              <w:rPr>
                <w:rFonts w:ascii="Courier New" w:eastAsia="Times New Roman" w:hAnsi="Courier New" w:cs="Courier New"/>
                <w:bCs/>
              </w:rPr>
            </w:pPr>
            <w:r w:rsidRPr="00B8518C">
              <w:rPr>
                <w:rFonts w:ascii="Courier New" w:eastAsia="Times New Roman" w:hAnsi="Courier New" w:cs="Courier New"/>
                <w:bCs/>
              </w:rPr>
              <w:t>КВР</w:t>
            </w:r>
          </w:p>
        </w:tc>
        <w:tc>
          <w:tcPr>
            <w:tcW w:w="2139" w:type="dxa"/>
            <w:tcBorders>
              <w:top w:val="single" w:sz="8" w:space="0" w:color="auto"/>
              <w:left w:val="nil"/>
              <w:bottom w:val="single" w:sz="8" w:space="0" w:color="auto"/>
              <w:right w:val="single" w:sz="8" w:space="0" w:color="auto"/>
            </w:tcBorders>
            <w:shd w:val="clear" w:color="000000" w:fill="FFFFFF"/>
            <w:vAlign w:val="center"/>
            <w:hideMark/>
          </w:tcPr>
          <w:p w:rsidR="00B8518C" w:rsidRPr="00B8518C" w:rsidRDefault="00B8518C" w:rsidP="00B8518C">
            <w:pPr>
              <w:spacing w:after="0" w:line="240" w:lineRule="auto"/>
              <w:jc w:val="center"/>
              <w:rPr>
                <w:rFonts w:ascii="Courier New" w:eastAsia="Times New Roman" w:hAnsi="Courier New" w:cs="Courier New"/>
                <w:bCs/>
                <w:color w:val="000000"/>
              </w:rPr>
            </w:pPr>
            <w:r w:rsidRPr="00B8518C">
              <w:rPr>
                <w:rFonts w:ascii="Courier New" w:eastAsia="Times New Roman" w:hAnsi="Courier New" w:cs="Courier New"/>
                <w:bCs/>
                <w:color w:val="000000"/>
              </w:rPr>
              <w:t>Сумма                                             на 2023г.</w:t>
            </w:r>
          </w:p>
        </w:tc>
      </w:tr>
      <w:tr w:rsidR="00B8518C" w:rsidRPr="00B8518C" w:rsidTr="00B8518C">
        <w:trPr>
          <w:trHeight w:val="390"/>
        </w:trPr>
        <w:tc>
          <w:tcPr>
            <w:tcW w:w="4441" w:type="dxa"/>
            <w:tcBorders>
              <w:top w:val="nil"/>
              <w:left w:val="single" w:sz="8" w:space="0" w:color="auto"/>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jc w:val="center"/>
              <w:rPr>
                <w:rFonts w:ascii="Courier New" w:eastAsia="Times New Roman" w:hAnsi="Courier New" w:cs="Courier New"/>
                <w:bCs/>
              </w:rPr>
            </w:pPr>
            <w:r w:rsidRPr="00B8518C">
              <w:rPr>
                <w:rFonts w:ascii="Courier New" w:eastAsia="Times New Roman" w:hAnsi="Courier New" w:cs="Courier New"/>
                <w:bCs/>
              </w:rPr>
              <w:t>1</w:t>
            </w:r>
          </w:p>
        </w:tc>
        <w:tc>
          <w:tcPr>
            <w:tcW w:w="745"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jc w:val="center"/>
              <w:rPr>
                <w:rFonts w:ascii="Courier New" w:eastAsia="Times New Roman" w:hAnsi="Courier New" w:cs="Courier New"/>
                <w:bCs/>
              </w:rPr>
            </w:pPr>
            <w:r w:rsidRPr="00B8518C">
              <w:rPr>
                <w:rFonts w:ascii="Courier New" w:eastAsia="Times New Roman" w:hAnsi="Courier New" w:cs="Courier New"/>
                <w:bCs/>
              </w:rPr>
              <w:t>2</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jc w:val="right"/>
              <w:rPr>
                <w:rFonts w:ascii="Courier New" w:eastAsia="Times New Roman" w:hAnsi="Courier New" w:cs="Courier New"/>
                <w:bCs/>
              </w:rPr>
            </w:pPr>
            <w:r w:rsidRPr="00B8518C">
              <w:rPr>
                <w:rFonts w:ascii="Courier New" w:eastAsia="Times New Roman" w:hAnsi="Courier New" w:cs="Courier New"/>
                <w:bCs/>
              </w:rPr>
              <w:t>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jc w:val="right"/>
              <w:rPr>
                <w:rFonts w:ascii="Courier New" w:eastAsia="Times New Roman" w:hAnsi="Courier New" w:cs="Courier New"/>
                <w:bCs/>
              </w:rPr>
            </w:pPr>
            <w:r w:rsidRPr="00B8518C">
              <w:rPr>
                <w:rFonts w:ascii="Courier New" w:eastAsia="Times New Roman" w:hAnsi="Courier New" w:cs="Courier New"/>
                <w:bCs/>
              </w:rPr>
              <w:t>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jc w:val="right"/>
              <w:rPr>
                <w:rFonts w:ascii="Courier New" w:eastAsia="Times New Roman" w:hAnsi="Courier New" w:cs="Courier New"/>
                <w:bCs/>
              </w:rPr>
            </w:pPr>
            <w:r w:rsidRPr="00B8518C">
              <w:rPr>
                <w:rFonts w:ascii="Courier New" w:eastAsia="Times New Roman" w:hAnsi="Courier New" w:cs="Courier New"/>
                <w:bCs/>
              </w:rPr>
              <w:t>5</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jc w:val="right"/>
              <w:rPr>
                <w:rFonts w:ascii="Courier New" w:eastAsia="Times New Roman" w:hAnsi="Courier New" w:cs="Courier New"/>
                <w:bCs/>
              </w:rPr>
            </w:pPr>
            <w:r w:rsidRPr="00B8518C">
              <w:rPr>
                <w:rFonts w:ascii="Courier New" w:eastAsia="Times New Roman" w:hAnsi="Courier New" w:cs="Courier New"/>
                <w:bCs/>
              </w:rPr>
              <w:t>6</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jc w:val="right"/>
              <w:rPr>
                <w:rFonts w:ascii="Courier New" w:eastAsia="Times New Roman" w:hAnsi="Courier New" w:cs="Courier New"/>
                <w:bCs/>
              </w:rPr>
            </w:pPr>
            <w:r w:rsidRPr="00B8518C">
              <w:rPr>
                <w:rFonts w:ascii="Courier New" w:eastAsia="Times New Roman" w:hAnsi="Courier New" w:cs="Courier New"/>
                <w:bCs/>
              </w:rPr>
              <w:t>8</w:t>
            </w:r>
          </w:p>
        </w:tc>
      </w:tr>
      <w:tr w:rsidR="00B8518C" w:rsidRPr="00B8518C" w:rsidTr="00B8518C">
        <w:trPr>
          <w:trHeight w:val="780"/>
        </w:trPr>
        <w:tc>
          <w:tcPr>
            <w:tcW w:w="4441" w:type="dxa"/>
            <w:tcBorders>
              <w:top w:val="nil"/>
              <w:left w:val="single" w:sz="8" w:space="0" w:color="auto"/>
              <w:bottom w:val="single" w:sz="4" w:space="0" w:color="auto"/>
              <w:right w:val="single" w:sz="4" w:space="0" w:color="auto"/>
            </w:tcBorders>
            <w:shd w:val="clear" w:color="000000" w:fill="FFFFFF"/>
            <w:hideMark/>
          </w:tcPr>
          <w:p w:rsidR="00B8518C" w:rsidRPr="00B8518C" w:rsidRDefault="00B8518C" w:rsidP="00B8518C">
            <w:pPr>
              <w:spacing w:after="0" w:line="240" w:lineRule="auto"/>
              <w:jc w:val="center"/>
              <w:rPr>
                <w:rFonts w:ascii="Courier New" w:eastAsia="Times New Roman" w:hAnsi="Courier New" w:cs="Courier New"/>
                <w:bCs/>
              </w:rPr>
            </w:pPr>
            <w:r w:rsidRPr="00B8518C">
              <w:rPr>
                <w:rFonts w:ascii="Courier New" w:eastAsia="Times New Roman" w:hAnsi="Courier New" w:cs="Courier New"/>
                <w:bCs/>
              </w:rPr>
              <w:t xml:space="preserve">Администрация Раздольинского сельского поселения Усольского муниципального района Иркутской области </w:t>
            </w:r>
          </w:p>
        </w:tc>
        <w:tc>
          <w:tcPr>
            <w:tcW w:w="745"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jc w:val="center"/>
              <w:rPr>
                <w:rFonts w:ascii="Courier New" w:eastAsia="Times New Roman" w:hAnsi="Courier New" w:cs="Courier New"/>
                <w:bCs/>
              </w:rPr>
            </w:pPr>
            <w:r w:rsidRPr="00B8518C">
              <w:rPr>
                <w:rFonts w:ascii="Courier New" w:eastAsia="Times New Roman" w:hAnsi="Courier New" w:cs="Courier New"/>
                <w:bCs/>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bCs/>
              </w:rPr>
            </w:pPr>
            <w:r w:rsidRPr="00B8518C">
              <w:rPr>
                <w:rFonts w:ascii="Courier New" w:eastAsia="Times New Roman" w:hAnsi="Courier New" w:cs="Courier New"/>
                <w:bCs/>
              </w:rPr>
              <w:t> </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bCs/>
              </w:rPr>
            </w:pPr>
            <w:r w:rsidRPr="00B8518C">
              <w:rPr>
                <w:rFonts w:ascii="Courier New" w:eastAsia="Times New Roman" w:hAnsi="Courier New" w:cs="Courier New"/>
                <w:bCs/>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bCs/>
              </w:rPr>
            </w:pPr>
            <w:r w:rsidRPr="00B8518C">
              <w:rPr>
                <w:rFonts w:ascii="Courier New" w:eastAsia="Times New Roman" w:hAnsi="Courier New" w:cs="Courier New"/>
                <w:bCs/>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bCs/>
              </w:rPr>
            </w:pPr>
            <w:r w:rsidRPr="00B8518C">
              <w:rPr>
                <w:rFonts w:ascii="Courier New" w:eastAsia="Times New Roman" w:hAnsi="Courier New" w:cs="Courier New"/>
                <w:bCs/>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bCs/>
              </w:rPr>
            </w:pPr>
            <w:r w:rsidRPr="00B8518C">
              <w:rPr>
                <w:rFonts w:ascii="Courier New" w:eastAsia="Times New Roman" w:hAnsi="Courier New" w:cs="Courier New"/>
                <w:bCs/>
              </w:rPr>
              <w:t> </w:t>
            </w:r>
          </w:p>
        </w:tc>
      </w:tr>
      <w:tr w:rsidR="00B8518C" w:rsidRPr="00B8518C" w:rsidTr="00B8518C">
        <w:trPr>
          <w:trHeight w:val="46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Общегосударственные вопросы</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8 453,21   </w:t>
            </w:r>
          </w:p>
        </w:tc>
      </w:tr>
      <w:tr w:rsidR="00B8518C" w:rsidRPr="00B8518C" w:rsidTr="00B8518C">
        <w:trPr>
          <w:trHeight w:val="75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Функционирование высшего должностного лица субъекта Российской Федерации и муниципального образования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1 320,58   </w:t>
            </w:r>
          </w:p>
        </w:tc>
      </w:tr>
      <w:tr w:rsidR="00B8518C" w:rsidRPr="00B8518C" w:rsidTr="00B8518C">
        <w:trPr>
          <w:trHeight w:val="81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1 320,58   </w:t>
            </w:r>
          </w:p>
        </w:tc>
      </w:tr>
      <w:tr w:rsidR="00B8518C" w:rsidRPr="00B8518C" w:rsidTr="00B8518C">
        <w:trPr>
          <w:trHeight w:val="105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lastRenderedPageBreak/>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1 320,58   </w:t>
            </w:r>
          </w:p>
        </w:tc>
      </w:tr>
      <w:tr w:rsidR="00B8518C" w:rsidRPr="00B8518C" w:rsidTr="00B8518C">
        <w:trPr>
          <w:trHeight w:val="165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711 00 20 110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1 320,58   </w:t>
            </w:r>
          </w:p>
        </w:tc>
      </w:tr>
      <w:tr w:rsidR="00B8518C" w:rsidRPr="00B8518C" w:rsidTr="00B8518C">
        <w:trPr>
          <w:trHeight w:val="87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Расходы на выплаты персоналу государственных (муниципальных) органов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711 00 20 110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120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1 320,58   </w:t>
            </w:r>
          </w:p>
        </w:tc>
      </w:tr>
      <w:tr w:rsidR="00B8518C" w:rsidRPr="00B8518C" w:rsidTr="00B8518C">
        <w:trPr>
          <w:trHeight w:val="151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7 101,93   </w:t>
            </w:r>
          </w:p>
        </w:tc>
      </w:tr>
      <w:tr w:rsidR="00B8518C" w:rsidRPr="00B8518C" w:rsidTr="00B8518C">
        <w:trPr>
          <w:trHeight w:val="96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7 101,93   </w:t>
            </w:r>
          </w:p>
        </w:tc>
      </w:tr>
      <w:tr w:rsidR="00B8518C" w:rsidRPr="00B8518C" w:rsidTr="00B8518C">
        <w:trPr>
          <w:trHeight w:val="105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7 101,93   </w:t>
            </w:r>
          </w:p>
        </w:tc>
      </w:tr>
      <w:tr w:rsidR="00B8518C" w:rsidRPr="00B8518C" w:rsidTr="00B8518C">
        <w:trPr>
          <w:trHeight w:val="135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Расходы на выплаты персоналу в целях обеспечения выполнения функций государственными(муниципальных)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711 00 20 110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6 270,93   </w:t>
            </w:r>
          </w:p>
        </w:tc>
      </w:tr>
      <w:tr w:rsidR="00B8518C" w:rsidRPr="00B8518C" w:rsidTr="00B8518C">
        <w:trPr>
          <w:trHeight w:val="78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Расходы на выплаты персоналу государственных (муниципальных) органов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711 00 20 110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120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6 270,93   </w:t>
            </w:r>
          </w:p>
        </w:tc>
      </w:tr>
      <w:tr w:rsidR="00B8518C" w:rsidRPr="00B8518C" w:rsidTr="00B8518C">
        <w:trPr>
          <w:trHeight w:val="81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i/>
                <w:iCs/>
              </w:rPr>
            </w:pPr>
            <w:r w:rsidRPr="00B8518C">
              <w:rPr>
                <w:rFonts w:ascii="Courier New" w:eastAsia="Times New Roman" w:hAnsi="Courier New" w:cs="Courier New"/>
                <w:i/>
                <w:iCs/>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711 00 20 110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768,50   </w:t>
            </w:r>
          </w:p>
        </w:tc>
      </w:tr>
      <w:tr w:rsidR="00B8518C" w:rsidRPr="00B8518C" w:rsidTr="00B8518C">
        <w:trPr>
          <w:trHeight w:val="66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768,50   </w:t>
            </w:r>
          </w:p>
        </w:tc>
      </w:tr>
      <w:tr w:rsidR="00B8518C" w:rsidRPr="00B8518C" w:rsidTr="00B8518C">
        <w:trPr>
          <w:trHeight w:val="48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Иные бюджетные ассигнования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800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62,50   </w:t>
            </w:r>
          </w:p>
        </w:tc>
      </w:tr>
      <w:tr w:rsidR="00B8518C" w:rsidRPr="00B8518C" w:rsidTr="00B8518C">
        <w:trPr>
          <w:trHeight w:val="48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Уплата налогов, сборов и иных платежей</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850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62,50   </w:t>
            </w:r>
          </w:p>
        </w:tc>
      </w:tr>
      <w:tr w:rsidR="00B8518C" w:rsidRPr="00B8518C" w:rsidTr="00B8518C">
        <w:trPr>
          <w:trHeight w:val="48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Резервные фонды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30,00   </w:t>
            </w:r>
          </w:p>
        </w:tc>
      </w:tr>
      <w:tr w:rsidR="00B8518C" w:rsidRPr="00B8518C" w:rsidTr="00B8518C">
        <w:trPr>
          <w:trHeight w:val="78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lastRenderedPageBreak/>
              <w:t xml:space="preserve">Муниципальная программа "Повышение экономической эффективности бюджетных расходов" на 2020-2025 годы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30,00   </w:t>
            </w:r>
          </w:p>
        </w:tc>
      </w:tr>
      <w:tr w:rsidR="00B8518C" w:rsidRPr="00B8518C" w:rsidTr="00B8518C">
        <w:trPr>
          <w:trHeight w:val="114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30,00   </w:t>
            </w:r>
          </w:p>
        </w:tc>
      </w:tr>
      <w:tr w:rsidR="00B8518C" w:rsidRPr="00B8518C" w:rsidTr="00B8518C">
        <w:trPr>
          <w:trHeight w:val="96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Резервные фонды исполнительных органов государственной власти субъектов Российской Федерации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30,00   </w:t>
            </w:r>
          </w:p>
        </w:tc>
      </w:tr>
      <w:tr w:rsidR="00B8518C" w:rsidRPr="00B8518C" w:rsidTr="00B8518C">
        <w:trPr>
          <w:trHeight w:val="58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Иные бюджетные ассигнования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800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30,00   </w:t>
            </w:r>
          </w:p>
        </w:tc>
      </w:tr>
      <w:tr w:rsidR="00B8518C" w:rsidRPr="00B8518C" w:rsidTr="00B8518C">
        <w:trPr>
          <w:trHeight w:val="55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Резервные средства</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870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30,00   </w:t>
            </w:r>
          </w:p>
        </w:tc>
      </w:tr>
      <w:tr w:rsidR="00B8518C" w:rsidRPr="00B8518C" w:rsidTr="00B8518C">
        <w:trPr>
          <w:trHeight w:val="45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Другие общегосударственные вопросы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0,70   </w:t>
            </w:r>
          </w:p>
        </w:tc>
      </w:tr>
      <w:tr w:rsidR="00B8518C" w:rsidRPr="00B8518C" w:rsidTr="00B8518C">
        <w:trPr>
          <w:trHeight w:val="45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Непрограммные расходы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0,70   </w:t>
            </w:r>
          </w:p>
        </w:tc>
      </w:tr>
      <w:tr w:rsidR="00B8518C" w:rsidRPr="00B8518C" w:rsidTr="00B8518C">
        <w:trPr>
          <w:trHeight w:val="114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Обеспечение реализации отдельных областных государственных полномочий переданных полномочий Российской Федерации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0,70   </w:t>
            </w:r>
          </w:p>
        </w:tc>
      </w:tr>
      <w:tr w:rsidR="00B8518C" w:rsidRPr="00B8518C" w:rsidTr="00B8518C">
        <w:trPr>
          <w:trHeight w:val="103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Субвенции на осуществление отдельных областных государственных полномочий, переданных отдельных полномочий Российской Федерации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01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0,70   </w:t>
            </w:r>
          </w:p>
        </w:tc>
      </w:tr>
      <w:tr w:rsidR="00B8518C" w:rsidRPr="00B8518C" w:rsidTr="00B8518C">
        <w:trPr>
          <w:trHeight w:val="207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01 73 150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0,70   </w:t>
            </w:r>
          </w:p>
        </w:tc>
      </w:tr>
      <w:tr w:rsidR="00B8518C" w:rsidRPr="00B8518C" w:rsidTr="00B8518C">
        <w:trPr>
          <w:trHeight w:val="70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01 73 150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0,70   </w:t>
            </w:r>
          </w:p>
        </w:tc>
      </w:tr>
      <w:tr w:rsidR="00B8518C" w:rsidRPr="00B8518C" w:rsidTr="00B8518C">
        <w:trPr>
          <w:trHeight w:val="61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00 73 150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0,70   </w:t>
            </w:r>
          </w:p>
        </w:tc>
      </w:tr>
      <w:tr w:rsidR="00B8518C" w:rsidRPr="00B8518C" w:rsidTr="00B8518C">
        <w:trPr>
          <w:trHeight w:val="54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Национальная оборона</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173,70   </w:t>
            </w:r>
          </w:p>
        </w:tc>
      </w:tr>
      <w:tr w:rsidR="00B8518C" w:rsidRPr="00B8518C" w:rsidTr="00B8518C">
        <w:trPr>
          <w:trHeight w:val="46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Мобилизационная и вневойсковая подготовка</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173,70   </w:t>
            </w:r>
          </w:p>
        </w:tc>
      </w:tr>
      <w:tr w:rsidR="00B8518C" w:rsidRPr="00B8518C" w:rsidTr="00B8518C">
        <w:trPr>
          <w:trHeight w:val="46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Непрограммные расходы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173,70   </w:t>
            </w:r>
          </w:p>
        </w:tc>
      </w:tr>
      <w:tr w:rsidR="00B8518C" w:rsidRPr="00B8518C" w:rsidTr="00B8518C">
        <w:trPr>
          <w:trHeight w:val="109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lastRenderedPageBreak/>
              <w:t xml:space="preserve">Обеспечение реализации отдельных областных государственных полномочий переданных полномочий Российской Федерации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173,70   </w:t>
            </w:r>
          </w:p>
        </w:tc>
      </w:tr>
      <w:tr w:rsidR="00B8518C" w:rsidRPr="00B8518C" w:rsidTr="00B8518C">
        <w:trPr>
          <w:trHeight w:val="109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Субвенции на осуществление отдельных областных государственных полномочий, переданных отдельных полномочий Российской Федерации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01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173,70   </w:t>
            </w:r>
          </w:p>
        </w:tc>
      </w:tr>
      <w:tr w:rsidR="00B8518C" w:rsidRPr="00B8518C" w:rsidTr="00B8518C">
        <w:trPr>
          <w:trHeight w:val="100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01 51 180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173,70   </w:t>
            </w:r>
          </w:p>
        </w:tc>
      </w:tr>
      <w:tr w:rsidR="00B8518C" w:rsidRPr="00B8518C" w:rsidTr="00B8518C">
        <w:trPr>
          <w:trHeight w:val="135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Расходы на выплаты персоналу в целях обеспечения выполнения функций государственными(муниципальных)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01 51 180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161,10   </w:t>
            </w:r>
          </w:p>
        </w:tc>
      </w:tr>
      <w:tr w:rsidR="00B8518C" w:rsidRPr="00B8518C" w:rsidTr="00B8518C">
        <w:trPr>
          <w:trHeight w:val="63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Расходы на выплаты персоналу государственных (муниципальных) органов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01 51 180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120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161,10   </w:t>
            </w:r>
          </w:p>
        </w:tc>
      </w:tr>
      <w:tr w:rsidR="00B8518C" w:rsidRPr="00B8518C" w:rsidTr="00B8518C">
        <w:trPr>
          <w:trHeight w:val="67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01 51 180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12,60   </w:t>
            </w:r>
          </w:p>
        </w:tc>
      </w:tr>
      <w:tr w:rsidR="00B8518C" w:rsidRPr="00B8518C" w:rsidTr="00B8518C">
        <w:trPr>
          <w:trHeight w:val="64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00 51 180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12,60   </w:t>
            </w:r>
          </w:p>
        </w:tc>
      </w:tr>
      <w:tr w:rsidR="00B8518C" w:rsidRPr="00B8518C" w:rsidTr="00B8518C">
        <w:trPr>
          <w:trHeight w:val="70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Национальная безопасность и правоохранительная деятельность</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2 513,58   </w:t>
            </w:r>
          </w:p>
        </w:tc>
      </w:tr>
      <w:tr w:rsidR="00B8518C" w:rsidRPr="00B8518C" w:rsidTr="00B8518C">
        <w:trPr>
          <w:trHeight w:val="94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Защита населения и территории от чрезвычайных ситуаций природного и техногенного характера, пожарная безопасность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2 513,58   </w:t>
            </w:r>
          </w:p>
        </w:tc>
      </w:tr>
      <w:tr w:rsidR="00B8518C" w:rsidRPr="00B8518C" w:rsidTr="00B8518C">
        <w:trPr>
          <w:trHeight w:val="192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Муниципальная программа "Защита населения и территории Раздольинского сельского поселения Усольского муниципального района Иркутской области от чрезвычайных ситуаций, обеспечение пожарной безопасности и безопасности людей на водных объектах" на 2022-2025 годы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2 513,58   </w:t>
            </w:r>
          </w:p>
        </w:tc>
      </w:tr>
      <w:tr w:rsidR="00B8518C" w:rsidRPr="00B8518C" w:rsidTr="00B8518C">
        <w:trPr>
          <w:trHeight w:val="93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"Защита населения и территории муниципального образования от чрезвычайных ситуаций"</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33,00   </w:t>
            </w:r>
          </w:p>
        </w:tc>
      </w:tr>
      <w:tr w:rsidR="00B8518C" w:rsidRPr="00B8518C" w:rsidTr="00B8518C">
        <w:trPr>
          <w:trHeight w:val="69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721 00 29 999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33,00   </w:t>
            </w:r>
          </w:p>
        </w:tc>
      </w:tr>
      <w:tr w:rsidR="00B8518C" w:rsidRPr="00B8518C" w:rsidTr="00B8518C">
        <w:trPr>
          <w:trHeight w:val="79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lastRenderedPageBreak/>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721 00 29 999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33,00   </w:t>
            </w:r>
          </w:p>
        </w:tc>
      </w:tr>
      <w:tr w:rsidR="00B8518C" w:rsidRPr="00B8518C" w:rsidTr="00B8518C">
        <w:trPr>
          <w:trHeight w:val="54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"Обеспечение пожарной безопасности"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722 00 00 000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2 479,58   </w:t>
            </w:r>
          </w:p>
        </w:tc>
      </w:tr>
      <w:tr w:rsidR="00B8518C" w:rsidRPr="00B8518C" w:rsidTr="00B8518C">
        <w:trPr>
          <w:trHeight w:val="132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Расходы на выплаты персоналу в целях обеспечения выполнения функций государственными(муниципальных)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722 00 20 110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2 082,66   </w:t>
            </w:r>
          </w:p>
        </w:tc>
      </w:tr>
      <w:tr w:rsidR="00B8518C" w:rsidRPr="00B8518C" w:rsidTr="00B8518C">
        <w:trPr>
          <w:trHeight w:val="85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Расходы на выплаты персоналу государственных (муниципальных) органов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722 00 20 110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120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2 082,66   </w:t>
            </w:r>
          </w:p>
        </w:tc>
      </w:tr>
      <w:tr w:rsidR="00B8518C" w:rsidRPr="00B8518C" w:rsidTr="00B8518C">
        <w:trPr>
          <w:trHeight w:val="61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722 00 29 999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395,42   </w:t>
            </w:r>
          </w:p>
        </w:tc>
      </w:tr>
      <w:tr w:rsidR="00B8518C" w:rsidRPr="00B8518C" w:rsidTr="00B8518C">
        <w:trPr>
          <w:trHeight w:val="64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722 00 29 999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395,42   </w:t>
            </w:r>
          </w:p>
        </w:tc>
      </w:tr>
      <w:tr w:rsidR="00B8518C" w:rsidRPr="00B8518C" w:rsidTr="00B8518C">
        <w:trPr>
          <w:trHeight w:val="51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Иные бюджетные ассигнования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722 00 29 999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800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1,50   </w:t>
            </w:r>
          </w:p>
        </w:tc>
      </w:tr>
      <w:tr w:rsidR="00B8518C" w:rsidRPr="00B8518C" w:rsidTr="00B8518C">
        <w:trPr>
          <w:trHeight w:val="57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Уплата налогов, сборов и иных платежей</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722 00 29 999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850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1,50   </w:t>
            </w:r>
          </w:p>
        </w:tc>
      </w:tr>
      <w:tr w:rsidR="00B8518C" w:rsidRPr="00B8518C" w:rsidTr="00B8518C">
        <w:trPr>
          <w:trHeight w:val="58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"Обеспечение безопасности на водных объектах"</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723 00 00 000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78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723 00 29 999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76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723 00 29 999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60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Национальная экономика</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3 281,08   </w:t>
            </w:r>
          </w:p>
        </w:tc>
      </w:tr>
      <w:tr w:rsidR="00B8518C" w:rsidRPr="00B8518C" w:rsidTr="00B8518C">
        <w:trPr>
          <w:trHeight w:val="46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Общеэкономические вопросы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49,10   </w:t>
            </w:r>
          </w:p>
        </w:tc>
      </w:tr>
      <w:tr w:rsidR="00B8518C" w:rsidRPr="00B8518C" w:rsidTr="00B8518C">
        <w:trPr>
          <w:trHeight w:val="127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Муниципальная программа "Содержание и развитие муниципального хозяйства Раздольинского сельского поселения Усольского муниципального района Иркутской области" на 2020-2025 годы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49,10   </w:t>
            </w:r>
          </w:p>
        </w:tc>
      </w:tr>
      <w:tr w:rsidR="00B8518C" w:rsidRPr="00B8518C" w:rsidTr="00B8518C">
        <w:trPr>
          <w:trHeight w:val="69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"Содержание и развитие коммунального хозяйства"</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49,10   </w:t>
            </w:r>
          </w:p>
        </w:tc>
      </w:tr>
      <w:tr w:rsidR="00B8518C" w:rsidRPr="00B8518C" w:rsidTr="00B8518C">
        <w:trPr>
          <w:trHeight w:val="91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Субвенции на осуществление отдельных областных государственных полномочий в сфере водоснабжения и водоотведения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741 00 73 110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49,10   </w:t>
            </w:r>
          </w:p>
        </w:tc>
      </w:tr>
      <w:tr w:rsidR="00B8518C" w:rsidRPr="00B8518C" w:rsidTr="00B8518C">
        <w:trPr>
          <w:trHeight w:val="144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lastRenderedPageBreak/>
              <w:t>Расходы на выплаты персоналу в целях обеспечения выполнения функций государственными(муниципальных)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741 00 73 110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46,60   </w:t>
            </w:r>
          </w:p>
        </w:tc>
      </w:tr>
      <w:tr w:rsidR="00B8518C" w:rsidRPr="00B8518C" w:rsidTr="00B8518C">
        <w:trPr>
          <w:trHeight w:val="79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Расходы на выплаты персоналу государственных (муниципальных) органов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741 00 73 110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120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46,60   </w:t>
            </w:r>
          </w:p>
        </w:tc>
      </w:tr>
      <w:tr w:rsidR="00B8518C" w:rsidRPr="00B8518C" w:rsidTr="00B8518C">
        <w:trPr>
          <w:trHeight w:val="76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741 00 73 110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2,50   </w:t>
            </w:r>
          </w:p>
        </w:tc>
      </w:tr>
      <w:tr w:rsidR="00B8518C" w:rsidRPr="00B8518C" w:rsidTr="00B8518C">
        <w:trPr>
          <w:trHeight w:val="76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741 00 73 110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2,50   </w:t>
            </w:r>
          </w:p>
        </w:tc>
      </w:tr>
      <w:tr w:rsidR="00B8518C" w:rsidRPr="00B8518C" w:rsidTr="00B8518C">
        <w:trPr>
          <w:trHeight w:val="51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Водное хозяйство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06</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210,57   </w:t>
            </w:r>
          </w:p>
        </w:tc>
      </w:tr>
      <w:tr w:rsidR="00B8518C" w:rsidRPr="00B8518C" w:rsidTr="00B8518C">
        <w:trPr>
          <w:trHeight w:val="189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Муниципальная программа "Защита населения и территории сельского поселения Раздольинского муниципального образования от чрезвычайных ситуаций, обеспечение пожарной безопасности и безопасности людей на водных объектах" на 2022-2025годы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06</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210,57   </w:t>
            </w:r>
          </w:p>
        </w:tc>
      </w:tr>
      <w:tr w:rsidR="00B8518C" w:rsidRPr="00B8518C" w:rsidTr="00B8518C">
        <w:trPr>
          <w:trHeight w:val="103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"Защита населения и территории муниципального образования от чрезвычайных ситуаций"</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06</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210,57   </w:t>
            </w:r>
          </w:p>
        </w:tc>
      </w:tr>
      <w:tr w:rsidR="00B8518C" w:rsidRPr="00B8518C" w:rsidTr="00B8518C">
        <w:trPr>
          <w:trHeight w:val="67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Капитальные вложения в объекты государственной (муниципальной)собственности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06</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721 00 29 999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400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210,57   </w:t>
            </w:r>
          </w:p>
        </w:tc>
      </w:tr>
      <w:tr w:rsidR="00B8518C" w:rsidRPr="00B8518C" w:rsidTr="00B8518C">
        <w:trPr>
          <w:trHeight w:val="67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Бюджетные инвестиции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06</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721 00 29 999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410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210,57   </w:t>
            </w:r>
          </w:p>
        </w:tc>
      </w:tr>
      <w:tr w:rsidR="00B8518C" w:rsidRPr="00B8518C" w:rsidTr="00B8518C">
        <w:trPr>
          <w:trHeight w:val="55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Дорожное хозяйство (дорожные фонды)</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09</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3 021,41   </w:t>
            </w:r>
          </w:p>
        </w:tc>
      </w:tr>
      <w:tr w:rsidR="00B8518C" w:rsidRPr="00B8518C" w:rsidTr="00B8518C">
        <w:trPr>
          <w:trHeight w:val="129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Муниципальная программа "Развитие автомобильных дорог Раздольинского сельского поселения Усольского муниципального района Иркутской области" на 2020-2025 годы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09</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730 00 00 000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3 021,41   </w:t>
            </w:r>
          </w:p>
        </w:tc>
      </w:tr>
      <w:tr w:rsidR="00B8518C" w:rsidRPr="00B8518C" w:rsidTr="00B8518C">
        <w:trPr>
          <w:trHeight w:val="63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09</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730 00 29 999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3 021,41   </w:t>
            </w:r>
          </w:p>
        </w:tc>
      </w:tr>
      <w:tr w:rsidR="00B8518C" w:rsidRPr="00B8518C" w:rsidTr="00B8518C">
        <w:trPr>
          <w:trHeight w:val="81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09</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730 00 29 999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3 021,41   </w:t>
            </w:r>
          </w:p>
        </w:tc>
      </w:tr>
      <w:tr w:rsidR="00B8518C" w:rsidRPr="00B8518C" w:rsidTr="00B8518C">
        <w:trPr>
          <w:trHeight w:val="43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Жилищно-Коммунальное Хозяйство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1 636,22   </w:t>
            </w:r>
          </w:p>
        </w:tc>
      </w:tr>
      <w:tr w:rsidR="00B8518C" w:rsidRPr="00B8518C" w:rsidTr="00B8518C">
        <w:trPr>
          <w:trHeight w:val="46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lastRenderedPageBreak/>
              <w:t>Коммунальное хозяйство</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250,00   </w:t>
            </w:r>
          </w:p>
        </w:tc>
      </w:tr>
      <w:tr w:rsidR="00B8518C" w:rsidRPr="00B8518C" w:rsidTr="00B8518C">
        <w:trPr>
          <w:trHeight w:val="138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Муниципальная программа "Содержание и развитие муниципального хозяйства Раздольинского сельского поселения Усольского муниципального района Иркутской области" на 2020-2025 годы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250,00   </w:t>
            </w:r>
          </w:p>
        </w:tc>
      </w:tr>
      <w:tr w:rsidR="00B8518C" w:rsidRPr="00B8518C" w:rsidTr="00B8518C">
        <w:trPr>
          <w:trHeight w:val="64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"Содержание и развитие коммунального хозяйства"</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250,00   </w:t>
            </w:r>
          </w:p>
        </w:tc>
      </w:tr>
      <w:tr w:rsidR="00B8518C" w:rsidRPr="00B8518C" w:rsidTr="00B8518C">
        <w:trPr>
          <w:trHeight w:val="63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741 00 29 999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250,00   </w:t>
            </w:r>
          </w:p>
        </w:tc>
      </w:tr>
      <w:tr w:rsidR="00B8518C" w:rsidRPr="00B8518C" w:rsidTr="00B8518C">
        <w:trPr>
          <w:trHeight w:val="66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741 00 29 999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250,00   </w:t>
            </w:r>
          </w:p>
        </w:tc>
      </w:tr>
      <w:tr w:rsidR="00B8518C" w:rsidRPr="00B8518C" w:rsidTr="00B8518C">
        <w:trPr>
          <w:trHeight w:val="57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Благоустройство</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1 386,22   </w:t>
            </w:r>
          </w:p>
        </w:tc>
      </w:tr>
      <w:tr w:rsidR="00B8518C" w:rsidRPr="00B8518C" w:rsidTr="00B8518C">
        <w:trPr>
          <w:trHeight w:val="123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Муниципальная программа "Содержание и развитие муниципального хозяйства Раздольинского сельского поселения Усольского муниципального района Иркутской области" на 2020-2025 годы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1 366,22   </w:t>
            </w:r>
          </w:p>
        </w:tc>
      </w:tr>
      <w:tr w:rsidR="00B8518C" w:rsidRPr="00B8518C" w:rsidTr="00B8518C">
        <w:trPr>
          <w:trHeight w:val="85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"Энергосбережение и повышение энергетической эффективности"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742 00 00 000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168,92   </w:t>
            </w:r>
          </w:p>
        </w:tc>
      </w:tr>
      <w:tr w:rsidR="00B8518C" w:rsidRPr="00B8518C" w:rsidTr="00B8518C">
        <w:trPr>
          <w:trHeight w:val="67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742 00 29 999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168,92   </w:t>
            </w:r>
          </w:p>
        </w:tc>
      </w:tr>
      <w:tr w:rsidR="00B8518C" w:rsidRPr="00B8518C" w:rsidTr="00B8518C">
        <w:trPr>
          <w:trHeight w:val="67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742 00 29 999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168,92   </w:t>
            </w:r>
          </w:p>
        </w:tc>
      </w:tr>
      <w:tr w:rsidR="00B8518C" w:rsidRPr="00B8518C" w:rsidTr="00B8518C">
        <w:trPr>
          <w:trHeight w:val="60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"Благоустройство территории"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743 00 00 000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1 197,30   </w:t>
            </w:r>
          </w:p>
        </w:tc>
      </w:tr>
      <w:tr w:rsidR="00B8518C" w:rsidRPr="00B8518C" w:rsidTr="00B8518C">
        <w:trPr>
          <w:trHeight w:val="78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743 00 29 999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656,00   </w:t>
            </w:r>
          </w:p>
        </w:tc>
      </w:tr>
      <w:tr w:rsidR="00B8518C" w:rsidRPr="00B8518C" w:rsidTr="00B8518C">
        <w:trPr>
          <w:trHeight w:val="78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743 00 29 999</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656,00   </w:t>
            </w:r>
          </w:p>
        </w:tc>
      </w:tr>
      <w:tr w:rsidR="00B8518C" w:rsidRPr="00B8518C" w:rsidTr="00B8518C">
        <w:trPr>
          <w:trHeight w:val="114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Реализация мероприятий перечня народных инициатив  (субсидия на реализацию мероприятий перечня проектов народных инициатив)</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743 00 S2 370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541,30   </w:t>
            </w:r>
          </w:p>
        </w:tc>
      </w:tr>
      <w:tr w:rsidR="00B8518C" w:rsidRPr="00B8518C" w:rsidTr="00B8518C">
        <w:trPr>
          <w:trHeight w:val="78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743 00 S2 370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541,30   </w:t>
            </w:r>
          </w:p>
        </w:tc>
      </w:tr>
      <w:tr w:rsidR="00B8518C" w:rsidRPr="00B8518C" w:rsidTr="00B8518C">
        <w:trPr>
          <w:trHeight w:val="76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lastRenderedPageBreak/>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743 00 S2 370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541,30   </w:t>
            </w:r>
          </w:p>
        </w:tc>
      </w:tr>
      <w:tr w:rsidR="00B8518C" w:rsidRPr="00B8518C" w:rsidTr="00B8518C">
        <w:trPr>
          <w:trHeight w:val="136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Муниципальная программа "Формирование современной городской среды Раздольинского сельского поселения Усольского муниципального района Иркутской области " на 2018 - 2025 годы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750 00 00 000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20,00   </w:t>
            </w:r>
          </w:p>
        </w:tc>
      </w:tr>
      <w:tr w:rsidR="00B8518C" w:rsidRPr="00B8518C" w:rsidTr="00B8518C">
        <w:trPr>
          <w:trHeight w:val="63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750 00 29 999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20,00   </w:t>
            </w:r>
          </w:p>
        </w:tc>
      </w:tr>
      <w:tr w:rsidR="00B8518C" w:rsidRPr="00B8518C" w:rsidTr="00B8518C">
        <w:trPr>
          <w:trHeight w:val="82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750 00 29 999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20,00   </w:t>
            </w:r>
          </w:p>
        </w:tc>
      </w:tr>
      <w:tr w:rsidR="00B8518C" w:rsidRPr="00B8518C" w:rsidTr="00B8518C">
        <w:trPr>
          <w:trHeight w:val="79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Профессиональная подготовка, переподготовка и повышение квалификации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07</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10,00   </w:t>
            </w:r>
          </w:p>
        </w:tc>
      </w:tr>
      <w:tr w:rsidR="00B8518C" w:rsidRPr="00B8518C" w:rsidTr="00B8518C">
        <w:trPr>
          <w:trHeight w:val="67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Муниципальная программа "Повышение экономической эффективности бюджетных расходов" на 2020-2025 годы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07</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10,00   </w:t>
            </w:r>
          </w:p>
        </w:tc>
      </w:tr>
      <w:tr w:rsidR="00B8518C" w:rsidRPr="00B8518C" w:rsidTr="00B8518C">
        <w:trPr>
          <w:trHeight w:val="105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07</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10,00   </w:t>
            </w:r>
          </w:p>
        </w:tc>
      </w:tr>
      <w:tr w:rsidR="00B8518C" w:rsidRPr="00B8518C" w:rsidTr="00B8518C">
        <w:trPr>
          <w:trHeight w:val="79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07</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10,00   </w:t>
            </w:r>
          </w:p>
        </w:tc>
      </w:tr>
      <w:tr w:rsidR="00B8518C" w:rsidRPr="00B8518C" w:rsidTr="00B8518C">
        <w:trPr>
          <w:trHeight w:val="85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07</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10,00   </w:t>
            </w:r>
          </w:p>
        </w:tc>
      </w:tr>
      <w:tr w:rsidR="00B8518C" w:rsidRPr="00B8518C" w:rsidTr="00B8518C">
        <w:trPr>
          <w:trHeight w:val="58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Культура, кинематография</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7 930,09   </w:t>
            </w:r>
          </w:p>
        </w:tc>
      </w:tr>
      <w:tr w:rsidR="00B8518C" w:rsidRPr="00B8518C" w:rsidTr="00B8518C">
        <w:trPr>
          <w:trHeight w:val="52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Культура</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7 930,09   </w:t>
            </w:r>
          </w:p>
        </w:tc>
      </w:tr>
      <w:tr w:rsidR="00B8518C" w:rsidRPr="00B8518C" w:rsidTr="00B8518C">
        <w:trPr>
          <w:trHeight w:val="67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7 930,09   </w:t>
            </w:r>
          </w:p>
        </w:tc>
      </w:tr>
      <w:tr w:rsidR="00B8518C" w:rsidRPr="00B8518C" w:rsidTr="00B8518C">
        <w:trPr>
          <w:trHeight w:val="82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"Обеспечение деятельности МКУК "Раздольинский ЦКИСД""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712 00 00 000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7 930,09   </w:t>
            </w:r>
          </w:p>
        </w:tc>
      </w:tr>
      <w:tr w:rsidR="00B8518C" w:rsidRPr="00B8518C" w:rsidTr="00B8518C">
        <w:trPr>
          <w:trHeight w:val="153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712 00 20 120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4 533,45   </w:t>
            </w:r>
          </w:p>
        </w:tc>
      </w:tr>
      <w:tr w:rsidR="00B8518C" w:rsidRPr="00B8518C" w:rsidTr="00B8518C">
        <w:trPr>
          <w:trHeight w:val="64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lastRenderedPageBreak/>
              <w:t>Расходы на выплаты персоналу казенных учреждений</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712 00 20 120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110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4 533,45   </w:t>
            </w:r>
          </w:p>
        </w:tc>
      </w:tr>
      <w:tr w:rsidR="00B8518C" w:rsidRPr="00B8518C" w:rsidTr="00B8518C">
        <w:trPr>
          <w:trHeight w:val="66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712 00 20 190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3 394,64   </w:t>
            </w:r>
          </w:p>
        </w:tc>
      </w:tr>
      <w:tr w:rsidR="00B8518C" w:rsidRPr="00B8518C" w:rsidTr="00B8518C">
        <w:trPr>
          <w:trHeight w:val="61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712 00 20 190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3 394,64   </w:t>
            </w:r>
          </w:p>
        </w:tc>
      </w:tr>
      <w:tr w:rsidR="00B8518C" w:rsidRPr="00B8518C" w:rsidTr="00B8518C">
        <w:trPr>
          <w:trHeight w:val="48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Иные бюджетные ассигнования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712 00 20 190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800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2,00   </w:t>
            </w:r>
          </w:p>
        </w:tc>
      </w:tr>
      <w:tr w:rsidR="00B8518C" w:rsidRPr="00B8518C" w:rsidTr="00B8518C">
        <w:trPr>
          <w:trHeight w:val="58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Уплата налогов, сборов и иных платежей</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712 00 20 190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850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2,00   </w:t>
            </w:r>
          </w:p>
        </w:tc>
      </w:tr>
      <w:tr w:rsidR="00B8518C" w:rsidRPr="00B8518C" w:rsidTr="00B8518C">
        <w:trPr>
          <w:trHeight w:val="49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Социальная политика</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355,10   </w:t>
            </w:r>
          </w:p>
        </w:tc>
      </w:tr>
      <w:tr w:rsidR="00B8518C" w:rsidRPr="00B8518C" w:rsidTr="00B8518C">
        <w:trPr>
          <w:trHeight w:val="55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Пенсионное обеспечение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354,10   </w:t>
            </w:r>
          </w:p>
        </w:tc>
      </w:tr>
      <w:tr w:rsidR="00B8518C" w:rsidRPr="00B8518C" w:rsidTr="00B8518C">
        <w:trPr>
          <w:trHeight w:val="70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354,10   </w:t>
            </w:r>
          </w:p>
        </w:tc>
      </w:tr>
      <w:tr w:rsidR="00B8518C" w:rsidRPr="00B8518C" w:rsidTr="00B8518C">
        <w:trPr>
          <w:trHeight w:val="45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"Социальная поддержка населения"</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713 00 00 000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354,10   </w:t>
            </w:r>
          </w:p>
        </w:tc>
      </w:tr>
      <w:tr w:rsidR="00B8518C" w:rsidRPr="00B8518C" w:rsidTr="00B8518C">
        <w:trPr>
          <w:trHeight w:val="69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Доплаты к пенсиям, дополнительное пенсионное обеспечение</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713 00 20 190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354,10   </w:t>
            </w:r>
          </w:p>
        </w:tc>
      </w:tr>
      <w:tr w:rsidR="00B8518C" w:rsidRPr="00B8518C" w:rsidTr="00B8518C">
        <w:trPr>
          <w:trHeight w:val="66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Доплаты к пенсиям государственных служащих субъектов Российской Федерации и муниципальных служащих</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713 00 20 190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354,10   </w:t>
            </w:r>
          </w:p>
        </w:tc>
      </w:tr>
      <w:tr w:rsidR="00B8518C" w:rsidRPr="00B8518C" w:rsidTr="00B8518C">
        <w:trPr>
          <w:trHeight w:val="49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Социальное обеспечение и иные выплаты населению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713 00 20 190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300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354,10   </w:t>
            </w:r>
          </w:p>
        </w:tc>
      </w:tr>
      <w:tr w:rsidR="00B8518C" w:rsidRPr="00B8518C" w:rsidTr="00B8518C">
        <w:trPr>
          <w:trHeight w:val="73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Социальные выплаты гражданам, кроме публичных нормативных социальных выплат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713 00 20 190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320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354,10   </w:t>
            </w:r>
          </w:p>
        </w:tc>
      </w:tr>
      <w:tr w:rsidR="00B8518C" w:rsidRPr="00B8518C" w:rsidTr="00B8518C">
        <w:trPr>
          <w:trHeight w:val="54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Другие вопросы в области социальной политики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06</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70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06</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45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"Социальная поддержка населения"</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06</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713 00 00 000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60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06</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713 00 20 190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64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06</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713 00 20 190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55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СРЕДСТВА МАССОВОЙ ИНФОРМАЦИИ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55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Другие вопросы в области средств массовой информации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106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lastRenderedPageBreak/>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111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73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76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70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Обслуживание государственного (муниципального) долга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00</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705"/>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Обслуживание государственного (муниципального) внутреннего долга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103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97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75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Обслуживание государственного (муниципального) долга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63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Обслуживание муниципального долга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711 00 20 190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730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78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Межбюджетные трансферты общего характера бюджетам бюджетной системы Российской Федерации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1 094,63   </w:t>
            </w:r>
          </w:p>
        </w:tc>
      </w:tr>
      <w:tr w:rsidR="00B8518C" w:rsidRPr="00B8518C" w:rsidTr="00B8518C">
        <w:trPr>
          <w:trHeight w:val="570"/>
        </w:trPr>
        <w:tc>
          <w:tcPr>
            <w:tcW w:w="4441"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Прочие межбюджетные трансферты общего характера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1 094,63   </w:t>
            </w:r>
          </w:p>
        </w:tc>
      </w:tr>
      <w:tr w:rsidR="00B8518C" w:rsidRPr="00B8518C" w:rsidTr="00B8518C">
        <w:trPr>
          <w:trHeight w:val="1065"/>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710 00 00 000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1 094,63   </w:t>
            </w:r>
          </w:p>
        </w:tc>
      </w:tr>
      <w:tr w:rsidR="00B8518C" w:rsidRPr="00B8518C" w:rsidTr="00B8518C">
        <w:trPr>
          <w:trHeight w:val="102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711 00 00 000</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1 094,63   </w:t>
            </w:r>
          </w:p>
        </w:tc>
      </w:tr>
      <w:tr w:rsidR="00B8518C" w:rsidRPr="00B8518C" w:rsidTr="00B8518C">
        <w:trPr>
          <w:trHeight w:val="183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D9 999</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1 094,63   </w:t>
            </w:r>
          </w:p>
        </w:tc>
      </w:tr>
      <w:tr w:rsidR="00B8518C" w:rsidRPr="00B8518C" w:rsidTr="00B8518C">
        <w:trPr>
          <w:trHeight w:val="540"/>
        </w:trPr>
        <w:tc>
          <w:tcPr>
            <w:tcW w:w="4441"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Межбюджетные трансферты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D9 999</w:t>
            </w:r>
          </w:p>
        </w:tc>
        <w:tc>
          <w:tcPr>
            <w:tcW w:w="98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500</w:t>
            </w:r>
          </w:p>
        </w:tc>
        <w:tc>
          <w:tcPr>
            <w:tcW w:w="2139"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1 094,63   </w:t>
            </w:r>
          </w:p>
        </w:tc>
      </w:tr>
      <w:tr w:rsidR="00B8518C" w:rsidRPr="00B8518C" w:rsidTr="00B8518C">
        <w:trPr>
          <w:trHeight w:val="510"/>
        </w:trPr>
        <w:tc>
          <w:tcPr>
            <w:tcW w:w="4441" w:type="dxa"/>
            <w:tcBorders>
              <w:top w:val="nil"/>
              <w:left w:val="single" w:sz="8" w:space="0" w:color="auto"/>
              <w:bottom w:val="nil"/>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Иные межбюджетные трансферты </w:t>
            </w:r>
          </w:p>
        </w:tc>
        <w:tc>
          <w:tcPr>
            <w:tcW w:w="745" w:type="dxa"/>
            <w:tcBorders>
              <w:top w:val="nil"/>
              <w:left w:val="nil"/>
              <w:bottom w:val="nil"/>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D9 999</w:t>
            </w:r>
          </w:p>
        </w:tc>
        <w:tc>
          <w:tcPr>
            <w:tcW w:w="980" w:type="dxa"/>
            <w:tcBorders>
              <w:top w:val="nil"/>
              <w:left w:val="nil"/>
              <w:bottom w:val="nil"/>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540</w:t>
            </w:r>
          </w:p>
        </w:tc>
        <w:tc>
          <w:tcPr>
            <w:tcW w:w="2139" w:type="dxa"/>
            <w:tcBorders>
              <w:top w:val="nil"/>
              <w:left w:val="nil"/>
              <w:bottom w:val="nil"/>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1 094,63   </w:t>
            </w:r>
          </w:p>
        </w:tc>
      </w:tr>
      <w:tr w:rsidR="00B8518C" w:rsidRPr="00B8518C" w:rsidTr="00B8518C">
        <w:trPr>
          <w:trHeight w:val="510"/>
        </w:trPr>
        <w:tc>
          <w:tcPr>
            <w:tcW w:w="4441"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ИТОГО:</w:t>
            </w:r>
          </w:p>
        </w:tc>
        <w:tc>
          <w:tcPr>
            <w:tcW w:w="745" w:type="dxa"/>
            <w:tcBorders>
              <w:top w:val="single" w:sz="4" w:space="0" w:color="auto"/>
              <w:left w:val="nil"/>
              <w:bottom w:val="single" w:sz="8"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800" w:type="dxa"/>
            <w:tcBorders>
              <w:top w:val="nil"/>
              <w:left w:val="nil"/>
              <w:bottom w:val="single" w:sz="8"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640" w:type="dxa"/>
            <w:tcBorders>
              <w:top w:val="nil"/>
              <w:left w:val="nil"/>
              <w:bottom w:val="single" w:sz="8"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312" w:type="dxa"/>
            <w:tcBorders>
              <w:top w:val="nil"/>
              <w:left w:val="nil"/>
              <w:bottom w:val="single" w:sz="8"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80" w:type="dxa"/>
            <w:tcBorders>
              <w:top w:val="single" w:sz="4" w:space="0" w:color="auto"/>
              <w:left w:val="nil"/>
              <w:bottom w:val="single" w:sz="8"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2139" w:type="dxa"/>
            <w:tcBorders>
              <w:top w:val="single" w:sz="4" w:space="0" w:color="auto"/>
              <w:left w:val="nil"/>
              <w:bottom w:val="single" w:sz="8"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25 449,61   </w:t>
            </w:r>
          </w:p>
        </w:tc>
      </w:tr>
    </w:tbl>
    <w:p w:rsidR="004216D1" w:rsidRDefault="004216D1" w:rsidP="00401FBB">
      <w:pPr>
        <w:tabs>
          <w:tab w:val="left" w:pos="4621"/>
        </w:tabs>
        <w:rPr>
          <w:rFonts w:ascii="Arial" w:hAnsi="Arial" w:cs="Arial"/>
          <w:sz w:val="24"/>
          <w:szCs w:val="24"/>
        </w:rPr>
      </w:pPr>
    </w:p>
    <w:p w:rsidR="00B8518C" w:rsidRDefault="00B8518C" w:rsidP="00B8518C">
      <w:pPr>
        <w:tabs>
          <w:tab w:val="left" w:pos="290"/>
        </w:tabs>
        <w:spacing w:after="0" w:line="240" w:lineRule="auto"/>
        <w:rPr>
          <w:rFonts w:ascii="Arial" w:hAnsi="Arial" w:cs="Arial"/>
          <w:sz w:val="24"/>
          <w:szCs w:val="24"/>
        </w:rPr>
      </w:pPr>
      <w:r w:rsidRPr="004216D1">
        <w:rPr>
          <w:rFonts w:ascii="Arial" w:hAnsi="Arial" w:cs="Arial"/>
          <w:sz w:val="24"/>
          <w:szCs w:val="24"/>
        </w:rPr>
        <w:t xml:space="preserve">Глава Раздольинского сельского </w:t>
      </w:r>
    </w:p>
    <w:p w:rsidR="00B8518C" w:rsidRDefault="00B8518C" w:rsidP="00B8518C">
      <w:pPr>
        <w:tabs>
          <w:tab w:val="left" w:pos="290"/>
        </w:tabs>
        <w:spacing w:after="0" w:line="240" w:lineRule="auto"/>
        <w:rPr>
          <w:rFonts w:ascii="Arial" w:hAnsi="Arial" w:cs="Arial"/>
          <w:sz w:val="24"/>
          <w:szCs w:val="24"/>
        </w:rPr>
      </w:pPr>
      <w:r>
        <w:rPr>
          <w:rFonts w:ascii="Arial" w:hAnsi="Arial" w:cs="Arial"/>
          <w:sz w:val="24"/>
          <w:szCs w:val="24"/>
        </w:rPr>
        <w:t>поселения У</w:t>
      </w:r>
      <w:r w:rsidRPr="004216D1">
        <w:rPr>
          <w:rFonts w:ascii="Arial" w:hAnsi="Arial" w:cs="Arial"/>
          <w:sz w:val="24"/>
          <w:szCs w:val="24"/>
        </w:rPr>
        <w:t xml:space="preserve">сольского муниципального </w:t>
      </w:r>
    </w:p>
    <w:p w:rsidR="00B8518C" w:rsidRPr="004216D1" w:rsidRDefault="00B8518C" w:rsidP="00B8518C">
      <w:pPr>
        <w:tabs>
          <w:tab w:val="left" w:pos="290"/>
        </w:tabs>
        <w:spacing w:after="0" w:line="240" w:lineRule="auto"/>
        <w:rPr>
          <w:rFonts w:ascii="Arial" w:hAnsi="Arial" w:cs="Arial"/>
          <w:sz w:val="24"/>
          <w:szCs w:val="24"/>
        </w:rPr>
      </w:pPr>
      <w:r w:rsidRPr="004216D1">
        <w:rPr>
          <w:rFonts w:ascii="Arial" w:hAnsi="Arial" w:cs="Arial"/>
          <w:sz w:val="24"/>
          <w:szCs w:val="24"/>
        </w:rPr>
        <w:t xml:space="preserve">района Иркутской области </w:t>
      </w:r>
      <w:r>
        <w:rPr>
          <w:rFonts w:ascii="Arial" w:hAnsi="Arial" w:cs="Arial"/>
          <w:sz w:val="24"/>
          <w:szCs w:val="24"/>
        </w:rPr>
        <w:t xml:space="preserve">                                                                                 С.И. Добрынин.</w:t>
      </w:r>
    </w:p>
    <w:p w:rsidR="00B8518C" w:rsidRDefault="00B8518C" w:rsidP="00B8518C">
      <w:pPr>
        <w:jc w:val="right"/>
        <w:rPr>
          <w:rFonts w:ascii="Arial" w:hAnsi="Arial" w:cs="Arial"/>
          <w:sz w:val="24"/>
          <w:szCs w:val="24"/>
        </w:rPr>
      </w:pPr>
    </w:p>
    <w:p w:rsidR="00B8518C" w:rsidRDefault="00B8518C" w:rsidP="00B8518C">
      <w:pPr>
        <w:jc w:val="right"/>
        <w:rPr>
          <w:rFonts w:ascii="Arial" w:hAnsi="Arial" w:cs="Arial"/>
          <w:sz w:val="24"/>
          <w:szCs w:val="24"/>
        </w:rPr>
      </w:pPr>
      <w:r>
        <w:rPr>
          <w:rFonts w:ascii="Arial" w:hAnsi="Arial" w:cs="Arial"/>
          <w:sz w:val="24"/>
          <w:szCs w:val="24"/>
        </w:rPr>
        <w:t>Приложение №8</w:t>
      </w:r>
      <w:r w:rsidRPr="00B5225E">
        <w:rPr>
          <w:rFonts w:ascii="Arial" w:hAnsi="Arial" w:cs="Arial"/>
          <w:sz w:val="24"/>
          <w:szCs w:val="24"/>
        </w:rPr>
        <w:t xml:space="preserve">                                                                                                                                      к решению Думы Раздольинского сельского                                                                                                                   поселения Усольского муниципального района                                                        </w:t>
      </w:r>
      <w:r>
        <w:rPr>
          <w:rFonts w:ascii="Arial" w:hAnsi="Arial" w:cs="Arial"/>
          <w:sz w:val="24"/>
          <w:szCs w:val="24"/>
        </w:rPr>
        <w:t xml:space="preserve">                      </w:t>
      </w:r>
      <w:r w:rsidRPr="00B5225E">
        <w:rPr>
          <w:rFonts w:ascii="Arial" w:hAnsi="Arial" w:cs="Arial"/>
          <w:sz w:val="24"/>
          <w:szCs w:val="24"/>
        </w:rPr>
        <w:t xml:space="preserve">Иркутской области "О бюджете Раздольинского сельского                                                                                                             поселения Усольского муниципального района Иркутской                                                                                         области 2023 год и плановый период </w:t>
      </w:r>
      <w:r>
        <w:rPr>
          <w:rFonts w:ascii="Arial" w:hAnsi="Arial" w:cs="Arial"/>
          <w:sz w:val="24"/>
          <w:szCs w:val="24"/>
        </w:rPr>
        <w:t xml:space="preserve">                                                                                         </w:t>
      </w:r>
      <w:r w:rsidRPr="00B5225E">
        <w:rPr>
          <w:rFonts w:ascii="Arial" w:hAnsi="Arial" w:cs="Arial"/>
          <w:sz w:val="24"/>
          <w:szCs w:val="24"/>
        </w:rPr>
        <w:t>2024-2025 годы" от 29.12.2022г. №16</w:t>
      </w:r>
    </w:p>
    <w:p w:rsidR="00B8518C" w:rsidRDefault="00B8518C" w:rsidP="00B8518C">
      <w:pPr>
        <w:tabs>
          <w:tab w:val="left" w:pos="4621"/>
        </w:tabs>
        <w:jc w:val="center"/>
        <w:rPr>
          <w:rFonts w:ascii="Arial" w:hAnsi="Arial" w:cs="Arial"/>
          <w:sz w:val="24"/>
          <w:szCs w:val="24"/>
        </w:rPr>
      </w:pPr>
      <w:r w:rsidRPr="00B8518C">
        <w:rPr>
          <w:rFonts w:ascii="Arial" w:hAnsi="Arial" w:cs="Arial"/>
          <w:sz w:val="24"/>
          <w:szCs w:val="24"/>
        </w:rPr>
        <w:t>Ведомственная структура расходов бюджета Раздольинского сельского поселения Усольского муниципального района Иркутской области на 2024 и 2025 годы   (по главным распорядителям средств бюджета Раздольинского сельского поселения Усольского муниципального района Иркутской области,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Раздольинского сельского поселения Усольского муниципального района Иркутской области</w:t>
      </w:r>
    </w:p>
    <w:tbl>
      <w:tblPr>
        <w:tblW w:w="11057" w:type="dxa"/>
        <w:tblLayout w:type="fixed"/>
        <w:tblLook w:val="04A0" w:firstRow="1" w:lastRow="0" w:firstColumn="1" w:lastColumn="0" w:noHBand="0" w:noVBand="1"/>
      </w:tblPr>
      <w:tblGrid>
        <w:gridCol w:w="3969"/>
        <w:gridCol w:w="745"/>
        <w:gridCol w:w="800"/>
        <w:gridCol w:w="640"/>
        <w:gridCol w:w="1312"/>
        <w:gridCol w:w="900"/>
        <w:gridCol w:w="1227"/>
        <w:gridCol w:w="1464"/>
      </w:tblGrid>
      <w:tr w:rsidR="00B8518C" w:rsidRPr="00B8518C" w:rsidTr="00B8518C">
        <w:trPr>
          <w:trHeight w:val="450"/>
        </w:trPr>
        <w:tc>
          <w:tcPr>
            <w:tcW w:w="3969" w:type="dxa"/>
            <w:tcBorders>
              <w:top w:val="nil"/>
              <w:left w:val="nil"/>
              <w:bottom w:val="nil"/>
              <w:right w:val="nil"/>
            </w:tcBorders>
            <w:shd w:val="clear" w:color="auto" w:fill="auto"/>
            <w:vAlign w:val="bottom"/>
            <w:hideMark/>
          </w:tcPr>
          <w:p w:rsidR="00B8518C" w:rsidRPr="00B8518C" w:rsidRDefault="00B8518C" w:rsidP="00B8518C">
            <w:pPr>
              <w:spacing w:after="0" w:line="240" w:lineRule="auto"/>
              <w:rPr>
                <w:rFonts w:ascii="Times New Roman" w:eastAsia="Times New Roman" w:hAnsi="Times New Roman" w:cs="Times New Roman"/>
                <w:sz w:val="24"/>
                <w:szCs w:val="24"/>
              </w:rPr>
            </w:pPr>
          </w:p>
        </w:tc>
        <w:tc>
          <w:tcPr>
            <w:tcW w:w="745" w:type="dxa"/>
            <w:tcBorders>
              <w:top w:val="nil"/>
              <w:left w:val="nil"/>
              <w:bottom w:val="nil"/>
              <w:right w:val="nil"/>
            </w:tcBorders>
            <w:shd w:val="clear" w:color="auto" w:fill="auto"/>
            <w:vAlign w:val="bottom"/>
            <w:hideMark/>
          </w:tcPr>
          <w:p w:rsidR="00B8518C" w:rsidRPr="00B8518C" w:rsidRDefault="00B8518C" w:rsidP="00B8518C">
            <w:pPr>
              <w:spacing w:after="0" w:line="240" w:lineRule="auto"/>
              <w:jc w:val="center"/>
              <w:rPr>
                <w:rFonts w:ascii="Times New Roman" w:eastAsia="Times New Roman" w:hAnsi="Times New Roman" w:cs="Times New Roman"/>
                <w:sz w:val="20"/>
                <w:szCs w:val="20"/>
              </w:rPr>
            </w:pPr>
          </w:p>
        </w:tc>
        <w:tc>
          <w:tcPr>
            <w:tcW w:w="800" w:type="dxa"/>
            <w:tcBorders>
              <w:top w:val="nil"/>
              <w:left w:val="nil"/>
              <w:bottom w:val="nil"/>
              <w:right w:val="nil"/>
            </w:tcBorders>
            <w:shd w:val="clear" w:color="auto" w:fill="auto"/>
            <w:vAlign w:val="bottom"/>
            <w:hideMark/>
          </w:tcPr>
          <w:p w:rsidR="00B8518C" w:rsidRPr="00B8518C" w:rsidRDefault="00B8518C" w:rsidP="00B8518C">
            <w:pPr>
              <w:spacing w:after="0" w:line="240" w:lineRule="auto"/>
              <w:jc w:val="center"/>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vAlign w:val="bottom"/>
            <w:hideMark/>
          </w:tcPr>
          <w:p w:rsidR="00B8518C" w:rsidRPr="00B8518C" w:rsidRDefault="00B8518C" w:rsidP="00B8518C">
            <w:pPr>
              <w:spacing w:after="0" w:line="240" w:lineRule="auto"/>
              <w:jc w:val="center"/>
              <w:rPr>
                <w:rFonts w:ascii="Times New Roman" w:eastAsia="Times New Roman" w:hAnsi="Times New Roman" w:cs="Times New Roman"/>
                <w:sz w:val="20"/>
                <w:szCs w:val="20"/>
              </w:rPr>
            </w:pPr>
          </w:p>
        </w:tc>
        <w:tc>
          <w:tcPr>
            <w:tcW w:w="1312" w:type="dxa"/>
            <w:tcBorders>
              <w:top w:val="nil"/>
              <w:left w:val="nil"/>
              <w:bottom w:val="nil"/>
              <w:right w:val="nil"/>
            </w:tcBorders>
            <w:shd w:val="clear" w:color="auto" w:fill="auto"/>
            <w:vAlign w:val="bottom"/>
            <w:hideMark/>
          </w:tcPr>
          <w:p w:rsidR="00B8518C" w:rsidRPr="00B8518C" w:rsidRDefault="00B8518C" w:rsidP="00B8518C">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vAlign w:val="bottom"/>
            <w:hideMark/>
          </w:tcPr>
          <w:p w:rsidR="00B8518C" w:rsidRPr="00B8518C" w:rsidRDefault="00B8518C" w:rsidP="00B8518C">
            <w:pPr>
              <w:spacing w:after="0" w:line="240" w:lineRule="auto"/>
              <w:jc w:val="center"/>
              <w:rPr>
                <w:rFonts w:ascii="Times New Roman" w:eastAsia="Times New Roman" w:hAnsi="Times New Roman" w:cs="Times New Roman"/>
                <w:sz w:val="20"/>
                <w:szCs w:val="20"/>
              </w:rPr>
            </w:pPr>
          </w:p>
        </w:tc>
        <w:tc>
          <w:tcPr>
            <w:tcW w:w="1227" w:type="dxa"/>
            <w:tcBorders>
              <w:top w:val="nil"/>
              <w:left w:val="nil"/>
              <w:bottom w:val="nil"/>
              <w:right w:val="nil"/>
            </w:tcBorders>
            <w:shd w:val="clear" w:color="auto" w:fill="auto"/>
            <w:vAlign w:val="bottom"/>
            <w:hideMark/>
          </w:tcPr>
          <w:p w:rsidR="00B8518C" w:rsidRPr="00B8518C" w:rsidRDefault="00B8518C" w:rsidP="00B8518C">
            <w:pPr>
              <w:spacing w:after="0" w:line="240" w:lineRule="auto"/>
              <w:jc w:val="center"/>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vAlign w:val="bottom"/>
            <w:hideMark/>
          </w:tcPr>
          <w:p w:rsidR="00B8518C" w:rsidRPr="00B8518C" w:rsidRDefault="00B8518C" w:rsidP="00B8518C">
            <w:pPr>
              <w:spacing w:after="0" w:line="240" w:lineRule="auto"/>
              <w:jc w:val="center"/>
              <w:rPr>
                <w:rFonts w:ascii="Times New Roman" w:eastAsia="Times New Roman" w:hAnsi="Times New Roman" w:cs="Times New Roman"/>
                <w:sz w:val="24"/>
                <w:szCs w:val="24"/>
              </w:rPr>
            </w:pPr>
            <w:r w:rsidRPr="00B8518C">
              <w:rPr>
                <w:rFonts w:ascii="Times New Roman" w:eastAsia="Times New Roman" w:hAnsi="Times New Roman" w:cs="Times New Roman"/>
                <w:sz w:val="24"/>
                <w:szCs w:val="24"/>
              </w:rPr>
              <w:t>тыс. руб.</w:t>
            </w:r>
          </w:p>
        </w:tc>
      </w:tr>
      <w:tr w:rsidR="00B8518C" w:rsidRPr="00B8518C" w:rsidTr="00B8518C">
        <w:trPr>
          <w:trHeight w:val="1050"/>
        </w:trPr>
        <w:tc>
          <w:tcPr>
            <w:tcW w:w="396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8518C" w:rsidRPr="00B8518C" w:rsidRDefault="00B8518C" w:rsidP="00B8518C">
            <w:pPr>
              <w:spacing w:after="0" w:line="240" w:lineRule="auto"/>
              <w:jc w:val="center"/>
              <w:rPr>
                <w:rFonts w:ascii="Courier New" w:eastAsia="Times New Roman" w:hAnsi="Courier New" w:cs="Courier New"/>
                <w:bCs/>
                <w:color w:val="000000"/>
              </w:rPr>
            </w:pPr>
            <w:r w:rsidRPr="00B8518C">
              <w:rPr>
                <w:rFonts w:ascii="Courier New" w:eastAsia="Times New Roman" w:hAnsi="Courier New" w:cs="Courier New"/>
                <w:bCs/>
                <w:color w:val="000000"/>
              </w:rPr>
              <w:t xml:space="preserve">Наименование </w:t>
            </w:r>
          </w:p>
        </w:tc>
        <w:tc>
          <w:tcPr>
            <w:tcW w:w="745" w:type="dxa"/>
            <w:tcBorders>
              <w:top w:val="single" w:sz="8" w:space="0" w:color="auto"/>
              <w:left w:val="nil"/>
              <w:bottom w:val="single" w:sz="8" w:space="0" w:color="auto"/>
              <w:right w:val="single" w:sz="4" w:space="0" w:color="auto"/>
            </w:tcBorders>
            <w:shd w:val="clear" w:color="auto" w:fill="auto"/>
            <w:noWrap/>
            <w:vAlign w:val="center"/>
            <w:hideMark/>
          </w:tcPr>
          <w:p w:rsidR="00B8518C" w:rsidRPr="00B8518C" w:rsidRDefault="00B8518C" w:rsidP="00B8518C">
            <w:pPr>
              <w:spacing w:after="0" w:line="240" w:lineRule="auto"/>
              <w:jc w:val="center"/>
              <w:rPr>
                <w:rFonts w:ascii="Courier New" w:eastAsia="Times New Roman" w:hAnsi="Courier New" w:cs="Courier New"/>
                <w:bCs/>
              </w:rPr>
            </w:pPr>
            <w:r w:rsidRPr="00B8518C">
              <w:rPr>
                <w:rFonts w:ascii="Courier New" w:eastAsia="Times New Roman" w:hAnsi="Courier New" w:cs="Courier New"/>
                <w:bCs/>
              </w:rPr>
              <w:t>ГРБС</w:t>
            </w:r>
          </w:p>
        </w:tc>
        <w:tc>
          <w:tcPr>
            <w:tcW w:w="800" w:type="dxa"/>
            <w:tcBorders>
              <w:top w:val="single" w:sz="8" w:space="0" w:color="auto"/>
              <w:left w:val="nil"/>
              <w:bottom w:val="single" w:sz="8" w:space="0" w:color="auto"/>
              <w:right w:val="single" w:sz="4" w:space="0" w:color="auto"/>
            </w:tcBorders>
            <w:shd w:val="clear" w:color="auto" w:fill="auto"/>
            <w:noWrap/>
            <w:vAlign w:val="center"/>
            <w:hideMark/>
          </w:tcPr>
          <w:p w:rsidR="00B8518C" w:rsidRPr="00B8518C" w:rsidRDefault="00B8518C" w:rsidP="00B8518C">
            <w:pPr>
              <w:spacing w:after="0" w:line="240" w:lineRule="auto"/>
              <w:jc w:val="center"/>
              <w:rPr>
                <w:rFonts w:ascii="Courier New" w:eastAsia="Times New Roman" w:hAnsi="Courier New" w:cs="Courier New"/>
                <w:bCs/>
              </w:rPr>
            </w:pPr>
            <w:r w:rsidRPr="00B8518C">
              <w:rPr>
                <w:rFonts w:ascii="Courier New" w:eastAsia="Times New Roman" w:hAnsi="Courier New" w:cs="Courier New"/>
                <w:bCs/>
              </w:rPr>
              <w:t>РЗ</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rsidR="00B8518C" w:rsidRPr="00B8518C" w:rsidRDefault="00B8518C" w:rsidP="00B8518C">
            <w:pPr>
              <w:spacing w:after="0" w:line="240" w:lineRule="auto"/>
              <w:jc w:val="center"/>
              <w:rPr>
                <w:rFonts w:ascii="Courier New" w:eastAsia="Times New Roman" w:hAnsi="Courier New" w:cs="Courier New"/>
                <w:bCs/>
              </w:rPr>
            </w:pPr>
            <w:r w:rsidRPr="00B8518C">
              <w:rPr>
                <w:rFonts w:ascii="Courier New" w:eastAsia="Times New Roman" w:hAnsi="Courier New" w:cs="Courier New"/>
                <w:bCs/>
              </w:rPr>
              <w:t>ПР</w:t>
            </w:r>
          </w:p>
        </w:tc>
        <w:tc>
          <w:tcPr>
            <w:tcW w:w="1312" w:type="dxa"/>
            <w:tcBorders>
              <w:top w:val="single" w:sz="8" w:space="0" w:color="auto"/>
              <w:left w:val="nil"/>
              <w:bottom w:val="single" w:sz="8" w:space="0" w:color="auto"/>
              <w:right w:val="single" w:sz="4" w:space="0" w:color="auto"/>
            </w:tcBorders>
            <w:shd w:val="clear" w:color="auto" w:fill="auto"/>
            <w:noWrap/>
            <w:vAlign w:val="center"/>
            <w:hideMark/>
          </w:tcPr>
          <w:p w:rsidR="00B8518C" w:rsidRPr="00B8518C" w:rsidRDefault="00B8518C" w:rsidP="00B8518C">
            <w:pPr>
              <w:spacing w:after="0" w:line="240" w:lineRule="auto"/>
              <w:jc w:val="center"/>
              <w:rPr>
                <w:rFonts w:ascii="Courier New" w:eastAsia="Times New Roman" w:hAnsi="Courier New" w:cs="Courier New"/>
                <w:bCs/>
              </w:rPr>
            </w:pPr>
            <w:r w:rsidRPr="00B8518C">
              <w:rPr>
                <w:rFonts w:ascii="Courier New" w:eastAsia="Times New Roman" w:hAnsi="Courier New" w:cs="Courier New"/>
                <w:bCs/>
              </w:rPr>
              <w:t>КЦСР</w:t>
            </w:r>
          </w:p>
        </w:tc>
        <w:tc>
          <w:tcPr>
            <w:tcW w:w="900" w:type="dxa"/>
            <w:tcBorders>
              <w:top w:val="single" w:sz="8" w:space="0" w:color="auto"/>
              <w:left w:val="nil"/>
              <w:bottom w:val="single" w:sz="8" w:space="0" w:color="auto"/>
              <w:right w:val="single" w:sz="4" w:space="0" w:color="auto"/>
            </w:tcBorders>
            <w:shd w:val="clear" w:color="auto" w:fill="auto"/>
            <w:noWrap/>
            <w:vAlign w:val="center"/>
            <w:hideMark/>
          </w:tcPr>
          <w:p w:rsidR="00B8518C" w:rsidRPr="00B8518C" w:rsidRDefault="00B8518C" w:rsidP="00B8518C">
            <w:pPr>
              <w:spacing w:after="0" w:line="240" w:lineRule="auto"/>
              <w:jc w:val="center"/>
              <w:rPr>
                <w:rFonts w:ascii="Courier New" w:eastAsia="Times New Roman" w:hAnsi="Courier New" w:cs="Courier New"/>
                <w:bCs/>
              </w:rPr>
            </w:pPr>
            <w:r w:rsidRPr="00B8518C">
              <w:rPr>
                <w:rFonts w:ascii="Courier New" w:eastAsia="Times New Roman" w:hAnsi="Courier New" w:cs="Courier New"/>
                <w:bCs/>
              </w:rPr>
              <w:t>КВР</w:t>
            </w:r>
          </w:p>
        </w:tc>
        <w:tc>
          <w:tcPr>
            <w:tcW w:w="1227" w:type="dxa"/>
            <w:tcBorders>
              <w:top w:val="single" w:sz="8" w:space="0" w:color="auto"/>
              <w:left w:val="nil"/>
              <w:bottom w:val="single" w:sz="8" w:space="0" w:color="auto"/>
              <w:right w:val="single" w:sz="8" w:space="0" w:color="auto"/>
            </w:tcBorders>
            <w:shd w:val="clear" w:color="000000" w:fill="FFFFFF"/>
            <w:vAlign w:val="center"/>
            <w:hideMark/>
          </w:tcPr>
          <w:p w:rsidR="00B8518C" w:rsidRPr="00B8518C" w:rsidRDefault="00B8518C" w:rsidP="00B8518C">
            <w:pPr>
              <w:spacing w:after="0" w:line="240" w:lineRule="auto"/>
              <w:jc w:val="center"/>
              <w:rPr>
                <w:rFonts w:ascii="Courier New" w:eastAsia="Times New Roman" w:hAnsi="Courier New" w:cs="Courier New"/>
                <w:bCs/>
                <w:color w:val="000000"/>
              </w:rPr>
            </w:pPr>
            <w:r w:rsidRPr="00B8518C">
              <w:rPr>
                <w:rFonts w:ascii="Courier New" w:eastAsia="Times New Roman" w:hAnsi="Courier New" w:cs="Courier New"/>
                <w:bCs/>
                <w:color w:val="000000"/>
              </w:rPr>
              <w:t>Сумма                                             на 2024г.</w:t>
            </w:r>
          </w:p>
        </w:tc>
        <w:tc>
          <w:tcPr>
            <w:tcW w:w="1464" w:type="dxa"/>
            <w:tcBorders>
              <w:top w:val="single" w:sz="8" w:space="0" w:color="auto"/>
              <w:left w:val="single" w:sz="4" w:space="0" w:color="auto"/>
              <w:bottom w:val="single" w:sz="8" w:space="0" w:color="auto"/>
              <w:right w:val="single" w:sz="8" w:space="0" w:color="auto"/>
            </w:tcBorders>
            <w:shd w:val="clear" w:color="000000" w:fill="FFFFFF"/>
            <w:vAlign w:val="center"/>
            <w:hideMark/>
          </w:tcPr>
          <w:p w:rsidR="00B8518C" w:rsidRPr="00B8518C" w:rsidRDefault="00B8518C" w:rsidP="00B8518C">
            <w:pPr>
              <w:spacing w:after="0" w:line="240" w:lineRule="auto"/>
              <w:jc w:val="center"/>
              <w:rPr>
                <w:rFonts w:ascii="Courier New" w:eastAsia="Times New Roman" w:hAnsi="Courier New" w:cs="Courier New"/>
                <w:bCs/>
                <w:color w:val="000000"/>
              </w:rPr>
            </w:pPr>
            <w:r w:rsidRPr="00B8518C">
              <w:rPr>
                <w:rFonts w:ascii="Courier New" w:eastAsia="Times New Roman" w:hAnsi="Courier New" w:cs="Courier New"/>
                <w:bCs/>
                <w:color w:val="000000"/>
              </w:rPr>
              <w:t>Сумма                                             на 2025г.</w:t>
            </w:r>
          </w:p>
        </w:tc>
      </w:tr>
      <w:tr w:rsidR="00B8518C" w:rsidRPr="00B8518C" w:rsidTr="00B8518C">
        <w:trPr>
          <w:trHeight w:val="390"/>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rsidR="00B8518C" w:rsidRPr="00B8518C" w:rsidRDefault="00B8518C" w:rsidP="00B8518C">
            <w:pPr>
              <w:spacing w:after="0" w:line="240" w:lineRule="auto"/>
              <w:jc w:val="center"/>
              <w:rPr>
                <w:rFonts w:ascii="Courier New" w:eastAsia="Times New Roman" w:hAnsi="Courier New" w:cs="Courier New"/>
                <w:bCs/>
              </w:rPr>
            </w:pPr>
            <w:r w:rsidRPr="00B8518C">
              <w:rPr>
                <w:rFonts w:ascii="Courier New" w:eastAsia="Times New Roman" w:hAnsi="Courier New" w:cs="Courier New"/>
                <w:bCs/>
              </w:rPr>
              <w:t>1</w:t>
            </w:r>
          </w:p>
        </w:tc>
        <w:tc>
          <w:tcPr>
            <w:tcW w:w="745" w:type="dxa"/>
            <w:tcBorders>
              <w:top w:val="nil"/>
              <w:left w:val="nil"/>
              <w:bottom w:val="single" w:sz="4" w:space="0" w:color="auto"/>
              <w:right w:val="single" w:sz="4" w:space="0" w:color="auto"/>
            </w:tcBorders>
            <w:shd w:val="clear" w:color="auto" w:fill="auto"/>
            <w:noWrap/>
            <w:vAlign w:val="bottom"/>
            <w:hideMark/>
          </w:tcPr>
          <w:p w:rsidR="00B8518C" w:rsidRPr="00B8518C" w:rsidRDefault="00B8518C" w:rsidP="00B8518C">
            <w:pPr>
              <w:spacing w:after="0" w:line="240" w:lineRule="auto"/>
              <w:jc w:val="center"/>
              <w:rPr>
                <w:rFonts w:ascii="Courier New" w:eastAsia="Times New Roman" w:hAnsi="Courier New" w:cs="Courier New"/>
                <w:bCs/>
              </w:rPr>
            </w:pPr>
            <w:r w:rsidRPr="00B8518C">
              <w:rPr>
                <w:rFonts w:ascii="Courier New" w:eastAsia="Times New Roman" w:hAnsi="Courier New" w:cs="Courier New"/>
                <w:bCs/>
              </w:rPr>
              <w:t>2</w:t>
            </w:r>
          </w:p>
        </w:tc>
        <w:tc>
          <w:tcPr>
            <w:tcW w:w="800" w:type="dxa"/>
            <w:tcBorders>
              <w:top w:val="nil"/>
              <w:left w:val="nil"/>
              <w:bottom w:val="single" w:sz="4" w:space="0" w:color="auto"/>
              <w:right w:val="single" w:sz="4" w:space="0" w:color="auto"/>
            </w:tcBorders>
            <w:shd w:val="clear" w:color="auto" w:fill="auto"/>
            <w:noWrap/>
            <w:vAlign w:val="bottom"/>
            <w:hideMark/>
          </w:tcPr>
          <w:p w:rsidR="00B8518C" w:rsidRPr="00B8518C" w:rsidRDefault="00B8518C" w:rsidP="00B8518C">
            <w:pPr>
              <w:spacing w:after="0" w:line="240" w:lineRule="auto"/>
              <w:jc w:val="right"/>
              <w:rPr>
                <w:rFonts w:ascii="Courier New" w:eastAsia="Times New Roman" w:hAnsi="Courier New" w:cs="Courier New"/>
                <w:bCs/>
              </w:rPr>
            </w:pPr>
            <w:r w:rsidRPr="00B8518C">
              <w:rPr>
                <w:rFonts w:ascii="Courier New" w:eastAsia="Times New Roman" w:hAnsi="Courier New" w:cs="Courier New"/>
                <w:bCs/>
              </w:rPr>
              <w:t>3</w:t>
            </w:r>
          </w:p>
        </w:tc>
        <w:tc>
          <w:tcPr>
            <w:tcW w:w="640" w:type="dxa"/>
            <w:tcBorders>
              <w:top w:val="nil"/>
              <w:left w:val="nil"/>
              <w:bottom w:val="single" w:sz="4" w:space="0" w:color="auto"/>
              <w:right w:val="single" w:sz="4" w:space="0" w:color="auto"/>
            </w:tcBorders>
            <w:shd w:val="clear" w:color="auto" w:fill="auto"/>
            <w:noWrap/>
            <w:vAlign w:val="bottom"/>
            <w:hideMark/>
          </w:tcPr>
          <w:p w:rsidR="00B8518C" w:rsidRPr="00B8518C" w:rsidRDefault="00B8518C" w:rsidP="00B8518C">
            <w:pPr>
              <w:spacing w:after="0" w:line="240" w:lineRule="auto"/>
              <w:jc w:val="right"/>
              <w:rPr>
                <w:rFonts w:ascii="Courier New" w:eastAsia="Times New Roman" w:hAnsi="Courier New" w:cs="Courier New"/>
                <w:bCs/>
              </w:rPr>
            </w:pPr>
            <w:r w:rsidRPr="00B8518C">
              <w:rPr>
                <w:rFonts w:ascii="Courier New" w:eastAsia="Times New Roman" w:hAnsi="Courier New" w:cs="Courier New"/>
                <w:bCs/>
              </w:rPr>
              <w:t>4</w:t>
            </w:r>
          </w:p>
        </w:tc>
        <w:tc>
          <w:tcPr>
            <w:tcW w:w="1312" w:type="dxa"/>
            <w:tcBorders>
              <w:top w:val="nil"/>
              <w:left w:val="nil"/>
              <w:bottom w:val="single" w:sz="4" w:space="0" w:color="auto"/>
              <w:right w:val="single" w:sz="4" w:space="0" w:color="auto"/>
            </w:tcBorders>
            <w:shd w:val="clear" w:color="auto" w:fill="auto"/>
            <w:noWrap/>
            <w:vAlign w:val="bottom"/>
            <w:hideMark/>
          </w:tcPr>
          <w:p w:rsidR="00B8518C" w:rsidRPr="00B8518C" w:rsidRDefault="00B8518C" w:rsidP="00B8518C">
            <w:pPr>
              <w:spacing w:after="0" w:line="240" w:lineRule="auto"/>
              <w:jc w:val="right"/>
              <w:rPr>
                <w:rFonts w:ascii="Courier New" w:eastAsia="Times New Roman" w:hAnsi="Courier New" w:cs="Courier New"/>
                <w:bCs/>
              </w:rPr>
            </w:pPr>
            <w:r w:rsidRPr="00B8518C">
              <w:rPr>
                <w:rFonts w:ascii="Courier New" w:eastAsia="Times New Roman" w:hAnsi="Courier New" w:cs="Courier New"/>
                <w:bCs/>
              </w:rPr>
              <w:t>5</w:t>
            </w:r>
          </w:p>
        </w:tc>
        <w:tc>
          <w:tcPr>
            <w:tcW w:w="900" w:type="dxa"/>
            <w:tcBorders>
              <w:top w:val="nil"/>
              <w:left w:val="nil"/>
              <w:bottom w:val="single" w:sz="4" w:space="0" w:color="auto"/>
              <w:right w:val="single" w:sz="4" w:space="0" w:color="auto"/>
            </w:tcBorders>
            <w:shd w:val="clear" w:color="auto" w:fill="auto"/>
            <w:noWrap/>
            <w:vAlign w:val="bottom"/>
            <w:hideMark/>
          </w:tcPr>
          <w:p w:rsidR="00B8518C" w:rsidRPr="00B8518C" w:rsidRDefault="00B8518C" w:rsidP="00B8518C">
            <w:pPr>
              <w:spacing w:after="0" w:line="240" w:lineRule="auto"/>
              <w:jc w:val="right"/>
              <w:rPr>
                <w:rFonts w:ascii="Courier New" w:eastAsia="Times New Roman" w:hAnsi="Courier New" w:cs="Courier New"/>
                <w:bCs/>
              </w:rPr>
            </w:pPr>
            <w:r w:rsidRPr="00B8518C">
              <w:rPr>
                <w:rFonts w:ascii="Courier New" w:eastAsia="Times New Roman" w:hAnsi="Courier New" w:cs="Courier New"/>
                <w:bCs/>
              </w:rPr>
              <w:t>6</w:t>
            </w:r>
          </w:p>
        </w:tc>
        <w:tc>
          <w:tcPr>
            <w:tcW w:w="1227" w:type="dxa"/>
            <w:tcBorders>
              <w:top w:val="nil"/>
              <w:left w:val="nil"/>
              <w:bottom w:val="single" w:sz="4" w:space="0" w:color="auto"/>
              <w:right w:val="nil"/>
            </w:tcBorders>
            <w:shd w:val="clear" w:color="auto" w:fill="auto"/>
            <w:noWrap/>
            <w:vAlign w:val="bottom"/>
            <w:hideMark/>
          </w:tcPr>
          <w:p w:rsidR="00B8518C" w:rsidRPr="00B8518C" w:rsidRDefault="00B8518C" w:rsidP="00B8518C">
            <w:pPr>
              <w:spacing w:after="0" w:line="240" w:lineRule="auto"/>
              <w:jc w:val="right"/>
              <w:rPr>
                <w:rFonts w:ascii="Courier New" w:eastAsia="Times New Roman" w:hAnsi="Courier New" w:cs="Courier New"/>
                <w:bCs/>
              </w:rPr>
            </w:pPr>
            <w:r w:rsidRPr="00B8518C">
              <w:rPr>
                <w:rFonts w:ascii="Courier New" w:eastAsia="Times New Roman" w:hAnsi="Courier New" w:cs="Courier New"/>
                <w:bCs/>
              </w:rPr>
              <w:t>7</w:t>
            </w:r>
          </w:p>
        </w:tc>
        <w:tc>
          <w:tcPr>
            <w:tcW w:w="1464" w:type="dxa"/>
            <w:tcBorders>
              <w:top w:val="nil"/>
              <w:left w:val="single" w:sz="8" w:space="0" w:color="auto"/>
              <w:bottom w:val="single" w:sz="4" w:space="0" w:color="auto"/>
              <w:right w:val="single" w:sz="8" w:space="0" w:color="auto"/>
            </w:tcBorders>
            <w:shd w:val="clear" w:color="auto" w:fill="auto"/>
            <w:noWrap/>
            <w:vAlign w:val="bottom"/>
            <w:hideMark/>
          </w:tcPr>
          <w:p w:rsidR="00B8518C" w:rsidRPr="00B8518C" w:rsidRDefault="00B8518C" w:rsidP="00B8518C">
            <w:pPr>
              <w:spacing w:after="0" w:line="240" w:lineRule="auto"/>
              <w:jc w:val="right"/>
              <w:rPr>
                <w:rFonts w:ascii="Courier New" w:eastAsia="Times New Roman" w:hAnsi="Courier New" w:cs="Courier New"/>
                <w:bCs/>
              </w:rPr>
            </w:pPr>
            <w:r w:rsidRPr="00B8518C">
              <w:rPr>
                <w:rFonts w:ascii="Courier New" w:eastAsia="Times New Roman" w:hAnsi="Courier New" w:cs="Courier New"/>
                <w:bCs/>
              </w:rPr>
              <w:t>8</w:t>
            </w:r>
          </w:p>
        </w:tc>
      </w:tr>
      <w:tr w:rsidR="00B8518C" w:rsidRPr="00B8518C" w:rsidTr="00B8518C">
        <w:trPr>
          <w:trHeight w:val="705"/>
        </w:trPr>
        <w:tc>
          <w:tcPr>
            <w:tcW w:w="3969" w:type="dxa"/>
            <w:tcBorders>
              <w:top w:val="nil"/>
              <w:left w:val="single" w:sz="8" w:space="0" w:color="auto"/>
              <w:bottom w:val="single" w:sz="4" w:space="0" w:color="auto"/>
              <w:right w:val="single" w:sz="4" w:space="0" w:color="auto"/>
            </w:tcBorders>
            <w:shd w:val="clear" w:color="000000" w:fill="FFFFFF"/>
            <w:hideMark/>
          </w:tcPr>
          <w:p w:rsidR="00B8518C" w:rsidRPr="00B8518C" w:rsidRDefault="00B8518C" w:rsidP="00B8518C">
            <w:pPr>
              <w:spacing w:after="0" w:line="240" w:lineRule="auto"/>
              <w:jc w:val="center"/>
              <w:rPr>
                <w:rFonts w:ascii="Courier New" w:eastAsia="Times New Roman" w:hAnsi="Courier New" w:cs="Courier New"/>
                <w:bCs/>
              </w:rPr>
            </w:pPr>
            <w:r w:rsidRPr="00B8518C">
              <w:rPr>
                <w:rFonts w:ascii="Courier New" w:eastAsia="Times New Roman" w:hAnsi="Courier New" w:cs="Courier New"/>
                <w:bCs/>
              </w:rPr>
              <w:t xml:space="preserve">Администрация Раздольинского сельского поселения Усольского муниципального района Иркутской области </w:t>
            </w:r>
          </w:p>
        </w:tc>
        <w:tc>
          <w:tcPr>
            <w:tcW w:w="745" w:type="dxa"/>
            <w:tcBorders>
              <w:top w:val="nil"/>
              <w:left w:val="nil"/>
              <w:bottom w:val="single" w:sz="4" w:space="0" w:color="auto"/>
              <w:right w:val="single" w:sz="4" w:space="0" w:color="auto"/>
            </w:tcBorders>
            <w:shd w:val="clear" w:color="auto" w:fill="auto"/>
            <w:noWrap/>
            <w:vAlign w:val="bottom"/>
            <w:hideMark/>
          </w:tcPr>
          <w:p w:rsidR="00B8518C" w:rsidRPr="00B8518C" w:rsidRDefault="00B8518C" w:rsidP="00B8518C">
            <w:pPr>
              <w:spacing w:after="0" w:line="240" w:lineRule="auto"/>
              <w:jc w:val="center"/>
              <w:rPr>
                <w:rFonts w:ascii="Courier New" w:eastAsia="Times New Roman" w:hAnsi="Courier New" w:cs="Courier New"/>
                <w:bCs/>
              </w:rPr>
            </w:pPr>
            <w:r w:rsidRPr="00B8518C">
              <w:rPr>
                <w:rFonts w:ascii="Courier New" w:eastAsia="Times New Roman" w:hAnsi="Courier New" w:cs="Courier New"/>
                <w:bCs/>
              </w:rPr>
              <w:t>901</w:t>
            </w:r>
          </w:p>
        </w:tc>
        <w:tc>
          <w:tcPr>
            <w:tcW w:w="800" w:type="dxa"/>
            <w:tcBorders>
              <w:top w:val="nil"/>
              <w:left w:val="nil"/>
              <w:bottom w:val="single" w:sz="4" w:space="0" w:color="auto"/>
              <w:right w:val="single" w:sz="4" w:space="0" w:color="auto"/>
            </w:tcBorders>
            <w:shd w:val="clear" w:color="auto" w:fill="auto"/>
            <w:noWrap/>
            <w:vAlign w:val="bottom"/>
            <w:hideMark/>
          </w:tcPr>
          <w:p w:rsidR="00B8518C" w:rsidRPr="00B8518C" w:rsidRDefault="00B8518C" w:rsidP="00B8518C">
            <w:pPr>
              <w:spacing w:after="0" w:line="240" w:lineRule="auto"/>
              <w:rPr>
                <w:rFonts w:ascii="Courier New" w:eastAsia="Times New Roman" w:hAnsi="Courier New" w:cs="Courier New"/>
                <w:bCs/>
              </w:rPr>
            </w:pPr>
            <w:r w:rsidRPr="00B8518C">
              <w:rPr>
                <w:rFonts w:ascii="Courier New" w:eastAsia="Times New Roman" w:hAnsi="Courier New" w:cs="Courier New"/>
                <w:bCs/>
              </w:rPr>
              <w:t> </w:t>
            </w:r>
          </w:p>
        </w:tc>
        <w:tc>
          <w:tcPr>
            <w:tcW w:w="640" w:type="dxa"/>
            <w:tcBorders>
              <w:top w:val="nil"/>
              <w:left w:val="nil"/>
              <w:bottom w:val="single" w:sz="4" w:space="0" w:color="auto"/>
              <w:right w:val="single" w:sz="4" w:space="0" w:color="auto"/>
            </w:tcBorders>
            <w:shd w:val="clear" w:color="auto" w:fill="auto"/>
            <w:noWrap/>
            <w:vAlign w:val="bottom"/>
            <w:hideMark/>
          </w:tcPr>
          <w:p w:rsidR="00B8518C" w:rsidRPr="00B8518C" w:rsidRDefault="00B8518C" w:rsidP="00B8518C">
            <w:pPr>
              <w:spacing w:after="0" w:line="240" w:lineRule="auto"/>
              <w:rPr>
                <w:rFonts w:ascii="Courier New" w:eastAsia="Times New Roman" w:hAnsi="Courier New" w:cs="Courier New"/>
                <w:bCs/>
              </w:rPr>
            </w:pPr>
            <w:r w:rsidRPr="00B8518C">
              <w:rPr>
                <w:rFonts w:ascii="Courier New" w:eastAsia="Times New Roman" w:hAnsi="Courier New" w:cs="Courier New"/>
                <w:bCs/>
              </w:rPr>
              <w:t> </w:t>
            </w:r>
          </w:p>
        </w:tc>
        <w:tc>
          <w:tcPr>
            <w:tcW w:w="1312" w:type="dxa"/>
            <w:tcBorders>
              <w:top w:val="nil"/>
              <w:left w:val="nil"/>
              <w:bottom w:val="single" w:sz="4" w:space="0" w:color="auto"/>
              <w:right w:val="single" w:sz="4" w:space="0" w:color="auto"/>
            </w:tcBorders>
            <w:shd w:val="clear" w:color="auto" w:fill="auto"/>
            <w:noWrap/>
            <w:vAlign w:val="bottom"/>
            <w:hideMark/>
          </w:tcPr>
          <w:p w:rsidR="00B8518C" w:rsidRPr="00B8518C" w:rsidRDefault="00B8518C" w:rsidP="00B8518C">
            <w:pPr>
              <w:spacing w:after="0" w:line="240" w:lineRule="auto"/>
              <w:rPr>
                <w:rFonts w:ascii="Courier New" w:eastAsia="Times New Roman" w:hAnsi="Courier New" w:cs="Courier New"/>
                <w:bCs/>
              </w:rPr>
            </w:pPr>
            <w:r w:rsidRPr="00B8518C">
              <w:rPr>
                <w:rFonts w:ascii="Courier New" w:eastAsia="Times New Roman" w:hAnsi="Courier New" w:cs="Courier New"/>
                <w:bCs/>
              </w:rPr>
              <w:t> </w:t>
            </w:r>
          </w:p>
        </w:tc>
        <w:tc>
          <w:tcPr>
            <w:tcW w:w="900" w:type="dxa"/>
            <w:tcBorders>
              <w:top w:val="nil"/>
              <w:left w:val="nil"/>
              <w:bottom w:val="single" w:sz="4" w:space="0" w:color="auto"/>
              <w:right w:val="single" w:sz="4" w:space="0" w:color="auto"/>
            </w:tcBorders>
            <w:shd w:val="clear" w:color="auto" w:fill="auto"/>
            <w:noWrap/>
            <w:vAlign w:val="bottom"/>
            <w:hideMark/>
          </w:tcPr>
          <w:p w:rsidR="00B8518C" w:rsidRPr="00B8518C" w:rsidRDefault="00B8518C" w:rsidP="00B8518C">
            <w:pPr>
              <w:spacing w:after="0" w:line="240" w:lineRule="auto"/>
              <w:rPr>
                <w:rFonts w:ascii="Courier New" w:eastAsia="Times New Roman" w:hAnsi="Courier New" w:cs="Courier New"/>
                <w:bCs/>
              </w:rPr>
            </w:pPr>
            <w:r w:rsidRPr="00B8518C">
              <w:rPr>
                <w:rFonts w:ascii="Courier New" w:eastAsia="Times New Roman" w:hAnsi="Courier New" w:cs="Courier New"/>
                <w:bCs/>
              </w:rPr>
              <w:t> </w:t>
            </w:r>
          </w:p>
        </w:tc>
        <w:tc>
          <w:tcPr>
            <w:tcW w:w="1227" w:type="dxa"/>
            <w:tcBorders>
              <w:top w:val="nil"/>
              <w:left w:val="nil"/>
              <w:bottom w:val="single" w:sz="4" w:space="0" w:color="auto"/>
              <w:right w:val="nil"/>
            </w:tcBorders>
            <w:shd w:val="clear" w:color="auto" w:fill="auto"/>
            <w:noWrap/>
            <w:vAlign w:val="bottom"/>
            <w:hideMark/>
          </w:tcPr>
          <w:p w:rsidR="00B8518C" w:rsidRPr="00B8518C" w:rsidRDefault="00B8518C" w:rsidP="00B8518C">
            <w:pPr>
              <w:spacing w:after="0" w:line="240" w:lineRule="auto"/>
              <w:rPr>
                <w:rFonts w:ascii="Courier New" w:eastAsia="Times New Roman" w:hAnsi="Courier New" w:cs="Courier New"/>
                <w:bCs/>
              </w:rPr>
            </w:pPr>
            <w:r w:rsidRPr="00B8518C">
              <w:rPr>
                <w:rFonts w:ascii="Courier New" w:eastAsia="Times New Roman" w:hAnsi="Courier New" w:cs="Courier New"/>
                <w:bCs/>
              </w:rPr>
              <w:t> </w:t>
            </w:r>
          </w:p>
        </w:tc>
        <w:tc>
          <w:tcPr>
            <w:tcW w:w="1464" w:type="dxa"/>
            <w:tcBorders>
              <w:top w:val="nil"/>
              <w:left w:val="single" w:sz="8" w:space="0" w:color="auto"/>
              <w:bottom w:val="single" w:sz="4" w:space="0" w:color="auto"/>
              <w:right w:val="single" w:sz="8" w:space="0" w:color="auto"/>
            </w:tcBorders>
            <w:shd w:val="clear" w:color="auto" w:fill="auto"/>
            <w:noWrap/>
            <w:vAlign w:val="bottom"/>
            <w:hideMark/>
          </w:tcPr>
          <w:p w:rsidR="00B8518C" w:rsidRPr="00B8518C" w:rsidRDefault="00B8518C" w:rsidP="00B8518C">
            <w:pPr>
              <w:spacing w:after="0" w:line="240" w:lineRule="auto"/>
              <w:rPr>
                <w:rFonts w:ascii="Courier New" w:eastAsia="Times New Roman" w:hAnsi="Courier New" w:cs="Courier New"/>
                <w:bCs/>
              </w:rPr>
            </w:pPr>
            <w:r w:rsidRPr="00B8518C">
              <w:rPr>
                <w:rFonts w:ascii="Courier New" w:eastAsia="Times New Roman" w:hAnsi="Courier New" w:cs="Courier New"/>
                <w:bCs/>
              </w:rPr>
              <w:t> </w:t>
            </w:r>
          </w:p>
        </w:tc>
      </w:tr>
      <w:tr w:rsidR="00B8518C" w:rsidRPr="00B8518C" w:rsidTr="00B8518C">
        <w:trPr>
          <w:trHeight w:val="46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Общегосударственные вопросы</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8 278,21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8 278,21   </w:t>
            </w:r>
          </w:p>
        </w:tc>
      </w:tr>
      <w:tr w:rsidR="00B8518C" w:rsidRPr="00B8518C" w:rsidTr="00B8518C">
        <w:trPr>
          <w:trHeight w:val="73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lastRenderedPageBreak/>
              <w:t xml:space="preserve">Функционирование высшего должностного лица субъекта Российской Федерации и муниципального образования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1 320,58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1 320,58   </w:t>
            </w:r>
          </w:p>
        </w:tc>
      </w:tr>
      <w:tr w:rsidR="00B8518C" w:rsidRPr="00B8518C" w:rsidTr="00B8518C">
        <w:trPr>
          <w:trHeight w:val="81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1 320,58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1 320,58   </w:t>
            </w:r>
          </w:p>
        </w:tc>
      </w:tr>
      <w:tr w:rsidR="00B8518C" w:rsidRPr="00B8518C" w:rsidTr="00B8518C">
        <w:trPr>
          <w:trHeight w:val="105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1 320,58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1 320,58   </w:t>
            </w:r>
          </w:p>
        </w:tc>
      </w:tr>
      <w:tr w:rsidR="00B8518C" w:rsidRPr="00B8518C" w:rsidTr="00B8518C">
        <w:trPr>
          <w:trHeight w:val="159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711 00 20 110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1 320,58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1 320,58   </w:t>
            </w:r>
          </w:p>
        </w:tc>
      </w:tr>
      <w:tr w:rsidR="00B8518C" w:rsidRPr="00B8518C" w:rsidTr="00B8518C">
        <w:trPr>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Расходы на выплаты персоналу государственных (муниципальных) органов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711 00 20 110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120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1 320,58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1 320,58   </w:t>
            </w:r>
          </w:p>
        </w:tc>
      </w:tr>
      <w:tr w:rsidR="00B8518C" w:rsidRPr="00B8518C" w:rsidTr="00B8518C">
        <w:trPr>
          <w:trHeight w:val="102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Функционирование Правительства РФ, высших органов государственной власти субъектов РФ, местных администраций</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6 926,93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6 926,93   </w:t>
            </w:r>
          </w:p>
        </w:tc>
      </w:tr>
      <w:tr w:rsidR="00B8518C" w:rsidRPr="00B8518C" w:rsidTr="00B8518C">
        <w:trPr>
          <w:trHeight w:val="70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6 926,93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6 926,93   </w:t>
            </w:r>
          </w:p>
        </w:tc>
      </w:tr>
      <w:tr w:rsidR="00B8518C" w:rsidRPr="00B8518C" w:rsidTr="00B8518C">
        <w:trPr>
          <w:trHeight w:val="123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6 926,93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6 926,93   </w:t>
            </w:r>
          </w:p>
        </w:tc>
      </w:tr>
      <w:tr w:rsidR="00B8518C" w:rsidRPr="00B8518C" w:rsidTr="00B8518C">
        <w:trPr>
          <w:trHeight w:val="138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Расходы на выплаты персоналу в целях обеспечения выполнения функций государственными(муниципальных)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711 00 20 110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6 270,93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6 270,93   </w:t>
            </w:r>
          </w:p>
        </w:tc>
      </w:tr>
      <w:tr w:rsidR="00B8518C" w:rsidRPr="00B8518C" w:rsidTr="00B8518C">
        <w:trPr>
          <w:trHeight w:val="81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Расходы на выплаты персоналу государственных (муниципальных) органов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711 00 20 110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120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6 270,93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6 270,93   </w:t>
            </w:r>
          </w:p>
        </w:tc>
      </w:tr>
      <w:tr w:rsidR="00B8518C" w:rsidRPr="00B8518C" w:rsidTr="00B8518C">
        <w:trPr>
          <w:trHeight w:val="6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711 00 20 110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593,50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593,50   </w:t>
            </w:r>
          </w:p>
        </w:tc>
      </w:tr>
      <w:tr w:rsidR="00B8518C" w:rsidRPr="00B8518C" w:rsidTr="00B8518C">
        <w:trPr>
          <w:trHeight w:val="6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lastRenderedPageBreak/>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593,50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593,50   </w:t>
            </w:r>
          </w:p>
        </w:tc>
      </w:tr>
      <w:tr w:rsidR="00B8518C" w:rsidRPr="00B8518C" w:rsidTr="00B8518C">
        <w:trPr>
          <w:trHeight w:val="57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Иные бюджетные ассигнования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800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62,50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62,50   </w:t>
            </w:r>
          </w:p>
        </w:tc>
      </w:tr>
      <w:tr w:rsidR="00B8518C" w:rsidRPr="00B8518C" w:rsidTr="00B8518C">
        <w:trPr>
          <w:trHeight w:val="6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Уплата налогов, сборов и иных платежей</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850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62,50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62,50   </w:t>
            </w:r>
          </w:p>
        </w:tc>
      </w:tr>
      <w:tr w:rsidR="00B8518C" w:rsidRPr="00B8518C" w:rsidTr="00B8518C">
        <w:trPr>
          <w:trHeight w:val="55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Резервные фонды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30,00   </w:t>
            </w:r>
          </w:p>
        </w:tc>
      </w:tr>
      <w:tr w:rsidR="00B8518C" w:rsidRPr="00B8518C" w:rsidTr="00B8518C">
        <w:trPr>
          <w:trHeight w:val="79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30,00   </w:t>
            </w:r>
          </w:p>
        </w:tc>
      </w:tr>
      <w:tr w:rsidR="00B8518C" w:rsidRPr="00B8518C" w:rsidTr="00B8518C">
        <w:trPr>
          <w:trHeight w:val="109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30,00   </w:t>
            </w:r>
          </w:p>
        </w:tc>
      </w:tr>
      <w:tr w:rsidR="00B8518C" w:rsidRPr="00B8518C" w:rsidTr="00B8518C">
        <w:trPr>
          <w:trHeight w:val="103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Резервные фонды исполнительных органов государственной власти субъектов Российской Федерации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30,00   </w:t>
            </w:r>
          </w:p>
        </w:tc>
      </w:tr>
      <w:tr w:rsidR="00B8518C" w:rsidRPr="00B8518C" w:rsidTr="00B8518C">
        <w:trPr>
          <w:trHeight w:val="45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Иные бюджетные ассигнования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800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30,00   </w:t>
            </w:r>
          </w:p>
        </w:tc>
      </w:tr>
      <w:tr w:rsidR="00B8518C" w:rsidRPr="00B8518C" w:rsidTr="00B8518C">
        <w:trPr>
          <w:trHeight w:val="45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Резервные средства</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870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30,00   </w:t>
            </w:r>
          </w:p>
        </w:tc>
      </w:tr>
      <w:tr w:rsidR="00B8518C" w:rsidRPr="00B8518C" w:rsidTr="00B8518C">
        <w:trPr>
          <w:trHeight w:val="55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Другие общегосударственные вопросы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0,70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0,70   </w:t>
            </w:r>
          </w:p>
        </w:tc>
      </w:tr>
      <w:tr w:rsidR="00B8518C" w:rsidRPr="00B8518C" w:rsidTr="00B8518C">
        <w:trPr>
          <w:trHeight w:val="57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Непрограммные расходы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0,70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0,70   </w:t>
            </w:r>
          </w:p>
        </w:tc>
      </w:tr>
      <w:tr w:rsidR="00B8518C" w:rsidRPr="00B8518C" w:rsidTr="00B8518C">
        <w:trPr>
          <w:trHeight w:val="12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Обеспечение реализации отдельных областных государственных полномочий переданных полномочий Российской Федерации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0,70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0,70   </w:t>
            </w:r>
          </w:p>
        </w:tc>
      </w:tr>
      <w:tr w:rsidR="00B8518C" w:rsidRPr="00B8518C" w:rsidTr="00B8518C">
        <w:trPr>
          <w:trHeight w:val="99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Субвенции на осуществление отдельных областных государственных полномочий, переданных отдельных полномочий Российской Федерации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01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0,70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0,70   </w:t>
            </w:r>
          </w:p>
        </w:tc>
      </w:tr>
      <w:tr w:rsidR="00B8518C" w:rsidRPr="00B8518C" w:rsidTr="00B8518C">
        <w:trPr>
          <w:trHeight w:val="557"/>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r w:rsidRPr="00B8518C">
              <w:rPr>
                <w:rFonts w:ascii="Courier New" w:eastAsia="Times New Roman" w:hAnsi="Courier New" w:cs="Courier New"/>
              </w:rPr>
              <w:lastRenderedPageBreak/>
              <w:t>об административной ответственности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lastRenderedPageBreak/>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01 73 150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0,70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0,70   </w:t>
            </w:r>
          </w:p>
        </w:tc>
      </w:tr>
      <w:tr w:rsidR="00B8518C" w:rsidRPr="00B8518C" w:rsidTr="00B8518C">
        <w:trPr>
          <w:trHeight w:val="69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Закупка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00 73 150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0,70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0,70   </w:t>
            </w:r>
          </w:p>
        </w:tc>
      </w:tr>
      <w:tr w:rsidR="00B8518C" w:rsidRPr="00B8518C" w:rsidTr="00B8518C">
        <w:trPr>
          <w:trHeight w:val="57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00 73 150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0,70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0,70   </w:t>
            </w:r>
          </w:p>
        </w:tc>
      </w:tr>
      <w:tr w:rsidR="00B8518C" w:rsidRPr="00B8518C" w:rsidTr="00B8518C">
        <w:trPr>
          <w:trHeight w:val="52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Национальная оборона</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182,00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188,80   </w:t>
            </w:r>
          </w:p>
        </w:tc>
      </w:tr>
      <w:tr w:rsidR="00B8518C" w:rsidRPr="00B8518C" w:rsidTr="00B8518C">
        <w:trPr>
          <w:trHeight w:val="60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Мобилизационная и вневойсковая подготовка</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182,00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188,80   </w:t>
            </w:r>
          </w:p>
        </w:tc>
      </w:tr>
      <w:tr w:rsidR="00B8518C" w:rsidRPr="00B8518C" w:rsidTr="00B8518C">
        <w:trPr>
          <w:trHeight w:val="55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Непрограммные расходы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182,00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188,80   </w:t>
            </w:r>
          </w:p>
        </w:tc>
      </w:tr>
      <w:tr w:rsidR="00B8518C" w:rsidRPr="00B8518C" w:rsidTr="00B8518C">
        <w:trPr>
          <w:trHeight w:val="9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Обеспечение реализации отдельных областных государственных полномочий переданных полномочий Российской Федерации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182,00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188,80   </w:t>
            </w:r>
          </w:p>
        </w:tc>
      </w:tr>
      <w:tr w:rsidR="00B8518C" w:rsidRPr="00B8518C" w:rsidTr="00B8518C">
        <w:trPr>
          <w:trHeight w:val="106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Субвенции на осуществление отдельных областных государственных полномочий, переданных отдельных полномочий Российской Федерации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01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182,00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188,80   </w:t>
            </w:r>
          </w:p>
        </w:tc>
      </w:tr>
      <w:tr w:rsidR="00B8518C" w:rsidRPr="00B8518C" w:rsidTr="00B8518C">
        <w:trPr>
          <w:trHeight w:val="100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01 51 180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182,00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188,80   </w:t>
            </w:r>
          </w:p>
        </w:tc>
      </w:tr>
      <w:tr w:rsidR="00B8518C" w:rsidRPr="00B8518C" w:rsidTr="00B8518C">
        <w:trPr>
          <w:trHeight w:val="165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00 51 180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169,40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176,20   </w:t>
            </w:r>
          </w:p>
        </w:tc>
      </w:tr>
      <w:tr w:rsidR="00B8518C" w:rsidRPr="00B8518C" w:rsidTr="00B8518C">
        <w:trPr>
          <w:trHeight w:val="81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Расходы на выплаты персоналу государственных (муниципальных) органов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00 51 180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120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169,40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176,20   </w:t>
            </w:r>
          </w:p>
        </w:tc>
      </w:tr>
      <w:tr w:rsidR="00B8518C" w:rsidRPr="00B8518C" w:rsidTr="00B8518C">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00 51 180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12,60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12,60   </w:t>
            </w:r>
          </w:p>
        </w:tc>
      </w:tr>
      <w:tr w:rsidR="00B8518C" w:rsidRPr="00B8518C" w:rsidTr="00B8518C">
        <w:trPr>
          <w:trHeight w:val="79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90А 00 51 180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12,60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12,60   </w:t>
            </w:r>
          </w:p>
        </w:tc>
      </w:tr>
      <w:tr w:rsidR="00B8518C" w:rsidRPr="00B8518C" w:rsidTr="00B8518C">
        <w:trPr>
          <w:trHeight w:val="82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Национальная безопасность и правоохранительная деятельность</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2 361,58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2 359,58   </w:t>
            </w:r>
          </w:p>
        </w:tc>
      </w:tr>
      <w:tr w:rsidR="00B8518C" w:rsidRPr="00B8518C" w:rsidTr="00B8518C">
        <w:trPr>
          <w:trHeight w:val="100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lastRenderedPageBreak/>
              <w:t xml:space="preserve">Защита населения и территории от чрезвычайных ситуаций природного и техногенного характера, пожарная безопасность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2 361,58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2 359,58   </w:t>
            </w:r>
          </w:p>
        </w:tc>
      </w:tr>
      <w:tr w:rsidR="00B8518C" w:rsidRPr="00B8518C" w:rsidTr="00B8518C">
        <w:trPr>
          <w:trHeight w:val="199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Муниципальная программа "Защита населения и территории Раздольинского сельского поселения</w:t>
            </w:r>
            <w:r>
              <w:rPr>
                <w:rFonts w:ascii="Courier New" w:eastAsia="Times New Roman" w:hAnsi="Courier New" w:cs="Courier New"/>
              </w:rPr>
              <w:t xml:space="preserve"> </w:t>
            </w:r>
            <w:r w:rsidRPr="00B8518C">
              <w:rPr>
                <w:rFonts w:ascii="Courier New" w:eastAsia="Times New Roman" w:hAnsi="Courier New" w:cs="Courier New"/>
              </w:rPr>
              <w:t xml:space="preserve">Усольского муниципального района Иркутской области от чрезвычайных ситуаций, обеспечение пожарной безопасности и безопасности людей на водных объектах" на 2022-2025 годы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2 361,58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2 359,58   </w:t>
            </w:r>
          </w:p>
        </w:tc>
      </w:tr>
      <w:tr w:rsidR="00B8518C" w:rsidRPr="00B8518C" w:rsidTr="00B8518C">
        <w:trPr>
          <w:trHeight w:val="115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"Защита населения и территории муниципального образования от чрезвычайных ситуаций"</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21,00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19,00   </w:t>
            </w:r>
          </w:p>
        </w:tc>
      </w:tr>
      <w:tr w:rsidR="00B8518C" w:rsidRPr="00B8518C" w:rsidTr="00B8518C">
        <w:trPr>
          <w:trHeight w:val="9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i/>
                <w:iCs/>
              </w:rPr>
            </w:pPr>
            <w:r w:rsidRPr="00B8518C">
              <w:rPr>
                <w:rFonts w:ascii="Courier New" w:eastAsia="Times New Roman" w:hAnsi="Courier New" w:cs="Courier New"/>
                <w:i/>
                <w:iCs/>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721 00 29 999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21,00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19,00   </w:t>
            </w:r>
          </w:p>
        </w:tc>
      </w:tr>
      <w:tr w:rsidR="00B8518C" w:rsidRPr="00B8518C" w:rsidTr="00B8518C">
        <w:trPr>
          <w:trHeight w:val="81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721 00 29 999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21,00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19,00   </w:t>
            </w:r>
          </w:p>
        </w:tc>
      </w:tr>
      <w:tr w:rsidR="00B8518C" w:rsidRPr="00B8518C" w:rsidTr="00B8518C">
        <w:trPr>
          <w:trHeight w:val="54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"Обеспечение пожарной безопасности"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722 00 00 000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2 339,58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2 339,58   </w:t>
            </w:r>
          </w:p>
        </w:tc>
      </w:tr>
      <w:tr w:rsidR="00B8518C" w:rsidRPr="00B8518C" w:rsidTr="00B8518C">
        <w:trPr>
          <w:trHeight w:val="147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Расходы на выплаты персоналу в целях обеспечения выполнения функций государственными(муниципальных)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722 00 20 110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2 082,66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2 082,66   </w:t>
            </w:r>
          </w:p>
        </w:tc>
      </w:tr>
      <w:tr w:rsidR="00B8518C" w:rsidRPr="00B8518C" w:rsidTr="00B8518C">
        <w:trPr>
          <w:trHeight w:val="69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Расходы на выплаты персоналу государственных (муниципальных) органов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722 00 20 110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120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2 082,66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2 082,66   </w:t>
            </w:r>
          </w:p>
        </w:tc>
      </w:tr>
      <w:tr w:rsidR="00B8518C" w:rsidRPr="00B8518C" w:rsidTr="00B8518C">
        <w:trPr>
          <w:trHeight w:val="85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i/>
                <w:iCs/>
              </w:rPr>
            </w:pPr>
            <w:r w:rsidRPr="00B8518C">
              <w:rPr>
                <w:rFonts w:ascii="Courier New" w:eastAsia="Times New Roman" w:hAnsi="Courier New" w:cs="Courier New"/>
                <w:i/>
                <w:iCs/>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722 00 29 999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255,42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255,42   </w:t>
            </w:r>
          </w:p>
        </w:tc>
      </w:tr>
      <w:tr w:rsidR="00B8518C" w:rsidRPr="00B8518C" w:rsidTr="00B8518C">
        <w:trPr>
          <w:trHeight w:val="85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722 00 29 999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255,42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255,42   </w:t>
            </w:r>
          </w:p>
        </w:tc>
      </w:tr>
      <w:tr w:rsidR="00B8518C" w:rsidRPr="00B8518C" w:rsidTr="00B8518C">
        <w:trPr>
          <w:trHeight w:val="75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"Обеспечение безопасности на водных объектах"</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723 00 00 000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70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723 00 29 999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6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lastRenderedPageBreak/>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723 00 29 999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52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Национальная экономика</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3 409,28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28 597,25   </w:t>
            </w:r>
          </w:p>
        </w:tc>
      </w:tr>
      <w:tr w:rsidR="00B8518C" w:rsidRPr="00B8518C" w:rsidTr="00B8518C">
        <w:trPr>
          <w:trHeight w:val="51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Общеэкономические вопросы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49,10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49,10   </w:t>
            </w:r>
          </w:p>
        </w:tc>
      </w:tr>
      <w:tr w:rsidR="00B8518C" w:rsidRPr="00B8518C" w:rsidTr="00B8518C">
        <w:trPr>
          <w:trHeight w:val="124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Муниципальная программа "Содержание и развитие муниципального хозяйства Раздольинского сельского поселения Усольского муниципального района Иркутской области" на 2020-2025 годы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49,10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49,10   </w:t>
            </w:r>
          </w:p>
        </w:tc>
      </w:tr>
      <w:tr w:rsidR="00B8518C" w:rsidRPr="00B8518C" w:rsidTr="00B8518C">
        <w:trPr>
          <w:trHeight w:val="73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"Содержание и развитие коммунального хозяйства"</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49,10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49,10   </w:t>
            </w:r>
          </w:p>
        </w:tc>
      </w:tr>
      <w:tr w:rsidR="00B8518C" w:rsidRPr="00B8518C" w:rsidTr="00B8518C">
        <w:trPr>
          <w:trHeight w:val="105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Субвенции на осуществление отдельных областных государственных полномочий в сфере водоснабжения и водоотведения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741 00 73 110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49,10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49,10   </w:t>
            </w:r>
          </w:p>
        </w:tc>
      </w:tr>
      <w:tr w:rsidR="00B8518C" w:rsidRPr="00B8518C" w:rsidTr="00B8518C">
        <w:trPr>
          <w:trHeight w:val="145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Расходы на выплаты персоналу в целях обеспечения выполнения функций государственными(муниципальных)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741 00 73 110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46,60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46,60   </w:t>
            </w:r>
          </w:p>
        </w:tc>
      </w:tr>
      <w:tr w:rsidR="00B8518C" w:rsidRPr="00B8518C" w:rsidTr="00B8518C">
        <w:trPr>
          <w:trHeight w:val="6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Расходы на выплаты персоналу государственных (муниципальных) органов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741 00 73 110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120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46,60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46,60   </w:t>
            </w:r>
          </w:p>
        </w:tc>
      </w:tr>
      <w:tr w:rsidR="00B8518C" w:rsidRPr="00B8518C" w:rsidTr="00B8518C">
        <w:trPr>
          <w:trHeight w:val="76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741 00 73 110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2,50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2,50   </w:t>
            </w:r>
          </w:p>
        </w:tc>
      </w:tr>
      <w:tr w:rsidR="00B8518C" w:rsidRPr="00B8518C" w:rsidTr="00B8518C">
        <w:trPr>
          <w:trHeight w:val="69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741 00 73 110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2,50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2,50   </w:t>
            </w:r>
          </w:p>
        </w:tc>
      </w:tr>
      <w:tr w:rsidR="00B8518C" w:rsidRPr="00B8518C" w:rsidTr="00B8518C">
        <w:trPr>
          <w:trHeight w:val="45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Водное хозяйство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06</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25 000,00   </w:t>
            </w:r>
          </w:p>
        </w:tc>
      </w:tr>
      <w:tr w:rsidR="00B8518C" w:rsidRPr="00B8518C" w:rsidTr="00B8518C">
        <w:trPr>
          <w:trHeight w:val="189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Муниципальная программа "Защита населения и территории сельского поселения Раздольинского муниципального образования от чрезвычайных ситуаций, обеспечение пожарной безопасности и безопасности людей на водных объектах" на 2022-2025годы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06</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25 000,00   </w:t>
            </w:r>
          </w:p>
        </w:tc>
      </w:tr>
      <w:tr w:rsidR="00B8518C" w:rsidRPr="00B8518C" w:rsidTr="00B8518C">
        <w:trPr>
          <w:trHeight w:val="9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lastRenderedPageBreak/>
              <w:t>Подпрограмма "Защита населения и территории муниципального образования от чрезвычайных ситуаций"</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06</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25 000,00   </w:t>
            </w:r>
          </w:p>
        </w:tc>
      </w:tr>
      <w:tr w:rsidR="00B8518C" w:rsidRPr="00B8518C" w:rsidTr="00B8518C">
        <w:trPr>
          <w:trHeight w:val="171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Субсидия местным бюджетам на защиту от негативного воздействия вод населения и объектов экономики (Разработка проектно-сметной документации по объекту "Инженерная защита п. Раздолье от негативного воздействия реки Китой")</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06</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721 00 S2 290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25 000,00   </w:t>
            </w:r>
          </w:p>
        </w:tc>
      </w:tr>
      <w:tr w:rsidR="00B8518C" w:rsidRPr="00B8518C" w:rsidTr="00B8518C">
        <w:trPr>
          <w:trHeight w:val="6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Капитальные вложения в объекты государственной (муниципальной)собственности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06</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721 00 S2 290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400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25 000,00   </w:t>
            </w:r>
          </w:p>
        </w:tc>
      </w:tr>
      <w:tr w:rsidR="00B8518C" w:rsidRPr="00B8518C" w:rsidTr="00B8518C">
        <w:trPr>
          <w:trHeight w:val="57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Бюджетные инвестиции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06</w:t>
            </w:r>
          </w:p>
        </w:tc>
        <w:tc>
          <w:tcPr>
            <w:tcW w:w="1312"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721 00 S2 290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410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25 000,00   </w:t>
            </w:r>
          </w:p>
        </w:tc>
      </w:tr>
      <w:tr w:rsidR="00B8518C" w:rsidRPr="00B8518C" w:rsidTr="00B8518C">
        <w:trPr>
          <w:trHeight w:val="60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Дорожное хозяйство (дорожные фонды)</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09</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3 360,18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3 548,15   </w:t>
            </w:r>
          </w:p>
        </w:tc>
      </w:tr>
      <w:tr w:rsidR="00B8518C" w:rsidRPr="00B8518C" w:rsidTr="00B8518C">
        <w:trPr>
          <w:trHeight w:val="88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Муниципальная программа "Развитие автомобильных дорог сельского поселения Раздольинского муниципального образования" на 2020-2025 годы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09</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730 00 00 000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3 360,18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3 548,15   </w:t>
            </w:r>
          </w:p>
        </w:tc>
      </w:tr>
      <w:tr w:rsidR="00B8518C" w:rsidRPr="00B8518C" w:rsidTr="00B8518C">
        <w:trPr>
          <w:trHeight w:val="9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09</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730 00 29 999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3 360,18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3 548,15   </w:t>
            </w:r>
          </w:p>
        </w:tc>
      </w:tr>
      <w:tr w:rsidR="00B8518C" w:rsidRPr="00B8518C" w:rsidTr="00B8518C">
        <w:trPr>
          <w:trHeight w:val="6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09</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730 00 29 999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3 360,18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3 548,15   </w:t>
            </w:r>
          </w:p>
        </w:tc>
      </w:tr>
      <w:tr w:rsidR="00B8518C" w:rsidRPr="00B8518C" w:rsidTr="00B8518C">
        <w:trPr>
          <w:trHeight w:val="55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Жилищно-Коммунальное Хозяйство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960,00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1 010,00   </w:t>
            </w:r>
          </w:p>
        </w:tc>
      </w:tr>
      <w:tr w:rsidR="00B8518C" w:rsidRPr="00B8518C" w:rsidTr="00B8518C">
        <w:trPr>
          <w:trHeight w:val="52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Коммунальное хозяйство</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150,00   </w:t>
            </w:r>
          </w:p>
        </w:tc>
      </w:tr>
      <w:tr w:rsidR="00B8518C" w:rsidRPr="00B8518C" w:rsidTr="00B8518C">
        <w:trPr>
          <w:trHeight w:val="138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Муниципальная программа "Содержание и развитие муниципального хозяйства сельского поселения Раздольинского муниципального образования" на 2020-2025 годы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150,00   </w:t>
            </w:r>
          </w:p>
        </w:tc>
      </w:tr>
      <w:tr w:rsidR="00B8518C" w:rsidRPr="00B8518C" w:rsidTr="00B8518C">
        <w:trPr>
          <w:trHeight w:val="61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"Содержание и развитие коммунального хозяйства"</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150,00   </w:t>
            </w:r>
          </w:p>
        </w:tc>
      </w:tr>
      <w:tr w:rsidR="00B8518C" w:rsidRPr="00B8518C" w:rsidTr="00B8518C">
        <w:trPr>
          <w:trHeight w:val="82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741 00 29 999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150,00   </w:t>
            </w:r>
          </w:p>
        </w:tc>
      </w:tr>
      <w:tr w:rsidR="00B8518C" w:rsidRPr="00B8518C" w:rsidTr="00B8518C">
        <w:trPr>
          <w:trHeight w:val="78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02</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741 00 29 999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150,00   </w:t>
            </w:r>
          </w:p>
        </w:tc>
      </w:tr>
      <w:tr w:rsidR="00B8518C" w:rsidRPr="00B8518C" w:rsidTr="00B8518C">
        <w:trPr>
          <w:trHeight w:val="57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lastRenderedPageBreak/>
              <w:t>Благоустройство</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860,00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860,00   </w:t>
            </w:r>
          </w:p>
        </w:tc>
      </w:tr>
      <w:tr w:rsidR="00B8518C" w:rsidRPr="00B8518C" w:rsidTr="00B8518C">
        <w:trPr>
          <w:trHeight w:val="84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"Энергосбережение и повышение энергетической эффективности"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742 00 00 000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20,00   </w:t>
            </w:r>
          </w:p>
        </w:tc>
      </w:tr>
      <w:tr w:rsidR="00B8518C" w:rsidRPr="00B8518C" w:rsidTr="00B8518C">
        <w:trPr>
          <w:trHeight w:val="70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742 00 29 999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20,00   </w:t>
            </w:r>
          </w:p>
        </w:tc>
      </w:tr>
      <w:tr w:rsidR="00B8518C" w:rsidRPr="00B8518C" w:rsidTr="00B8518C">
        <w:trPr>
          <w:trHeight w:val="78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742 00 29 999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20,00   </w:t>
            </w:r>
          </w:p>
        </w:tc>
      </w:tr>
      <w:tr w:rsidR="00B8518C" w:rsidRPr="00B8518C" w:rsidTr="00B8518C">
        <w:trPr>
          <w:trHeight w:val="94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"Благоустройство территории Раздольинского муниципального образования"</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743 00 00 000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820,00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820,00   </w:t>
            </w:r>
          </w:p>
        </w:tc>
      </w:tr>
      <w:tr w:rsidR="00B8518C" w:rsidRPr="00B8518C" w:rsidTr="00B8518C">
        <w:trPr>
          <w:trHeight w:val="72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743 00 29 999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410,00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410,00   </w:t>
            </w:r>
          </w:p>
        </w:tc>
      </w:tr>
      <w:tr w:rsidR="00B8518C" w:rsidRPr="00B8518C" w:rsidTr="00B8518C">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743 00 29 999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410,00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410,00   </w:t>
            </w:r>
          </w:p>
        </w:tc>
      </w:tr>
      <w:tr w:rsidR="00B8518C" w:rsidRPr="00B8518C" w:rsidTr="00B8518C">
        <w:trPr>
          <w:trHeight w:val="52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Реализация мероприятий перечня народных инициатив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743 00 S2 370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410,00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410,00   </w:t>
            </w:r>
          </w:p>
        </w:tc>
      </w:tr>
      <w:tr w:rsidR="00B8518C" w:rsidRPr="00B8518C" w:rsidTr="00B8518C">
        <w:trPr>
          <w:trHeight w:val="73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743 00 S2 370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410,00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410,00   </w:t>
            </w:r>
          </w:p>
        </w:tc>
      </w:tr>
      <w:tr w:rsidR="00B8518C" w:rsidRPr="00B8518C" w:rsidTr="00B8518C">
        <w:trPr>
          <w:trHeight w:val="63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743 00 S2 370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410,00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410,00   </w:t>
            </w:r>
          </w:p>
        </w:tc>
      </w:tr>
      <w:tr w:rsidR="00B8518C" w:rsidRPr="00B8518C" w:rsidTr="00B8518C">
        <w:trPr>
          <w:trHeight w:val="150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Муниципальная программа «Формирование современной городской среды Раздольинского сельского поселения Усольского муниципального района иркутской области" на 2018 - 2025 годы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750 00 00 000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20,00   </w:t>
            </w:r>
          </w:p>
        </w:tc>
      </w:tr>
      <w:tr w:rsidR="00B8518C" w:rsidRPr="00B8518C" w:rsidTr="00B8518C">
        <w:trPr>
          <w:trHeight w:val="73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750 00 29 999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20,00   </w:t>
            </w:r>
          </w:p>
        </w:tc>
      </w:tr>
      <w:tr w:rsidR="00B8518C" w:rsidRPr="00B8518C" w:rsidTr="00B8518C">
        <w:trPr>
          <w:trHeight w:val="70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750 00 29 999</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20,00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20,00   </w:t>
            </w:r>
          </w:p>
        </w:tc>
      </w:tr>
      <w:tr w:rsidR="00B8518C" w:rsidRPr="00B8518C" w:rsidTr="00B8518C">
        <w:trPr>
          <w:trHeight w:val="55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Образование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07</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5,00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5,00   </w:t>
            </w:r>
          </w:p>
        </w:tc>
      </w:tr>
      <w:tr w:rsidR="00B8518C" w:rsidRPr="00B8518C" w:rsidTr="00B8518C">
        <w:trPr>
          <w:trHeight w:val="72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Профессиональная подготовка, переподготовка и повышение квалификации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07</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5,00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5,00   </w:t>
            </w:r>
          </w:p>
        </w:tc>
      </w:tr>
      <w:tr w:rsidR="00B8518C" w:rsidRPr="00B8518C" w:rsidTr="00B8518C">
        <w:trPr>
          <w:trHeight w:val="64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lastRenderedPageBreak/>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07</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5,00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5,00   </w:t>
            </w:r>
          </w:p>
        </w:tc>
      </w:tr>
      <w:tr w:rsidR="00B8518C" w:rsidRPr="00B8518C" w:rsidTr="00B8518C">
        <w:trPr>
          <w:trHeight w:val="97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07</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5,00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5,00   </w:t>
            </w:r>
          </w:p>
        </w:tc>
      </w:tr>
      <w:tr w:rsidR="00B8518C" w:rsidRPr="00B8518C" w:rsidTr="00B8518C">
        <w:trPr>
          <w:trHeight w:val="72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07</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5,00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5,00   </w:t>
            </w:r>
          </w:p>
        </w:tc>
      </w:tr>
      <w:tr w:rsidR="00B8518C" w:rsidRPr="00B8518C" w:rsidTr="00B8518C">
        <w:trPr>
          <w:trHeight w:val="6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07</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05</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5,00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5,00   </w:t>
            </w:r>
          </w:p>
        </w:tc>
      </w:tr>
      <w:tr w:rsidR="00B8518C" w:rsidRPr="00B8518C" w:rsidTr="00B8518C">
        <w:trPr>
          <w:trHeight w:val="61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Культура, кинематография</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6 370,96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6 427,36   </w:t>
            </w:r>
          </w:p>
        </w:tc>
      </w:tr>
      <w:tr w:rsidR="00B8518C" w:rsidRPr="00B8518C" w:rsidTr="00B8518C">
        <w:trPr>
          <w:trHeight w:val="54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Культура</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6 370,96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6 427,36   </w:t>
            </w:r>
          </w:p>
        </w:tc>
      </w:tr>
      <w:tr w:rsidR="00B8518C" w:rsidRPr="00B8518C" w:rsidTr="00B8518C">
        <w:trPr>
          <w:trHeight w:val="85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"Обеспечение деятельности МКУК "Раздольинский ЦКИСД""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712 00 00 000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6 370,96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6 427,36   </w:t>
            </w:r>
          </w:p>
        </w:tc>
      </w:tr>
      <w:tr w:rsidR="00B8518C" w:rsidRPr="00B8518C" w:rsidTr="00B8518C">
        <w:trPr>
          <w:trHeight w:val="147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712 00 20 120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4 526,45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4 526,45   </w:t>
            </w:r>
          </w:p>
        </w:tc>
      </w:tr>
      <w:tr w:rsidR="00B8518C" w:rsidRPr="00B8518C" w:rsidTr="00B8518C">
        <w:trPr>
          <w:trHeight w:val="45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Расходы на выплаты персоналу казенных учреждений</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712 00 20 120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110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4 526,45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4 526,45   </w:t>
            </w:r>
          </w:p>
        </w:tc>
      </w:tr>
      <w:tr w:rsidR="00B8518C" w:rsidRPr="00B8518C" w:rsidTr="00B8518C">
        <w:trPr>
          <w:trHeight w:val="6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712 00 20 190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1 842,51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1 898,91   </w:t>
            </w:r>
          </w:p>
        </w:tc>
      </w:tr>
      <w:tr w:rsidR="00B8518C" w:rsidRPr="00B8518C" w:rsidTr="00B8518C">
        <w:trPr>
          <w:trHeight w:val="6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712 00 20 190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1 842,51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1 898,91   </w:t>
            </w:r>
          </w:p>
        </w:tc>
      </w:tr>
      <w:tr w:rsidR="00B8518C" w:rsidRPr="00B8518C" w:rsidTr="00B8518C">
        <w:trPr>
          <w:trHeight w:val="55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Иные бюджетные ассигнования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712 00 20 190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800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2,00   </w:t>
            </w:r>
          </w:p>
        </w:tc>
      </w:tr>
      <w:tr w:rsidR="00B8518C" w:rsidRPr="00B8518C" w:rsidTr="00B8518C">
        <w:trPr>
          <w:trHeight w:val="51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Уплата налогов, сборов и иных платежей</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08</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712 00 20 190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850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2,00   </w:t>
            </w:r>
          </w:p>
        </w:tc>
      </w:tr>
      <w:tr w:rsidR="00B8518C" w:rsidRPr="00B8518C" w:rsidTr="00B8518C">
        <w:trPr>
          <w:trHeight w:val="49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Социальная политика</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277,70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275,80   </w:t>
            </w:r>
          </w:p>
        </w:tc>
      </w:tr>
      <w:tr w:rsidR="00B8518C" w:rsidRPr="00B8518C" w:rsidTr="00B8518C">
        <w:trPr>
          <w:trHeight w:val="45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Пенсионное обеспечение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276,70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274,80   </w:t>
            </w:r>
          </w:p>
        </w:tc>
      </w:tr>
      <w:tr w:rsidR="00B8518C" w:rsidRPr="00B8518C" w:rsidTr="00B8518C">
        <w:trPr>
          <w:trHeight w:val="54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"Социальная поддержка населения"</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713 00 00 000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276,70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274,80   </w:t>
            </w:r>
          </w:p>
        </w:tc>
      </w:tr>
      <w:tr w:rsidR="00B8518C" w:rsidRPr="00B8518C" w:rsidTr="00B8518C">
        <w:trPr>
          <w:trHeight w:val="55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Доплаты к пенсиям, дополнительное пенсионное обеспечение</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713 00 20 190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276,70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274,80   </w:t>
            </w:r>
          </w:p>
        </w:tc>
      </w:tr>
      <w:tr w:rsidR="00B8518C" w:rsidRPr="00B8518C" w:rsidTr="00B8518C">
        <w:trPr>
          <w:trHeight w:val="97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lastRenderedPageBreak/>
              <w:t>Доплаты к пенсиям государственных служащих субъектов Российской Федерации и муниципальных служащих</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713 00 20 190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276,70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274,80   </w:t>
            </w:r>
          </w:p>
        </w:tc>
      </w:tr>
      <w:tr w:rsidR="00B8518C" w:rsidRPr="00B8518C" w:rsidTr="00B8518C">
        <w:trPr>
          <w:trHeight w:val="54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Социальное обеспечение и иные выплаты населению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713 00 20 190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300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276,70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274,80   </w:t>
            </w:r>
          </w:p>
        </w:tc>
      </w:tr>
      <w:tr w:rsidR="00B8518C" w:rsidRPr="00B8518C" w:rsidTr="00B8518C">
        <w:trPr>
          <w:trHeight w:val="61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Социальные выплаты гражданам, кроме публичных нормативных социальных выплат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713 00 20 190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320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276,70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274,80   </w:t>
            </w:r>
          </w:p>
        </w:tc>
      </w:tr>
      <w:tr w:rsidR="00B8518C" w:rsidRPr="00B8518C" w:rsidTr="00B8518C">
        <w:trPr>
          <w:trHeight w:val="43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Другие вопросы в области социальной политики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06</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51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"Социальная поддержка населения"</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06</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713 00 00 000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60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06</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713 00 20 190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69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10</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06</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713 00 20 190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39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СРЕДСТВА МАССОВОЙ ИНФОРМАЦИИ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67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Другие вопросы в области средств массовой информации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72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102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82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Закупки товаров, работ и услуг для обеспечения государственных (муниципальных)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79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Иные закупки товаров, работ и услуг для государственных(муниципальных) нужд</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12</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04</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240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72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Обслуживание государственного (муниципального) долга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66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Обслуживание государственного (муниципального) внутреннего долга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108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88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lastRenderedPageBreak/>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70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Обслуживание государственного (муниципального) долга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49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Обслуживание муниципального долга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13</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01</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711 00 20 190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730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1,00   </w:t>
            </w:r>
          </w:p>
        </w:tc>
      </w:tr>
      <w:tr w:rsidR="00B8518C" w:rsidRPr="00B8518C" w:rsidTr="00B8518C">
        <w:trPr>
          <w:trHeight w:val="600"/>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Межбюджетные трансферты общего характера бюджетам бюджетной системы Российской Федерации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268,75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268,75   </w:t>
            </w:r>
          </w:p>
        </w:tc>
      </w:tr>
      <w:tr w:rsidR="00B8518C" w:rsidRPr="00B8518C" w:rsidTr="00B8518C">
        <w:trPr>
          <w:trHeight w:val="555"/>
        </w:trPr>
        <w:tc>
          <w:tcPr>
            <w:tcW w:w="3969" w:type="dxa"/>
            <w:tcBorders>
              <w:top w:val="nil"/>
              <w:left w:val="single" w:sz="8" w:space="0" w:color="auto"/>
              <w:bottom w:val="single" w:sz="4"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Прочие межбюджетные трансферты общего характера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268,75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268,75   </w:t>
            </w:r>
          </w:p>
        </w:tc>
      </w:tr>
      <w:tr w:rsidR="00B8518C" w:rsidRPr="00B8518C" w:rsidTr="00B8518C">
        <w:trPr>
          <w:trHeight w:val="90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710 00 00 000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268,75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268,75   </w:t>
            </w:r>
          </w:p>
        </w:tc>
      </w:tr>
      <w:tr w:rsidR="00B8518C" w:rsidRPr="00B8518C" w:rsidTr="00B8518C">
        <w:trPr>
          <w:trHeight w:val="106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268,75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268,75   </w:t>
            </w:r>
          </w:p>
        </w:tc>
      </w:tr>
      <w:tr w:rsidR="00B8518C" w:rsidRPr="00B8518C" w:rsidTr="00B8518C">
        <w:trPr>
          <w:trHeight w:val="2010"/>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711 00 00 000</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268,75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268,75   </w:t>
            </w:r>
          </w:p>
        </w:tc>
      </w:tr>
      <w:tr w:rsidR="00B8518C" w:rsidRPr="00B8518C" w:rsidTr="00B8518C">
        <w:trPr>
          <w:trHeight w:val="465"/>
        </w:trPr>
        <w:tc>
          <w:tcPr>
            <w:tcW w:w="3969" w:type="dxa"/>
            <w:tcBorders>
              <w:top w:val="nil"/>
              <w:left w:val="single" w:sz="8" w:space="0" w:color="auto"/>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Межбюджетные трансферты </w:t>
            </w:r>
          </w:p>
        </w:tc>
        <w:tc>
          <w:tcPr>
            <w:tcW w:w="745" w:type="dxa"/>
            <w:tcBorders>
              <w:top w:val="nil"/>
              <w:left w:val="nil"/>
              <w:bottom w:val="single" w:sz="4" w:space="0" w:color="auto"/>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D9 999</w:t>
            </w:r>
          </w:p>
        </w:tc>
        <w:tc>
          <w:tcPr>
            <w:tcW w:w="9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500</w:t>
            </w:r>
          </w:p>
        </w:tc>
        <w:tc>
          <w:tcPr>
            <w:tcW w:w="1227" w:type="dxa"/>
            <w:tcBorders>
              <w:top w:val="nil"/>
              <w:left w:val="nil"/>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268,75   </w:t>
            </w:r>
          </w:p>
        </w:tc>
        <w:tc>
          <w:tcPr>
            <w:tcW w:w="1464" w:type="dxa"/>
            <w:tcBorders>
              <w:top w:val="nil"/>
              <w:left w:val="single" w:sz="4" w:space="0" w:color="auto"/>
              <w:bottom w:val="single" w:sz="4"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268,75   </w:t>
            </w:r>
          </w:p>
        </w:tc>
      </w:tr>
      <w:tr w:rsidR="00B8518C" w:rsidRPr="00B8518C" w:rsidTr="00B8518C">
        <w:trPr>
          <w:trHeight w:val="435"/>
        </w:trPr>
        <w:tc>
          <w:tcPr>
            <w:tcW w:w="3969" w:type="dxa"/>
            <w:tcBorders>
              <w:top w:val="nil"/>
              <w:left w:val="single" w:sz="8" w:space="0" w:color="auto"/>
              <w:bottom w:val="nil"/>
              <w:right w:val="single" w:sz="4" w:space="0" w:color="auto"/>
            </w:tcBorders>
            <w:shd w:val="clear" w:color="000000" w:fill="FFFFFF"/>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Иные межбюджетные трансферты </w:t>
            </w:r>
          </w:p>
        </w:tc>
        <w:tc>
          <w:tcPr>
            <w:tcW w:w="745" w:type="dxa"/>
            <w:tcBorders>
              <w:top w:val="nil"/>
              <w:left w:val="nil"/>
              <w:bottom w:val="nil"/>
              <w:right w:val="single" w:sz="4" w:space="0" w:color="auto"/>
            </w:tcBorders>
            <w:shd w:val="clear" w:color="000000" w:fill="FFFFFF"/>
            <w:vAlign w:val="bottom"/>
            <w:hideMark/>
          </w:tcPr>
          <w:p w:rsidR="00B8518C" w:rsidRPr="00B8518C" w:rsidRDefault="00B8518C" w:rsidP="00B8518C">
            <w:pPr>
              <w:spacing w:after="0" w:line="240" w:lineRule="auto"/>
              <w:jc w:val="center"/>
              <w:rPr>
                <w:rFonts w:ascii="Courier New" w:eastAsia="Times New Roman" w:hAnsi="Courier New" w:cs="Courier New"/>
              </w:rPr>
            </w:pPr>
            <w:r w:rsidRPr="00B8518C">
              <w:rPr>
                <w:rFonts w:ascii="Courier New" w:eastAsia="Times New Roman" w:hAnsi="Courier New" w:cs="Courier New"/>
              </w:rPr>
              <w:t>901</w:t>
            </w:r>
          </w:p>
        </w:tc>
        <w:tc>
          <w:tcPr>
            <w:tcW w:w="80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14</w:t>
            </w:r>
          </w:p>
        </w:tc>
        <w:tc>
          <w:tcPr>
            <w:tcW w:w="640"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03</w:t>
            </w:r>
          </w:p>
        </w:tc>
        <w:tc>
          <w:tcPr>
            <w:tcW w:w="1312" w:type="dxa"/>
            <w:tcBorders>
              <w:top w:val="nil"/>
              <w:left w:val="nil"/>
              <w:bottom w:val="single" w:sz="4"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711 00 D9 999</w:t>
            </w:r>
          </w:p>
        </w:tc>
        <w:tc>
          <w:tcPr>
            <w:tcW w:w="900" w:type="dxa"/>
            <w:tcBorders>
              <w:top w:val="nil"/>
              <w:left w:val="nil"/>
              <w:bottom w:val="nil"/>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540</w:t>
            </w:r>
          </w:p>
        </w:tc>
        <w:tc>
          <w:tcPr>
            <w:tcW w:w="1227" w:type="dxa"/>
            <w:tcBorders>
              <w:top w:val="nil"/>
              <w:left w:val="nil"/>
              <w:bottom w:val="nil"/>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268,75   </w:t>
            </w:r>
          </w:p>
        </w:tc>
        <w:tc>
          <w:tcPr>
            <w:tcW w:w="1464" w:type="dxa"/>
            <w:tcBorders>
              <w:top w:val="nil"/>
              <w:left w:val="single" w:sz="4" w:space="0" w:color="auto"/>
              <w:bottom w:val="nil"/>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268,75   </w:t>
            </w:r>
          </w:p>
        </w:tc>
      </w:tr>
      <w:tr w:rsidR="00B8518C" w:rsidRPr="00B8518C" w:rsidTr="00B8518C">
        <w:trPr>
          <w:trHeight w:val="495"/>
        </w:trPr>
        <w:tc>
          <w:tcPr>
            <w:tcW w:w="3969"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ИТОГО:</w:t>
            </w:r>
          </w:p>
        </w:tc>
        <w:tc>
          <w:tcPr>
            <w:tcW w:w="745" w:type="dxa"/>
            <w:tcBorders>
              <w:top w:val="single" w:sz="4" w:space="0" w:color="auto"/>
              <w:left w:val="nil"/>
              <w:bottom w:val="single" w:sz="8" w:space="0" w:color="auto"/>
              <w:right w:val="single" w:sz="4" w:space="0" w:color="auto"/>
            </w:tcBorders>
            <w:shd w:val="clear" w:color="000000" w:fill="FFFFFF"/>
            <w:vAlign w:val="center"/>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800" w:type="dxa"/>
            <w:tcBorders>
              <w:top w:val="nil"/>
              <w:left w:val="nil"/>
              <w:bottom w:val="single" w:sz="8"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640" w:type="dxa"/>
            <w:tcBorders>
              <w:top w:val="nil"/>
              <w:left w:val="nil"/>
              <w:bottom w:val="single" w:sz="8"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312" w:type="dxa"/>
            <w:tcBorders>
              <w:top w:val="nil"/>
              <w:left w:val="nil"/>
              <w:bottom w:val="single" w:sz="8"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900" w:type="dxa"/>
            <w:tcBorders>
              <w:top w:val="single" w:sz="4" w:space="0" w:color="auto"/>
              <w:left w:val="nil"/>
              <w:bottom w:val="single" w:sz="8" w:space="0" w:color="auto"/>
              <w:right w:val="single" w:sz="4"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w:t>
            </w:r>
          </w:p>
        </w:tc>
        <w:tc>
          <w:tcPr>
            <w:tcW w:w="1227" w:type="dxa"/>
            <w:tcBorders>
              <w:top w:val="single" w:sz="4" w:space="0" w:color="auto"/>
              <w:left w:val="nil"/>
              <w:bottom w:val="single" w:sz="8"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22 115,48   </w:t>
            </w:r>
          </w:p>
        </w:tc>
        <w:tc>
          <w:tcPr>
            <w:tcW w:w="1464"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B8518C" w:rsidRPr="00B8518C" w:rsidRDefault="00B8518C" w:rsidP="00B8518C">
            <w:pPr>
              <w:spacing w:after="0" w:line="240" w:lineRule="auto"/>
              <w:rPr>
                <w:rFonts w:ascii="Courier New" w:eastAsia="Times New Roman" w:hAnsi="Courier New" w:cs="Courier New"/>
              </w:rPr>
            </w:pPr>
            <w:r w:rsidRPr="00B8518C">
              <w:rPr>
                <w:rFonts w:ascii="Courier New" w:eastAsia="Times New Roman" w:hAnsi="Courier New" w:cs="Courier New"/>
              </w:rPr>
              <w:t xml:space="preserve">     47 412,75   </w:t>
            </w:r>
          </w:p>
        </w:tc>
      </w:tr>
    </w:tbl>
    <w:p w:rsidR="00B8518C" w:rsidRDefault="00B8518C" w:rsidP="00B8518C">
      <w:pPr>
        <w:tabs>
          <w:tab w:val="left" w:pos="290"/>
        </w:tabs>
        <w:spacing w:after="0" w:line="240" w:lineRule="auto"/>
        <w:rPr>
          <w:rFonts w:ascii="Arial" w:hAnsi="Arial" w:cs="Arial"/>
          <w:sz w:val="24"/>
          <w:szCs w:val="24"/>
        </w:rPr>
      </w:pPr>
    </w:p>
    <w:p w:rsidR="00B8518C" w:rsidRDefault="00B8518C" w:rsidP="00B8518C">
      <w:pPr>
        <w:tabs>
          <w:tab w:val="left" w:pos="290"/>
        </w:tabs>
        <w:spacing w:after="0" w:line="240" w:lineRule="auto"/>
        <w:rPr>
          <w:rFonts w:ascii="Arial" w:hAnsi="Arial" w:cs="Arial"/>
          <w:sz w:val="24"/>
          <w:szCs w:val="24"/>
        </w:rPr>
      </w:pPr>
      <w:r w:rsidRPr="004216D1">
        <w:rPr>
          <w:rFonts w:ascii="Arial" w:hAnsi="Arial" w:cs="Arial"/>
          <w:sz w:val="24"/>
          <w:szCs w:val="24"/>
        </w:rPr>
        <w:t xml:space="preserve">Глава Раздольинского сельского </w:t>
      </w:r>
    </w:p>
    <w:p w:rsidR="00B8518C" w:rsidRDefault="00B8518C" w:rsidP="00B8518C">
      <w:pPr>
        <w:tabs>
          <w:tab w:val="left" w:pos="290"/>
        </w:tabs>
        <w:spacing w:after="0" w:line="240" w:lineRule="auto"/>
        <w:rPr>
          <w:rFonts w:ascii="Arial" w:hAnsi="Arial" w:cs="Arial"/>
          <w:sz w:val="24"/>
          <w:szCs w:val="24"/>
        </w:rPr>
      </w:pPr>
      <w:r>
        <w:rPr>
          <w:rFonts w:ascii="Arial" w:hAnsi="Arial" w:cs="Arial"/>
          <w:sz w:val="24"/>
          <w:szCs w:val="24"/>
        </w:rPr>
        <w:t>поселения У</w:t>
      </w:r>
      <w:r w:rsidRPr="004216D1">
        <w:rPr>
          <w:rFonts w:ascii="Arial" w:hAnsi="Arial" w:cs="Arial"/>
          <w:sz w:val="24"/>
          <w:szCs w:val="24"/>
        </w:rPr>
        <w:t xml:space="preserve">сольского муниципального </w:t>
      </w:r>
    </w:p>
    <w:p w:rsidR="00B8518C" w:rsidRPr="004216D1" w:rsidRDefault="00B8518C" w:rsidP="00B8518C">
      <w:pPr>
        <w:tabs>
          <w:tab w:val="left" w:pos="290"/>
        </w:tabs>
        <w:spacing w:after="0" w:line="240" w:lineRule="auto"/>
        <w:rPr>
          <w:rFonts w:ascii="Arial" w:hAnsi="Arial" w:cs="Arial"/>
          <w:sz w:val="24"/>
          <w:szCs w:val="24"/>
        </w:rPr>
      </w:pPr>
      <w:r w:rsidRPr="004216D1">
        <w:rPr>
          <w:rFonts w:ascii="Arial" w:hAnsi="Arial" w:cs="Arial"/>
          <w:sz w:val="24"/>
          <w:szCs w:val="24"/>
        </w:rPr>
        <w:t xml:space="preserve">района Иркутской области </w:t>
      </w:r>
      <w:r>
        <w:rPr>
          <w:rFonts w:ascii="Arial" w:hAnsi="Arial" w:cs="Arial"/>
          <w:sz w:val="24"/>
          <w:szCs w:val="24"/>
        </w:rPr>
        <w:t xml:space="preserve">                                                                                 С.И. Добрынин.</w:t>
      </w:r>
    </w:p>
    <w:p w:rsidR="00B8518C" w:rsidRDefault="00B8518C" w:rsidP="00401FBB">
      <w:pPr>
        <w:tabs>
          <w:tab w:val="left" w:pos="4621"/>
        </w:tabs>
        <w:rPr>
          <w:rFonts w:ascii="Arial" w:hAnsi="Arial" w:cs="Arial"/>
          <w:sz w:val="24"/>
          <w:szCs w:val="24"/>
        </w:rPr>
      </w:pPr>
    </w:p>
    <w:p w:rsidR="00431544" w:rsidRDefault="00431544" w:rsidP="00431544">
      <w:pPr>
        <w:jc w:val="right"/>
        <w:rPr>
          <w:rFonts w:ascii="Arial" w:hAnsi="Arial" w:cs="Arial"/>
          <w:sz w:val="24"/>
          <w:szCs w:val="24"/>
        </w:rPr>
      </w:pPr>
      <w:r>
        <w:rPr>
          <w:rFonts w:ascii="Arial" w:hAnsi="Arial" w:cs="Arial"/>
          <w:sz w:val="24"/>
          <w:szCs w:val="24"/>
        </w:rPr>
        <w:t>Приложение №9</w:t>
      </w:r>
      <w:r w:rsidRPr="00B5225E">
        <w:rPr>
          <w:rFonts w:ascii="Arial" w:hAnsi="Arial" w:cs="Arial"/>
          <w:sz w:val="24"/>
          <w:szCs w:val="24"/>
        </w:rPr>
        <w:t xml:space="preserve">                                                                                                                                      к решению Думы Раздольинского сельского                                                                                                                   поселения Усольского муниципального района                                                        </w:t>
      </w:r>
      <w:r>
        <w:rPr>
          <w:rFonts w:ascii="Arial" w:hAnsi="Arial" w:cs="Arial"/>
          <w:sz w:val="24"/>
          <w:szCs w:val="24"/>
        </w:rPr>
        <w:t xml:space="preserve">                      </w:t>
      </w:r>
      <w:r w:rsidRPr="00B5225E">
        <w:rPr>
          <w:rFonts w:ascii="Arial" w:hAnsi="Arial" w:cs="Arial"/>
          <w:sz w:val="24"/>
          <w:szCs w:val="24"/>
        </w:rPr>
        <w:t xml:space="preserve">Иркутской области "О бюджете Раздольинского сельского                                                                                                             поселения Усольского муниципального района Иркутской                                                                                         </w:t>
      </w:r>
      <w:r w:rsidRPr="00B5225E">
        <w:rPr>
          <w:rFonts w:ascii="Arial" w:hAnsi="Arial" w:cs="Arial"/>
          <w:sz w:val="24"/>
          <w:szCs w:val="24"/>
        </w:rPr>
        <w:lastRenderedPageBreak/>
        <w:t xml:space="preserve">области 2023 год и плановый период </w:t>
      </w:r>
      <w:r>
        <w:rPr>
          <w:rFonts w:ascii="Arial" w:hAnsi="Arial" w:cs="Arial"/>
          <w:sz w:val="24"/>
          <w:szCs w:val="24"/>
        </w:rPr>
        <w:t xml:space="preserve">                                                                                         </w:t>
      </w:r>
      <w:r w:rsidRPr="00B5225E">
        <w:rPr>
          <w:rFonts w:ascii="Arial" w:hAnsi="Arial" w:cs="Arial"/>
          <w:sz w:val="24"/>
          <w:szCs w:val="24"/>
        </w:rPr>
        <w:t>2024-2025 годы" от 29.12.2022г. №16</w:t>
      </w:r>
    </w:p>
    <w:p w:rsidR="00431544" w:rsidRDefault="00431544" w:rsidP="00431544">
      <w:pPr>
        <w:tabs>
          <w:tab w:val="left" w:pos="4621"/>
        </w:tabs>
        <w:jc w:val="center"/>
        <w:rPr>
          <w:rFonts w:ascii="Arial" w:hAnsi="Arial" w:cs="Arial"/>
          <w:sz w:val="24"/>
          <w:szCs w:val="24"/>
        </w:rPr>
      </w:pPr>
      <w:r w:rsidRPr="00431544">
        <w:rPr>
          <w:rFonts w:ascii="Arial" w:hAnsi="Arial" w:cs="Arial"/>
          <w:sz w:val="24"/>
          <w:szCs w:val="24"/>
        </w:rPr>
        <w:t>Распределение бюджетных ассигнований по на реализацию муниципальных программ на 2023 год</w:t>
      </w:r>
    </w:p>
    <w:tbl>
      <w:tblPr>
        <w:tblW w:w="11057" w:type="dxa"/>
        <w:tblLook w:val="04A0" w:firstRow="1" w:lastRow="0" w:firstColumn="1" w:lastColumn="0" w:noHBand="0" w:noVBand="1"/>
      </w:tblPr>
      <w:tblGrid>
        <w:gridCol w:w="745"/>
        <w:gridCol w:w="3933"/>
        <w:gridCol w:w="799"/>
        <w:gridCol w:w="902"/>
        <w:gridCol w:w="1999"/>
        <w:gridCol w:w="877"/>
        <w:gridCol w:w="1802"/>
      </w:tblGrid>
      <w:tr w:rsidR="00431544" w:rsidRPr="00431544" w:rsidTr="00431544">
        <w:trPr>
          <w:trHeight w:val="345"/>
        </w:trPr>
        <w:tc>
          <w:tcPr>
            <w:tcW w:w="745" w:type="dxa"/>
            <w:tcBorders>
              <w:top w:val="nil"/>
              <w:left w:val="nil"/>
              <w:bottom w:val="nil"/>
              <w:right w:val="nil"/>
            </w:tcBorders>
            <w:shd w:val="clear" w:color="auto" w:fill="auto"/>
            <w:noWrap/>
            <w:vAlign w:val="center"/>
            <w:hideMark/>
          </w:tcPr>
          <w:p w:rsidR="00431544" w:rsidRPr="00431544" w:rsidRDefault="00431544" w:rsidP="00431544">
            <w:pPr>
              <w:spacing w:after="0" w:line="240" w:lineRule="auto"/>
              <w:rPr>
                <w:rFonts w:ascii="Times New Roman" w:eastAsia="Times New Roman" w:hAnsi="Times New Roman" w:cs="Times New Roman"/>
                <w:sz w:val="24"/>
                <w:szCs w:val="24"/>
              </w:rPr>
            </w:pPr>
          </w:p>
        </w:tc>
        <w:tc>
          <w:tcPr>
            <w:tcW w:w="3933" w:type="dxa"/>
            <w:tcBorders>
              <w:top w:val="nil"/>
              <w:left w:val="nil"/>
              <w:bottom w:val="nil"/>
              <w:right w:val="nil"/>
            </w:tcBorders>
            <w:shd w:val="clear" w:color="auto" w:fill="auto"/>
            <w:vAlign w:val="bottom"/>
            <w:hideMark/>
          </w:tcPr>
          <w:p w:rsidR="00431544" w:rsidRPr="00431544" w:rsidRDefault="00431544" w:rsidP="00431544">
            <w:pPr>
              <w:spacing w:after="0" w:line="240" w:lineRule="auto"/>
              <w:rPr>
                <w:rFonts w:ascii="Times New Roman" w:eastAsia="Times New Roman" w:hAnsi="Times New Roman" w:cs="Times New Roman"/>
                <w:sz w:val="20"/>
                <w:szCs w:val="20"/>
              </w:rPr>
            </w:pPr>
          </w:p>
        </w:tc>
        <w:tc>
          <w:tcPr>
            <w:tcW w:w="799" w:type="dxa"/>
            <w:tcBorders>
              <w:top w:val="nil"/>
              <w:left w:val="nil"/>
              <w:bottom w:val="nil"/>
              <w:right w:val="nil"/>
            </w:tcBorders>
            <w:shd w:val="clear" w:color="auto" w:fill="auto"/>
            <w:vAlign w:val="bottom"/>
            <w:hideMark/>
          </w:tcPr>
          <w:p w:rsidR="00431544" w:rsidRPr="00431544" w:rsidRDefault="00431544" w:rsidP="00431544">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vAlign w:val="bottom"/>
            <w:hideMark/>
          </w:tcPr>
          <w:p w:rsidR="00431544" w:rsidRPr="00431544" w:rsidRDefault="00431544" w:rsidP="00431544">
            <w:pPr>
              <w:spacing w:after="0" w:line="240" w:lineRule="auto"/>
              <w:jc w:val="center"/>
              <w:rPr>
                <w:rFonts w:ascii="Times New Roman" w:eastAsia="Times New Roman" w:hAnsi="Times New Roman" w:cs="Times New Roman"/>
                <w:sz w:val="20"/>
                <w:szCs w:val="20"/>
              </w:rPr>
            </w:pPr>
          </w:p>
        </w:tc>
        <w:tc>
          <w:tcPr>
            <w:tcW w:w="1999" w:type="dxa"/>
            <w:tcBorders>
              <w:top w:val="nil"/>
              <w:left w:val="nil"/>
              <w:bottom w:val="nil"/>
              <w:right w:val="nil"/>
            </w:tcBorders>
            <w:shd w:val="clear" w:color="auto" w:fill="auto"/>
            <w:vAlign w:val="bottom"/>
            <w:hideMark/>
          </w:tcPr>
          <w:p w:rsidR="00431544" w:rsidRPr="00431544" w:rsidRDefault="00431544" w:rsidP="00431544">
            <w:pPr>
              <w:spacing w:after="0" w:line="240" w:lineRule="auto"/>
              <w:jc w:val="center"/>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vAlign w:val="bottom"/>
            <w:hideMark/>
          </w:tcPr>
          <w:p w:rsidR="00431544" w:rsidRPr="00431544" w:rsidRDefault="00431544" w:rsidP="00431544">
            <w:pPr>
              <w:spacing w:after="0" w:line="240" w:lineRule="auto"/>
              <w:jc w:val="center"/>
              <w:rPr>
                <w:rFonts w:ascii="Times New Roman" w:eastAsia="Times New Roman" w:hAnsi="Times New Roman" w:cs="Times New Roman"/>
                <w:sz w:val="20"/>
                <w:szCs w:val="20"/>
              </w:rPr>
            </w:pPr>
          </w:p>
        </w:tc>
        <w:tc>
          <w:tcPr>
            <w:tcW w:w="1802" w:type="dxa"/>
            <w:tcBorders>
              <w:top w:val="nil"/>
              <w:left w:val="nil"/>
              <w:bottom w:val="nil"/>
              <w:right w:val="nil"/>
            </w:tcBorders>
            <w:shd w:val="clear" w:color="auto" w:fill="auto"/>
            <w:noWrap/>
            <w:vAlign w:val="bottom"/>
            <w:hideMark/>
          </w:tcPr>
          <w:p w:rsidR="00431544" w:rsidRPr="00431544" w:rsidRDefault="00431544" w:rsidP="00431544">
            <w:pPr>
              <w:spacing w:after="0" w:line="240" w:lineRule="auto"/>
              <w:jc w:val="right"/>
              <w:rPr>
                <w:rFonts w:ascii="Times New Roman" w:eastAsia="Times New Roman" w:hAnsi="Times New Roman" w:cs="Times New Roman"/>
                <w:sz w:val="20"/>
                <w:szCs w:val="20"/>
              </w:rPr>
            </w:pPr>
            <w:r w:rsidRPr="00431544">
              <w:rPr>
                <w:rFonts w:ascii="Times New Roman" w:eastAsia="Times New Roman" w:hAnsi="Times New Roman" w:cs="Times New Roman"/>
                <w:sz w:val="20"/>
                <w:szCs w:val="20"/>
              </w:rPr>
              <w:t>тыс.руб.</w:t>
            </w:r>
          </w:p>
        </w:tc>
      </w:tr>
      <w:tr w:rsidR="00431544" w:rsidRPr="00431544" w:rsidTr="00431544">
        <w:trPr>
          <w:trHeight w:val="330"/>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w:t>
            </w:r>
          </w:p>
        </w:tc>
        <w:tc>
          <w:tcPr>
            <w:tcW w:w="3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Наименование программы</w:t>
            </w:r>
          </w:p>
        </w:tc>
        <w:tc>
          <w:tcPr>
            <w:tcW w:w="4577" w:type="dxa"/>
            <w:gridSpan w:val="4"/>
            <w:tcBorders>
              <w:top w:val="single" w:sz="4" w:space="0" w:color="auto"/>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Бюджетная классификация</w:t>
            </w:r>
          </w:p>
        </w:tc>
        <w:tc>
          <w:tcPr>
            <w:tcW w:w="1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Сумма            на 2023г.</w:t>
            </w:r>
          </w:p>
        </w:tc>
      </w:tr>
      <w:tr w:rsidR="00431544" w:rsidRPr="00431544" w:rsidTr="00431544">
        <w:trPr>
          <w:trHeight w:val="690"/>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single" w:sz="4" w:space="0" w:color="auto"/>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ГРБС</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РзПз</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КЦСР</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КВР</w:t>
            </w: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r>
      <w:tr w:rsidR="00431544" w:rsidRPr="00431544" w:rsidTr="00431544">
        <w:trPr>
          <w:trHeight w:val="1035"/>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w:t>
            </w:r>
          </w:p>
        </w:tc>
        <w:tc>
          <w:tcPr>
            <w:tcW w:w="3933"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71 0 00 00 000</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17 844,33   </w:t>
            </w:r>
          </w:p>
        </w:tc>
      </w:tr>
      <w:tr w:rsidR="00431544" w:rsidRPr="00431544" w:rsidTr="00431544">
        <w:trPr>
          <w:trHeight w:val="345"/>
        </w:trPr>
        <w:tc>
          <w:tcPr>
            <w:tcW w:w="7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1.1</w:t>
            </w:r>
          </w:p>
        </w:tc>
        <w:tc>
          <w:tcPr>
            <w:tcW w:w="3933" w:type="dxa"/>
            <w:vMerge w:val="restart"/>
            <w:tcBorders>
              <w:top w:val="nil"/>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Подпрограмма "Обеспечение деятельности главы и администрации Раздольинского сельского поселения Усольского муниципального района Иркутской области"</w:t>
            </w: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01 02</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71 1 00 20 110</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1 320,58   </w:t>
            </w:r>
          </w:p>
        </w:tc>
      </w:tr>
      <w:tr w:rsidR="00431544" w:rsidRPr="00431544" w:rsidTr="00431544">
        <w:trPr>
          <w:trHeight w:val="36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01 04</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71 1 00 20 110</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6 270,93   </w:t>
            </w:r>
          </w:p>
        </w:tc>
      </w:tr>
      <w:tr w:rsidR="00431544" w:rsidRPr="00431544" w:rsidTr="00431544">
        <w:trPr>
          <w:trHeight w:val="34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01 04 </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71 1 00 20 190</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768,50   </w:t>
            </w:r>
          </w:p>
        </w:tc>
      </w:tr>
      <w:tr w:rsidR="00431544" w:rsidRPr="00431544" w:rsidTr="00431544">
        <w:trPr>
          <w:trHeight w:val="33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01 04 </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71 1 00 20 190</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800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62,50   </w:t>
            </w:r>
          </w:p>
        </w:tc>
      </w:tr>
      <w:tr w:rsidR="00431544" w:rsidRPr="00431544" w:rsidTr="00431544">
        <w:trPr>
          <w:trHeight w:val="33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01 11 </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71 1 00 20 190</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800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30,00   </w:t>
            </w:r>
          </w:p>
        </w:tc>
      </w:tr>
      <w:tr w:rsidR="00431544" w:rsidRPr="00431544" w:rsidTr="00431544">
        <w:trPr>
          <w:trHeight w:val="33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07 05</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71 1 00 20 190</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10,00   </w:t>
            </w:r>
          </w:p>
        </w:tc>
      </w:tr>
      <w:tr w:rsidR="00431544" w:rsidRPr="00431544" w:rsidTr="00431544">
        <w:trPr>
          <w:trHeight w:val="39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12 04</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71 1 00 20 190</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1,00   </w:t>
            </w:r>
          </w:p>
        </w:tc>
      </w:tr>
      <w:tr w:rsidR="00431544" w:rsidRPr="00431544" w:rsidTr="00431544">
        <w:trPr>
          <w:trHeight w:val="39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13 01</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71 1 00 20 190</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1,00   </w:t>
            </w:r>
          </w:p>
        </w:tc>
      </w:tr>
      <w:tr w:rsidR="00431544" w:rsidRPr="00431544" w:rsidTr="00431544">
        <w:trPr>
          <w:trHeight w:val="37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14 03</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1 00 D9 999</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500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1 094,63   </w:t>
            </w:r>
          </w:p>
        </w:tc>
      </w:tr>
      <w:tr w:rsidR="00431544" w:rsidRPr="00431544" w:rsidTr="00431544">
        <w:trPr>
          <w:trHeight w:val="40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4577" w:type="dxa"/>
            <w:gridSpan w:val="4"/>
            <w:tcBorders>
              <w:top w:val="single" w:sz="4" w:space="0" w:color="auto"/>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9 559,14   </w:t>
            </w:r>
          </w:p>
        </w:tc>
      </w:tr>
      <w:tr w:rsidR="00431544" w:rsidRPr="00431544" w:rsidTr="00431544">
        <w:trPr>
          <w:trHeight w:val="15"/>
        </w:trPr>
        <w:tc>
          <w:tcPr>
            <w:tcW w:w="7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1.2</w:t>
            </w:r>
          </w:p>
        </w:tc>
        <w:tc>
          <w:tcPr>
            <w:tcW w:w="3933" w:type="dxa"/>
            <w:vMerge w:val="restart"/>
            <w:tcBorders>
              <w:top w:val="nil"/>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Подпрограмма «Обеспечение деятельности КУК "Раздольинский ЦКИСД"</w:t>
            </w: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r>
      <w:tr w:rsidR="00431544" w:rsidRPr="00431544" w:rsidTr="00431544">
        <w:trPr>
          <w:trHeight w:val="40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08 01</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71 2 00 20 120</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4 533,45   </w:t>
            </w:r>
          </w:p>
        </w:tc>
      </w:tr>
      <w:tr w:rsidR="00431544" w:rsidRPr="00431544" w:rsidTr="00431544">
        <w:trPr>
          <w:trHeight w:val="34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08 01</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71 2 00 20 190</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3 394,64   </w:t>
            </w:r>
          </w:p>
        </w:tc>
      </w:tr>
      <w:tr w:rsidR="00431544" w:rsidRPr="00431544" w:rsidTr="00431544">
        <w:trPr>
          <w:trHeight w:val="31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08 01</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71 2 00 20 190</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800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2,00   </w:t>
            </w:r>
          </w:p>
        </w:tc>
      </w:tr>
      <w:tr w:rsidR="00431544" w:rsidRPr="00431544" w:rsidTr="00431544">
        <w:trPr>
          <w:trHeight w:val="43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4577" w:type="dxa"/>
            <w:gridSpan w:val="4"/>
            <w:tcBorders>
              <w:top w:val="single" w:sz="4" w:space="0" w:color="auto"/>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7 930,09   </w:t>
            </w:r>
          </w:p>
        </w:tc>
      </w:tr>
      <w:tr w:rsidR="00431544" w:rsidRPr="00431544" w:rsidTr="00431544">
        <w:trPr>
          <w:trHeight w:val="465"/>
        </w:trPr>
        <w:tc>
          <w:tcPr>
            <w:tcW w:w="7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1.3</w:t>
            </w:r>
          </w:p>
        </w:tc>
        <w:tc>
          <w:tcPr>
            <w:tcW w:w="3933" w:type="dxa"/>
            <w:vMerge w:val="restart"/>
            <w:tcBorders>
              <w:top w:val="nil"/>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Подпрограмма "Социальная поддержка населения"</w:t>
            </w: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10 01</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71 3 00 20 190</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300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354,10   </w:t>
            </w:r>
          </w:p>
        </w:tc>
      </w:tr>
      <w:tr w:rsidR="00431544" w:rsidRPr="00431544" w:rsidTr="00431544">
        <w:trPr>
          <w:trHeight w:val="40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10 06</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71 3 00 20 190</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1,00   </w:t>
            </w:r>
          </w:p>
        </w:tc>
      </w:tr>
      <w:tr w:rsidR="00431544" w:rsidRPr="00431544" w:rsidTr="00431544">
        <w:trPr>
          <w:trHeight w:val="46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4577" w:type="dxa"/>
            <w:gridSpan w:val="4"/>
            <w:tcBorders>
              <w:top w:val="single" w:sz="4" w:space="0" w:color="auto"/>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355,10   </w:t>
            </w:r>
          </w:p>
        </w:tc>
      </w:tr>
      <w:tr w:rsidR="00431544" w:rsidRPr="00431544" w:rsidTr="00431544">
        <w:trPr>
          <w:trHeight w:val="2235"/>
        </w:trPr>
        <w:tc>
          <w:tcPr>
            <w:tcW w:w="745" w:type="dxa"/>
            <w:tcBorders>
              <w:top w:val="nil"/>
              <w:left w:val="single" w:sz="4" w:space="0" w:color="auto"/>
              <w:bottom w:val="single" w:sz="4" w:space="0" w:color="auto"/>
              <w:right w:val="nil"/>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lastRenderedPageBreak/>
              <w:t>2</w:t>
            </w:r>
          </w:p>
        </w:tc>
        <w:tc>
          <w:tcPr>
            <w:tcW w:w="3933" w:type="dxa"/>
            <w:tcBorders>
              <w:top w:val="nil"/>
              <w:left w:val="single" w:sz="4" w:space="0" w:color="auto"/>
              <w:bottom w:val="single" w:sz="4" w:space="0" w:color="auto"/>
              <w:right w:val="single" w:sz="4" w:space="0" w:color="auto"/>
            </w:tcBorders>
            <w:shd w:val="clear" w:color="000000" w:fill="FFFFFF"/>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xml:space="preserve">Муниципальная программа "Защита населения и территории Раздольинского сельского поселения Усольского муниципального района Иркутской области от чрезвычайных ситуаций, обеспечение пожарной безопасности и безопасности людей на водных объектах" на 2022-2025 годы </w:t>
            </w: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72 0 00 00 000</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2 724,15   </w:t>
            </w:r>
          </w:p>
        </w:tc>
      </w:tr>
      <w:tr w:rsidR="00431544" w:rsidRPr="00431544" w:rsidTr="00431544">
        <w:trPr>
          <w:trHeight w:val="360"/>
        </w:trPr>
        <w:tc>
          <w:tcPr>
            <w:tcW w:w="7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Arial CYR" w:eastAsia="Times New Roman" w:hAnsi="Arial CYR" w:cs="Arial CYR"/>
                <w:sz w:val="20"/>
                <w:szCs w:val="20"/>
              </w:rPr>
            </w:pPr>
            <w:r w:rsidRPr="00431544">
              <w:rPr>
                <w:rFonts w:ascii="Arial CYR" w:eastAsia="Times New Roman" w:hAnsi="Arial CYR" w:cs="Arial CYR"/>
                <w:sz w:val="20"/>
                <w:szCs w:val="20"/>
              </w:rPr>
              <w:t>2.1.</w:t>
            </w:r>
          </w:p>
        </w:tc>
        <w:tc>
          <w:tcPr>
            <w:tcW w:w="3933" w:type="dxa"/>
            <w:vMerge w:val="restart"/>
            <w:tcBorders>
              <w:top w:val="nil"/>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Подпрограмма "Защита населения и территории муниципального образования от чрезвычайных ситуаций"</w:t>
            </w:r>
          </w:p>
        </w:tc>
        <w:tc>
          <w:tcPr>
            <w:tcW w:w="7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03 10</w:t>
            </w:r>
          </w:p>
        </w:tc>
        <w:tc>
          <w:tcPr>
            <w:tcW w:w="19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721 00 29 999</w:t>
            </w:r>
          </w:p>
        </w:tc>
        <w:tc>
          <w:tcPr>
            <w:tcW w:w="877"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33,00   </w:t>
            </w:r>
          </w:p>
        </w:tc>
      </w:tr>
      <w:tr w:rsidR="00431544" w:rsidRPr="00431544" w:rsidTr="00431544">
        <w:trPr>
          <w:trHeight w:val="37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Arial CYR" w:eastAsia="Times New Roman" w:hAnsi="Arial CYR" w:cs="Arial CYR"/>
                <w:sz w:val="20"/>
                <w:szCs w:val="20"/>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03 14</w:t>
            </w:r>
          </w:p>
        </w:tc>
        <w:tc>
          <w:tcPr>
            <w:tcW w:w="19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721 00 29 999</w:t>
            </w:r>
          </w:p>
        </w:tc>
        <w:tc>
          <w:tcPr>
            <w:tcW w:w="877"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210,57   </w:t>
            </w:r>
          </w:p>
        </w:tc>
      </w:tr>
      <w:tr w:rsidR="00431544" w:rsidRPr="00431544" w:rsidTr="00431544">
        <w:trPr>
          <w:trHeight w:val="60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Arial CYR" w:eastAsia="Times New Roman" w:hAnsi="Arial CYR" w:cs="Arial CYR"/>
                <w:sz w:val="20"/>
                <w:szCs w:val="20"/>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4577" w:type="dxa"/>
            <w:gridSpan w:val="4"/>
            <w:tcBorders>
              <w:top w:val="single" w:sz="4" w:space="0" w:color="auto"/>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243,57   </w:t>
            </w:r>
          </w:p>
        </w:tc>
      </w:tr>
      <w:tr w:rsidR="00431544" w:rsidRPr="00431544" w:rsidTr="00431544">
        <w:trPr>
          <w:trHeight w:val="465"/>
        </w:trPr>
        <w:tc>
          <w:tcPr>
            <w:tcW w:w="7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Arial CYR" w:eastAsia="Times New Roman" w:hAnsi="Arial CYR" w:cs="Arial CYR"/>
                <w:sz w:val="20"/>
                <w:szCs w:val="20"/>
              </w:rPr>
            </w:pPr>
            <w:r w:rsidRPr="00431544">
              <w:rPr>
                <w:rFonts w:ascii="Arial CYR" w:eastAsia="Times New Roman" w:hAnsi="Arial CYR" w:cs="Arial CYR"/>
                <w:sz w:val="20"/>
                <w:szCs w:val="20"/>
              </w:rPr>
              <w:t>2.2.</w:t>
            </w:r>
          </w:p>
        </w:tc>
        <w:tc>
          <w:tcPr>
            <w:tcW w:w="3933" w:type="dxa"/>
            <w:vMerge w:val="restart"/>
            <w:tcBorders>
              <w:top w:val="nil"/>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rPr>
                <w:rFonts w:ascii="Courier New" w:eastAsia="Times New Roman" w:hAnsi="Courier New" w:cs="Courier New"/>
                <w:sz w:val="20"/>
                <w:szCs w:val="20"/>
              </w:rPr>
            </w:pPr>
            <w:r w:rsidRPr="00431544">
              <w:rPr>
                <w:rFonts w:ascii="Courier New" w:eastAsia="Times New Roman" w:hAnsi="Courier New" w:cs="Courier New"/>
                <w:sz w:val="20"/>
                <w:szCs w:val="20"/>
              </w:rPr>
              <w:t>Подпрограмма "Обеспечение пожарной безопасности"</w:t>
            </w:r>
          </w:p>
        </w:tc>
        <w:tc>
          <w:tcPr>
            <w:tcW w:w="7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03 10</w:t>
            </w:r>
          </w:p>
        </w:tc>
        <w:tc>
          <w:tcPr>
            <w:tcW w:w="19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722 00 20 110</w:t>
            </w:r>
          </w:p>
        </w:tc>
        <w:tc>
          <w:tcPr>
            <w:tcW w:w="877"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2 082,66   </w:t>
            </w:r>
          </w:p>
        </w:tc>
      </w:tr>
      <w:tr w:rsidR="00431544" w:rsidRPr="00431544" w:rsidTr="00431544">
        <w:trPr>
          <w:trHeight w:val="46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Arial CYR" w:eastAsia="Times New Roman" w:hAnsi="Arial CYR" w:cs="Arial CYR"/>
                <w:sz w:val="20"/>
                <w:szCs w:val="20"/>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sz w:val="20"/>
                <w:szCs w:val="20"/>
              </w:rPr>
            </w:pPr>
          </w:p>
        </w:tc>
        <w:tc>
          <w:tcPr>
            <w:tcW w:w="7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03 10</w:t>
            </w:r>
          </w:p>
        </w:tc>
        <w:tc>
          <w:tcPr>
            <w:tcW w:w="19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722 00 29 999</w:t>
            </w:r>
          </w:p>
        </w:tc>
        <w:tc>
          <w:tcPr>
            <w:tcW w:w="877"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395,42   </w:t>
            </w:r>
          </w:p>
        </w:tc>
      </w:tr>
      <w:tr w:rsidR="00431544" w:rsidRPr="00431544" w:rsidTr="00431544">
        <w:trPr>
          <w:trHeight w:val="43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Arial CYR" w:eastAsia="Times New Roman" w:hAnsi="Arial CYR" w:cs="Arial CYR"/>
                <w:sz w:val="20"/>
                <w:szCs w:val="20"/>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sz w:val="20"/>
                <w:szCs w:val="20"/>
              </w:rPr>
            </w:pPr>
          </w:p>
        </w:tc>
        <w:tc>
          <w:tcPr>
            <w:tcW w:w="7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03 10</w:t>
            </w:r>
          </w:p>
        </w:tc>
        <w:tc>
          <w:tcPr>
            <w:tcW w:w="19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722 00 29 999</w:t>
            </w:r>
          </w:p>
        </w:tc>
        <w:tc>
          <w:tcPr>
            <w:tcW w:w="877"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800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1,50   </w:t>
            </w:r>
          </w:p>
        </w:tc>
      </w:tr>
      <w:tr w:rsidR="00431544" w:rsidRPr="00431544" w:rsidTr="00431544">
        <w:trPr>
          <w:trHeight w:val="39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Arial CYR" w:eastAsia="Times New Roman" w:hAnsi="Arial CYR" w:cs="Arial CYR"/>
                <w:sz w:val="20"/>
                <w:szCs w:val="20"/>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sz w:val="20"/>
                <w:szCs w:val="20"/>
              </w:rPr>
            </w:pPr>
          </w:p>
        </w:tc>
        <w:tc>
          <w:tcPr>
            <w:tcW w:w="4577" w:type="dxa"/>
            <w:gridSpan w:val="4"/>
            <w:tcBorders>
              <w:top w:val="single" w:sz="4" w:space="0" w:color="auto"/>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2 479,58   </w:t>
            </w:r>
          </w:p>
        </w:tc>
      </w:tr>
      <w:tr w:rsidR="00431544" w:rsidRPr="00431544" w:rsidTr="00431544">
        <w:trPr>
          <w:trHeight w:val="465"/>
        </w:trPr>
        <w:tc>
          <w:tcPr>
            <w:tcW w:w="7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Arial CYR" w:eastAsia="Times New Roman" w:hAnsi="Arial CYR" w:cs="Arial CYR"/>
                <w:sz w:val="20"/>
                <w:szCs w:val="20"/>
              </w:rPr>
            </w:pPr>
            <w:r w:rsidRPr="00431544">
              <w:rPr>
                <w:rFonts w:ascii="Arial CYR" w:eastAsia="Times New Roman" w:hAnsi="Arial CYR" w:cs="Arial CYR"/>
                <w:sz w:val="20"/>
                <w:szCs w:val="20"/>
              </w:rPr>
              <w:t>2.3.</w:t>
            </w:r>
          </w:p>
        </w:tc>
        <w:tc>
          <w:tcPr>
            <w:tcW w:w="3933" w:type="dxa"/>
            <w:vMerge w:val="restart"/>
            <w:tcBorders>
              <w:top w:val="nil"/>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rPr>
                <w:rFonts w:ascii="Courier New" w:eastAsia="Times New Roman" w:hAnsi="Courier New" w:cs="Courier New"/>
                <w:sz w:val="20"/>
                <w:szCs w:val="20"/>
              </w:rPr>
            </w:pPr>
            <w:r w:rsidRPr="00431544">
              <w:rPr>
                <w:rFonts w:ascii="Courier New" w:eastAsia="Times New Roman" w:hAnsi="Courier New" w:cs="Courier New"/>
                <w:sz w:val="20"/>
                <w:szCs w:val="20"/>
              </w:rPr>
              <w:t>Подпрограмма "Обеспечение безопасности на водных объектах"</w:t>
            </w:r>
          </w:p>
        </w:tc>
        <w:tc>
          <w:tcPr>
            <w:tcW w:w="7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03 10</w:t>
            </w:r>
          </w:p>
        </w:tc>
        <w:tc>
          <w:tcPr>
            <w:tcW w:w="19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723 00 29 999</w:t>
            </w:r>
          </w:p>
        </w:tc>
        <w:tc>
          <w:tcPr>
            <w:tcW w:w="877"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1,00   </w:t>
            </w:r>
          </w:p>
        </w:tc>
      </w:tr>
      <w:tr w:rsidR="00431544" w:rsidRPr="00431544" w:rsidTr="00431544">
        <w:trPr>
          <w:trHeight w:val="46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Arial CYR" w:eastAsia="Times New Roman" w:hAnsi="Arial CYR" w:cs="Arial CYR"/>
                <w:sz w:val="20"/>
                <w:szCs w:val="20"/>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sz w:val="20"/>
                <w:szCs w:val="20"/>
              </w:rPr>
            </w:pPr>
          </w:p>
        </w:tc>
        <w:tc>
          <w:tcPr>
            <w:tcW w:w="4577" w:type="dxa"/>
            <w:gridSpan w:val="4"/>
            <w:tcBorders>
              <w:top w:val="single" w:sz="4" w:space="0" w:color="auto"/>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1,00   </w:t>
            </w:r>
          </w:p>
        </w:tc>
      </w:tr>
      <w:tr w:rsidR="00431544" w:rsidRPr="00431544" w:rsidTr="00431544">
        <w:trPr>
          <w:trHeight w:val="390"/>
        </w:trPr>
        <w:tc>
          <w:tcPr>
            <w:tcW w:w="7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3</w:t>
            </w:r>
          </w:p>
        </w:tc>
        <w:tc>
          <w:tcPr>
            <w:tcW w:w="3933" w:type="dxa"/>
            <w:vMerge w:val="restart"/>
            <w:tcBorders>
              <w:top w:val="nil"/>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xml:space="preserve">Муниципальная программа "Развитие автомобильных дорог Раздольинского сельского поселения Усольского муниципального района Иркутской области" на 2020-2025 годы </w:t>
            </w:r>
          </w:p>
        </w:tc>
        <w:tc>
          <w:tcPr>
            <w:tcW w:w="7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902"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9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73 0 00 00 000</w:t>
            </w:r>
          </w:p>
        </w:tc>
        <w:tc>
          <w:tcPr>
            <w:tcW w:w="877"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r>
      <w:tr w:rsidR="00431544" w:rsidRPr="00431544" w:rsidTr="00431544">
        <w:trPr>
          <w:trHeight w:val="39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04 09</w:t>
            </w:r>
          </w:p>
        </w:tc>
        <w:tc>
          <w:tcPr>
            <w:tcW w:w="19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73 0 00 29 999 </w:t>
            </w:r>
          </w:p>
        </w:tc>
        <w:tc>
          <w:tcPr>
            <w:tcW w:w="877"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3 021,41   </w:t>
            </w:r>
          </w:p>
        </w:tc>
      </w:tr>
      <w:tr w:rsidR="00431544" w:rsidRPr="00431544" w:rsidTr="00431544">
        <w:trPr>
          <w:trHeight w:val="75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902"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9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877"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3 021,41   </w:t>
            </w:r>
          </w:p>
        </w:tc>
      </w:tr>
      <w:tr w:rsidR="00431544" w:rsidRPr="00431544" w:rsidTr="00431544">
        <w:trPr>
          <w:trHeight w:val="1590"/>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4</w:t>
            </w:r>
          </w:p>
        </w:tc>
        <w:tc>
          <w:tcPr>
            <w:tcW w:w="3933" w:type="dxa"/>
            <w:tcBorders>
              <w:top w:val="nil"/>
              <w:left w:val="single" w:sz="8" w:space="0" w:color="auto"/>
              <w:bottom w:val="single" w:sz="4" w:space="0" w:color="auto"/>
              <w:right w:val="single" w:sz="4" w:space="0" w:color="auto"/>
            </w:tcBorders>
            <w:shd w:val="clear" w:color="000000" w:fill="FFFFFF"/>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xml:space="preserve">Муниципальная программа "Содержание и развитие муниципального хозяйства Раздольинского сельского поселения Усольского муниципального района Иркутской области" на 2020-2025 годы </w:t>
            </w: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74 0 00 00 000</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1 665,32   </w:t>
            </w:r>
          </w:p>
        </w:tc>
      </w:tr>
      <w:tr w:rsidR="00431544" w:rsidRPr="00431544" w:rsidTr="00431544">
        <w:trPr>
          <w:trHeight w:val="420"/>
        </w:trPr>
        <w:tc>
          <w:tcPr>
            <w:tcW w:w="7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4.1.</w:t>
            </w:r>
          </w:p>
        </w:tc>
        <w:tc>
          <w:tcPr>
            <w:tcW w:w="3933" w:type="dxa"/>
            <w:vMerge w:val="restart"/>
            <w:tcBorders>
              <w:top w:val="nil"/>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xml:space="preserve">Подпрограмма "Содержание и развитие коммунального хозяйства" </w:t>
            </w: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74 1 00 00 000</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r>
      <w:tr w:rsidR="00431544" w:rsidRPr="00431544" w:rsidTr="00431544">
        <w:trPr>
          <w:trHeight w:val="43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05 02</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74 1 00 29 999</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250,00   </w:t>
            </w:r>
          </w:p>
        </w:tc>
      </w:tr>
      <w:tr w:rsidR="00431544" w:rsidRPr="00431544" w:rsidTr="00431544">
        <w:trPr>
          <w:trHeight w:val="43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0401</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74 1 00 73 110</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46,60   </w:t>
            </w:r>
          </w:p>
        </w:tc>
      </w:tr>
      <w:tr w:rsidR="00431544" w:rsidRPr="00431544" w:rsidTr="00431544">
        <w:trPr>
          <w:trHeight w:val="43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0401</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74 1 00 73 110</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2,50   </w:t>
            </w:r>
          </w:p>
        </w:tc>
      </w:tr>
      <w:tr w:rsidR="00431544" w:rsidRPr="00431544" w:rsidTr="00431544">
        <w:trPr>
          <w:trHeight w:val="40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299,10   </w:t>
            </w:r>
          </w:p>
        </w:tc>
      </w:tr>
      <w:tr w:rsidR="00431544" w:rsidRPr="00431544" w:rsidTr="00431544">
        <w:trPr>
          <w:trHeight w:val="375"/>
        </w:trPr>
        <w:tc>
          <w:tcPr>
            <w:tcW w:w="7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4.2.</w:t>
            </w:r>
          </w:p>
        </w:tc>
        <w:tc>
          <w:tcPr>
            <w:tcW w:w="3933" w:type="dxa"/>
            <w:vMerge w:val="restart"/>
            <w:tcBorders>
              <w:top w:val="nil"/>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xml:space="preserve">Подпрограмма "Энергосбережение и </w:t>
            </w:r>
            <w:r w:rsidRPr="00431544">
              <w:rPr>
                <w:rFonts w:ascii="Courier New" w:eastAsia="Times New Roman" w:hAnsi="Courier New" w:cs="Courier New"/>
              </w:rPr>
              <w:lastRenderedPageBreak/>
              <w:t>повышение энергетической эффективности"</w:t>
            </w: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lastRenderedPageBreak/>
              <w:t> </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74 2 00 00 000</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r>
      <w:tr w:rsidR="00431544" w:rsidRPr="00431544" w:rsidTr="00431544">
        <w:trPr>
          <w:trHeight w:val="36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05 03</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74 2 00 29 999</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168,92   </w:t>
            </w:r>
          </w:p>
        </w:tc>
      </w:tr>
      <w:tr w:rsidR="00431544" w:rsidRPr="00431544" w:rsidTr="00431544">
        <w:trPr>
          <w:trHeight w:val="45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4577" w:type="dxa"/>
            <w:gridSpan w:val="4"/>
            <w:tcBorders>
              <w:top w:val="single" w:sz="4" w:space="0" w:color="auto"/>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168,92   </w:t>
            </w:r>
          </w:p>
        </w:tc>
      </w:tr>
      <w:tr w:rsidR="00431544" w:rsidRPr="00431544" w:rsidTr="00431544">
        <w:trPr>
          <w:trHeight w:val="420"/>
        </w:trPr>
        <w:tc>
          <w:tcPr>
            <w:tcW w:w="7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4.3.</w:t>
            </w:r>
          </w:p>
        </w:tc>
        <w:tc>
          <w:tcPr>
            <w:tcW w:w="3933" w:type="dxa"/>
            <w:vMerge w:val="restart"/>
            <w:tcBorders>
              <w:top w:val="nil"/>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xml:space="preserve">Подпрограмма "Благоустройство территории"   </w:t>
            </w: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74 3 00 00 000 </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u w:val="single"/>
              </w:rPr>
            </w:pPr>
            <w:r w:rsidRPr="00431544">
              <w:rPr>
                <w:rFonts w:ascii="Courier New" w:eastAsia="Times New Roman" w:hAnsi="Courier New" w:cs="Courier New"/>
                <w:u w:val="single"/>
              </w:rPr>
              <w:t> </w:t>
            </w:r>
          </w:p>
        </w:tc>
      </w:tr>
      <w:tr w:rsidR="00431544" w:rsidRPr="00431544" w:rsidTr="00431544">
        <w:trPr>
          <w:trHeight w:val="40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05 03</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74 3 00 29 999</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656,00   </w:t>
            </w:r>
          </w:p>
        </w:tc>
      </w:tr>
      <w:tr w:rsidR="00431544" w:rsidRPr="00431544" w:rsidTr="00431544">
        <w:trPr>
          <w:trHeight w:val="39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05 03</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74 3 00 S2 370</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541,30   </w:t>
            </w:r>
          </w:p>
        </w:tc>
      </w:tr>
      <w:tr w:rsidR="00431544" w:rsidRPr="00431544" w:rsidTr="00431544">
        <w:trPr>
          <w:trHeight w:val="39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1 197,30   </w:t>
            </w:r>
          </w:p>
        </w:tc>
      </w:tr>
      <w:tr w:rsidR="00431544" w:rsidRPr="00431544" w:rsidTr="00431544">
        <w:trPr>
          <w:trHeight w:val="405"/>
        </w:trPr>
        <w:tc>
          <w:tcPr>
            <w:tcW w:w="745" w:type="dxa"/>
            <w:vMerge w:val="restart"/>
            <w:tcBorders>
              <w:top w:val="nil"/>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5</w:t>
            </w:r>
          </w:p>
        </w:tc>
        <w:tc>
          <w:tcPr>
            <w:tcW w:w="3933" w:type="dxa"/>
            <w:vMerge w:val="restart"/>
            <w:tcBorders>
              <w:top w:val="nil"/>
              <w:left w:val="single" w:sz="4" w:space="0" w:color="auto"/>
              <w:bottom w:val="single" w:sz="4" w:space="0" w:color="auto"/>
              <w:right w:val="single" w:sz="4" w:space="0" w:color="auto"/>
            </w:tcBorders>
            <w:shd w:val="clear" w:color="auto" w:fill="auto"/>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xml:space="preserve">Муниципальная программа "Формирование современной городской среды Раздольинского сельского поселения Усольского муниципального района Иркутской области " на 2018 - 2025 годы </w:t>
            </w: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75 0 00 00 000</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r>
      <w:tr w:rsidR="00431544" w:rsidRPr="00431544" w:rsidTr="00431544">
        <w:trPr>
          <w:trHeight w:val="48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05 03</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75 0 00 29 999</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20,00   </w:t>
            </w:r>
          </w:p>
        </w:tc>
      </w:tr>
      <w:tr w:rsidR="00431544" w:rsidRPr="00431544" w:rsidTr="00431544">
        <w:trPr>
          <w:trHeight w:val="60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933"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0503</w:t>
            </w:r>
          </w:p>
        </w:tc>
        <w:tc>
          <w:tcPr>
            <w:tcW w:w="19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75 0 F5 55 551</w:t>
            </w:r>
          </w:p>
        </w:tc>
        <w:tc>
          <w:tcPr>
            <w:tcW w:w="87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     </w:t>
            </w:r>
          </w:p>
        </w:tc>
      </w:tr>
      <w:tr w:rsidR="00431544" w:rsidRPr="00431544" w:rsidTr="00431544">
        <w:trPr>
          <w:trHeight w:val="420"/>
        </w:trPr>
        <w:tc>
          <w:tcPr>
            <w:tcW w:w="745"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w:t>
            </w:r>
          </w:p>
        </w:tc>
        <w:tc>
          <w:tcPr>
            <w:tcW w:w="3933" w:type="dxa"/>
            <w:tcBorders>
              <w:top w:val="nil"/>
              <w:left w:val="nil"/>
              <w:bottom w:val="single" w:sz="4" w:space="0" w:color="auto"/>
              <w:right w:val="single" w:sz="4" w:space="0" w:color="auto"/>
            </w:tcBorders>
            <w:shd w:val="clear" w:color="auto" w:fill="auto"/>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w:t>
            </w:r>
          </w:p>
        </w:tc>
        <w:tc>
          <w:tcPr>
            <w:tcW w:w="457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8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20,00   </w:t>
            </w:r>
          </w:p>
        </w:tc>
      </w:tr>
      <w:tr w:rsidR="00431544" w:rsidRPr="00431544" w:rsidTr="00431544">
        <w:trPr>
          <w:trHeight w:val="480"/>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w:t>
            </w:r>
          </w:p>
        </w:tc>
        <w:tc>
          <w:tcPr>
            <w:tcW w:w="3933"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ВСЕГО:</w:t>
            </w:r>
          </w:p>
        </w:tc>
        <w:tc>
          <w:tcPr>
            <w:tcW w:w="799"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w:t>
            </w:r>
          </w:p>
        </w:tc>
        <w:tc>
          <w:tcPr>
            <w:tcW w:w="902"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color w:val="FF0000"/>
              </w:rPr>
            </w:pPr>
            <w:r w:rsidRPr="00431544">
              <w:rPr>
                <w:rFonts w:ascii="Courier New" w:eastAsia="Times New Roman" w:hAnsi="Courier New" w:cs="Courier New"/>
                <w:color w:val="FF0000"/>
              </w:rPr>
              <w:t> </w:t>
            </w:r>
          </w:p>
        </w:tc>
        <w:tc>
          <w:tcPr>
            <w:tcW w:w="1999"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color w:val="FF0000"/>
              </w:rPr>
            </w:pPr>
            <w:r w:rsidRPr="00431544">
              <w:rPr>
                <w:rFonts w:ascii="Courier New" w:eastAsia="Times New Roman" w:hAnsi="Courier New" w:cs="Courier New"/>
                <w:color w:val="FF0000"/>
              </w:rPr>
              <w:t> </w:t>
            </w:r>
          </w:p>
        </w:tc>
        <w:tc>
          <w:tcPr>
            <w:tcW w:w="877"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color w:val="FF0000"/>
              </w:rPr>
            </w:pPr>
            <w:r w:rsidRPr="00431544">
              <w:rPr>
                <w:rFonts w:ascii="Courier New" w:eastAsia="Times New Roman" w:hAnsi="Courier New" w:cs="Courier New"/>
                <w:color w:val="FF0000"/>
              </w:rPr>
              <w:t> </w:t>
            </w:r>
          </w:p>
        </w:tc>
        <w:tc>
          <w:tcPr>
            <w:tcW w:w="1802"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xml:space="preserve">    25 275,21   </w:t>
            </w:r>
          </w:p>
        </w:tc>
      </w:tr>
    </w:tbl>
    <w:p w:rsidR="00431544" w:rsidRDefault="00431544" w:rsidP="00431544">
      <w:pPr>
        <w:tabs>
          <w:tab w:val="left" w:pos="4621"/>
        </w:tabs>
        <w:jc w:val="center"/>
        <w:rPr>
          <w:rFonts w:ascii="Arial" w:hAnsi="Arial" w:cs="Arial"/>
          <w:sz w:val="24"/>
          <w:szCs w:val="24"/>
        </w:rPr>
      </w:pPr>
    </w:p>
    <w:p w:rsidR="00431544" w:rsidRDefault="00431544" w:rsidP="00431544">
      <w:pPr>
        <w:tabs>
          <w:tab w:val="left" w:pos="290"/>
        </w:tabs>
        <w:spacing w:after="0" w:line="240" w:lineRule="auto"/>
        <w:rPr>
          <w:rFonts w:ascii="Arial" w:hAnsi="Arial" w:cs="Arial"/>
          <w:sz w:val="24"/>
          <w:szCs w:val="24"/>
        </w:rPr>
      </w:pPr>
      <w:r w:rsidRPr="004216D1">
        <w:rPr>
          <w:rFonts w:ascii="Arial" w:hAnsi="Arial" w:cs="Arial"/>
          <w:sz w:val="24"/>
          <w:szCs w:val="24"/>
        </w:rPr>
        <w:t xml:space="preserve">Глава Раздольинского сельского </w:t>
      </w:r>
    </w:p>
    <w:p w:rsidR="00431544" w:rsidRDefault="00431544" w:rsidP="00431544">
      <w:pPr>
        <w:tabs>
          <w:tab w:val="left" w:pos="290"/>
        </w:tabs>
        <w:spacing w:after="0" w:line="240" w:lineRule="auto"/>
        <w:rPr>
          <w:rFonts w:ascii="Arial" w:hAnsi="Arial" w:cs="Arial"/>
          <w:sz w:val="24"/>
          <w:szCs w:val="24"/>
        </w:rPr>
      </w:pPr>
      <w:r>
        <w:rPr>
          <w:rFonts w:ascii="Arial" w:hAnsi="Arial" w:cs="Arial"/>
          <w:sz w:val="24"/>
          <w:szCs w:val="24"/>
        </w:rPr>
        <w:t>поселения У</w:t>
      </w:r>
      <w:r w:rsidRPr="004216D1">
        <w:rPr>
          <w:rFonts w:ascii="Arial" w:hAnsi="Arial" w:cs="Arial"/>
          <w:sz w:val="24"/>
          <w:szCs w:val="24"/>
        </w:rPr>
        <w:t xml:space="preserve">сольского муниципального </w:t>
      </w:r>
    </w:p>
    <w:p w:rsidR="00431544" w:rsidRPr="004216D1" w:rsidRDefault="00431544" w:rsidP="00431544">
      <w:pPr>
        <w:tabs>
          <w:tab w:val="left" w:pos="290"/>
        </w:tabs>
        <w:spacing w:after="0" w:line="240" w:lineRule="auto"/>
        <w:rPr>
          <w:rFonts w:ascii="Arial" w:hAnsi="Arial" w:cs="Arial"/>
          <w:sz w:val="24"/>
          <w:szCs w:val="24"/>
        </w:rPr>
      </w:pPr>
      <w:r w:rsidRPr="004216D1">
        <w:rPr>
          <w:rFonts w:ascii="Arial" w:hAnsi="Arial" w:cs="Arial"/>
          <w:sz w:val="24"/>
          <w:szCs w:val="24"/>
        </w:rPr>
        <w:t xml:space="preserve">района Иркутской области </w:t>
      </w:r>
      <w:r>
        <w:rPr>
          <w:rFonts w:ascii="Arial" w:hAnsi="Arial" w:cs="Arial"/>
          <w:sz w:val="24"/>
          <w:szCs w:val="24"/>
        </w:rPr>
        <w:t xml:space="preserve">                                                                                 С.И. Добрынин.</w:t>
      </w:r>
    </w:p>
    <w:p w:rsidR="00431544" w:rsidRDefault="00431544" w:rsidP="00431544">
      <w:pPr>
        <w:tabs>
          <w:tab w:val="left" w:pos="4621"/>
        </w:tabs>
        <w:rPr>
          <w:rFonts w:ascii="Arial" w:hAnsi="Arial" w:cs="Arial"/>
          <w:sz w:val="24"/>
          <w:szCs w:val="24"/>
        </w:rPr>
      </w:pPr>
    </w:p>
    <w:p w:rsidR="00431544" w:rsidRDefault="00431544" w:rsidP="00431544">
      <w:pPr>
        <w:jc w:val="right"/>
        <w:rPr>
          <w:rFonts w:ascii="Arial" w:hAnsi="Arial" w:cs="Arial"/>
          <w:sz w:val="24"/>
          <w:szCs w:val="24"/>
        </w:rPr>
      </w:pPr>
      <w:r>
        <w:rPr>
          <w:rFonts w:ascii="Arial" w:hAnsi="Arial" w:cs="Arial"/>
          <w:sz w:val="24"/>
          <w:szCs w:val="24"/>
        </w:rPr>
        <w:t>Приложение №10</w:t>
      </w:r>
      <w:r w:rsidRPr="00B5225E">
        <w:rPr>
          <w:rFonts w:ascii="Arial" w:hAnsi="Arial" w:cs="Arial"/>
          <w:sz w:val="24"/>
          <w:szCs w:val="24"/>
        </w:rPr>
        <w:t xml:space="preserve">                                                                                                                                     к решению Думы Раздольинского сельского                                                                                                                   поселения Усольского муниципального района                                                        </w:t>
      </w:r>
      <w:r>
        <w:rPr>
          <w:rFonts w:ascii="Arial" w:hAnsi="Arial" w:cs="Arial"/>
          <w:sz w:val="24"/>
          <w:szCs w:val="24"/>
        </w:rPr>
        <w:t xml:space="preserve">                      </w:t>
      </w:r>
      <w:r w:rsidRPr="00B5225E">
        <w:rPr>
          <w:rFonts w:ascii="Arial" w:hAnsi="Arial" w:cs="Arial"/>
          <w:sz w:val="24"/>
          <w:szCs w:val="24"/>
        </w:rPr>
        <w:t xml:space="preserve">Иркутской области "О бюджете Раздольинского сельского                                                                                                             поселения Усольского муниципального района Иркутской                                                                                         области 2023 год и плановый период </w:t>
      </w:r>
      <w:r>
        <w:rPr>
          <w:rFonts w:ascii="Arial" w:hAnsi="Arial" w:cs="Arial"/>
          <w:sz w:val="24"/>
          <w:szCs w:val="24"/>
        </w:rPr>
        <w:t xml:space="preserve">                                                                                         </w:t>
      </w:r>
      <w:r w:rsidRPr="00B5225E">
        <w:rPr>
          <w:rFonts w:ascii="Arial" w:hAnsi="Arial" w:cs="Arial"/>
          <w:sz w:val="24"/>
          <w:szCs w:val="24"/>
        </w:rPr>
        <w:t>2024-2025 годы" от 29.12.2022г. №16</w:t>
      </w:r>
    </w:p>
    <w:p w:rsidR="00431544" w:rsidRDefault="00431544" w:rsidP="00431544">
      <w:pPr>
        <w:tabs>
          <w:tab w:val="left" w:pos="4621"/>
        </w:tabs>
        <w:jc w:val="center"/>
        <w:rPr>
          <w:rFonts w:ascii="Arial" w:hAnsi="Arial" w:cs="Arial"/>
          <w:sz w:val="24"/>
          <w:szCs w:val="24"/>
        </w:rPr>
      </w:pPr>
      <w:r w:rsidRPr="00431544">
        <w:rPr>
          <w:rFonts w:ascii="Arial" w:hAnsi="Arial" w:cs="Arial"/>
          <w:sz w:val="24"/>
          <w:szCs w:val="24"/>
        </w:rPr>
        <w:t>Распределение бюджетных ассигнований по на реализацию муниципальных программ                                                                                                                                                                                                          на 2024 и 2025 годы</w:t>
      </w:r>
    </w:p>
    <w:tbl>
      <w:tblPr>
        <w:tblW w:w="11057" w:type="dxa"/>
        <w:tblLook w:val="04A0" w:firstRow="1" w:lastRow="0" w:firstColumn="1" w:lastColumn="0" w:noHBand="0" w:noVBand="1"/>
      </w:tblPr>
      <w:tblGrid>
        <w:gridCol w:w="745"/>
        <w:gridCol w:w="3366"/>
        <w:gridCol w:w="799"/>
        <w:gridCol w:w="902"/>
        <w:gridCol w:w="1276"/>
        <w:gridCol w:w="1097"/>
        <w:gridCol w:w="1171"/>
        <w:gridCol w:w="1701"/>
      </w:tblGrid>
      <w:tr w:rsidR="00431544" w:rsidRPr="00431544" w:rsidTr="00431544">
        <w:trPr>
          <w:trHeight w:val="315"/>
        </w:trPr>
        <w:tc>
          <w:tcPr>
            <w:tcW w:w="745" w:type="dxa"/>
            <w:tcBorders>
              <w:top w:val="nil"/>
              <w:left w:val="nil"/>
              <w:bottom w:val="nil"/>
              <w:right w:val="nil"/>
            </w:tcBorders>
            <w:shd w:val="clear" w:color="auto" w:fill="auto"/>
            <w:noWrap/>
            <w:vAlign w:val="center"/>
            <w:hideMark/>
          </w:tcPr>
          <w:p w:rsidR="00431544" w:rsidRPr="00431544" w:rsidRDefault="00431544" w:rsidP="00431544">
            <w:pPr>
              <w:spacing w:after="0" w:line="240" w:lineRule="auto"/>
              <w:rPr>
                <w:rFonts w:ascii="Times New Roman" w:eastAsia="Times New Roman" w:hAnsi="Times New Roman" w:cs="Times New Roman"/>
                <w:sz w:val="24"/>
                <w:szCs w:val="24"/>
              </w:rPr>
            </w:pPr>
          </w:p>
        </w:tc>
        <w:tc>
          <w:tcPr>
            <w:tcW w:w="3366" w:type="dxa"/>
            <w:tcBorders>
              <w:top w:val="nil"/>
              <w:left w:val="nil"/>
              <w:bottom w:val="nil"/>
              <w:right w:val="nil"/>
            </w:tcBorders>
            <w:shd w:val="clear" w:color="auto" w:fill="auto"/>
            <w:vAlign w:val="bottom"/>
            <w:hideMark/>
          </w:tcPr>
          <w:p w:rsidR="00431544" w:rsidRPr="00431544" w:rsidRDefault="00431544" w:rsidP="00431544">
            <w:pPr>
              <w:spacing w:after="0" w:line="240" w:lineRule="auto"/>
              <w:rPr>
                <w:rFonts w:ascii="Times New Roman" w:eastAsia="Times New Roman" w:hAnsi="Times New Roman" w:cs="Times New Roman"/>
                <w:sz w:val="20"/>
                <w:szCs w:val="20"/>
              </w:rPr>
            </w:pPr>
          </w:p>
        </w:tc>
        <w:tc>
          <w:tcPr>
            <w:tcW w:w="799" w:type="dxa"/>
            <w:tcBorders>
              <w:top w:val="nil"/>
              <w:left w:val="nil"/>
              <w:bottom w:val="nil"/>
              <w:right w:val="nil"/>
            </w:tcBorders>
            <w:shd w:val="clear" w:color="auto" w:fill="auto"/>
            <w:vAlign w:val="bottom"/>
            <w:hideMark/>
          </w:tcPr>
          <w:p w:rsidR="00431544" w:rsidRPr="00431544" w:rsidRDefault="00431544" w:rsidP="00431544">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vAlign w:val="bottom"/>
            <w:hideMark/>
          </w:tcPr>
          <w:p w:rsidR="00431544" w:rsidRPr="00431544" w:rsidRDefault="00431544" w:rsidP="0043154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bottom"/>
            <w:hideMark/>
          </w:tcPr>
          <w:p w:rsidR="00431544" w:rsidRPr="00431544" w:rsidRDefault="00431544" w:rsidP="00431544">
            <w:pPr>
              <w:spacing w:after="0" w:line="240" w:lineRule="auto"/>
              <w:jc w:val="center"/>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vAlign w:val="bottom"/>
            <w:hideMark/>
          </w:tcPr>
          <w:p w:rsidR="00431544" w:rsidRPr="00431544" w:rsidRDefault="00431544" w:rsidP="00431544">
            <w:pPr>
              <w:spacing w:after="0" w:line="240" w:lineRule="auto"/>
              <w:jc w:val="center"/>
              <w:rPr>
                <w:rFonts w:ascii="Times New Roman" w:eastAsia="Times New Roman" w:hAnsi="Times New Roman" w:cs="Times New Roman"/>
                <w:sz w:val="20"/>
                <w:szCs w:val="20"/>
              </w:rPr>
            </w:pPr>
          </w:p>
        </w:tc>
        <w:tc>
          <w:tcPr>
            <w:tcW w:w="1171" w:type="dxa"/>
            <w:tcBorders>
              <w:top w:val="nil"/>
              <w:left w:val="nil"/>
              <w:bottom w:val="nil"/>
              <w:right w:val="nil"/>
            </w:tcBorders>
            <w:shd w:val="clear" w:color="auto" w:fill="auto"/>
            <w:noWrap/>
            <w:vAlign w:val="bottom"/>
            <w:hideMark/>
          </w:tcPr>
          <w:p w:rsidR="00431544" w:rsidRPr="00431544" w:rsidRDefault="00431544" w:rsidP="00431544">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431544" w:rsidRPr="00431544" w:rsidRDefault="00431544" w:rsidP="00431544">
            <w:pPr>
              <w:spacing w:after="0" w:line="240" w:lineRule="auto"/>
              <w:jc w:val="right"/>
              <w:rPr>
                <w:rFonts w:ascii="Times New Roman" w:eastAsia="Times New Roman" w:hAnsi="Times New Roman" w:cs="Times New Roman"/>
                <w:sz w:val="20"/>
                <w:szCs w:val="20"/>
              </w:rPr>
            </w:pPr>
            <w:r w:rsidRPr="00431544">
              <w:rPr>
                <w:rFonts w:ascii="Times New Roman" w:eastAsia="Times New Roman" w:hAnsi="Times New Roman" w:cs="Times New Roman"/>
                <w:sz w:val="20"/>
                <w:szCs w:val="20"/>
              </w:rPr>
              <w:t>тыс.руб.</w:t>
            </w:r>
          </w:p>
        </w:tc>
      </w:tr>
      <w:tr w:rsidR="00431544" w:rsidRPr="00431544" w:rsidTr="00431544">
        <w:trPr>
          <w:trHeight w:val="315"/>
        </w:trPr>
        <w:tc>
          <w:tcPr>
            <w:tcW w:w="7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w:t>
            </w:r>
          </w:p>
        </w:tc>
        <w:tc>
          <w:tcPr>
            <w:tcW w:w="3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Наименование программы</w:t>
            </w:r>
          </w:p>
        </w:tc>
        <w:tc>
          <w:tcPr>
            <w:tcW w:w="4074" w:type="dxa"/>
            <w:gridSpan w:val="4"/>
            <w:tcBorders>
              <w:top w:val="single" w:sz="4" w:space="0" w:color="auto"/>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Бюджетная классификация</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Сумма            на 2024г.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Сумма            на 2025г.</w:t>
            </w:r>
          </w:p>
        </w:tc>
      </w:tr>
      <w:tr w:rsidR="00431544" w:rsidRPr="00431544" w:rsidTr="00431544">
        <w:trPr>
          <w:trHeight w:val="630"/>
        </w:trPr>
        <w:tc>
          <w:tcPr>
            <w:tcW w:w="745" w:type="dxa"/>
            <w:vMerge/>
            <w:tcBorders>
              <w:top w:val="single" w:sz="4" w:space="0" w:color="auto"/>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single" w:sz="4" w:space="0" w:color="auto"/>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ГРБС</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РзПз</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КЦСР</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КВР</w:t>
            </w: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r>
      <w:tr w:rsidR="00431544" w:rsidRPr="00431544" w:rsidTr="00431544">
        <w:trPr>
          <w:trHeight w:val="1155"/>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w:t>
            </w:r>
          </w:p>
        </w:tc>
        <w:tc>
          <w:tcPr>
            <w:tcW w:w="3366"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Муниципальная программа «Повышение экономической эффективности бюджетных расходов" на 2020-2025 годы</w:t>
            </w: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71 0 00 00 000</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15 201,92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15 256,42   </w:t>
            </w:r>
          </w:p>
        </w:tc>
      </w:tr>
      <w:tr w:rsidR="00431544" w:rsidRPr="00431544" w:rsidTr="00431544">
        <w:trPr>
          <w:trHeight w:val="315"/>
        </w:trPr>
        <w:tc>
          <w:tcPr>
            <w:tcW w:w="7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1.1</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xml:space="preserve">Подпрограмма "Обеспечение </w:t>
            </w:r>
            <w:r w:rsidRPr="00431544">
              <w:rPr>
                <w:rFonts w:ascii="Courier New" w:eastAsia="Times New Roman" w:hAnsi="Courier New" w:cs="Courier New"/>
              </w:rPr>
              <w:lastRenderedPageBreak/>
              <w:t>деятельности главы и администрации Раздольинского сельского поселения Усольского муниципального района Иркутской области"</w:t>
            </w: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lastRenderedPageBreak/>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01 02</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71 1 00 20 110</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1 320,58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1 320,58   </w:t>
            </w:r>
          </w:p>
        </w:tc>
      </w:tr>
      <w:tr w:rsidR="00431544" w:rsidRPr="00431544" w:rsidTr="00431544">
        <w:trPr>
          <w:trHeight w:val="31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01 04</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71 1 00 20 110</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6 270,93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6 270,93   </w:t>
            </w:r>
          </w:p>
        </w:tc>
      </w:tr>
      <w:tr w:rsidR="00431544" w:rsidRPr="00431544" w:rsidTr="00431544">
        <w:trPr>
          <w:trHeight w:val="31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01 04 </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71 1 00 20 190</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593,50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593,50   </w:t>
            </w:r>
          </w:p>
        </w:tc>
      </w:tr>
      <w:tr w:rsidR="00431544" w:rsidRPr="00431544" w:rsidTr="00431544">
        <w:trPr>
          <w:trHeight w:val="31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01 04 </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71 1 00 20 190</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800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62,50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62,50   </w:t>
            </w:r>
          </w:p>
        </w:tc>
      </w:tr>
      <w:tr w:rsidR="00431544" w:rsidRPr="00431544" w:rsidTr="00431544">
        <w:trPr>
          <w:trHeight w:val="31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01 11 </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71 1 00 20 190</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800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30,00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30,00   </w:t>
            </w:r>
          </w:p>
        </w:tc>
      </w:tr>
      <w:tr w:rsidR="00431544" w:rsidRPr="00431544" w:rsidTr="00431544">
        <w:trPr>
          <w:trHeight w:val="31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07 05</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71 1 00 20 190</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5,00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5,00   </w:t>
            </w:r>
          </w:p>
        </w:tc>
      </w:tr>
      <w:tr w:rsidR="00431544" w:rsidRPr="00431544" w:rsidTr="00431544">
        <w:trPr>
          <w:trHeight w:val="31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12 04</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71 1 00 20 190</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1,00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1,00   </w:t>
            </w:r>
          </w:p>
        </w:tc>
      </w:tr>
      <w:tr w:rsidR="00431544" w:rsidRPr="00431544" w:rsidTr="00431544">
        <w:trPr>
          <w:trHeight w:val="27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13 01</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71 1 00 20 190</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1,00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1,00   </w:t>
            </w:r>
          </w:p>
        </w:tc>
      </w:tr>
      <w:tr w:rsidR="00431544" w:rsidRPr="00431544" w:rsidTr="00431544">
        <w:trPr>
          <w:trHeight w:val="34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14 03</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1 00 D9 999</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500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268,75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268,75   </w:t>
            </w:r>
          </w:p>
        </w:tc>
      </w:tr>
      <w:tr w:rsidR="00431544" w:rsidRPr="00431544" w:rsidTr="00431544">
        <w:trPr>
          <w:trHeight w:val="49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4074" w:type="dxa"/>
            <w:gridSpan w:val="4"/>
            <w:tcBorders>
              <w:top w:val="single" w:sz="4" w:space="0" w:color="auto"/>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8 553,26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8 553,26   </w:t>
            </w:r>
          </w:p>
        </w:tc>
      </w:tr>
      <w:tr w:rsidR="00431544" w:rsidRPr="00431544" w:rsidTr="00431544">
        <w:trPr>
          <w:trHeight w:val="315"/>
        </w:trPr>
        <w:tc>
          <w:tcPr>
            <w:tcW w:w="7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1.2</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Подпрограмма «Обеспечение деятельности КУК "Раздольинский ЦКИСД"</w:t>
            </w: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08 01</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71 2 00 20 120</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4 526,45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4 526,45   </w:t>
            </w:r>
          </w:p>
        </w:tc>
      </w:tr>
      <w:tr w:rsidR="00431544" w:rsidRPr="00431544" w:rsidTr="00431544">
        <w:trPr>
          <w:trHeight w:val="31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08 01</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71 2 00 20 190</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1 842,51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1 898,91   </w:t>
            </w:r>
          </w:p>
        </w:tc>
      </w:tr>
      <w:tr w:rsidR="00431544" w:rsidRPr="00431544" w:rsidTr="00431544">
        <w:trPr>
          <w:trHeight w:val="28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08 01</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71 2 00 20 190</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800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2,00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2,00   </w:t>
            </w:r>
          </w:p>
        </w:tc>
      </w:tr>
      <w:tr w:rsidR="00431544" w:rsidRPr="00431544" w:rsidTr="00431544">
        <w:trPr>
          <w:trHeight w:val="31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4074" w:type="dxa"/>
            <w:gridSpan w:val="4"/>
            <w:tcBorders>
              <w:top w:val="single" w:sz="4" w:space="0" w:color="auto"/>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6 370,96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6 427,36   </w:t>
            </w:r>
          </w:p>
        </w:tc>
      </w:tr>
      <w:tr w:rsidR="00431544" w:rsidRPr="00431544" w:rsidTr="00431544">
        <w:trPr>
          <w:trHeight w:val="405"/>
        </w:trPr>
        <w:tc>
          <w:tcPr>
            <w:tcW w:w="7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1.3</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Подпрограмма "Социальная поддержка населения"</w:t>
            </w: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10 01</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71 3 00 20 190</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300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276,70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274,80   </w:t>
            </w:r>
          </w:p>
        </w:tc>
      </w:tr>
      <w:tr w:rsidR="00431544" w:rsidRPr="00431544" w:rsidTr="00431544">
        <w:trPr>
          <w:trHeight w:val="37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10 06</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71 3 00 20 190</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1,00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1,00   </w:t>
            </w:r>
          </w:p>
        </w:tc>
      </w:tr>
      <w:tr w:rsidR="00431544" w:rsidRPr="00431544" w:rsidTr="00431544">
        <w:trPr>
          <w:trHeight w:val="39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4074" w:type="dxa"/>
            <w:gridSpan w:val="4"/>
            <w:tcBorders>
              <w:top w:val="single" w:sz="4" w:space="0" w:color="auto"/>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277,70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275,80   </w:t>
            </w:r>
          </w:p>
        </w:tc>
      </w:tr>
      <w:tr w:rsidR="00431544" w:rsidRPr="00431544" w:rsidTr="00431544">
        <w:trPr>
          <w:trHeight w:val="2445"/>
        </w:trPr>
        <w:tc>
          <w:tcPr>
            <w:tcW w:w="745" w:type="dxa"/>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w:t>
            </w:r>
          </w:p>
        </w:tc>
        <w:tc>
          <w:tcPr>
            <w:tcW w:w="3366" w:type="dxa"/>
            <w:tcBorders>
              <w:top w:val="nil"/>
              <w:left w:val="nil"/>
              <w:bottom w:val="single" w:sz="4" w:space="0" w:color="auto"/>
              <w:right w:val="single" w:sz="4" w:space="0" w:color="auto"/>
            </w:tcBorders>
            <w:shd w:val="clear" w:color="000000" w:fill="FFFFFF"/>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xml:space="preserve">Муниципальная программа "Защита населения и территории Раздольинского сельского поселения Усольского муниципального района Иркутской области от чрезвычайных ситуаций, обеспечение пожарной безопасности и безопасности людей на водных объектах" на 2022-2025 годы </w:t>
            </w: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72 0 00 00 000</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2 361,58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27 359,58   </w:t>
            </w:r>
          </w:p>
        </w:tc>
      </w:tr>
      <w:tr w:rsidR="00431544" w:rsidRPr="00431544" w:rsidTr="00431544">
        <w:trPr>
          <w:trHeight w:val="495"/>
        </w:trPr>
        <w:tc>
          <w:tcPr>
            <w:tcW w:w="7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Arial CYR" w:eastAsia="Times New Roman" w:hAnsi="Arial CYR" w:cs="Arial CYR"/>
                <w:sz w:val="20"/>
                <w:szCs w:val="20"/>
              </w:rPr>
            </w:pPr>
            <w:r w:rsidRPr="00431544">
              <w:rPr>
                <w:rFonts w:ascii="Arial CYR" w:eastAsia="Times New Roman" w:hAnsi="Arial CYR" w:cs="Arial CYR"/>
                <w:sz w:val="20"/>
                <w:szCs w:val="20"/>
              </w:rPr>
              <w:t>2.1.</w:t>
            </w:r>
          </w:p>
        </w:tc>
        <w:tc>
          <w:tcPr>
            <w:tcW w:w="3366" w:type="dxa"/>
            <w:vMerge w:val="restart"/>
            <w:tcBorders>
              <w:top w:val="nil"/>
              <w:left w:val="single" w:sz="4" w:space="0" w:color="auto"/>
              <w:bottom w:val="single" w:sz="4" w:space="0" w:color="auto"/>
              <w:right w:val="single" w:sz="4" w:space="0" w:color="auto"/>
            </w:tcBorders>
            <w:shd w:val="clear" w:color="auto" w:fill="auto"/>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Подпрограмма "Защита населения и территории муниципального образования от чрезвычайных ситуаций"</w:t>
            </w:r>
          </w:p>
        </w:tc>
        <w:tc>
          <w:tcPr>
            <w:tcW w:w="7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03 10</w:t>
            </w:r>
          </w:p>
        </w:tc>
        <w:tc>
          <w:tcPr>
            <w:tcW w:w="1276"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721 00 29 999</w:t>
            </w:r>
          </w:p>
        </w:tc>
        <w:tc>
          <w:tcPr>
            <w:tcW w:w="1097"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21,00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19,00   </w:t>
            </w:r>
          </w:p>
        </w:tc>
      </w:tr>
      <w:tr w:rsidR="00431544" w:rsidRPr="00431544" w:rsidTr="00431544">
        <w:trPr>
          <w:trHeight w:val="49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Arial CYR" w:eastAsia="Times New Roman" w:hAnsi="Arial CYR" w:cs="Arial CYR"/>
                <w:sz w:val="20"/>
                <w:szCs w:val="20"/>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04 06</w:t>
            </w:r>
          </w:p>
        </w:tc>
        <w:tc>
          <w:tcPr>
            <w:tcW w:w="1276"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721 00 S2 290</w:t>
            </w:r>
          </w:p>
        </w:tc>
        <w:tc>
          <w:tcPr>
            <w:tcW w:w="1097"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400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25 000,00   </w:t>
            </w:r>
          </w:p>
        </w:tc>
      </w:tr>
      <w:tr w:rsidR="00431544" w:rsidRPr="00431544" w:rsidTr="00431544">
        <w:trPr>
          <w:trHeight w:val="45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Arial CYR" w:eastAsia="Times New Roman" w:hAnsi="Arial CYR" w:cs="Arial CYR"/>
                <w:sz w:val="20"/>
                <w:szCs w:val="20"/>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4074" w:type="dxa"/>
            <w:gridSpan w:val="4"/>
            <w:tcBorders>
              <w:top w:val="single" w:sz="4" w:space="0" w:color="auto"/>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21,00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25 019,00   </w:t>
            </w:r>
          </w:p>
        </w:tc>
      </w:tr>
      <w:tr w:rsidR="00431544" w:rsidRPr="00431544" w:rsidTr="00431544">
        <w:trPr>
          <w:trHeight w:val="525"/>
        </w:trPr>
        <w:tc>
          <w:tcPr>
            <w:tcW w:w="7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Arial CYR" w:eastAsia="Times New Roman" w:hAnsi="Arial CYR" w:cs="Arial CYR"/>
                <w:sz w:val="20"/>
                <w:szCs w:val="20"/>
              </w:rPr>
            </w:pPr>
            <w:r w:rsidRPr="00431544">
              <w:rPr>
                <w:rFonts w:ascii="Arial CYR" w:eastAsia="Times New Roman" w:hAnsi="Arial CYR" w:cs="Arial CYR"/>
                <w:sz w:val="20"/>
                <w:szCs w:val="20"/>
              </w:rPr>
              <w:t>2.2.</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rPr>
                <w:rFonts w:ascii="Courier New" w:eastAsia="Times New Roman" w:hAnsi="Courier New" w:cs="Courier New"/>
                <w:sz w:val="20"/>
                <w:szCs w:val="20"/>
              </w:rPr>
            </w:pPr>
            <w:r w:rsidRPr="00431544">
              <w:rPr>
                <w:rFonts w:ascii="Courier New" w:eastAsia="Times New Roman" w:hAnsi="Courier New" w:cs="Courier New"/>
                <w:sz w:val="20"/>
                <w:szCs w:val="20"/>
              </w:rPr>
              <w:t>Подпрограмма "Обеспечение пожарной безопасности"</w:t>
            </w:r>
          </w:p>
        </w:tc>
        <w:tc>
          <w:tcPr>
            <w:tcW w:w="7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03 10</w:t>
            </w:r>
          </w:p>
        </w:tc>
        <w:tc>
          <w:tcPr>
            <w:tcW w:w="1276"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722 00 20 110</w:t>
            </w:r>
          </w:p>
        </w:tc>
        <w:tc>
          <w:tcPr>
            <w:tcW w:w="1097"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2 082,66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2 082,66   </w:t>
            </w:r>
          </w:p>
        </w:tc>
      </w:tr>
      <w:tr w:rsidR="00431544" w:rsidRPr="00431544" w:rsidTr="00431544">
        <w:trPr>
          <w:trHeight w:val="52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Arial CYR" w:eastAsia="Times New Roman" w:hAnsi="Arial CYR" w:cs="Arial CYR"/>
                <w:sz w:val="20"/>
                <w:szCs w:val="20"/>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sz w:val="20"/>
                <w:szCs w:val="20"/>
              </w:rPr>
            </w:pPr>
          </w:p>
        </w:tc>
        <w:tc>
          <w:tcPr>
            <w:tcW w:w="7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03 10</w:t>
            </w:r>
          </w:p>
        </w:tc>
        <w:tc>
          <w:tcPr>
            <w:tcW w:w="1276"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722 00 29 999</w:t>
            </w:r>
          </w:p>
        </w:tc>
        <w:tc>
          <w:tcPr>
            <w:tcW w:w="1097"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255,42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255,42   </w:t>
            </w:r>
          </w:p>
        </w:tc>
      </w:tr>
      <w:tr w:rsidR="00431544" w:rsidRPr="00431544" w:rsidTr="00431544">
        <w:trPr>
          <w:trHeight w:val="52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Arial CYR" w:eastAsia="Times New Roman" w:hAnsi="Arial CYR" w:cs="Arial CYR"/>
                <w:sz w:val="20"/>
                <w:szCs w:val="20"/>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sz w:val="20"/>
                <w:szCs w:val="20"/>
              </w:rPr>
            </w:pPr>
          </w:p>
        </w:tc>
        <w:tc>
          <w:tcPr>
            <w:tcW w:w="7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03 10</w:t>
            </w:r>
          </w:p>
        </w:tc>
        <w:tc>
          <w:tcPr>
            <w:tcW w:w="1276"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722 00 29 999</w:t>
            </w:r>
          </w:p>
        </w:tc>
        <w:tc>
          <w:tcPr>
            <w:tcW w:w="1097"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800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1,50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1,50   </w:t>
            </w:r>
          </w:p>
        </w:tc>
      </w:tr>
      <w:tr w:rsidR="00431544" w:rsidRPr="00431544" w:rsidTr="00431544">
        <w:trPr>
          <w:trHeight w:val="58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Arial CYR" w:eastAsia="Times New Roman" w:hAnsi="Arial CYR" w:cs="Arial CYR"/>
                <w:sz w:val="20"/>
                <w:szCs w:val="20"/>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sz w:val="20"/>
                <w:szCs w:val="20"/>
              </w:rPr>
            </w:pPr>
          </w:p>
        </w:tc>
        <w:tc>
          <w:tcPr>
            <w:tcW w:w="4074" w:type="dxa"/>
            <w:gridSpan w:val="4"/>
            <w:tcBorders>
              <w:top w:val="single" w:sz="4" w:space="0" w:color="auto"/>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2 339,58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2 339,58   </w:t>
            </w:r>
          </w:p>
        </w:tc>
      </w:tr>
      <w:tr w:rsidR="00431544" w:rsidRPr="00431544" w:rsidTr="00431544">
        <w:trPr>
          <w:trHeight w:val="495"/>
        </w:trPr>
        <w:tc>
          <w:tcPr>
            <w:tcW w:w="7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Arial CYR" w:eastAsia="Times New Roman" w:hAnsi="Arial CYR" w:cs="Arial CYR"/>
                <w:sz w:val="20"/>
                <w:szCs w:val="20"/>
              </w:rPr>
            </w:pPr>
            <w:r w:rsidRPr="00431544">
              <w:rPr>
                <w:rFonts w:ascii="Arial CYR" w:eastAsia="Times New Roman" w:hAnsi="Arial CYR" w:cs="Arial CYR"/>
                <w:sz w:val="20"/>
                <w:szCs w:val="20"/>
              </w:rPr>
              <w:t>2.3.</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rPr>
                <w:rFonts w:ascii="Courier New" w:eastAsia="Times New Roman" w:hAnsi="Courier New" w:cs="Courier New"/>
                <w:sz w:val="20"/>
                <w:szCs w:val="20"/>
              </w:rPr>
            </w:pPr>
            <w:r w:rsidRPr="00431544">
              <w:rPr>
                <w:rFonts w:ascii="Courier New" w:eastAsia="Times New Roman" w:hAnsi="Courier New" w:cs="Courier New"/>
                <w:sz w:val="20"/>
                <w:szCs w:val="20"/>
              </w:rPr>
              <w:t>Подпрограмма "Обеспечение безопасности на водных объектах"</w:t>
            </w:r>
          </w:p>
        </w:tc>
        <w:tc>
          <w:tcPr>
            <w:tcW w:w="7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03 10</w:t>
            </w:r>
          </w:p>
        </w:tc>
        <w:tc>
          <w:tcPr>
            <w:tcW w:w="1276"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723 00 29 999</w:t>
            </w:r>
          </w:p>
        </w:tc>
        <w:tc>
          <w:tcPr>
            <w:tcW w:w="1097"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1,00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1,00   </w:t>
            </w:r>
          </w:p>
        </w:tc>
      </w:tr>
      <w:tr w:rsidR="00431544" w:rsidRPr="00431544" w:rsidTr="00431544">
        <w:trPr>
          <w:trHeight w:val="43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Arial CYR" w:eastAsia="Times New Roman" w:hAnsi="Arial CYR" w:cs="Arial CYR"/>
                <w:sz w:val="20"/>
                <w:szCs w:val="20"/>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sz w:val="20"/>
                <w:szCs w:val="20"/>
              </w:rPr>
            </w:pPr>
          </w:p>
        </w:tc>
        <w:tc>
          <w:tcPr>
            <w:tcW w:w="4074" w:type="dxa"/>
            <w:gridSpan w:val="4"/>
            <w:tcBorders>
              <w:top w:val="single" w:sz="4" w:space="0" w:color="auto"/>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1,00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1,00   </w:t>
            </w:r>
          </w:p>
        </w:tc>
      </w:tr>
      <w:tr w:rsidR="00431544" w:rsidRPr="00431544" w:rsidTr="00431544">
        <w:trPr>
          <w:trHeight w:val="525"/>
        </w:trPr>
        <w:tc>
          <w:tcPr>
            <w:tcW w:w="7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3</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xml:space="preserve">Муниципальная программа "Развитие автомобильных дорог Раздольинского сельского поселения Усольского муниципального района Иркутской области" на 2020-2025 годы </w:t>
            </w:r>
          </w:p>
        </w:tc>
        <w:tc>
          <w:tcPr>
            <w:tcW w:w="7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902"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276"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73 0 00 00 000</w:t>
            </w:r>
          </w:p>
        </w:tc>
        <w:tc>
          <w:tcPr>
            <w:tcW w:w="1097"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r>
      <w:tr w:rsidR="00431544" w:rsidRPr="00431544" w:rsidTr="00431544">
        <w:trPr>
          <w:trHeight w:val="42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04 09</w:t>
            </w:r>
          </w:p>
        </w:tc>
        <w:tc>
          <w:tcPr>
            <w:tcW w:w="1276"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73 0 00 29 999 </w:t>
            </w:r>
          </w:p>
        </w:tc>
        <w:tc>
          <w:tcPr>
            <w:tcW w:w="1097"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3 360,18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3 548,15   </w:t>
            </w:r>
          </w:p>
        </w:tc>
      </w:tr>
      <w:tr w:rsidR="00431544" w:rsidRPr="00431544" w:rsidTr="00431544">
        <w:trPr>
          <w:trHeight w:val="67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902"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276"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097" w:type="dxa"/>
            <w:tcBorders>
              <w:top w:val="nil"/>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3 360,18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3 548,15   </w:t>
            </w:r>
          </w:p>
        </w:tc>
      </w:tr>
      <w:tr w:rsidR="00431544" w:rsidRPr="00431544" w:rsidTr="00431544">
        <w:trPr>
          <w:trHeight w:val="1620"/>
        </w:trPr>
        <w:tc>
          <w:tcPr>
            <w:tcW w:w="745" w:type="dxa"/>
            <w:tcBorders>
              <w:top w:val="nil"/>
              <w:left w:val="single" w:sz="4" w:space="0" w:color="auto"/>
              <w:bottom w:val="single" w:sz="4" w:space="0" w:color="auto"/>
              <w:right w:val="nil"/>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4</w:t>
            </w:r>
          </w:p>
        </w:tc>
        <w:tc>
          <w:tcPr>
            <w:tcW w:w="3366" w:type="dxa"/>
            <w:tcBorders>
              <w:top w:val="nil"/>
              <w:left w:val="single" w:sz="4" w:space="0" w:color="auto"/>
              <w:bottom w:val="single" w:sz="4" w:space="0" w:color="auto"/>
              <w:right w:val="single" w:sz="4" w:space="0" w:color="auto"/>
            </w:tcBorders>
            <w:shd w:val="clear" w:color="000000" w:fill="FFFFFF"/>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xml:space="preserve">Муниципальная программа "Содержание и развитие муниципального хозяйства Раздольинского сельского поселения Усольского муниципального района Иркутской области" на 2020-2025 годы </w:t>
            </w: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74 0 00 00 000</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989,10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1 039,10   </w:t>
            </w:r>
          </w:p>
        </w:tc>
      </w:tr>
      <w:tr w:rsidR="00431544" w:rsidRPr="00431544" w:rsidTr="00431544">
        <w:trPr>
          <w:trHeight w:val="435"/>
        </w:trPr>
        <w:tc>
          <w:tcPr>
            <w:tcW w:w="7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4.1.</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xml:space="preserve">Подпрограмма "Содержание и развитие коммунального хозяйства </w:t>
            </w: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74 1 00 00 000</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r>
      <w:tr w:rsidR="00431544" w:rsidRPr="00431544" w:rsidTr="00431544">
        <w:trPr>
          <w:trHeight w:val="40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05 02</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74 1 00 29 999</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100,00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150,00   </w:t>
            </w:r>
          </w:p>
        </w:tc>
      </w:tr>
      <w:tr w:rsidR="00431544" w:rsidRPr="00431544" w:rsidTr="00431544">
        <w:trPr>
          <w:trHeight w:val="40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0401</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74 1 00 73 110</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100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46,60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46,60   </w:t>
            </w:r>
          </w:p>
        </w:tc>
      </w:tr>
      <w:tr w:rsidR="00431544" w:rsidRPr="00431544" w:rsidTr="00431544">
        <w:trPr>
          <w:trHeight w:val="40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0401</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74 1 00 73 110</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2,50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2,50   </w:t>
            </w:r>
          </w:p>
        </w:tc>
      </w:tr>
      <w:tr w:rsidR="00431544" w:rsidRPr="00431544" w:rsidTr="00431544">
        <w:trPr>
          <w:trHeight w:val="43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149,10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199,10   </w:t>
            </w:r>
          </w:p>
        </w:tc>
      </w:tr>
      <w:tr w:rsidR="00431544" w:rsidRPr="00431544" w:rsidTr="00431544">
        <w:trPr>
          <w:trHeight w:val="405"/>
        </w:trPr>
        <w:tc>
          <w:tcPr>
            <w:tcW w:w="7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4.2.</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Подпрограмма "Энергосбережение и повышение энергетической эффективности"</w:t>
            </w: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74 2 00 00 000</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r>
      <w:tr w:rsidR="00431544" w:rsidRPr="00431544" w:rsidTr="00431544">
        <w:trPr>
          <w:trHeight w:val="43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05 03</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74 2 00 29 999</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20,00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20,00   </w:t>
            </w:r>
          </w:p>
        </w:tc>
      </w:tr>
      <w:tr w:rsidR="00431544" w:rsidRPr="00431544" w:rsidTr="00431544">
        <w:trPr>
          <w:trHeight w:val="46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4074" w:type="dxa"/>
            <w:gridSpan w:val="4"/>
            <w:tcBorders>
              <w:top w:val="single" w:sz="4" w:space="0" w:color="auto"/>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20,00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20,00   </w:t>
            </w:r>
          </w:p>
        </w:tc>
      </w:tr>
      <w:tr w:rsidR="00431544" w:rsidRPr="00431544" w:rsidTr="00431544">
        <w:trPr>
          <w:trHeight w:val="435"/>
        </w:trPr>
        <w:tc>
          <w:tcPr>
            <w:tcW w:w="7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4.3.</w:t>
            </w:r>
          </w:p>
        </w:tc>
        <w:tc>
          <w:tcPr>
            <w:tcW w:w="3366" w:type="dxa"/>
            <w:vMerge w:val="restart"/>
            <w:tcBorders>
              <w:top w:val="nil"/>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xml:space="preserve">Подпрограмма "Благоустройство территории"   </w:t>
            </w: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74 3 00 00 000 </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u w:val="single"/>
              </w:rPr>
            </w:pPr>
            <w:r w:rsidRPr="00431544">
              <w:rPr>
                <w:rFonts w:ascii="Courier New" w:eastAsia="Times New Roman" w:hAnsi="Courier New" w:cs="Courier New"/>
                <w:u w:val="single"/>
              </w:rPr>
              <w:t>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u w:val="single"/>
              </w:rPr>
            </w:pPr>
            <w:r w:rsidRPr="00431544">
              <w:rPr>
                <w:rFonts w:ascii="Courier New" w:eastAsia="Times New Roman" w:hAnsi="Courier New" w:cs="Courier New"/>
                <w:u w:val="single"/>
              </w:rPr>
              <w:t> </w:t>
            </w:r>
          </w:p>
        </w:tc>
      </w:tr>
      <w:tr w:rsidR="00431544" w:rsidRPr="00431544" w:rsidTr="00431544">
        <w:trPr>
          <w:trHeight w:val="46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05 03</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74 3 00 29 999</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410,00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410,00   </w:t>
            </w:r>
          </w:p>
        </w:tc>
      </w:tr>
      <w:tr w:rsidR="00431544" w:rsidRPr="00431544" w:rsidTr="00431544">
        <w:trPr>
          <w:trHeight w:val="45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05 03</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74 3 00 S2 370</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410,00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410,00   </w:t>
            </w:r>
          </w:p>
        </w:tc>
      </w:tr>
      <w:tr w:rsidR="00431544" w:rsidRPr="00431544" w:rsidTr="00431544">
        <w:trPr>
          <w:trHeight w:val="435"/>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820,00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820,00   </w:t>
            </w:r>
          </w:p>
        </w:tc>
      </w:tr>
      <w:tr w:rsidR="00431544" w:rsidRPr="00431544" w:rsidTr="00431544">
        <w:trPr>
          <w:trHeight w:val="450"/>
        </w:trPr>
        <w:tc>
          <w:tcPr>
            <w:tcW w:w="745" w:type="dxa"/>
            <w:vMerge w:val="restart"/>
            <w:tcBorders>
              <w:top w:val="nil"/>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5</w:t>
            </w:r>
          </w:p>
        </w:tc>
        <w:tc>
          <w:tcPr>
            <w:tcW w:w="3366" w:type="dxa"/>
            <w:vMerge w:val="restart"/>
            <w:tcBorders>
              <w:top w:val="nil"/>
              <w:left w:val="single" w:sz="4" w:space="0" w:color="auto"/>
              <w:bottom w:val="single" w:sz="4" w:space="0" w:color="auto"/>
              <w:right w:val="single" w:sz="4" w:space="0" w:color="auto"/>
            </w:tcBorders>
            <w:shd w:val="clear" w:color="auto" w:fill="auto"/>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xml:space="preserve">Муниципальная программа "Формирование современной городской среды Раздольинского муниципального </w:t>
            </w:r>
            <w:r w:rsidRPr="00431544">
              <w:rPr>
                <w:rFonts w:ascii="Courier New" w:eastAsia="Times New Roman" w:hAnsi="Courier New" w:cs="Courier New"/>
              </w:rPr>
              <w:lastRenderedPageBreak/>
              <w:t xml:space="preserve">образования" на 2018 -2024 годы </w:t>
            </w: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lastRenderedPageBreak/>
              <w:t> </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75 0 00 00 000</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r>
      <w:tr w:rsidR="00431544" w:rsidRPr="00431544" w:rsidTr="00431544">
        <w:trPr>
          <w:trHeight w:val="45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05 03</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75 0 00 29 999</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20,00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20,00   </w:t>
            </w:r>
          </w:p>
        </w:tc>
      </w:tr>
      <w:tr w:rsidR="00431544" w:rsidRPr="00431544" w:rsidTr="00431544">
        <w:trPr>
          <w:trHeight w:val="36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901</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05 03</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75 0 F2 55 551</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200</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 </w:t>
            </w:r>
          </w:p>
        </w:tc>
      </w:tr>
      <w:tr w:rsidR="00431544" w:rsidRPr="00431544" w:rsidTr="00431544">
        <w:trPr>
          <w:trHeight w:val="360"/>
        </w:trPr>
        <w:tc>
          <w:tcPr>
            <w:tcW w:w="745"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3366" w:type="dxa"/>
            <w:vMerge/>
            <w:tcBorders>
              <w:top w:val="nil"/>
              <w:left w:val="single" w:sz="4" w:space="0" w:color="auto"/>
              <w:bottom w:val="single" w:sz="4" w:space="0" w:color="auto"/>
              <w:right w:val="single" w:sz="4" w:space="0" w:color="auto"/>
            </w:tcBorders>
            <w:vAlign w:val="center"/>
            <w:hideMark/>
          </w:tcPr>
          <w:p w:rsidR="00431544" w:rsidRPr="00431544" w:rsidRDefault="00431544" w:rsidP="00431544">
            <w:pPr>
              <w:spacing w:after="0" w:line="240" w:lineRule="auto"/>
              <w:rPr>
                <w:rFonts w:ascii="Courier New" w:eastAsia="Times New Roman" w:hAnsi="Courier New" w:cs="Courier New"/>
              </w:rPr>
            </w:pPr>
          </w:p>
        </w:tc>
        <w:tc>
          <w:tcPr>
            <w:tcW w:w="799"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902"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276"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097"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w:t>
            </w:r>
          </w:p>
        </w:tc>
        <w:tc>
          <w:tcPr>
            <w:tcW w:w="117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20,00   </w:t>
            </w:r>
          </w:p>
        </w:tc>
        <w:tc>
          <w:tcPr>
            <w:tcW w:w="1701" w:type="dxa"/>
            <w:tcBorders>
              <w:top w:val="nil"/>
              <w:left w:val="nil"/>
              <w:bottom w:val="single" w:sz="4" w:space="0" w:color="auto"/>
              <w:right w:val="single" w:sz="4" w:space="0" w:color="auto"/>
            </w:tcBorders>
            <w:shd w:val="clear" w:color="auto" w:fill="auto"/>
            <w:noWrap/>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        20,00   </w:t>
            </w:r>
          </w:p>
        </w:tc>
      </w:tr>
      <w:tr w:rsidR="00431544" w:rsidRPr="00431544" w:rsidTr="00431544">
        <w:trPr>
          <w:trHeight w:val="420"/>
        </w:trPr>
        <w:tc>
          <w:tcPr>
            <w:tcW w:w="745" w:type="dxa"/>
            <w:tcBorders>
              <w:top w:val="nil"/>
              <w:left w:val="single" w:sz="4" w:space="0" w:color="auto"/>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w:t>
            </w:r>
          </w:p>
        </w:tc>
        <w:tc>
          <w:tcPr>
            <w:tcW w:w="336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ВСЕГО:</w:t>
            </w:r>
          </w:p>
        </w:tc>
        <w:tc>
          <w:tcPr>
            <w:tcW w:w="799"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w:t>
            </w:r>
          </w:p>
        </w:tc>
        <w:tc>
          <w:tcPr>
            <w:tcW w:w="902"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color w:val="FF0000"/>
              </w:rPr>
            </w:pPr>
            <w:r w:rsidRPr="00431544">
              <w:rPr>
                <w:rFonts w:ascii="Courier New" w:eastAsia="Times New Roman" w:hAnsi="Courier New" w:cs="Courier New"/>
                <w:color w:val="FF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color w:val="FF0000"/>
              </w:rPr>
            </w:pPr>
            <w:r w:rsidRPr="00431544">
              <w:rPr>
                <w:rFonts w:ascii="Courier New" w:eastAsia="Times New Roman" w:hAnsi="Courier New" w:cs="Courier New"/>
                <w:color w:val="FF0000"/>
              </w:rPr>
              <w:t> </w:t>
            </w:r>
          </w:p>
        </w:tc>
        <w:tc>
          <w:tcPr>
            <w:tcW w:w="1097"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color w:val="FF0000"/>
              </w:rPr>
            </w:pPr>
            <w:r w:rsidRPr="00431544">
              <w:rPr>
                <w:rFonts w:ascii="Courier New" w:eastAsia="Times New Roman" w:hAnsi="Courier New" w:cs="Courier New"/>
                <w:color w:val="FF0000"/>
              </w:rPr>
              <w:t> </w:t>
            </w:r>
          </w:p>
        </w:tc>
        <w:tc>
          <w:tcPr>
            <w:tcW w:w="1171"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xml:space="preserve">  21 932,78   </w:t>
            </w:r>
          </w:p>
        </w:tc>
        <w:tc>
          <w:tcPr>
            <w:tcW w:w="1701"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xml:space="preserve">    47 223,25   </w:t>
            </w:r>
          </w:p>
        </w:tc>
      </w:tr>
    </w:tbl>
    <w:p w:rsidR="00431544" w:rsidRDefault="00431544" w:rsidP="00431544">
      <w:pPr>
        <w:tabs>
          <w:tab w:val="left" w:pos="290"/>
        </w:tabs>
        <w:spacing w:after="0" w:line="240" w:lineRule="auto"/>
        <w:rPr>
          <w:rFonts w:ascii="Arial" w:hAnsi="Arial" w:cs="Arial"/>
          <w:sz w:val="24"/>
          <w:szCs w:val="24"/>
        </w:rPr>
      </w:pPr>
    </w:p>
    <w:p w:rsidR="00431544" w:rsidRDefault="00431544" w:rsidP="00431544">
      <w:pPr>
        <w:tabs>
          <w:tab w:val="left" w:pos="290"/>
        </w:tabs>
        <w:spacing w:after="0" w:line="240" w:lineRule="auto"/>
        <w:rPr>
          <w:rFonts w:ascii="Arial" w:hAnsi="Arial" w:cs="Arial"/>
          <w:sz w:val="24"/>
          <w:szCs w:val="24"/>
        </w:rPr>
      </w:pPr>
      <w:r w:rsidRPr="004216D1">
        <w:rPr>
          <w:rFonts w:ascii="Arial" w:hAnsi="Arial" w:cs="Arial"/>
          <w:sz w:val="24"/>
          <w:szCs w:val="24"/>
        </w:rPr>
        <w:t xml:space="preserve">Глава Раздольинского сельского </w:t>
      </w:r>
    </w:p>
    <w:p w:rsidR="00431544" w:rsidRDefault="00431544" w:rsidP="00431544">
      <w:pPr>
        <w:tabs>
          <w:tab w:val="left" w:pos="290"/>
        </w:tabs>
        <w:spacing w:after="0" w:line="240" w:lineRule="auto"/>
        <w:rPr>
          <w:rFonts w:ascii="Arial" w:hAnsi="Arial" w:cs="Arial"/>
          <w:sz w:val="24"/>
          <w:szCs w:val="24"/>
        </w:rPr>
      </w:pPr>
      <w:r>
        <w:rPr>
          <w:rFonts w:ascii="Arial" w:hAnsi="Arial" w:cs="Arial"/>
          <w:sz w:val="24"/>
          <w:szCs w:val="24"/>
        </w:rPr>
        <w:t>поселения У</w:t>
      </w:r>
      <w:r w:rsidRPr="004216D1">
        <w:rPr>
          <w:rFonts w:ascii="Arial" w:hAnsi="Arial" w:cs="Arial"/>
          <w:sz w:val="24"/>
          <w:szCs w:val="24"/>
        </w:rPr>
        <w:t xml:space="preserve">сольского муниципального </w:t>
      </w:r>
    </w:p>
    <w:p w:rsidR="00431544" w:rsidRPr="004216D1" w:rsidRDefault="00431544" w:rsidP="00431544">
      <w:pPr>
        <w:tabs>
          <w:tab w:val="left" w:pos="290"/>
        </w:tabs>
        <w:spacing w:after="0" w:line="240" w:lineRule="auto"/>
        <w:rPr>
          <w:rFonts w:ascii="Arial" w:hAnsi="Arial" w:cs="Arial"/>
          <w:sz w:val="24"/>
          <w:szCs w:val="24"/>
        </w:rPr>
      </w:pPr>
      <w:r w:rsidRPr="004216D1">
        <w:rPr>
          <w:rFonts w:ascii="Arial" w:hAnsi="Arial" w:cs="Arial"/>
          <w:sz w:val="24"/>
          <w:szCs w:val="24"/>
        </w:rPr>
        <w:t xml:space="preserve">района Иркутской области </w:t>
      </w:r>
      <w:r>
        <w:rPr>
          <w:rFonts w:ascii="Arial" w:hAnsi="Arial" w:cs="Arial"/>
          <w:sz w:val="24"/>
          <w:szCs w:val="24"/>
        </w:rPr>
        <w:t xml:space="preserve">                                                                                 С.И. Добрынин.</w:t>
      </w:r>
    </w:p>
    <w:p w:rsidR="00431544" w:rsidRDefault="00431544" w:rsidP="00431544">
      <w:pPr>
        <w:tabs>
          <w:tab w:val="left" w:pos="4621"/>
        </w:tabs>
        <w:rPr>
          <w:rFonts w:ascii="Arial" w:hAnsi="Arial" w:cs="Arial"/>
          <w:sz w:val="24"/>
          <w:szCs w:val="24"/>
        </w:rPr>
      </w:pPr>
    </w:p>
    <w:p w:rsidR="00431544" w:rsidRDefault="00431544" w:rsidP="00431544">
      <w:pPr>
        <w:jc w:val="right"/>
        <w:rPr>
          <w:rFonts w:ascii="Arial" w:hAnsi="Arial" w:cs="Arial"/>
          <w:sz w:val="24"/>
          <w:szCs w:val="24"/>
        </w:rPr>
      </w:pPr>
      <w:r>
        <w:rPr>
          <w:rFonts w:ascii="Arial" w:hAnsi="Arial" w:cs="Arial"/>
          <w:sz w:val="24"/>
          <w:szCs w:val="24"/>
        </w:rPr>
        <w:t>Приложение №11</w:t>
      </w:r>
      <w:r w:rsidRPr="00B5225E">
        <w:rPr>
          <w:rFonts w:ascii="Arial" w:hAnsi="Arial" w:cs="Arial"/>
          <w:sz w:val="24"/>
          <w:szCs w:val="24"/>
        </w:rPr>
        <w:t xml:space="preserve">                                                                                                                                    к решению Думы Раздольинского сельского                                                                                                                   поселения Усольского муниципального района                                                        </w:t>
      </w:r>
      <w:r>
        <w:rPr>
          <w:rFonts w:ascii="Arial" w:hAnsi="Arial" w:cs="Arial"/>
          <w:sz w:val="24"/>
          <w:szCs w:val="24"/>
        </w:rPr>
        <w:t xml:space="preserve">                      </w:t>
      </w:r>
      <w:r w:rsidRPr="00B5225E">
        <w:rPr>
          <w:rFonts w:ascii="Arial" w:hAnsi="Arial" w:cs="Arial"/>
          <w:sz w:val="24"/>
          <w:szCs w:val="24"/>
        </w:rPr>
        <w:t xml:space="preserve">Иркутской области "О бюджете Раздольинского сельского                                                                                                             поселения Усольского муниципального района Иркутской                                                                                         области 2023 год и плановый период </w:t>
      </w:r>
      <w:r>
        <w:rPr>
          <w:rFonts w:ascii="Arial" w:hAnsi="Arial" w:cs="Arial"/>
          <w:sz w:val="24"/>
          <w:szCs w:val="24"/>
        </w:rPr>
        <w:t xml:space="preserve">                                                                                         </w:t>
      </w:r>
      <w:r w:rsidRPr="00B5225E">
        <w:rPr>
          <w:rFonts w:ascii="Arial" w:hAnsi="Arial" w:cs="Arial"/>
          <w:sz w:val="24"/>
          <w:szCs w:val="24"/>
        </w:rPr>
        <w:t>2024-2025 годы" от 29.12.2022г. №16</w:t>
      </w:r>
    </w:p>
    <w:p w:rsidR="00431544" w:rsidRDefault="00431544" w:rsidP="00431544">
      <w:pPr>
        <w:tabs>
          <w:tab w:val="left" w:pos="4621"/>
        </w:tabs>
        <w:spacing w:after="0" w:line="240" w:lineRule="auto"/>
        <w:jc w:val="center"/>
        <w:rPr>
          <w:rFonts w:ascii="Arial" w:hAnsi="Arial" w:cs="Arial"/>
          <w:sz w:val="24"/>
          <w:szCs w:val="24"/>
        </w:rPr>
      </w:pPr>
      <w:r w:rsidRPr="00431544">
        <w:rPr>
          <w:rFonts w:ascii="Arial" w:hAnsi="Arial" w:cs="Arial"/>
          <w:sz w:val="24"/>
          <w:szCs w:val="24"/>
        </w:rPr>
        <w:t>Источники внутреннего финансирования дефицита бюджета Раздольинского сельского поселения Усольского муниципального района Иркутской области на 2023год</w:t>
      </w:r>
    </w:p>
    <w:tbl>
      <w:tblPr>
        <w:tblW w:w="11137" w:type="dxa"/>
        <w:tblLook w:val="04A0" w:firstRow="1" w:lastRow="0" w:firstColumn="1" w:lastColumn="0" w:noHBand="0" w:noVBand="1"/>
      </w:tblPr>
      <w:tblGrid>
        <w:gridCol w:w="5245"/>
        <w:gridCol w:w="3836"/>
        <w:gridCol w:w="2056"/>
      </w:tblGrid>
      <w:tr w:rsidR="00431544" w:rsidRPr="00431544" w:rsidTr="00431544">
        <w:trPr>
          <w:trHeight w:val="315"/>
        </w:trPr>
        <w:tc>
          <w:tcPr>
            <w:tcW w:w="5245" w:type="dxa"/>
            <w:tcBorders>
              <w:top w:val="nil"/>
              <w:left w:val="nil"/>
              <w:bottom w:val="nil"/>
              <w:right w:val="nil"/>
            </w:tcBorders>
            <w:shd w:val="clear" w:color="auto" w:fill="auto"/>
            <w:noWrap/>
            <w:vAlign w:val="bottom"/>
            <w:hideMark/>
          </w:tcPr>
          <w:p w:rsidR="00431544" w:rsidRPr="00431544" w:rsidRDefault="00431544" w:rsidP="00431544">
            <w:pPr>
              <w:spacing w:after="0" w:line="240" w:lineRule="auto"/>
              <w:jc w:val="right"/>
              <w:rPr>
                <w:rFonts w:ascii="Arial" w:eastAsia="Times New Roman" w:hAnsi="Arial" w:cs="Arial"/>
                <w:sz w:val="20"/>
                <w:szCs w:val="20"/>
              </w:rPr>
            </w:pPr>
          </w:p>
        </w:tc>
        <w:tc>
          <w:tcPr>
            <w:tcW w:w="3836" w:type="dxa"/>
            <w:tcBorders>
              <w:top w:val="nil"/>
              <w:left w:val="nil"/>
              <w:bottom w:val="nil"/>
              <w:right w:val="nil"/>
            </w:tcBorders>
            <w:shd w:val="clear" w:color="auto" w:fill="auto"/>
            <w:noWrap/>
            <w:vAlign w:val="bottom"/>
            <w:hideMark/>
          </w:tcPr>
          <w:p w:rsidR="00431544" w:rsidRPr="00431544" w:rsidRDefault="00431544" w:rsidP="00431544">
            <w:pPr>
              <w:spacing w:after="0" w:line="240" w:lineRule="auto"/>
              <w:jc w:val="right"/>
              <w:rPr>
                <w:rFonts w:ascii="Arial" w:eastAsia="Times New Roman" w:hAnsi="Arial" w:cs="Arial"/>
                <w:sz w:val="20"/>
                <w:szCs w:val="20"/>
              </w:rPr>
            </w:pPr>
          </w:p>
        </w:tc>
        <w:tc>
          <w:tcPr>
            <w:tcW w:w="2056" w:type="dxa"/>
            <w:tcBorders>
              <w:top w:val="nil"/>
              <w:left w:val="nil"/>
              <w:bottom w:val="nil"/>
              <w:right w:val="nil"/>
            </w:tcBorders>
            <w:shd w:val="clear" w:color="auto" w:fill="auto"/>
            <w:noWrap/>
            <w:vAlign w:val="bottom"/>
            <w:hideMark/>
          </w:tcPr>
          <w:p w:rsidR="00431544" w:rsidRPr="00431544" w:rsidRDefault="00431544" w:rsidP="0043154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тыс. руб.</w:t>
            </w:r>
          </w:p>
        </w:tc>
      </w:tr>
      <w:tr w:rsidR="00431544" w:rsidRPr="00431544" w:rsidTr="00431544">
        <w:trPr>
          <w:trHeight w:val="60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Наименование</w:t>
            </w:r>
          </w:p>
        </w:tc>
        <w:tc>
          <w:tcPr>
            <w:tcW w:w="3836" w:type="dxa"/>
            <w:tcBorders>
              <w:top w:val="single" w:sz="4" w:space="0" w:color="auto"/>
              <w:left w:val="nil"/>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Код</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 xml:space="preserve">Утверждено бюджетом                                            </w:t>
            </w:r>
          </w:p>
        </w:tc>
      </w:tr>
      <w:tr w:rsidR="00431544" w:rsidRPr="00431544" w:rsidTr="00431544">
        <w:trPr>
          <w:trHeight w:val="6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bCs/>
              </w:rPr>
            </w:pPr>
            <w:r w:rsidRPr="00431544">
              <w:rPr>
                <w:rFonts w:ascii="Courier New" w:eastAsia="Times New Roman" w:hAnsi="Courier New" w:cs="Courier New"/>
                <w:bCs/>
              </w:rPr>
              <w:t>Источники внутреннего финансирования дефицита бюджета</w:t>
            </w:r>
          </w:p>
        </w:tc>
        <w:tc>
          <w:tcPr>
            <w:tcW w:w="383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bCs/>
              </w:rPr>
            </w:pPr>
            <w:r w:rsidRPr="00431544">
              <w:rPr>
                <w:rFonts w:ascii="Courier New" w:eastAsia="Times New Roman" w:hAnsi="Courier New" w:cs="Courier New"/>
                <w:bCs/>
              </w:rPr>
              <w:t>901 01 00 00 00 00 0000 000</w:t>
            </w:r>
          </w:p>
        </w:tc>
        <w:tc>
          <w:tcPr>
            <w:tcW w:w="205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bCs/>
              </w:rPr>
            </w:pPr>
            <w:r w:rsidRPr="00431544">
              <w:rPr>
                <w:rFonts w:ascii="Courier New" w:eastAsia="Times New Roman" w:hAnsi="Courier New" w:cs="Courier New"/>
                <w:bCs/>
              </w:rPr>
              <w:t>266,00</w:t>
            </w:r>
          </w:p>
        </w:tc>
      </w:tr>
      <w:tr w:rsidR="00431544" w:rsidRPr="00431544" w:rsidTr="00431544">
        <w:trPr>
          <w:trHeight w:val="6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bCs/>
              </w:rPr>
            </w:pPr>
            <w:r w:rsidRPr="00431544">
              <w:rPr>
                <w:rFonts w:ascii="Courier New" w:eastAsia="Times New Roman" w:hAnsi="Courier New" w:cs="Courier New"/>
                <w:bCs/>
              </w:rPr>
              <w:t>Кредиты кредитных организаций в валюте Российской Федерации</w:t>
            </w:r>
          </w:p>
        </w:tc>
        <w:tc>
          <w:tcPr>
            <w:tcW w:w="383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bCs/>
              </w:rPr>
            </w:pPr>
            <w:r w:rsidRPr="00431544">
              <w:rPr>
                <w:rFonts w:ascii="Courier New" w:eastAsia="Times New Roman" w:hAnsi="Courier New" w:cs="Courier New"/>
                <w:bCs/>
              </w:rPr>
              <w:t>901 01 02 00 00 00 0000 000</w:t>
            </w:r>
          </w:p>
        </w:tc>
        <w:tc>
          <w:tcPr>
            <w:tcW w:w="205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bCs/>
              </w:rPr>
            </w:pPr>
            <w:r w:rsidRPr="00431544">
              <w:rPr>
                <w:rFonts w:ascii="Courier New" w:eastAsia="Times New Roman" w:hAnsi="Courier New" w:cs="Courier New"/>
                <w:bCs/>
              </w:rPr>
              <w:t>266,00</w:t>
            </w:r>
          </w:p>
        </w:tc>
      </w:tr>
      <w:tr w:rsidR="00431544" w:rsidRPr="00431544" w:rsidTr="00431544">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Привлечение кредитов от кредитных организаций в валюте Российской Федерации</w:t>
            </w:r>
          </w:p>
        </w:tc>
        <w:tc>
          <w:tcPr>
            <w:tcW w:w="383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901 01 02 00 00 00 0000 700</w:t>
            </w:r>
          </w:p>
        </w:tc>
        <w:tc>
          <w:tcPr>
            <w:tcW w:w="205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266,00</w:t>
            </w:r>
          </w:p>
        </w:tc>
      </w:tr>
      <w:tr w:rsidR="00431544" w:rsidRPr="00431544" w:rsidTr="00431544">
        <w:trPr>
          <w:trHeight w:val="9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Привлечение сельскими поселениями кредитов от кредитных организаций бюджетами в валюте Российской Федерации</w:t>
            </w:r>
          </w:p>
        </w:tc>
        <w:tc>
          <w:tcPr>
            <w:tcW w:w="383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901 01 02 00 00 10 0000 710</w:t>
            </w:r>
          </w:p>
        </w:tc>
        <w:tc>
          <w:tcPr>
            <w:tcW w:w="205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266,00</w:t>
            </w:r>
          </w:p>
        </w:tc>
      </w:tr>
      <w:tr w:rsidR="00431544" w:rsidRPr="00431544" w:rsidTr="00431544">
        <w:trPr>
          <w:trHeight w:val="66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Погашение кредитов, предоставленных кредитными организациями в валюте Российской Федерации</w:t>
            </w:r>
          </w:p>
        </w:tc>
        <w:tc>
          <w:tcPr>
            <w:tcW w:w="383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901 01 02 00 00 00 0000 800</w:t>
            </w:r>
          </w:p>
        </w:tc>
        <w:tc>
          <w:tcPr>
            <w:tcW w:w="205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0,00</w:t>
            </w:r>
          </w:p>
        </w:tc>
      </w:tr>
      <w:tr w:rsidR="00431544" w:rsidRPr="00431544" w:rsidTr="00431544">
        <w:trPr>
          <w:trHeight w:val="94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xml:space="preserve">Погашение сельскими поселениями бюджетами </w:t>
            </w:r>
            <w:r w:rsidRPr="00431544">
              <w:rPr>
                <w:rFonts w:ascii="Courier New" w:eastAsia="Times New Roman" w:hAnsi="Courier New" w:cs="Courier New"/>
                <w:bCs/>
                <w:color w:val="000000" w:themeColor="text1"/>
              </w:rPr>
              <w:t>кредитов</w:t>
            </w:r>
            <w:r w:rsidRPr="00431544">
              <w:rPr>
                <w:rFonts w:ascii="Courier New" w:eastAsia="Times New Roman" w:hAnsi="Courier New" w:cs="Courier New"/>
              </w:rPr>
              <w:t xml:space="preserve"> от кредитных организаций в валюте Российской Федерации</w:t>
            </w:r>
          </w:p>
        </w:tc>
        <w:tc>
          <w:tcPr>
            <w:tcW w:w="383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901 01 02 00 00 10 0000 810</w:t>
            </w:r>
          </w:p>
        </w:tc>
        <w:tc>
          <w:tcPr>
            <w:tcW w:w="205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0,00</w:t>
            </w:r>
          </w:p>
        </w:tc>
      </w:tr>
      <w:tr w:rsidR="00431544" w:rsidRPr="00431544" w:rsidTr="00431544">
        <w:trPr>
          <w:trHeight w:val="630"/>
        </w:trPr>
        <w:tc>
          <w:tcPr>
            <w:tcW w:w="5245" w:type="dxa"/>
            <w:tcBorders>
              <w:top w:val="nil"/>
              <w:left w:val="single" w:sz="4" w:space="0" w:color="auto"/>
              <w:bottom w:val="single" w:sz="4" w:space="0" w:color="auto"/>
              <w:right w:val="single" w:sz="4" w:space="0" w:color="auto"/>
            </w:tcBorders>
            <w:shd w:val="clear" w:color="auto" w:fill="auto"/>
            <w:hideMark/>
          </w:tcPr>
          <w:p w:rsidR="00431544" w:rsidRPr="00431544" w:rsidRDefault="00431544" w:rsidP="00431544">
            <w:pPr>
              <w:spacing w:after="0" w:line="240" w:lineRule="auto"/>
              <w:rPr>
                <w:rFonts w:ascii="Courier New" w:eastAsia="Times New Roman" w:hAnsi="Courier New" w:cs="Courier New"/>
                <w:bCs/>
              </w:rPr>
            </w:pPr>
            <w:r w:rsidRPr="00431544">
              <w:rPr>
                <w:rFonts w:ascii="Courier New" w:eastAsia="Times New Roman" w:hAnsi="Courier New" w:cs="Courier New"/>
                <w:bCs/>
              </w:rPr>
              <w:t>Бюджетные кредиты из других бюджетов бюджетной системы Российской Федерации</w:t>
            </w:r>
            <w:r w:rsidRPr="00431544">
              <w:rPr>
                <w:rFonts w:ascii="Courier New" w:eastAsia="Times New Roman" w:hAnsi="Courier New" w:cs="Courier New"/>
                <w:bCs/>
                <w:color w:val="FF0000"/>
              </w:rPr>
              <w:t xml:space="preserve"> </w:t>
            </w:r>
          </w:p>
        </w:tc>
        <w:tc>
          <w:tcPr>
            <w:tcW w:w="383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bCs/>
              </w:rPr>
            </w:pPr>
            <w:r w:rsidRPr="00431544">
              <w:rPr>
                <w:rFonts w:ascii="Courier New" w:eastAsia="Times New Roman" w:hAnsi="Courier New" w:cs="Courier New"/>
                <w:bCs/>
              </w:rPr>
              <w:t>901 01 03 00 00 00 0000 000</w:t>
            </w:r>
          </w:p>
        </w:tc>
        <w:tc>
          <w:tcPr>
            <w:tcW w:w="205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bCs/>
              </w:rPr>
            </w:pPr>
            <w:r w:rsidRPr="00431544">
              <w:rPr>
                <w:rFonts w:ascii="Courier New" w:eastAsia="Times New Roman" w:hAnsi="Courier New" w:cs="Courier New"/>
                <w:bCs/>
              </w:rPr>
              <w:t>0,00</w:t>
            </w:r>
          </w:p>
        </w:tc>
      </w:tr>
      <w:tr w:rsidR="00431544" w:rsidRPr="00431544" w:rsidTr="00431544">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Привлечение бюджетных кредитов из других бюджетов бюджетной системы Российской Федерации в валюте Российской Федерации</w:t>
            </w:r>
          </w:p>
        </w:tc>
        <w:tc>
          <w:tcPr>
            <w:tcW w:w="383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901 01 03 00 00 00 0000 700</w:t>
            </w:r>
          </w:p>
        </w:tc>
        <w:tc>
          <w:tcPr>
            <w:tcW w:w="205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0,00</w:t>
            </w:r>
          </w:p>
        </w:tc>
      </w:tr>
      <w:tr w:rsidR="00431544" w:rsidRPr="00431544" w:rsidTr="00431544">
        <w:trPr>
          <w:trHeight w:val="106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Привлечение кредитов из других бюджетов бюджетной системы Российской Федерации бюджетами</w:t>
            </w:r>
            <w:r w:rsidRPr="00431544">
              <w:rPr>
                <w:rFonts w:ascii="Courier New" w:eastAsia="Times New Roman" w:hAnsi="Courier New" w:cs="Courier New"/>
                <w:b/>
                <w:bCs/>
                <w:color w:val="FF0000"/>
              </w:rPr>
              <w:t xml:space="preserve"> </w:t>
            </w:r>
            <w:r w:rsidRPr="00431544">
              <w:rPr>
                <w:rFonts w:ascii="Courier New" w:eastAsia="Times New Roman" w:hAnsi="Courier New" w:cs="Courier New"/>
              </w:rPr>
              <w:t>сельских поселений в валюте Российской Федерации</w:t>
            </w:r>
          </w:p>
        </w:tc>
        <w:tc>
          <w:tcPr>
            <w:tcW w:w="383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901 01 03 00 00 10 0000 710</w:t>
            </w:r>
          </w:p>
        </w:tc>
        <w:tc>
          <w:tcPr>
            <w:tcW w:w="205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0,00</w:t>
            </w:r>
          </w:p>
        </w:tc>
      </w:tr>
      <w:tr w:rsidR="00431544" w:rsidRPr="00431544" w:rsidTr="00431544">
        <w:trPr>
          <w:trHeight w:val="9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383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901 01 03 00 00 00 0000 800</w:t>
            </w:r>
          </w:p>
        </w:tc>
        <w:tc>
          <w:tcPr>
            <w:tcW w:w="2056" w:type="dxa"/>
            <w:tcBorders>
              <w:top w:val="nil"/>
              <w:left w:val="nil"/>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0,00</w:t>
            </w:r>
          </w:p>
        </w:tc>
      </w:tr>
      <w:tr w:rsidR="00431544" w:rsidRPr="00431544" w:rsidTr="00431544">
        <w:trPr>
          <w:trHeight w:val="121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w:t>
            </w:r>
          </w:p>
        </w:tc>
        <w:tc>
          <w:tcPr>
            <w:tcW w:w="383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901 01 03 00 00 10 0000 810</w:t>
            </w:r>
          </w:p>
        </w:tc>
        <w:tc>
          <w:tcPr>
            <w:tcW w:w="2056" w:type="dxa"/>
            <w:tcBorders>
              <w:top w:val="nil"/>
              <w:left w:val="nil"/>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0,00</w:t>
            </w:r>
          </w:p>
        </w:tc>
      </w:tr>
      <w:tr w:rsidR="00431544" w:rsidRPr="00431544" w:rsidTr="00431544">
        <w:trPr>
          <w:trHeight w:val="63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bCs/>
              </w:rPr>
            </w:pPr>
            <w:r w:rsidRPr="00431544">
              <w:rPr>
                <w:rFonts w:ascii="Courier New" w:eastAsia="Times New Roman" w:hAnsi="Courier New" w:cs="Courier New"/>
                <w:bCs/>
              </w:rPr>
              <w:t>Изменение остатков средств на счетах по учету средств бюджетов</w:t>
            </w:r>
          </w:p>
        </w:tc>
        <w:tc>
          <w:tcPr>
            <w:tcW w:w="383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bCs/>
              </w:rPr>
            </w:pPr>
            <w:r w:rsidRPr="00431544">
              <w:rPr>
                <w:rFonts w:ascii="Courier New" w:eastAsia="Times New Roman" w:hAnsi="Courier New" w:cs="Courier New"/>
                <w:bCs/>
              </w:rPr>
              <w:t>901 01 05 00 00 00 0000 000</w:t>
            </w:r>
          </w:p>
        </w:tc>
        <w:tc>
          <w:tcPr>
            <w:tcW w:w="2056" w:type="dxa"/>
            <w:tcBorders>
              <w:top w:val="nil"/>
              <w:left w:val="nil"/>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jc w:val="center"/>
              <w:rPr>
                <w:rFonts w:ascii="Courier New" w:eastAsia="Times New Roman" w:hAnsi="Courier New" w:cs="Courier New"/>
                <w:bCs/>
              </w:rPr>
            </w:pPr>
            <w:r w:rsidRPr="00431544">
              <w:rPr>
                <w:rFonts w:ascii="Courier New" w:eastAsia="Times New Roman" w:hAnsi="Courier New" w:cs="Courier New"/>
                <w:bCs/>
              </w:rPr>
              <w:t>0,00</w:t>
            </w:r>
          </w:p>
        </w:tc>
      </w:tr>
      <w:tr w:rsidR="00431544" w:rsidRPr="00431544" w:rsidTr="00431544">
        <w:trPr>
          <w:trHeight w:val="43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Увеличение остатков средств бюджетов</w:t>
            </w:r>
          </w:p>
        </w:tc>
        <w:tc>
          <w:tcPr>
            <w:tcW w:w="383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901 01 05 00 00 00 0000 500</w:t>
            </w:r>
          </w:p>
        </w:tc>
        <w:tc>
          <w:tcPr>
            <w:tcW w:w="2056" w:type="dxa"/>
            <w:tcBorders>
              <w:top w:val="nil"/>
              <w:left w:val="nil"/>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-25 449,61</w:t>
            </w:r>
          </w:p>
        </w:tc>
      </w:tr>
      <w:tr w:rsidR="00431544" w:rsidRPr="00431544" w:rsidTr="00431544">
        <w:trPr>
          <w:trHeight w:val="4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Увеличение прочих остатков средств бюджетов</w:t>
            </w:r>
          </w:p>
        </w:tc>
        <w:tc>
          <w:tcPr>
            <w:tcW w:w="383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901 01 05 02 00 00 0000 500</w:t>
            </w:r>
          </w:p>
        </w:tc>
        <w:tc>
          <w:tcPr>
            <w:tcW w:w="205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-25 449,61</w:t>
            </w:r>
          </w:p>
        </w:tc>
      </w:tr>
      <w:tr w:rsidR="00431544" w:rsidRPr="00431544" w:rsidTr="00431544">
        <w:trPr>
          <w:trHeight w:val="6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Увеличение прочих остатков денежных средств бюджетов</w:t>
            </w:r>
          </w:p>
        </w:tc>
        <w:tc>
          <w:tcPr>
            <w:tcW w:w="383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901 01 05 02 01 00 0000 510</w:t>
            </w:r>
          </w:p>
        </w:tc>
        <w:tc>
          <w:tcPr>
            <w:tcW w:w="205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-25 449,61</w:t>
            </w:r>
          </w:p>
        </w:tc>
      </w:tr>
      <w:tr w:rsidR="00431544" w:rsidRPr="00431544" w:rsidTr="00431544">
        <w:trPr>
          <w:trHeight w:val="72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Увеличение прочих остатков денежных средств бюджетов сельских поселений</w:t>
            </w:r>
          </w:p>
        </w:tc>
        <w:tc>
          <w:tcPr>
            <w:tcW w:w="383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901 01 05 02 01 10 0000 510</w:t>
            </w:r>
          </w:p>
        </w:tc>
        <w:tc>
          <w:tcPr>
            <w:tcW w:w="205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-25 449,61</w:t>
            </w:r>
          </w:p>
        </w:tc>
      </w:tr>
      <w:tr w:rsidR="00431544" w:rsidRPr="00431544" w:rsidTr="00431544">
        <w:trPr>
          <w:trHeight w:val="37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Уменьшение остатков средств бюджетов</w:t>
            </w:r>
          </w:p>
        </w:tc>
        <w:tc>
          <w:tcPr>
            <w:tcW w:w="383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901 01 05 00 00 00 0000 600</w:t>
            </w:r>
          </w:p>
        </w:tc>
        <w:tc>
          <w:tcPr>
            <w:tcW w:w="205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25 449,61</w:t>
            </w:r>
          </w:p>
        </w:tc>
      </w:tr>
      <w:tr w:rsidR="00431544" w:rsidRPr="00431544" w:rsidTr="00431544">
        <w:trPr>
          <w:trHeight w:val="39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Уменьшение прочих остатков средств бюджетов</w:t>
            </w:r>
          </w:p>
        </w:tc>
        <w:tc>
          <w:tcPr>
            <w:tcW w:w="383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901 01 05 02 00 00 0000 600</w:t>
            </w:r>
          </w:p>
        </w:tc>
        <w:tc>
          <w:tcPr>
            <w:tcW w:w="205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25 449,61</w:t>
            </w:r>
          </w:p>
        </w:tc>
      </w:tr>
      <w:tr w:rsidR="00431544" w:rsidRPr="00431544" w:rsidTr="00431544">
        <w:trPr>
          <w:trHeight w:val="6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Уменьшение прочих остатков денежных средств бюджетов</w:t>
            </w:r>
          </w:p>
        </w:tc>
        <w:tc>
          <w:tcPr>
            <w:tcW w:w="383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901 01 05 02 01 00 0000 610</w:t>
            </w:r>
          </w:p>
        </w:tc>
        <w:tc>
          <w:tcPr>
            <w:tcW w:w="205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25 449,61</w:t>
            </w:r>
          </w:p>
        </w:tc>
      </w:tr>
      <w:tr w:rsidR="00431544" w:rsidRPr="00431544" w:rsidTr="00431544">
        <w:trPr>
          <w:trHeight w:val="600"/>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Уменьшение прочих остатков денежных средств бюджетов сельских поселений</w:t>
            </w:r>
          </w:p>
        </w:tc>
        <w:tc>
          <w:tcPr>
            <w:tcW w:w="383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901 01 05 02 01 10 0000 610</w:t>
            </w:r>
          </w:p>
        </w:tc>
        <w:tc>
          <w:tcPr>
            <w:tcW w:w="205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25 449,61</w:t>
            </w:r>
          </w:p>
        </w:tc>
      </w:tr>
      <w:tr w:rsidR="00431544" w:rsidRPr="00431544" w:rsidTr="00431544">
        <w:trPr>
          <w:trHeight w:val="585"/>
        </w:trPr>
        <w:tc>
          <w:tcPr>
            <w:tcW w:w="5245"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xml:space="preserve">Иные источники внутреннего финансирования дефицитов бюджетов </w:t>
            </w:r>
          </w:p>
        </w:tc>
        <w:tc>
          <w:tcPr>
            <w:tcW w:w="3836"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901 01 06 00 00 00 0000 000</w:t>
            </w:r>
          </w:p>
        </w:tc>
        <w:tc>
          <w:tcPr>
            <w:tcW w:w="2056" w:type="dxa"/>
            <w:tcBorders>
              <w:top w:val="nil"/>
              <w:left w:val="nil"/>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0,00</w:t>
            </w:r>
          </w:p>
        </w:tc>
      </w:tr>
    </w:tbl>
    <w:p w:rsidR="00431544" w:rsidRDefault="00431544" w:rsidP="00431544">
      <w:pPr>
        <w:tabs>
          <w:tab w:val="left" w:pos="290"/>
        </w:tabs>
        <w:spacing w:after="0" w:line="240" w:lineRule="auto"/>
        <w:rPr>
          <w:rFonts w:ascii="Arial" w:hAnsi="Arial" w:cs="Arial"/>
          <w:sz w:val="24"/>
          <w:szCs w:val="24"/>
        </w:rPr>
      </w:pPr>
    </w:p>
    <w:p w:rsidR="00431544" w:rsidRDefault="00431544" w:rsidP="00431544">
      <w:pPr>
        <w:tabs>
          <w:tab w:val="left" w:pos="290"/>
        </w:tabs>
        <w:spacing w:after="0" w:line="240" w:lineRule="auto"/>
        <w:rPr>
          <w:rFonts w:ascii="Arial" w:hAnsi="Arial" w:cs="Arial"/>
          <w:sz w:val="24"/>
          <w:szCs w:val="24"/>
        </w:rPr>
      </w:pPr>
      <w:r w:rsidRPr="004216D1">
        <w:rPr>
          <w:rFonts w:ascii="Arial" w:hAnsi="Arial" w:cs="Arial"/>
          <w:sz w:val="24"/>
          <w:szCs w:val="24"/>
        </w:rPr>
        <w:t xml:space="preserve">Глава Раздольинского сельского </w:t>
      </w:r>
    </w:p>
    <w:p w:rsidR="00431544" w:rsidRDefault="00431544" w:rsidP="00431544">
      <w:pPr>
        <w:tabs>
          <w:tab w:val="left" w:pos="290"/>
        </w:tabs>
        <w:spacing w:after="0" w:line="240" w:lineRule="auto"/>
        <w:rPr>
          <w:rFonts w:ascii="Arial" w:hAnsi="Arial" w:cs="Arial"/>
          <w:sz w:val="24"/>
          <w:szCs w:val="24"/>
        </w:rPr>
      </w:pPr>
      <w:r>
        <w:rPr>
          <w:rFonts w:ascii="Arial" w:hAnsi="Arial" w:cs="Arial"/>
          <w:sz w:val="24"/>
          <w:szCs w:val="24"/>
        </w:rPr>
        <w:t>поселения У</w:t>
      </w:r>
      <w:r w:rsidRPr="004216D1">
        <w:rPr>
          <w:rFonts w:ascii="Arial" w:hAnsi="Arial" w:cs="Arial"/>
          <w:sz w:val="24"/>
          <w:szCs w:val="24"/>
        </w:rPr>
        <w:t xml:space="preserve">сольского муниципального </w:t>
      </w:r>
    </w:p>
    <w:p w:rsidR="00431544" w:rsidRPr="004216D1" w:rsidRDefault="00431544" w:rsidP="00431544">
      <w:pPr>
        <w:tabs>
          <w:tab w:val="left" w:pos="290"/>
        </w:tabs>
        <w:spacing w:after="0" w:line="240" w:lineRule="auto"/>
        <w:rPr>
          <w:rFonts w:ascii="Arial" w:hAnsi="Arial" w:cs="Arial"/>
          <w:sz w:val="24"/>
          <w:szCs w:val="24"/>
        </w:rPr>
      </w:pPr>
      <w:r w:rsidRPr="004216D1">
        <w:rPr>
          <w:rFonts w:ascii="Arial" w:hAnsi="Arial" w:cs="Arial"/>
          <w:sz w:val="24"/>
          <w:szCs w:val="24"/>
        </w:rPr>
        <w:t xml:space="preserve">района Иркутской области </w:t>
      </w:r>
      <w:r>
        <w:rPr>
          <w:rFonts w:ascii="Arial" w:hAnsi="Arial" w:cs="Arial"/>
          <w:sz w:val="24"/>
          <w:szCs w:val="24"/>
        </w:rPr>
        <w:t xml:space="preserve">                                                                                 С.И. Добрынин.</w:t>
      </w:r>
    </w:p>
    <w:p w:rsidR="00431544" w:rsidRDefault="00431544" w:rsidP="00431544">
      <w:pPr>
        <w:tabs>
          <w:tab w:val="left" w:pos="4621"/>
        </w:tabs>
        <w:rPr>
          <w:rFonts w:ascii="Arial" w:hAnsi="Arial" w:cs="Arial"/>
          <w:sz w:val="24"/>
          <w:szCs w:val="24"/>
        </w:rPr>
      </w:pPr>
    </w:p>
    <w:p w:rsidR="00431544" w:rsidRDefault="00431544" w:rsidP="00431544">
      <w:pPr>
        <w:jc w:val="right"/>
        <w:rPr>
          <w:rFonts w:ascii="Arial" w:hAnsi="Arial" w:cs="Arial"/>
          <w:sz w:val="24"/>
          <w:szCs w:val="24"/>
        </w:rPr>
      </w:pPr>
      <w:r>
        <w:rPr>
          <w:rFonts w:ascii="Arial" w:hAnsi="Arial" w:cs="Arial"/>
          <w:sz w:val="24"/>
          <w:szCs w:val="24"/>
        </w:rPr>
        <w:t>Приложение №12</w:t>
      </w:r>
      <w:r w:rsidRPr="00B5225E">
        <w:rPr>
          <w:rFonts w:ascii="Arial" w:hAnsi="Arial" w:cs="Arial"/>
          <w:sz w:val="24"/>
          <w:szCs w:val="24"/>
        </w:rPr>
        <w:t xml:space="preserve">                                                                                                                                    к решению Думы Раздольинского сельского                                                                                                                   поселения Усольского муниципального района                                                        </w:t>
      </w:r>
      <w:r>
        <w:rPr>
          <w:rFonts w:ascii="Arial" w:hAnsi="Arial" w:cs="Arial"/>
          <w:sz w:val="24"/>
          <w:szCs w:val="24"/>
        </w:rPr>
        <w:t xml:space="preserve">                      </w:t>
      </w:r>
      <w:r w:rsidRPr="00B5225E">
        <w:rPr>
          <w:rFonts w:ascii="Arial" w:hAnsi="Arial" w:cs="Arial"/>
          <w:sz w:val="24"/>
          <w:szCs w:val="24"/>
        </w:rPr>
        <w:t xml:space="preserve">Иркутской области "О бюджете Раздольинского сельского                                                                                                             поселения Усольского муниципального района Иркутской                                                                                         области 2023 год и плановый период </w:t>
      </w:r>
      <w:r>
        <w:rPr>
          <w:rFonts w:ascii="Arial" w:hAnsi="Arial" w:cs="Arial"/>
          <w:sz w:val="24"/>
          <w:szCs w:val="24"/>
        </w:rPr>
        <w:t xml:space="preserve">                                                                                         </w:t>
      </w:r>
      <w:r w:rsidRPr="00B5225E">
        <w:rPr>
          <w:rFonts w:ascii="Arial" w:hAnsi="Arial" w:cs="Arial"/>
          <w:sz w:val="24"/>
          <w:szCs w:val="24"/>
        </w:rPr>
        <w:t>2024-2025 годы" от 29.12.2022г. №16</w:t>
      </w:r>
    </w:p>
    <w:p w:rsidR="00431544" w:rsidRDefault="00431544" w:rsidP="00431544">
      <w:pPr>
        <w:spacing w:line="240" w:lineRule="auto"/>
        <w:jc w:val="center"/>
        <w:rPr>
          <w:rFonts w:ascii="Arial" w:hAnsi="Arial" w:cs="Arial"/>
          <w:sz w:val="24"/>
          <w:szCs w:val="24"/>
        </w:rPr>
      </w:pPr>
      <w:r w:rsidRPr="00431544">
        <w:rPr>
          <w:rFonts w:ascii="Arial" w:hAnsi="Arial" w:cs="Arial"/>
          <w:sz w:val="24"/>
          <w:szCs w:val="24"/>
        </w:rPr>
        <w:t>Источники внутреннего финансирования дефицита бюджета Раздольинского сельского поселения Усольского муниципального района Иркутской области на плановый период 2024 и 2025 годы</w:t>
      </w:r>
    </w:p>
    <w:tbl>
      <w:tblPr>
        <w:tblW w:w="10514" w:type="dxa"/>
        <w:tblLook w:val="04A0" w:firstRow="1" w:lastRow="0" w:firstColumn="1" w:lastColumn="0" w:noHBand="0" w:noVBand="1"/>
      </w:tblPr>
      <w:tblGrid>
        <w:gridCol w:w="4253"/>
        <w:gridCol w:w="2977"/>
        <w:gridCol w:w="1701"/>
        <w:gridCol w:w="1583"/>
      </w:tblGrid>
      <w:tr w:rsidR="00431544" w:rsidRPr="00431544" w:rsidTr="00431544">
        <w:trPr>
          <w:trHeight w:val="315"/>
        </w:trPr>
        <w:tc>
          <w:tcPr>
            <w:tcW w:w="4253" w:type="dxa"/>
            <w:tcBorders>
              <w:top w:val="nil"/>
              <w:left w:val="nil"/>
              <w:bottom w:val="nil"/>
              <w:right w:val="nil"/>
            </w:tcBorders>
            <w:shd w:val="clear" w:color="auto" w:fill="auto"/>
            <w:noWrap/>
            <w:vAlign w:val="bottom"/>
            <w:hideMark/>
          </w:tcPr>
          <w:p w:rsidR="00431544" w:rsidRPr="00431544" w:rsidRDefault="00431544" w:rsidP="00431544">
            <w:pPr>
              <w:spacing w:after="0" w:line="240" w:lineRule="auto"/>
              <w:rPr>
                <w:rFonts w:ascii="Times New Roman" w:eastAsia="Times New Roman" w:hAnsi="Times New Roman" w:cs="Times New Roman"/>
                <w:sz w:val="24"/>
                <w:szCs w:val="24"/>
              </w:rPr>
            </w:pPr>
          </w:p>
        </w:tc>
        <w:tc>
          <w:tcPr>
            <w:tcW w:w="2977" w:type="dxa"/>
            <w:tcBorders>
              <w:top w:val="nil"/>
              <w:left w:val="nil"/>
              <w:bottom w:val="nil"/>
              <w:right w:val="nil"/>
            </w:tcBorders>
            <w:shd w:val="clear" w:color="auto" w:fill="auto"/>
            <w:noWrap/>
            <w:vAlign w:val="bottom"/>
            <w:hideMark/>
          </w:tcPr>
          <w:p w:rsidR="00431544" w:rsidRPr="00431544" w:rsidRDefault="00431544" w:rsidP="00431544">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431544" w:rsidRPr="00431544" w:rsidRDefault="00431544" w:rsidP="00431544">
            <w:pPr>
              <w:spacing w:after="0" w:line="240" w:lineRule="auto"/>
              <w:rPr>
                <w:rFonts w:ascii="Times New Roman" w:eastAsia="Times New Roman" w:hAnsi="Times New Roman" w:cs="Times New Roman"/>
                <w:sz w:val="20"/>
                <w:szCs w:val="20"/>
              </w:rPr>
            </w:pPr>
          </w:p>
        </w:tc>
        <w:tc>
          <w:tcPr>
            <w:tcW w:w="1583" w:type="dxa"/>
            <w:tcBorders>
              <w:top w:val="nil"/>
              <w:left w:val="nil"/>
              <w:bottom w:val="nil"/>
              <w:right w:val="nil"/>
            </w:tcBorders>
            <w:shd w:val="clear" w:color="auto" w:fill="auto"/>
            <w:noWrap/>
            <w:vAlign w:val="bottom"/>
            <w:hideMark/>
          </w:tcPr>
          <w:p w:rsidR="00431544" w:rsidRPr="00431544" w:rsidRDefault="00431544" w:rsidP="0043154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тыс. руб.</w:t>
            </w:r>
          </w:p>
        </w:tc>
      </w:tr>
      <w:tr w:rsidR="00431544" w:rsidRPr="00431544" w:rsidTr="00431544">
        <w:trPr>
          <w:trHeight w:val="90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Наименование</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Код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Утверждено бюджетом                                            на 2024 г.</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Утверждено бюджетом                                                                     на 2025г.</w:t>
            </w:r>
          </w:p>
        </w:tc>
      </w:tr>
      <w:tr w:rsidR="00431544" w:rsidRPr="00431544" w:rsidTr="00431544">
        <w:trPr>
          <w:trHeight w:val="6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bCs/>
              </w:rPr>
            </w:pPr>
            <w:r w:rsidRPr="00431544">
              <w:rPr>
                <w:rFonts w:ascii="Courier New" w:eastAsia="Times New Roman" w:hAnsi="Courier New" w:cs="Courier New"/>
                <w:bCs/>
              </w:rPr>
              <w:lastRenderedPageBreak/>
              <w:t>Источники внутреннего финансирования дефицита бюджета</w:t>
            </w:r>
          </w:p>
        </w:tc>
        <w:tc>
          <w:tcPr>
            <w:tcW w:w="2977"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bCs/>
              </w:rPr>
            </w:pPr>
            <w:r w:rsidRPr="00431544">
              <w:rPr>
                <w:rFonts w:ascii="Courier New" w:eastAsia="Times New Roman" w:hAnsi="Courier New" w:cs="Courier New"/>
                <w:bCs/>
              </w:rPr>
              <w:t>901 01 00 00 00 00 0000 000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bCs/>
              </w:rPr>
            </w:pPr>
            <w:r w:rsidRPr="00431544">
              <w:rPr>
                <w:rFonts w:ascii="Courier New" w:eastAsia="Times New Roman" w:hAnsi="Courier New" w:cs="Courier New"/>
                <w:bCs/>
              </w:rPr>
              <w:t>285,00</w:t>
            </w:r>
          </w:p>
        </w:tc>
        <w:tc>
          <w:tcPr>
            <w:tcW w:w="1583"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bCs/>
              </w:rPr>
            </w:pPr>
            <w:r w:rsidRPr="00431544">
              <w:rPr>
                <w:rFonts w:ascii="Courier New" w:eastAsia="Times New Roman" w:hAnsi="Courier New" w:cs="Courier New"/>
                <w:bCs/>
              </w:rPr>
              <w:t>298,00</w:t>
            </w:r>
          </w:p>
        </w:tc>
      </w:tr>
      <w:tr w:rsidR="00431544" w:rsidRPr="00431544" w:rsidTr="00431544">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bCs/>
              </w:rPr>
            </w:pPr>
            <w:r w:rsidRPr="00431544">
              <w:rPr>
                <w:rFonts w:ascii="Courier New" w:eastAsia="Times New Roman" w:hAnsi="Courier New" w:cs="Courier New"/>
                <w:bCs/>
              </w:rPr>
              <w:t>Кредиты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bCs/>
              </w:rPr>
            </w:pPr>
            <w:r w:rsidRPr="00431544">
              <w:rPr>
                <w:rFonts w:ascii="Courier New" w:eastAsia="Times New Roman" w:hAnsi="Courier New" w:cs="Courier New"/>
                <w:bCs/>
              </w:rPr>
              <w:t>901 01 02 00 00 00 0000 000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bCs/>
              </w:rPr>
            </w:pPr>
            <w:r w:rsidRPr="00431544">
              <w:rPr>
                <w:rFonts w:ascii="Courier New" w:eastAsia="Times New Roman" w:hAnsi="Courier New" w:cs="Courier New"/>
                <w:bCs/>
              </w:rPr>
              <w:t>285,00</w:t>
            </w:r>
          </w:p>
        </w:tc>
        <w:tc>
          <w:tcPr>
            <w:tcW w:w="1583"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bCs/>
              </w:rPr>
            </w:pPr>
            <w:r w:rsidRPr="00431544">
              <w:rPr>
                <w:rFonts w:ascii="Courier New" w:eastAsia="Times New Roman" w:hAnsi="Courier New" w:cs="Courier New"/>
                <w:bCs/>
              </w:rPr>
              <w:t>298,00</w:t>
            </w:r>
          </w:p>
        </w:tc>
      </w:tr>
      <w:tr w:rsidR="00431544" w:rsidRPr="00431544" w:rsidTr="00431544">
        <w:trPr>
          <w:trHeight w:val="6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Привлечение кредитов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901 01 02 00 00 00 0000 700</w:t>
            </w:r>
          </w:p>
        </w:tc>
        <w:tc>
          <w:tcPr>
            <w:tcW w:w="1701"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285,00</w:t>
            </w:r>
          </w:p>
        </w:tc>
        <w:tc>
          <w:tcPr>
            <w:tcW w:w="1583"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298,00</w:t>
            </w:r>
          </w:p>
        </w:tc>
      </w:tr>
      <w:tr w:rsidR="00431544" w:rsidRPr="00431544" w:rsidTr="00431544">
        <w:trPr>
          <w:trHeight w:val="9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Привлечение сельскими поселениями кредитов от кредитных организаций бюджетами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901 01 02 00 00 10 0000 710</w:t>
            </w:r>
          </w:p>
        </w:tc>
        <w:tc>
          <w:tcPr>
            <w:tcW w:w="1701"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285,00</w:t>
            </w:r>
          </w:p>
        </w:tc>
        <w:tc>
          <w:tcPr>
            <w:tcW w:w="1583"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298,00</w:t>
            </w:r>
          </w:p>
        </w:tc>
      </w:tr>
      <w:tr w:rsidR="00431544" w:rsidRPr="00431544" w:rsidTr="00431544">
        <w:trPr>
          <w:trHeight w:val="6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Погашение кредитов, предоставленных кредитными организациями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901 01 02 00 00 00 0000 800</w:t>
            </w:r>
          </w:p>
        </w:tc>
        <w:tc>
          <w:tcPr>
            <w:tcW w:w="1701"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0,00</w:t>
            </w:r>
          </w:p>
        </w:tc>
        <w:tc>
          <w:tcPr>
            <w:tcW w:w="1583"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0,00</w:t>
            </w:r>
          </w:p>
        </w:tc>
      </w:tr>
      <w:tr w:rsidR="00431544" w:rsidRPr="00431544" w:rsidTr="00431544">
        <w:trPr>
          <w:trHeight w:val="91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xml:space="preserve">Погашение сельскими поселениями бюджетами </w:t>
            </w:r>
            <w:r w:rsidRPr="00431544">
              <w:rPr>
                <w:rFonts w:ascii="Courier New" w:eastAsia="Times New Roman" w:hAnsi="Courier New" w:cs="Courier New"/>
                <w:bCs/>
                <w:color w:val="000000" w:themeColor="text1"/>
              </w:rPr>
              <w:t>кредитов</w:t>
            </w:r>
            <w:r w:rsidRPr="00431544">
              <w:rPr>
                <w:rFonts w:ascii="Courier New" w:eastAsia="Times New Roman" w:hAnsi="Courier New" w:cs="Courier New"/>
              </w:rPr>
              <w:t xml:space="preserve"> от кредитных организаций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901 01 02 00 00 10 0000 810</w:t>
            </w:r>
          </w:p>
        </w:tc>
        <w:tc>
          <w:tcPr>
            <w:tcW w:w="1701"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0,00</w:t>
            </w:r>
          </w:p>
        </w:tc>
        <w:tc>
          <w:tcPr>
            <w:tcW w:w="1583"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0,00</w:t>
            </w:r>
          </w:p>
        </w:tc>
      </w:tr>
      <w:tr w:rsidR="00431544" w:rsidRPr="00431544" w:rsidTr="00431544">
        <w:trPr>
          <w:trHeight w:val="630"/>
        </w:trPr>
        <w:tc>
          <w:tcPr>
            <w:tcW w:w="4253" w:type="dxa"/>
            <w:tcBorders>
              <w:top w:val="nil"/>
              <w:left w:val="single" w:sz="4" w:space="0" w:color="auto"/>
              <w:bottom w:val="single" w:sz="4" w:space="0" w:color="auto"/>
              <w:right w:val="single" w:sz="4" w:space="0" w:color="auto"/>
            </w:tcBorders>
            <w:shd w:val="clear" w:color="auto" w:fill="auto"/>
            <w:hideMark/>
          </w:tcPr>
          <w:p w:rsidR="00431544" w:rsidRPr="00431544" w:rsidRDefault="00431544" w:rsidP="00431544">
            <w:pPr>
              <w:spacing w:after="0" w:line="240" w:lineRule="auto"/>
              <w:rPr>
                <w:rFonts w:ascii="Courier New" w:eastAsia="Times New Roman" w:hAnsi="Courier New" w:cs="Courier New"/>
                <w:bCs/>
              </w:rPr>
            </w:pPr>
            <w:r w:rsidRPr="00431544">
              <w:rPr>
                <w:rFonts w:ascii="Courier New" w:eastAsia="Times New Roman" w:hAnsi="Courier New" w:cs="Courier New"/>
                <w:bCs/>
              </w:rPr>
              <w:t>Бюджетные кредиты из других бюджетов бюджетной системы Российской Федерации</w:t>
            </w:r>
            <w:r w:rsidRPr="00431544">
              <w:rPr>
                <w:rFonts w:ascii="Courier New" w:eastAsia="Times New Roman" w:hAnsi="Courier New" w:cs="Courier New"/>
                <w:bCs/>
                <w:color w:val="FF0000"/>
              </w:rPr>
              <w:t xml:space="preserve"> </w:t>
            </w:r>
          </w:p>
        </w:tc>
        <w:tc>
          <w:tcPr>
            <w:tcW w:w="2977"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bCs/>
              </w:rPr>
            </w:pPr>
            <w:r w:rsidRPr="00431544">
              <w:rPr>
                <w:rFonts w:ascii="Courier New" w:eastAsia="Times New Roman" w:hAnsi="Courier New" w:cs="Courier New"/>
                <w:bCs/>
              </w:rPr>
              <w:t>901 01 03 00 00 00 0000 000</w:t>
            </w:r>
          </w:p>
        </w:tc>
        <w:tc>
          <w:tcPr>
            <w:tcW w:w="1701"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bCs/>
              </w:rPr>
            </w:pPr>
            <w:r w:rsidRPr="00431544">
              <w:rPr>
                <w:rFonts w:ascii="Courier New" w:eastAsia="Times New Roman" w:hAnsi="Courier New" w:cs="Courier New"/>
                <w:bCs/>
              </w:rPr>
              <w:t>0,00</w:t>
            </w:r>
          </w:p>
        </w:tc>
        <w:tc>
          <w:tcPr>
            <w:tcW w:w="1583"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bCs/>
              </w:rPr>
            </w:pPr>
            <w:r w:rsidRPr="00431544">
              <w:rPr>
                <w:rFonts w:ascii="Courier New" w:eastAsia="Times New Roman" w:hAnsi="Courier New" w:cs="Courier New"/>
                <w:bCs/>
              </w:rPr>
              <w:t>0,00</w:t>
            </w:r>
          </w:p>
        </w:tc>
      </w:tr>
      <w:tr w:rsidR="00431544" w:rsidRPr="00431544" w:rsidTr="00431544">
        <w:trPr>
          <w:trHeight w:val="9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Привлечение бюджетных кредитов из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901 01 03 00 00 00 0000 700</w:t>
            </w:r>
          </w:p>
        </w:tc>
        <w:tc>
          <w:tcPr>
            <w:tcW w:w="1701"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0,00</w:t>
            </w:r>
          </w:p>
        </w:tc>
        <w:tc>
          <w:tcPr>
            <w:tcW w:w="1583"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0,00</w:t>
            </w:r>
          </w:p>
        </w:tc>
      </w:tr>
      <w:tr w:rsidR="00431544" w:rsidRPr="00431544" w:rsidTr="00431544">
        <w:trPr>
          <w:trHeight w:val="109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Привлечение кредитов из других бюджетов бюджетной системы Российской Федерации бюджетами</w:t>
            </w:r>
            <w:r w:rsidRPr="00431544">
              <w:rPr>
                <w:rFonts w:ascii="Courier New" w:eastAsia="Times New Roman" w:hAnsi="Courier New" w:cs="Courier New"/>
                <w:b/>
                <w:bCs/>
                <w:color w:val="FF0000"/>
              </w:rPr>
              <w:t xml:space="preserve"> </w:t>
            </w:r>
            <w:r w:rsidRPr="00431544">
              <w:rPr>
                <w:rFonts w:ascii="Courier New" w:eastAsia="Times New Roman" w:hAnsi="Courier New" w:cs="Courier New"/>
              </w:rPr>
              <w:t>сельских поселений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901 01 03 00 00 10 0000 710</w:t>
            </w:r>
          </w:p>
        </w:tc>
        <w:tc>
          <w:tcPr>
            <w:tcW w:w="1701"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0,00</w:t>
            </w:r>
          </w:p>
        </w:tc>
        <w:tc>
          <w:tcPr>
            <w:tcW w:w="1583"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0,00</w:t>
            </w:r>
          </w:p>
        </w:tc>
      </w:tr>
      <w:tr w:rsidR="00431544" w:rsidRPr="00431544" w:rsidTr="00431544">
        <w:trPr>
          <w:trHeight w:val="9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901 01 03 00 00 00 0000 800</w:t>
            </w:r>
          </w:p>
        </w:tc>
        <w:tc>
          <w:tcPr>
            <w:tcW w:w="1701" w:type="dxa"/>
            <w:tcBorders>
              <w:top w:val="nil"/>
              <w:left w:val="nil"/>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0,00</w:t>
            </w:r>
          </w:p>
        </w:tc>
        <w:tc>
          <w:tcPr>
            <w:tcW w:w="1583" w:type="dxa"/>
            <w:tcBorders>
              <w:top w:val="nil"/>
              <w:left w:val="nil"/>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0,00</w:t>
            </w:r>
          </w:p>
        </w:tc>
      </w:tr>
      <w:tr w:rsidR="00431544" w:rsidRPr="00431544" w:rsidTr="00431544">
        <w:trPr>
          <w:trHeight w:val="124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901 01 03 00 00 10 0000 810</w:t>
            </w:r>
          </w:p>
        </w:tc>
        <w:tc>
          <w:tcPr>
            <w:tcW w:w="1701" w:type="dxa"/>
            <w:tcBorders>
              <w:top w:val="nil"/>
              <w:left w:val="nil"/>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0,00</w:t>
            </w:r>
          </w:p>
        </w:tc>
        <w:tc>
          <w:tcPr>
            <w:tcW w:w="1583" w:type="dxa"/>
            <w:tcBorders>
              <w:top w:val="nil"/>
              <w:left w:val="nil"/>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0,00</w:t>
            </w:r>
          </w:p>
        </w:tc>
      </w:tr>
      <w:tr w:rsidR="00431544" w:rsidRPr="00431544" w:rsidTr="00431544">
        <w:trPr>
          <w:trHeight w:val="63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bCs/>
              </w:rPr>
            </w:pPr>
            <w:r w:rsidRPr="00431544">
              <w:rPr>
                <w:rFonts w:ascii="Courier New" w:eastAsia="Times New Roman" w:hAnsi="Courier New" w:cs="Courier New"/>
                <w:bCs/>
              </w:rPr>
              <w:t>Изменение остатков средств на счетах по учету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bCs/>
              </w:rPr>
            </w:pPr>
            <w:r w:rsidRPr="00431544">
              <w:rPr>
                <w:rFonts w:ascii="Courier New" w:eastAsia="Times New Roman" w:hAnsi="Courier New" w:cs="Courier New"/>
                <w:bCs/>
              </w:rPr>
              <w:t>901 01 05 00 00 00 0000 000</w:t>
            </w:r>
          </w:p>
        </w:tc>
        <w:tc>
          <w:tcPr>
            <w:tcW w:w="1701" w:type="dxa"/>
            <w:tcBorders>
              <w:top w:val="nil"/>
              <w:left w:val="nil"/>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jc w:val="center"/>
              <w:rPr>
                <w:rFonts w:ascii="Courier New" w:eastAsia="Times New Roman" w:hAnsi="Courier New" w:cs="Courier New"/>
                <w:bCs/>
              </w:rPr>
            </w:pPr>
            <w:r w:rsidRPr="00431544">
              <w:rPr>
                <w:rFonts w:ascii="Courier New" w:eastAsia="Times New Roman" w:hAnsi="Courier New" w:cs="Courier New"/>
                <w:bCs/>
              </w:rPr>
              <w:t>0,00</w:t>
            </w:r>
          </w:p>
        </w:tc>
        <w:tc>
          <w:tcPr>
            <w:tcW w:w="1583" w:type="dxa"/>
            <w:tcBorders>
              <w:top w:val="nil"/>
              <w:left w:val="nil"/>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jc w:val="center"/>
              <w:rPr>
                <w:rFonts w:ascii="Courier New" w:eastAsia="Times New Roman" w:hAnsi="Courier New" w:cs="Courier New"/>
                <w:bCs/>
              </w:rPr>
            </w:pPr>
            <w:r w:rsidRPr="00431544">
              <w:rPr>
                <w:rFonts w:ascii="Courier New" w:eastAsia="Times New Roman" w:hAnsi="Courier New" w:cs="Courier New"/>
                <w:bCs/>
              </w:rPr>
              <w:t>0,00</w:t>
            </w:r>
          </w:p>
        </w:tc>
      </w:tr>
      <w:tr w:rsidR="00431544" w:rsidRPr="00431544" w:rsidTr="00431544">
        <w:trPr>
          <w:trHeight w:val="40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Увеличение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901 01 05 00 00 00 0000 500</w:t>
            </w:r>
          </w:p>
        </w:tc>
        <w:tc>
          <w:tcPr>
            <w:tcW w:w="1701" w:type="dxa"/>
            <w:tcBorders>
              <w:top w:val="nil"/>
              <w:left w:val="nil"/>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-22 666,48</w:t>
            </w:r>
          </w:p>
        </w:tc>
        <w:tc>
          <w:tcPr>
            <w:tcW w:w="1583" w:type="dxa"/>
            <w:tcBorders>
              <w:top w:val="nil"/>
              <w:left w:val="nil"/>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-48 558,85</w:t>
            </w:r>
          </w:p>
        </w:tc>
      </w:tr>
      <w:tr w:rsidR="00431544" w:rsidRPr="00431544" w:rsidTr="00431544">
        <w:trPr>
          <w:trHeight w:val="43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Увеличение прочих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901 01 05 02 00 00 0000 500</w:t>
            </w:r>
          </w:p>
        </w:tc>
        <w:tc>
          <w:tcPr>
            <w:tcW w:w="1701"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-22 666,48</w:t>
            </w:r>
          </w:p>
        </w:tc>
        <w:tc>
          <w:tcPr>
            <w:tcW w:w="1583"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-48 558,85</w:t>
            </w:r>
          </w:p>
        </w:tc>
      </w:tr>
      <w:tr w:rsidR="00431544" w:rsidRPr="00431544" w:rsidTr="00431544">
        <w:trPr>
          <w:trHeight w:val="70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Увеличение прочих остатков денежных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901 01 05 02 01 00 0000 510</w:t>
            </w:r>
          </w:p>
        </w:tc>
        <w:tc>
          <w:tcPr>
            <w:tcW w:w="1701"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-22 666,48</w:t>
            </w:r>
          </w:p>
        </w:tc>
        <w:tc>
          <w:tcPr>
            <w:tcW w:w="1583"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-48 558,85</w:t>
            </w:r>
          </w:p>
        </w:tc>
      </w:tr>
      <w:tr w:rsidR="00431544" w:rsidRPr="00431544" w:rsidTr="00431544">
        <w:trPr>
          <w:trHeight w:val="6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Увеличение прочих остатков денежных средств бюджетов сельских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901 01 05 02 01 10 0000 510</w:t>
            </w:r>
          </w:p>
        </w:tc>
        <w:tc>
          <w:tcPr>
            <w:tcW w:w="1701"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-22 666,48</w:t>
            </w:r>
          </w:p>
        </w:tc>
        <w:tc>
          <w:tcPr>
            <w:tcW w:w="1583"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-48 558,85</w:t>
            </w:r>
          </w:p>
        </w:tc>
      </w:tr>
      <w:tr w:rsidR="00431544" w:rsidRPr="00431544" w:rsidTr="00431544">
        <w:trPr>
          <w:trHeight w:val="49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lastRenderedPageBreak/>
              <w:t>Уменьшение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901 01 05 00 00 00 0000 600</w:t>
            </w:r>
          </w:p>
        </w:tc>
        <w:tc>
          <w:tcPr>
            <w:tcW w:w="1701"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22 666,48</w:t>
            </w:r>
          </w:p>
        </w:tc>
        <w:tc>
          <w:tcPr>
            <w:tcW w:w="1583"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48 558,85</w:t>
            </w:r>
          </w:p>
        </w:tc>
      </w:tr>
      <w:tr w:rsidR="00431544" w:rsidRPr="00431544" w:rsidTr="00431544">
        <w:trPr>
          <w:trHeight w:val="3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Уменьшение прочих остатков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901 01 05 02 00 00 0000 600</w:t>
            </w:r>
          </w:p>
        </w:tc>
        <w:tc>
          <w:tcPr>
            <w:tcW w:w="1701"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22 666,48</w:t>
            </w:r>
          </w:p>
        </w:tc>
        <w:tc>
          <w:tcPr>
            <w:tcW w:w="1583"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48 558,85</w:t>
            </w:r>
          </w:p>
        </w:tc>
      </w:tr>
      <w:tr w:rsidR="00431544" w:rsidRPr="00431544" w:rsidTr="00431544">
        <w:trPr>
          <w:trHeight w:val="6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Уменьшение прочих остатков денежных средств бюджетов</w:t>
            </w:r>
          </w:p>
        </w:tc>
        <w:tc>
          <w:tcPr>
            <w:tcW w:w="2977"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901 01 05 02 01 00 0000 610</w:t>
            </w:r>
          </w:p>
        </w:tc>
        <w:tc>
          <w:tcPr>
            <w:tcW w:w="1701"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22 666,48</w:t>
            </w:r>
          </w:p>
        </w:tc>
        <w:tc>
          <w:tcPr>
            <w:tcW w:w="1583"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48 558,85</w:t>
            </w:r>
          </w:p>
        </w:tc>
      </w:tr>
      <w:tr w:rsidR="00431544" w:rsidRPr="00431544" w:rsidTr="00431544">
        <w:trPr>
          <w:trHeight w:val="600"/>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Уменьшение прочих остатков денежных средств бюджетов сельских поселений</w:t>
            </w:r>
          </w:p>
        </w:tc>
        <w:tc>
          <w:tcPr>
            <w:tcW w:w="2977"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901 01 05 02 01 10 0000 610</w:t>
            </w:r>
          </w:p>
        </w:tc>
        <w:tc>
          <w:tcPr>
            <w:tcW w:w="1701"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22 666,48</w:t>
            </w:r>
          </w:p>
        </w:tc>
        <w:tc>
          <w:tcPr>
            <w:tcW w:w="1583"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48 558,85</w:t>
            </w:r>
          </w:p>
        </w:tc>
      </w:tr>
      <w:tr w:rsidR="00431544" w:rsidRPr="00431544" w:rsidTr="00431544">
        <w:trPr>
          <w:trHeight w:val="675"/>
        </w:trPr>
        <w:tc>
          <w:tcPr>
            <w:tcW w:w="4253" w:type="dxa"/>
            <w:tcBorders>
              <w:top w:val="nil"/>
              <w:left w:val="single" w:sz="4" w:space="0" w:color="auto"/>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 xml:space="preserve">Иные источники внутреннего финансирования дефицитов бюджетов </w:t>
            </w:r>
          </w:p>
        </w:tc>
        <w:tc>
          <w:tcPr>
            <w:tcW w:w="2977" w:type="dxa"/>
            <w:tcBorders>
              <w:top w:val="nil"/>
              <w:left w:val="nil"/>
              <w:bottom w:val="single" w:sz="4" w:space="0" w:color="auto"/>
              <w:right w:val="single" w:sz="4" w:space="0" w:color="auto"/>
            </w:tcBorders>
            <w:shd w:val="clear" w:color="auto" w:fill="auto"/>
            <w:noWrap/>
            <w:vAlign w:val="bottom"/>
            <w:hideMark/>
          </w:tcPr>
          <w:p w:rsidR="00431544" w:rsidRPr="00431544" w:rsidRDefault="00431544" w:rsidP="00431544">
            <w:pPr>
              <w:spacing w:after="0" w:line="240" w:lineRule="auto"/>
              <w:rPr>
                <w:rFonts w:ascii="Courier New" w:eastAsia="Times New Roman" w:hAnsi="Courier New" w:cs="Courier New"/>
              </w:rPr>
            </w:pPr>
            <w:r w:rsidRPr="00431544">
              <w:rPr>
                <w:rFonts w:ascii="Courier New" w:eastAsia="Times New Roman" w:hAnsi="Courier New" w:cs="Courier New"/>
              </w:rPr>
              <w:t>901 01 06 00 00 00 0000 000</w:t>
            </w:r>
          </w:p>
        </w:tc>
        <w:tc>
          <w:tcPr>
            <w:tcW w:w="1701" w:type="dxa"/>
            <w:tcBorders>
              <w:top w:val="nil"/>
              <w:left w:val="nil"/>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0,00</w:t>
            </w:r>
          </w:p>
        </w:tc>
        <w:tc>
          <w:tcPr>
            <w:tcW w:w="1583" w:type="dxa"/>
            <w:tcBorders>
              <w:top w:val="nil"/>
              <w:left w:val="nil"/>
              <w:bottom w:val="single" w:sz="4" w:space="0" w:color="auto"/>
              <w:right w:val="single" w:sz="4" w:space="0" w:color="auto"/>
            </w:tcBorders>
            <w:shd w:val="clear" w:color="auto" w:fill="auto"/>
            <w:vAlign w:val="bottom"/>
            <w:hideMark/>
          </w:tcPr>
          <w:p w:rsidR="00431544" w:rsidRPr="00431544" w:rsidRDefault="00431544" w:rsidP="00431544">
            <w:pPr>
              <w:spacing w:after="0" w:line="240" w:lineRule="auto"/>
              <w:jc w:val="center"/>
              <w:rPr>
                <w:rFonts w:ascii="Courier New" w:eastAsia="Times New Roman" w:hAnsi="Courier New" w:cs="Courier New"/>
              </w:rPr>
            </w:pPr>
            <w:r w:rsidRPr="00431544">
              <w:rPr>
                <w:rFonts w:ascii="Courier New" w:eastAsia="Times New Roman" w:hAnsi="Courier New" w:cs="Courier New"/>
              </w:rPr>
              <w:t>0,00</w:t>
            </w:r>
          </w:p>
        </w:tc>
      </w:tr>
    </w:tbl>
    <w:p w:rsidR="00511D08" w:rsidRDefault="00511D08" w:rsidP="00511D08">
      <w:pPr>
        <w:tabs>
          <w:tab w:val="left" w:pos="290"/>
        </w:tabs>
        <w:spacing w:after="0" w:line="240" w:lineRule="auto"/>
        <w:rPr>
          <w:rFonts w:ascii="Arial" w:hAnsi="Arial" w:cs="Arial"/>
          <w:sz w:val="24"/>
          <w:szCs w:val="24"/>
        </w:rPr>
      </w:pPr>
    </w:p>
    <w:p w:rsidR="00511D08" w:rsidRDefault="00511D08" w:rsidP="00511D08">
      <w:pPr>
        <w:tabs>
          <w:tab w:val="left" w:pos="290"/>
        </w:tabs>
        <w:spacing w:after="0" w:line="240" w:lineRule="auto"/>
        <w:rPr>
          <w:rFonts w:ascii="Arial" w:hAnsi="Arial" w:cs="Arial"/>
          <w:sz w:val="24"/>
          <w:szCs w:val="24"/>
        </w:rPr>
      </w:pPr>
      <w:r w:rsidRPr="004216D1">
        <w:rPr>
          <w:rFonts w:ascii="Arial" w:hAnsi="Arial" w:cs="Arial"/>
          <w:sz w:val="24"/>
          <w:szCs w:val="24"/>
        </w:rPr>
        <w:t xml:space="preserve">Глава Раздольинского сельского </w:t>
      </w:r>
    </w:p>
    <w:p w:rsidR="00511D08" w:rsidRDefault="00511D08" w:rsidP="00511D08">
      <w:pPr>
        <w:tabs>
          <w:tab w:val="left" w:pos="290"/>
        </w:tabs>
        <w:spacing w:after="0" w:line="240" w:lineRule="auto"/>
        <w:rPr>
          <w:rFonts w:ascii="Arial" w:hAnsi="Arial" w:cs="Arial"/>
          <w:sz w:val="24"/>
          <w:szCs w:val="24"/>
        </w:rPr>
      </w:pPr>
      <w:r>
        <w:rPr>
          <w:rFonts w:ascii="Arial" w:hAnsi="Arial" w:cs="Arial"/>
          <w:sz w:val="24"/>
          <w:szCs w:val="24"/>
        </w:rPr>
        <w:t>поселения У</w:t>
      </w:r>
      <w:r w:rsidRPr="004216D1">
        <w:rPr>
          <w:rFonts w:ascii="Arial" w:hAnsi="Arial" w:cs="Arial"/>
          <w:sz w:val="24"/>
          <w:szCs w:val="24"/>
        </w:rPr>
        <w:t xml:space="preserve">сольского муниципального </w:t>
      </w:r>
    </w:p>
    <w:p w:rsidR="00511D08" w:rsidRPr="004216D1" w:rsidRDefault="00511D08" w:rsidP="00511D08">
      <w:pPr>
        <w:tabs>
          <w:tab w:val="left" w:pos="290"/>
        </w:tabs>
        <w:spacing w:after="0" w:line="240" w:lineRule="auto"/>
        <w:rPr>
          <w:rFonts w:ascii="Arial" w:hAnsi="Arial" w:cs="Arial"/>
          <w:sz w:val="24"/>
          <w:szCs w:val="24"/>
        </w:rPr>
      </w:pPr>
      <w:r w:rsidRPr="004216D1">
        <w:rPr>
          <w:rFonts w:ascii="Arial" w:hAnsi="Arial" w:cs="Arial"/>
          <w:sz w:val="24"/>
          <w:szCs w:val="24"/>
        </w:rPr>
        <w:t xml:space="preserve">района Иркутской области </w:t>
      </w:r>
      <w:r>
        <w:rPr>
          <w:rFonts w:ascii="Arial" w:hAnsi="Arial" w:cs="Arial"/>
          <w:sz w:val="24"/>
          <w:szCs w:val="24"/>
        </w:rPr>
        <w:t xml:space="preserve">                                                                                 С.И. Добрынин.</w:t>
      </w:r>
    </w:p>
    <w:p w:rsidR="00511D08" w:rsidRDefault="00511D08" w:rsidP="00511D08">
      <w:pPr>
        <w:tabs>
          <w:tab w:val="left" w:pos="4621"/>
        </w:tabs>
        <w:rPr>
          <w:rFonts w:ascii="Arial" w:hAnsi="Arial" w:cs="Arial"/>
          <w:sz w:val="24"/>
          <w:szCs w:val="24"/>
        </w:rPr>
      </w:pPr>
    </w:p>
    <w:p w:rsidR="00511D08" w:rsidRDefault="00511D08" w:rsidP="00511D08">
      <w:pPr>
        <w:tabs>
          <w:tab w:val="left" w:pos="4621"/>
        </w:tabs>
        <w:rPr>
          <w:rFonts w:ascii="Arial" w:hAnsi="Arial" w:cs="Arial"/>
          <w:sz w:val="24"/>
          <w:szCs w:val="24"/>
        </w:rPr>
      </w:pPr>
    </w:p>
    <w:p w:rsidR="00511D08" w:rsidRDefault="00511D08" w:rsidP="00511D08">
      <w:pPr>
        <w:tabs>
          <w:tab w:val="left" w:pos="4621"/>
        </w:tabs>
        <w:rPr>
          <w:rFonts w:ascii="Arial" w:hAnsi="Arial" w:cs="Arial"/>
          <w:sz w:val="24"/>
          <w:szCs w:val="24"/>
        </w:rPr>
      </w:pPr>
    </w:p>
    <w:p w:rsidR="00511D08" w:rsidRDefault="00511D08" w:rsidP="00511D08">
      <w:pPr>
        <w:tabs>
          <w:tab w:val="left" w:pos="4621"/>
        </w:tabs>
        <w:rPr>
          <w:rFonts w:ascii="Arial" w:hAnsi="Arial" w:cs="Arial"/>
          <w:sz w:val="24"/>
          <w:szCs w:val="24"/>
        </w:rPr>
      </w:pPr>
    </w:p>
    <w:p w:rsidR="00511D08" w:rsidRDefault="00511D08" w:rsidP="00511D08">
      <w:pPr>
        <w:tabs>
          <w:tab w:val="left" w:pos="4621"/>
        </w:tabs>
        <w:rPr>
          <w:rFonts w:ascii="Arial" w:hAnsi="Arial" w:cs="Arial"/>
          <w:sz w:val="24"/>
          <w:szCs w:val="24"/>
        </w:rPr>
      </w:pPr>
    </w:p>
    <w:p w:rsidR="00511D08" w:rsidRDefault="00511D08" w:rsidP="00511D08">
      <w:pPr>
        <w:tabs>
          <w:tab w:val="left" w:pos="4621"/>
        </w:tabs>
        <w:rPr>
          <w:rFonts w:ascii="Arial" w:hAnsi="Arial" w:cs="Arial"/>
          <w:sz w:val="24"/>
          <w:szCs w:val="24"/>
        </w:rPr>
      </w:pPr>
    </w:p>
    <w:p w:rsidR="00511D08" w:rsidRDefault="00511D08" w:rsidP="00511D08">
      <w:pPr>
        <w:tabs>
          <w:tab w:val="left" w:pos="4621"/>
        </w:tabs>
        <w:rPr>
          <w:rFonts w:ascii="Arial" w:hAnsi="Arial" w:cs="Arial"/>
          <w:sz w:val="24"/>
          <w:szCs w:val="24"/>
        </w:rPr>
      </w:pPr>
    </w:p>
    <w:p w:rsidR="00511D08" w:rsidRDefault="00511D08" w:rsidP="00511D08">
      <w:pPr>
        <w:tabs>
          <w:tab w:val="left" w:pos="4621"/>
        </w:tabs>
        <w:rPr>
          <w:rFonts w:ascii="Arial" w:hAnsi="Arial" w:cs="Arial"/>
          <w:sz w:val="24"/>
          <w:szCs w:val="24"/>
        </w:rPr>
      </w:pPr>
    </w:p>
    <w:p w:rsidR="00511D08" w:rsidRDefault="00511D08" w:rsidP="00511D08">
      <w:pPr>
        <w:tabs>
          <w:tab w:val="left" w:pos="4621"/>
        </w:tabs>
        <w:rPr>
          <w:rFonts w:ascii="Arial" w:hAnsi="Arial" w:cs="Arial"/>
          <w:sz w:val="24"/>
          <w:szCs w:val="24"/>
        </w:rPr>
      </w:pPr>
    </w:p>
    <w:p w:rsidR="00511D08" w:rsidRDefault="00511D08" w:rsidP="00511D08">
      <w:pPr>
        <w:tabs>
          <w:tab w:val="left" w:pos="4621"/>
        </w:tabs>
        <w:rPr>
          <w:rFonts w:ascii="Arial" w:hAnsi="Arial" w:cs="Arial"/>
          <w:sz w:val="24"/>
          <w:szCs w:val="24"/>
        </w:rPr>
      </w:pPr>
    </w:p>
    <w:p w:rsidR="00511D08" w:rsidRDefault="00511D08" w:rsidP="00511D08">
      <w:pPr>
        <w:tabs>
          <w:tab w:val="left" w:pos="4621"/>
        </w:tabs>
        <w:rPr>
          <w:rFonts w:ascii="Arial" w:hAnsi="Arial" w:cs="Arial"/>
          <w:sz w:val="24"/>
          <w:szCs w:val="24"/>
        </w:rPr>
      </w:pPr>
    </w:p>
    <w:p w:rsidR="00511D08" w:rsidRDefault="00511D08" w:rsidP="00511D08">
      <w:pPr>
        <w:tabs>
          <w:tab w:val="left" w:pos="4621"/>
        </w:tabs>
        <w:rPr>
          <w:rFonts w:ascii="Arial" w:hAnsi="Arial" w:cs="Arial"/>
          <w:sz w:val="24"/>
          <w:szCs w:val="24"/>
        </w:rPr>
      </w:pPr>
    </w:p>
    <w:p w:rsidR="00511D08" w:rsidRDefault="00511D08" w:rsidP="00511D08">
      <w:pPr>
        <w:tabs>
          <w:tab w:val="left" w:pos="4621"/>
        </w:tabs>
        <w:rPr>
          <w:rFonts w:ascii="Arial" w:hAnsi="Arial" w:cs="Arial"/>
          <w:sz w:val="24"/>
          <w:szCs w:val="24"/>
        </w:rPr>
      </w:pPr>
    </w:p>
    <w:p w:rsidR="00511D08" w:rsidRDefault="00511D08" w:rsidP="00511D08">
      <w:pPr>
        <w:tabs>
          <w:tab w:val="left" w:pos="4621"/>
        </w:tabs>
        <w:rPr>
          <w:rFonts w:ascii="Arial" w:hAnsi="Arial" w:cs="Arial"/>
          <w:sz w:val="24"/>
          <w:szCs w:val="24"/>
        </w:rPr>
      </w:pPr>
    </w:p>
    <w:p w:rsidR="00511D08" w:rsidRDefault="00511D08" w:rsidP="00511D08">
      <w:pPr>
        <w:tabs>
          <w:tab w:val="left" w:pos="4621"/>
        </w:tabs>
        <w:rPr>
          <w:rFonts w:ascii="Arial" w:hAnsi="Arial" w:cs="Arial"/>
          <w:sz w:val="24"/>
          <w:szCs w:val="24"/>
        </w:rPr>
      </w:pPr>
    </w:p>
    <w:p w:rsidR="00511D08" w:rsidRDefault="00511D08" w:rsidP="00511D08">
      <w:pPr>
        <w:tabs>
          <w:tab w:val="left" w:pos="4621"/>
        </w:tabs>
        <w:rPr>
          <w:rFonts w:ascii="Arial" w:hAnsi="Arial" w:cs="Arial"/>
          <w:sz w:val="24"/>
          <w:szCs w:val="24"/>
        </w:rPr>
      </w:pPr>
    </w:p>
    <w:p w:rsidR="00511D08" w:rsidRDefault="00511D08" w:rsidP="00511D08">
      <w:pPr>
        <w:tabs>
          <w:tab w:val="left" w:pos="4621"/>
        </w:tabs>
        <w:rPr>
          <w:rFonts w:ascii="Arial" w:hAnsi="Arial" w:cs="Arial"/>
          <w:sz w:val="24"/>
          <w:szCs w:val="24"/>
        </w:rPr>
      </w:pPr>
    </w:p>
    <w:p w:rsidR="00511D08" w:rsidRDefault="00511D08" w:rsidP="00511D08">
      <w:pPr>
        <w:tabs>
          <w:tab w:val="left" w:pos="4621"/>
        </w:tabs>
        <w:rPr>
          <w:rFonts w:ascii="Arial" w:hAnsi="Arial" w:cs="Arial"/>
          <w:sz w:val="24"/>
          <w:szCs w:val="24"/>
        </w:rPr>
      </w:pPr>
    </w:p>
    <w:p w:rsidR="00511D08" w:rsidRDefault="00511D08" w:rsidP="00511D08">
      <w:pPr>
        <w:tabs>
          <w:tab w:val="left" w:pos="4621"/>
        </w:tabs>
        <w:rPr>
          <w:rFonts w:ascii="Arial" w:hAnsi="Arial" w:cs="Arial"/>
          <w:sz w:val="24"/>
          <w:szCs w:val="24"/>
        </w:rPr>
      </w:pPr>
    </w:p>
    <w:p w:rsidR="00511D08" w:rsidRDefault="00511D08" w:rsidP="00511D08">
      <w:pPr>
        <w:tabs>
          <w:tab w:val="left" w:pos="4621"/>
        </w:tabs>
        <w:rPr>
          <w:rFonts w:ascii="Arial" w:hAnsi="Arial" w:cs="Arial"/>
          <w:sz w:val="24"/>
          <w:szCs w:val="24"/>
        </w:rPr>
      </w:pPr>
    </w:p>
    <w:p w:rsidR="00511D08" w:rsidRDefault="00511D08" w:rsidP="00511D08">
      <w:pPr>
        <w:jc w:val="right"/>
        <w:rPr>
          <w:rFonts w:ascii="Arial" w:hAnsi="Arial" w:cs="Arial"/>
          <w:sz w:val="24"/>
          <w:szCs w:val="24"/>
        </w:rPr>
        <w:sectPr w:rsidR="00511D08" w:rsidSect="004216D1">
          <w:pgSz w:w="11906" w:h="16838"/>
          <w:pgMar w:top="1134" w:right="850" w:bottom="1134" w:left="567" w:header="708" w:footer="708" w:gutter="0"/>
          <w:cols w:space="708"/>
          <w:docGrid w:linePitch="360"/>
        </w:sectPr>
      </w:pPr>
    </w:p>
    <w:p w:rsidR="00511D08" w:rsidRDefault="00511D08" w:rsidP="00511D08">
      <w:pPr>
        <w:jc w:val="right"/>
        <w:rPr>
          <w:rFonts w:ascii="Arial" w:hAnsi="Arial" w:cs="Arial"/>
          <w:sz w:val="24"/>
          <w:szCs w:val="24"/>
        </w:rPr>
      </w:pPr>
      <w:r>
        <w:rPr>
          <w:rFonts w:ascii="Arial" w:hAnsi="Arial" w:cs="Arial"/>
          <w:sz w:val="24"/>
          <w:szCs w:val="24"/>
        </w:rPr>
        <w:lastRenderedPageBreak/>
        <w:t>Приложение №13</w:t>
      </w:r>
      <w:r w:rsidRPr="00B5225E">
        <w:rPr>
          <w:rFonts w:ascii="Arial" w:hAnsi="Arial" w:cs="Arial"/>
          <w:sz w:val="24"/>
          <w:szCs w:val="24"/>
        </w:rPr>
        <w:t xml:space="preserve">                                                                                                                                   </w:t>
      </w:r>
      <w:r>
        <w:rPr>
          <w:rFonts w:ascii="Arial" w:hAnsi="Arial" w:cs="Arial"/>
          <w:sz w:val="24"/>
          <w:szCs w:val="24"/>
        </w:rPr>
        <w:t xml:space="preserve">                                                                              </w:t>
      </w:r>
      <w:r w:rsidRPr="00B5225E">
        <w:rPr>
          <w:rFonts w:ascii="Arial" w:hAnsi="Arial" w:cs="Arial"/>
          <w:sz w:val="24"/>
          <w:szCs w:val="24"/>
        </w:rPr>
        <w:t xml:space="preserve"> к решению Думы Раздольинского сельского                                                                                                                   </w:t>
      </w:r>
      <w:r>
        <w:rPr>
          <w:rFonts w:ascii="Arial" w:hAnsi="Arial" w:cs="Arial"/>
          <w:sz w:val="24"/>
          <w:szCs w:val="24"/>
        </w:rPr>
        <w:t xml:space="preserve">                                     </w:t>
      </w:r>
      <w:r w:rsidRPr="00B5225E">
        <w:rPr>
          <w:rFonts w:ascii="Arial" w:hAnsi="Arial" w:cs="Arial"/>
          <w:sz w:val="24"/>
          <w:szCs w:val="24"/>
        </w:rPr>
        <w:t xml:space="preserve">поселения Усольского муниципального района                                                        </w:t>
      </w:r>
      <w:r>
        <w:rPr>
          <w:rFonts w:ascii="Arial" w:hAnsi="Arial" w:cs="Arial"/>
          <w:sz w:val="24"/>
          <w:szCs w:val="24"/>
        </w:rPr>
        <w:t xml:space="preserve">                                                                                               </w:t>
      </w:r>
      <w:r w:rsidRPr="00B5225E">
        <w:rPr>
          <w:rFonts w:ascii="Arial" w:hAnsi="Arial" w:cs="Arial"/>
          <w:sz w:val="24"/>
          <w:szCs w:val="24"/>
        </w:rPr>
        <w:t xml:space="preserve">Иркутской области "О бюджете Раздольинского сельского                                                                                                             поселения Усольского муниципального района Иркутской                                                                                        </w:t>
      </w:r>
      <w:r>
        <w:rPr>
          <w:rFonts w:ascii="Arial" w:hAnsi="Arial" w:cs="Arial"/>
          <w:sz w:val="24"/>
          <w:szCs w:val="24"/>
        </w:rPr>
        <w:t xml:space="preserve">                                              </w:t>
      </w:r>
      <w:r w:rsidRPr="00B5225E">
        <w:rPr>
          <w:rFonts w:ascii="Arial" w:hAnsi="Arial" w:cs="Arial"/>
          <w:sz w:val="24"/>
          <w:szCs w:val="24"/>
        </w:rPr>
        <w:t xml:space="preserve"> области 2023 год и плановый период </w:t>
      </w:r>
      <w:r>
        <w:rPr>
          <w:rFonts w:ascii="Arial" w:hAnsi="Arial" w:cs="Arial"/>
          <w:sz w:val="24"/>
          <w:szCs w:val="24"/>
        </w:rPr>
        <w:t xml:space="preserve">                                                                                                                                                                         </w:t>
      </w:r>
      <w:r w:rsidRPr="00B5225E">
        <w:rPr>
          <w:rFonts w:ascii="Arial" w:hAnsi="Arial" w:cs="Arial"/>
          <w:sz w:val="24"/>
          <w:szCs w:val="24"/>
        </w:rPr>
        <w:t>2024-2025 годы" от 29.12.2022г. №16</w:t>
      </w:r>
    </w:p>
    <w:p w:rsidR="00431544" w:rsidRDefault="00511D08" w:rsidP="00431544">
      <w:pPr>
        <w:spacing w:line="240" w:lineRule="auto"/>
        <w:jc w:val="center"/>
        <w:rPr>
          <w:rFonts w:ascii="Arial" w:hAnsi="Arial" w:cs="Arial"/>
          <w:sz w:val="24"/>
          <w:szCs w:val="24"/>
        </w:rPr>
      </w:pPr>
      <w:r w:rsidRPr="00511D08">
        <w:rPr>
          <w:rFonts w:ascii="Arial" w:hAnsi="Arial" w:cs="Arial"/>
          <w:sz w:val="24"/>
          <w:szCs w:val="24"/>
        </w:rPr>
        <w:t>Программа муниципальных внутренних заимствований Раздольинского сельского поселения Усольского муниципального района Иркутской области на 2023 год и на плановый период 2024 и 2025 годов</w:t>
      </w:r>
    </w:p>
    <w:tbl>
      <w:tblPr>
        <w:tblW w:w="15168" w:type="dxa"/>
        <w:tblLayout w:type="fixed"/>
        <w:tblLook w:val="04A0" w:firstRow="1" w:lastRow="0" w:firstColumn="1" w:lastColumn="0" w:noHBand="0" w:noVBand="1"/>
      </w:tblPr>
      <w:tblGrid>
        <w:gridCol w:w="3119"/>
        <w:gridCol w:w="1134"/>
        <w:gridCol w:w="1275"/>
        <w:gridCol w:w="851"/>
        <w:gridCol w:w="1276"/>
        <w:gridCol w:w="1276"/>
        <w:gridCol w:w="992"/>
        <w:gridCol w:w="1276"/>
        <w:gridCol w:w="1276"/>
        <w:gridCol w:w="1275"/>
        <w:gridCol w:w="1418"/>
      </w:tblGrid>
      <w:tr w:rsidR="00511D08" w:rsidRPr="00511D08" w:rsidTr="00511D08">
        <w:trPr>
          <w:trHeight w:val="315"/>
        </w:trPr>
        <w:tc>
          <w:tcPr>
            <w:tcW w:w="3119" w:type="dxa"/>
            <w:tcBorders>
              <w:top w:val="nil"/>
              <w:left w:val="nil"/>
              <w:bottom w:val="nil"/>
              <w:right w:val="nil"/>
            </w:tcBorders>
            <w:shd w:val="clear" w:color="auto" w:fill="auto"/>
            <w:noWrap/>
            <w:vAlign w:val="bottom"/>
            <w:hideMark/>
          </w:tcPr>
          <w:p w:rsidR="00511D08" w:rsidRPr="00511D08" w:rsidRDefault="00511D08" w:rsidP="00511D08">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511D08" w:rsidRPr="00511D08" w:rsidRDefault="00511D08" w:rsidP="00511D08">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511D08" w:rsidRPr="00511D08" w:rsidRDefault="00511D08" w:rsidP="00511D08">
            <w:pPr>
              <w:spacing w:after="0" w:line="240" w:lineRule="auto"/>
              <w:jc w:val="center"/>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tcPr>
          <w:p w:rsidR="00511D08" w:rsidRPr="00511D08" w:rsidRDefault="00511D08" w:rsidP="00511D08">
            <w:pPr>
              <w:spacing w:after="0" w:line="240" w:lineRule="auto"/>
              <w:jc w:val="right"/>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bottom"/>
          </w:tcPr>
          <w:p w:rsidR="00511D08" w:rsidRPr="00511D08" w:rsidRDefault="00511D08" w:rsidP="00511D08">
            <w:pPr>
              <w:spacing w:after="0" w:line="240" w:lineRule="auto"/>
              <w:jc w:val="right"/>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511D08" w:rsidRPr="00511D08" w:rsidRDefault="00511D08" w:rsidP="00511D08">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511D08" w:rsidRPr="00511D08" w:rsidRDefault="00511D08" w:rsidP="00511D08">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511D08" w:rsidRPr="00511D08" w:rsidRDefault="00511D08" w:rsidP="00511D08">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511D08" w:rsidRPr="00511D08" w:rsidRDefault="00511D08" w:rsidP="00511D08">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511D08" w:rsidRPr="00511D08" w:rsidRDefault="00511D08" w:rsidP="00511D08">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511D08" w:rsidRPr="00511D08" w:rsidRDefault="00511D08" w:rsidP="00511D08">
            <w:pPr>
              <w:spacing w:after="0" w:line="240" w:lineRule="auto"/>
              <w:jc w:val="right"/>
              <w:rPr>
                <w:rFonts w:ascii="Times New Roman" w:eastAsia="Times New Roman" w:hAnsi="Times New Roman" w:cs="Times New Roman"/>
                <w:sz w:val="24"/>
                <w:szCs w:val="24"/>
              </w:rPr>
            </w:pPr>
            <w:r w:rsidRPr="00511D08">
              <w:rPr>
                <w:rFonts w:ascii="Times New Roman" w:eastAsia="Times New Roman" w:hAnsi="Times New Roman" w:cs="Times New Roman"/>
                <w:sz w:val="24"/>
                <w:szCs w:val="24"/>
              </w:rPr>
              <w:t>(тыс. рублей)</w:t>
            </w:r>
          </w:p>
        </w:tc>
      </w:tr>
      <w:tr w:rsidR="00511D08" w:rsidRPr="00511D08" w:rsidTr="00511D08">
        <w:trPr>
          <w:trHeight w:val="145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1D08" w:rsidRPr="00511D08" w:rsidRDefault="00511D08" w:rsidP="00511D08">
            <w:pPr>
              <w:spacing w:after="0" w:line="240" w:lineRule="auto"/>
              <w:jc w:val="center"/>
              <w:rPr>
                <w:rFonts w:ascii="Courier New" w:eastAsia="Times New Roman" w:hAnsi="Courier New" w:cs="Courier New"/>
                <w:bCs/>
                <w:sz w:val="20"/>
                <w:szCs w:val="20"/>
              </w:rPr>
            </w:pPr>
            <w:r w:rsidRPr="00511D08">
              <w:rPr>
                <w:rFonts w:ascii="Courier New" w:eastAsia="Times New Roman" w:hAnsi="Courier New" w:cs="Courier New"/>
                <w:bCs/>
                <w:sz w:val="20"/>
                <w:szCs w:val="20"/>
              </w:rPr>
              <w:t>Виды долговых обязательств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1D08" w:rsidRPr="00511D08" w:rsidRDefault="00511D08" w:rsidP="00511D08">
            <w:pPr>
              <w:spacing w:after="0" w:line="240" w:lineRule="auto"/>
              <w:jc w:val="center"/>
              <w:rPr>
                <w:rFonts w:ascii="Courier New" w:eastAsia="Times New Roman" w:hAnsi="Courier New" w:cs="Courier New"/>
                <w:bCs/>
                <w:sz w:val="20"/>
                <w:szCs w:val="20"/>
              </w:rPr>
            </w:pPr>
            <w:r w:rsidRPr="00511D08">
              <w:rPr>
                <w:rFonts w:ascii="Courier New" w:eastAsia="Times New Roman" w:hAnsi="Courier New" w:cs="Courier New"/>
                <w:bCs/>
                <w:sz w:val="20"/>
                <w:szCs w:val="20"/>
              </w:rPr>
              <w:t xml:space="preserve">Верхний предел муниципального долга на 01.01.2023 года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11D08" w:rsidRPr="00511D08" w:rsidRDefault="00511D08" w:rsidP="00511D08">
            <w:pPr>
              <w:spacing w:after="0" w:line="240" w:lineRule="auto"/>
              <w:jc w:val="center"/>
              <w:rPr>
                <w:rFonts w:ascii="Courier New" w:eastAsia="Times New Roman" w:hAnsi="Courier New" w:cs="Courier New"/>
                <w:sz w:val="20"/>
                <w:szCs w:val="20"/>
              </w:rPr>
            </w:pPr>
            <w:r w:rsidRPr="00511D08">
              <w:rPr>
                <w:rFonts w:ascii="Courier New" w:eastAsia="Times New Roman" w:hAnsi="Courier New" w:cs="Courier New"/>
                <w:sz w:val="20"/>
                <w:szCs w:val="20"/>
              </w:rPr>
              <w:t xml:space="preserve">Объем привлечения в 2023 году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1D08" w:rsidRPr="00511D08" w:rsidRDefault="00511D08" w:rsidP="00511D08">
            <w:pPr>
              <w:spacing w:after="0" w:line="240" w:lineRule="auto"/>
              <w:jc w:val="center"/>
              <w:rPr>
                <w:rFonts w:ascii="Courier New" w:eastAsia="Times New Roman" w:hAnsi="Courier New" w:cs="Courier New"/>
                <w:sz w:val="20"/>
                <w:szCs w:val="20"/>
              </w:rPr>
            </w:pPr>
            <w:r w:rsidRPr="00511D08">
              <w:rPr>
                <w:rFonts w:ascii="Courier New" w:eastAsia="Times New Roman" w:hAnsi="Courier New" w:cs="Courier New"/>
                <w:sz w:val="20"/>
                <w:szCs w:val="20"/>
              </w:rPr>
              <w:t xml:space="preserve">Объем погашения в 2023 году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1D08" w:rsidRPr="00511D08" w:rsidRDefault="00511D08" w:rsidP="00511D08">
            <w:pPr>
              <w:spacing w:after="0" w:line="240" w:lineRule="auto"/>
              <w:jc w:val="center"/>
              <w:rPr>
                <w:rFonts w:ascii="Courier New" w:eastAsia="Times New Roman" w:hAnsi="Courier New" w:cs="Courier New"/>
                <w:bCs/>
                <w:sz w:val="20"/>
                <w:szCs w:val="20"/>
              </w:rPr>
            </w:pPr>
            <w:r w:rsidRPr="00511D08">
              <w:rPr>
                <w:rFonts w:ascii="Courier New" w:eastAsia="Times New Roman" w:hAnsi="Courier New" w:cs="Courier New"/>
                <w:bCs/>
                <w:sz w:val="20"/>
                <w:szCs w:val="20"/>
              </w:rPr>
              <w:t xml:space="preserve">Верхний предел муниципального долга на 01.01.2024 года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1D08" w:rsidRPr="00511D08" w:rsidRDefault="00511D08" w:rsidP="00511D08">
            <w:pPr>
              <w:spacing w:after="0" w:line="240" w:lineRule="auto"/>
              <w:jc w:val="center"/>
              <w:rPr>
                <w:rFonts w:ascii="Courier New" w:eastAsia="Times New Roman" w:hAnsi="Courier New" w:cs="Courier New"/>
                <w:sz w:val="20"/>
                <w:szCs w:val="20"/>
              </w:rPr>
            </w:pPr>
            <w:r w:rsidRPr="00511D08">
              <w:rPr>
                <w:rFonts w:ascii="Courier New" w:eastAsia="Times New Roman" w:hAnsi="Courier New" w:cs="Courier New"/>
                <w:sz w:val="20"/>
                <w:szCs w:val="20"/>
              </w:rPr>
              <w:t xml:space="preserve">Объем привлечения в 2024 году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11D08" w:rsidRPr="00511D08" w:rsidRDefault="00511D08" w:rsidP="00511D08">
            <w:pPr>
              <w:spacing w:after="0" w:line="240" w:lineRule="auto"/>
              <w:jc w:val="center"/>
              <w:rPr>
                <w:rFonts w:ascii="Courier New" w:eastAsia="Times New Roman" w:hAnsi="Courier New" w:cs="Courier New"/>
                <w:sz w:val="20"/>
                <w:szCs w:val="20"/>
              </w:rPr>
            </w:pPr>
            <w:r w:rsidRPr="00511D08">
              <w:rPr>
                <w:rFonts w:ascii="Courier New" w:eastAsia="Times New Roman" w:hAnsi="Courier New" w:cs="Courier New"/>
                <w:sz w:val="20"/>
                <w:szCs w:val="20"/>
              </w:rPr>
              <w:t xml:space="preserve">Объем погашения в 2024 году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1D08" w:rsidRPr="00511D08" w:rsidRDefault="00511D08" w:rsidP="00511D08">
            <w:pPr>
              <w:spacing w:after="0" w:line="240" w:lineRule="auto"/>
              <w:jc w:val="center"/>
              <w:rPr>
                <w:rFonts w:ascii="Courier New" w:eastAsia="Times New Roman" w:hAnsi="Courier New" w:cs="Courier New"/>
                <w:bCs/>
                <w:sz w:val="20"/>
                <w:szCs w:val="20"/>
              </w:rPr>
            </w:pPr>
            <w:r w:rsidRPr="00511D08">
              <w:rPr>
                <w:rFonts w:ascii="Courier New" w:eastAsia="Times New Roman" w:hAnsi="Courier New" w:cs="Courier New"/>
                <w:bCs/>
                <w:sz w:val="20"/>
                <w:szCs w:val="20"/>
              </w:rPr>
              <w:t xml:space="preserve">Верхний предел муниципального долга на 01.01.2025 года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1D08" w:rsidRPr="00511D08" w:rsidRDefault="00511D08" w:rsidP="00511D08">
            <w:pPr>
              <w:spacing w:after="0" w:line="240" w:lineRule="auto"/>
              <w:jc w:val="center"/>
              <w:rPr>
                <w:rFonts w:ascii="Courier New" w:eastAsia="Times New Roman" w:hAnsi="Courier New" w:cs="Courier New"/>
                <w:sz w:val="20"/>
                <w:szCs w:val="20"/>
              </w:rPr>
            </w:pPr>
            <w:r w:rsidRPr="00511D08">
              <w:rPr>
                <w:rFonts w:ascii="Courier New" w:eastAsia="Times New Roman" w:hAnsi="Courier New" w:cs="Courier New"/>
                <w:sz w:val="20"/>
                <w:szCs w:val="20"/>
              </w:rPr>
              <w:t xml:space="preserve">Объем привлечения в 2025 году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11D08" w:rsidRPr="00511D08" w:rsidRDefault="00511D08" w:rsidP="00511D08">
            <w:pPr>
              <w:spacing w:after="0" w:line="240" w:lineRule="auto"/>
              <w:jc w:val="center"/>
              <w:rPr>
                <w:rFonts w:ascii="Courier New" w:eastAsia="Times New Roman" w:hAnsi="Courier New" w:cs="Courier New"/>
                <w:sz w:val="20"/>
                <w:szCs w:val="20"/>
              </w:rPr>
            </w:pPr>
            <w:r w:rsidRPr="00511D08">
              <w:rPr>
                <w:rFonts w:ascii="Courier New" w:eastAsia="Times New Roman" w:hAnsi="Courier New" w:cs="Courier New"/>
                <w:sz w:val="20"/>
                <w:szCs w:val="20"/>
              </w:rPr>
              <w:t xml:space="preserve">Объем погашения в 2025 году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11D08" w:rsidRPr="00511D08" w:rsidRDefault="00511D08" w:rsidP="00511D08">
            <w:pPr>
              <w:spacing w:after="0" w:line="240" w:lineRule="auto"/>
              <w:jc w:val="center"/>
              <w:rPr>
                <w:rFonts w:ascii="Courier New" w:eastAsia="Times New Roman" w:hAnsi="Courier New" w:cs="Courier New"/>
                <w:bCs/>
                <w:sz w:val="20"/>
                <w:szCs w:val="20"/>
              </w:rPr>
            </w:pPr>
            <w:r w:rsidRPr="00511D08">
              <w:rPr>
                <w:rFonts w:ascii="Courier New" w:eastAsia="Times New Roman" w:hAnsi="Courier New" w:cs="Courier New"/>
                <w:bCs/>
                <w:sz w:val="20"/>
                <w:szCs w:val="20"/>
              </w:rPr>
              <w:t xml:space="preserve">Верхний предел муниципального долга на 01.01.2026 года </w:t>
            </w:r>
          </w:p>
        </w:tc>
      </w:tr>
      <w:tr w:rsidR="00511D08" w:rsidRPr="00511D08" w:rsidTr="00511D08">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rPr>
                <w:rFonts w:ascii="Courier New" w:eastAsia="Times New Roman" w:hAnsi="Courier New" w:cs="Courier New"/>
              </w:rPr>
            </w:pPr>
            <w:r w:rsidRPr="00511D08">
              <w:rPr>
                <w:rFonts w:ascii="Courier New" w:eastAsia="Times New Roman" w:hAnsi="Courier New" w:cs="Courier New"/>
              </w:rPr>
              <w:t>Объем заимствований, всего</w:t>
            </w:r>
          </w:p>
        </w:tc>
        <w:tc>
          <w:tcPr>
            <w:tcW w:w="1134"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bCs/>
              </w:rPr>
            </w:pPr>
            <w:r w:rsidRPr="00511D08">
              <w:rPr>
                <w:rFonts w:ascii="Courier New" w:eastAsia="Times New Roman" w:hAnsi="Courier New" w:cs="Courier New"/>
                <w:bCs/>
              </w:rPr>
              <w:t>0,0</w:t>
            </w:r>
          </w:p>
        </w:tc>
        <w:tc>
          <w:tcPr>
            <w:tcW w:w="1275"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266,0</w:t>
            </w:r>
          </w:p>
        </w:tc>
        <w:tc>
          <w:tcPr>
            <w:tcW w:w="851"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0,0</w:t>
            </w:r>
          </w:p>
        </w:tc>
        <w:tc>
          <w:tcPr>
            <w:tcW w:w="1276"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bCs/>
              </w:rPr>
            </w:pPr>
            <w:r w:rsidRPr="00511D08">
              <w:rPr>
                <w:rFonts w:ascii="Courier New" w:eastAsia="Times New Roman" w:hAnsi="Courier New" w:cs="Courier New"/>
                <w:bCs/>
              </w:rPr>
              <w:t>266,0</w:t>
            </w:r>
          </w:p>
        </w:tc>
        <w:tc>
          <w:tcPr>
            <w:tcW w:w="1276"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285,0</w:t>
            </w:r>
          </w:p>
        </w:tc>
        <w:tc>
          <w:tcPr>
            <w:tcW w:w="992"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0,0</w:t>
            </w:r>
          </w:p>
        </w:tc>
        <w:tc>
          <w:tcPr>
            <w:tcW w:w="1276"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bCs/>
              </w:rPr>
            </w:pPr>
            <w:r w:rsidRPr="00511D08">
              <w:rPr>
                <w:rFonts w:ascii="Courier New" w:eastAsia="Times New Roman" w:hAnsi="Courier New" w:cs="Courier New"/>
                <w:bCs/>
              </w:rPr>
              <w:t>551,0</w:t>
            </w:r>
          </w:p>
        </w:tc>
        <w:tc>
          <w:tcPr>
            <w:tcW w:w="1276"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298,0</w:t>
            </w:r>
          </w:p>
        </w:tc>
        <w:tc>
          <w:tcPr>
            <w:tcW w:w="1275"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0,0</w:t>
            </w:r>
          </w:p>
        </w:tc>
        <w:tc>
          <w:tcPr>
            <w:tcW w:w="1418"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bCs/>
              </w:rPr>
            </w:pPr>
            <w:r w:rsidRPr="00511D08">
              <w:rPr>
                <w:rFonts w:ascii="Courier New" w:eastAsia="Times New Roman" w:hAnsi="Courier New" w:cs="Courier New"/>
                <w:bCs/>
              </w:rPr>
              <w:t>849,0</w:t>
            </w:r>
          </w:p>
        </w:tc>
      </w:tr>
      <w:tr w:rsidR="00511D08" w:rsidRPr="00511D08" w:rsidTr="00511D08">
        <w:trPr>
          <w:trHeight w:val="31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rPr>
                <w:rFonts w:ascii="Courier New" w:eastAsia="Times New Roman" w:hAnsi="Courier New" w:cs="Courier New"/>
              </w:rPr>
            </w:pPr>
            <w:r w:rsidRPr="00511D08">
              <w:rPr>
                <w:rFonts w:ascii="Courier New" w:eastAsia="Times New Roman" w:hAnsi="Courier New" w:cs="Courier New"/>
              </w:rPr>
              <w:t>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bCs/>
              </w:rPr>
            </w:pPr>
            <w:r w:rsidRPr="00511D08">
              <w:rPr>
                <w:rFonts w:ascii="Courier New" w:eastAsia="Times New Roman" w:hAnsi="Courier New" w:cs="Courier New"/>
                <w:bCs/>
              </w:rPr>
              <w:t> </w:t>
            </w:r>
          </w:p>
        </w:tc>
        <w:tc>
          <w:tcPr>
            <w:tcW w:w="1275"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 </w:t>
            </w:r>
          </w:p>
        </w:tc>
        <w:tc>
          <w:tcPr>
            <w:tcW w:w="851"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 </w:t>
            </w:r>
          </w:p>
        </w:tc>
        <w:tc>
          <w:tcPr>
            <w:tcW w:w="1276"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bCs/>
              </w:rPr>
            </w:pPr>
            <w:r w:rsidRPr="00511D08">
              <w:rPr>
                <w:rFonts w:ascii="Courier New" w:eastAsia="Times New Roman" w:hAnsi="Courier New" w:cs="Courier New"/>
                <w:bCs/>
              </w:rPr>
              <w:t> </w:t>
            </w:r>
          </w:p>
        </w:tc>
        <w:tc>
          <w:tcPr>
            <w:tcW w:w="1276"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 </w:t>
            </w:r>
          </w:p>
        </w:tc>
        <w:tc>
          <w:tcPr>
            <w:tcW w:w="992"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 </w:t>
            </w:r>
          </w:p>
        </w:tc>
        <w:tc>
          <w:tcPr>
            <w:tcW w:w="1276"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bCs/>
              </w:rPr>
            </w:pPr>
            <w:r w:rsidRPr="00511D08">
              <w:rPr>
                <w:rFonts w:ascii="Courier New" w:eastAsia="Times New Roman" w:hAnsi="Courier New" w:cs="Courier New"/>
                <w:bCs/>
              </w:rPr>
              <w:t> </w:t>
            </w:r>
          </w:p>
        </w:tc>
        <w:tc>
          <w:tcPr>
            <w:tcW w:w="1276"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 </w:t>
            </w:r>
          </w:p>
        </w:tc>
        <w:tc>
          <w:tcPr>
            <w:tcW w:w="1275"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 </w:t>
            </w:r>
          </w:p>
        </w:tc>
        <w:tc>
          <w:tcPr>
            <w:tcW w:w="1418"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bCs/>
              </w:rPr>
            </w:pPr>
            <w:r w:rsidRPr="00511D08">
              <w:rPr>
                <w:rFonts w:ascii="Courier New" w:eastAsia="Times New Roman" w:hAnsi="Courier New" w:cs="Courier New"/>
                <w:bCs/>
              </w:rPr>
              <w:t> </w:t>
            </w:r>
          </w:p>
        </w:tc>
      </w:tr>
      <w:tr w:rsidR="00511D08" w:rsidRPr="00511D08" w:rsidTr="00511D08">
        <w:trPr>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rPr>
                <w:rFonts w:ascii="Courier New" w:eastAsia="Times New Roman" w:hAnsi="Courier New" w:cs="Courier New"/>
                <w:bCs/>
              </w:rPr>
            </w:pPr>
            <w:r w:rsidRPr="00511D08">
              <w:rPr>
                <w:rFonts w:ascii="Courier New" w:eastAsia="Times New Roman" w:hAnsi="Courier New" w:cs="Courier New"/>
                <w:bCs/>
              </w:rPr>
              <w:t>1. Кредиты кредитных организаций в валюте Российской Федерации, 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bCs/>
              </w:rPr>
            </w:pPr>
            <w:r w:rsidRPr="00511D08">
              <w:rPr>
                <w:rFonts w:ascii="Courier New" w:eastAsia="Times New Roman" w:hAnsi="Courier New" w:cs="Courier New"/>
                <w:bCs/>
              </w:rPr>
              <w:t>0,0</w:t>
            </w:r>
          </w:p>
        </w:tc>
        <w:tc>
          <w:tcPr>
            <w:tcW w:w="1275"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266,0</w:t>
            </w:r>
          </w:p>
        </w:tc>
        <w:tc>
          <w:tcPr>
            <w:tcW w:w="851"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0,0</w:t>
            </w:r>
          </w:p>
        </w:tc>
        <w:tc>
          <w:tcPr>
            <w:tcW w:w="1276"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bCs/>
              </w:rPr>
            </w:pPr>
            <w:r w:rsidRPr="00511D08">
              <w:rPr>
                <w:rFonts w:ascii="Courier New" w:eastAsia="Times New Roman" w:hAnsi="Courier New" w:cs="Courier New"/>
                <w:bCs/>
              </w:rPr>
              <w:t>266,0</w:t>
            </w:r>
          </w:p>
        </w:tc>
        <w:tc>
          <w:tcPr>
            <w:tcW w:w="1276"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285,0</w:t>
            </w:r>
          </w:p>
        </w:tc>
        <w:tc>
          <w:tcPr>
            <w:tcW w:w="992"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0,0</w:t>
            </w:r>
          </w:p>
        </w:tc>
        <w:tc>
          <w:tcPr>
            <w:tcW w:w="1276"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bCs/>
              </w:rPr>
            </w:pPr>
            <w:r w:rsidRPr="00511D08">
              <w:rPr>
                <w:rFonts w:ascii="Courier New" w:eastAsia="Times New Roman" w:hAnsi="Courier New" w:cs="Courier New"/>
                <w:bCs/>
              </w:rPr>
              <w:t>551,0</w:t>
            </w:r>
          </w:p>
        </w:tc>
        <w:tc>
          <w:tcPr>
            <w:tcW w:w="1276"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298,0</w:t>
            </w:r>
          </w:p>
        </w:tc>
        <w:tc>
          <w:tcPr>
            <w:tcW w:w="1275"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0,0</w:t>
            </w:r>
          </w:p>
        </w:tc>
        <w:tc>
          <w:tcPr>
            <w:tcW w:w="1418"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bCs/>
              </w:rPr>
            </w:pPr>
            <w:r w:rsidRPr="00511D08">
              <w:rPr>
                <w:rFonts w:ascii="Courier New" w:eastAsia="Times New Roman" w:hAnsi="Courier New" w:cs="Courier New"/>
                <w:bCs/>
              </w:rPr>
              <w:t>849,0</w:t>
            </w:r>
          </w:p>
        </w:tc>
      </w:tr>
      <w:tr w:rsidR="00511D08" w:rsidRPr="00511D08" w:rsidTr="00511D08">
        <w:trPr>
          <w:trHeight w:val="1215"/>
        </w:trPr>
        <w:tc>
          <w:tcPr>
            <w:tcW w:w="3119" w:type="dxa"/>
            <w:tcBorders>
              <w:top w:val="nil"/>
              <w:left w:val="single" w:sz="4" w:space="0" w:color="auto"/>
              <w:bottom w:val="single" w:sz="4" w:space="0" w:color="auto"/>
              <w:right w:val="single" w:sz="4" w:space="0" w:color="auto"/>
            </w:tcBorders>
            <w:shd w:val="clear" w:color="auto" w:fill="auto"/>
            <w:hideMark/>
          </w:tcPr>
          <w:p w:rsidR="00511D08" w:rsidRPr="00511D08" w:rsidRDefault="00511D08" w:rsidP="00511D08">
            <w:pPr>
              <w:spacing w:after="0" w:line="240" w:lineRule="auto"/>
              <w:rPr>
                <w:rFonts w:ascii="Courier New" w:eastAsia="Times New Roman" w:hAnsi="Courier New" w:cs="Courier New"/>
              </w:rPr>
            </w:pPr>
            <w:r w:rsidRPr="00511D08">
              <w:rPr>
                <w:rFonts w:ascii="Courier New" w:eastAsia="Times New Roman" w:hAnsi="Courier New" w:cs="Courier New"/>
              </w:rPr>
              <w:t>Предельные сроки погашения долговых обязательств, возникших при осуществлении заимствований в соответствующем финансовом году</w:t>
            </w:r>
          </w:p>
        </w:tc>
        <w:tc>
          <w:tcPr>
            <w:tcW w:w="1134" w:type="dxa"/>
            <w:tcBorders>
              <w:top w:val="nil"/>
              <w:left w:val="nil"/>
              <w:bottom w:val="single" w:sz="4" w:space="0" w:color="auto"/>
              <w:right w:val="single" w:sz="4" w:space="0" w:color="auto"/>
            </w:tcBorders>
            <w:shd w:val="clear" w:color="auto" w:fill="auto"/>
            <w:noWrap/>
            <w:vAlign w:val="bottom"/>
            <w:hideMark/>
          </w:tcPr>
          <w:p w:rsidR="00511D08" w:rsidRPr="00511D08" w:rsidRDefault="00511D08" w:rsidP="00511D08">
            <w:pPr>
              <w:spacing w:after="0" w:line="240" w:lineRule="auto"/>
              <w:jc w:val="center"/>
              <w:rPr>
                <w:rFonts w:ascii="Courier New" w:eastAsia="Times New Roman" w:hAnsi="Courier New" w:cs="Courier New"/>
              </w:rPr>
            </w:pPr>
            <w:r w:rsidRPr="00511D08">
              <w:rPr>
                <w:rFonts w:ascii="Courier New" w:eastAsia="Times New Roman" w:hAnsi="Courier New" w:cs="Courier New"/>
              </w:rPr>
              <w:t>до 1 года</w:t>
            </w:r>
          </w:p>
        </w:tc>
        <w:tc>
          <w:tcPr>
            <w:tcW w:w="1275" w:type="dxa"/>
            <w:tcBorders>
              <w:top w:val="nil"/>
              <w:left w:val="nil"/>
              <w:bottom w:val="single" w:sz="4" w:space="0" w:color="auto"/>
              <w:right w:val="single" w:sz="4" w:space="0" w:color="auto"/>
            </w:tcBorders>
            <w:shd w:val="clear" w:color="auto" w:fill="auto"/>
            <w:noWrap/>
            <w:vAlign w:val="bottom"/>
            <w:hideMark/>
          </w:tcPr>
          <w:p w:rsidR="00511D08" w:rsidRPr="00511D08" w:rsidRDefault="00511D08" w:rsidP="00511D08">
            <w:pPr>
              <w:spacing w:after="0" w:line="240" w:lineRule="auto"/>
              <w:jc w:val="center"/>
              <w:rPr>
                <w:rFonts w:ascii="Courier New" w:eastAsia="Times New Roman" w:hAnsi="Courier New" w:cs="Courier New"/>
              </w:rPr>
            </w:pPr>
            <w:r w:rsidRPr="00511D08">
              <w:rPr>
                <w:rFonts w:ascii="Courier New" w:eastAsia="Times New Roman" w:hAnsi="Courier New" w:cs="Courier New"/>
              </w:rPr>
              <w:t> </w:t>
            </w:r>
          </w:p>
        </w:tc>
        <w:tc>
          <w:tcPr>
            <w:tcW w:w="851" w:type="dxa"/>
            <w:tcBorders>
              <w:top w:val="nil"/>
              <w:left w:val="nil"/>
              <w:bottom w:val="single" w:sz="4" w:space="0" w:color="auto"/>
              <w:right w:val="single" w:sz="4" w:space="0" w:color="auto"/>
            </w:tcBorders>
            <w:shd w:val="clear" w:color="auto" w:fill="auto"/>
            <w:noWrap/>
            <w:vAlign w:val="bottom"/>
            <w:hideMark/>
          </w:tcPr>
          <w:p w:rsidR="00511D08" w:rsidRPr="00511D08" w:rsidRDefault="00511D08" w:rsidP="00511D08">
            <w:pPr>
              <w:spacing w:after="0" w:line="240" w:lineRule="auto"/>
              <w:jc w:val="center"/>
              <w:rPr>
                <w:rFonts w:ascii="Courier New" w:eastAsia="Times New Roman" w:hAnsi="Courier New" w:cs="Courier New"/>
              </w:rPr>
            </w:pPr>
            <w:r w:rsidRPr="00511D08">
              <w:rPr>
                <w:rFonts w:ascii="Courier New" w:eastAsia="Times New Roman" w:hAnsi="Courier New" w:cs="Courier New"/>
              </w:rPr>
              <w:t> </w:t>
            </w:r>
          </w:p>
        </w:tc>
        <w:tc>
          <w:tcPr>
            <w:tcW w:w="1276" w:type="dxa"/>
            <w:tcBorders>
              <w:top w:val="nil"/>
              <w:left w:val="nil"/>
              <w:bottom w:val="single" w:sz="4" w:space="0" w:color="auto"/>
              <w:right w:val="single" w:sz="4" w:space="0" w:color="auto"/>
            </w:tcBorders>
            <w:shd w:val="clear" w:color="auto" w:fill="auto"/>
            <w:noWrap/>
            <w:vAlign w:val="bottom"/>
            <w:hideMark/>
          </w:tcPr>
          <w:p w:rsidR="00511D08" w:rsidRPr="00511D08" w:rsidRDefault="00511D08" w:rsidP="00511D08">
            <w:pPr>
              <w:spacing w:after="0" w:line="240" w:lineRule="auto"/>
              <w:jc w:val="center"/>
              <w:rPr>
                <w:rFonts w:ascii="Courier New" w:eastAsia="Times New Roman" w:hAnsi="Courier New" w:cs="Courier New"/>
              </w:rPr>
            </w:pPr>
            <w:r w:rsidRPr="00511D08">
              <w:rPr>
                <w:rFonts w:ascii="Courier New" w:eastAsia="Times New Roman" w:hAnsi="Courier New" w:cs="Courier New"/>
              </w:rPr>
              <w:t>до 1 года</w:t>
            </w:r>
          </w:p>
        </w:tc>
        <w:tc>
          <w:tcPr>
            <w:tcW w:w="1276" w:type="dxa"/>
            <w:tcBorders>
              <w:top w:val="nil"/>
              <w:left w:val="nil"/>
              <w:bottom w:val="single" w:sz="4" w:space="0" w:color="auto"/>
              <w:right w:val="single" w:sz="4" w:space="0" w:color="auto"/>
            </w:tcBorders>
            <w:shd w:val="clear" w:color="auto" w:fill="auto"/>
            <w:noWrap/>
            <w:vAlign w:val="bottom"/>
            <w:hideMark/>
          </w:tcPr>
          <w:p w:rsidR="00511D08" w:rsidRPr="00511D08" w:rsidRDefault="00511D08" w:rsidP="00511D08">
            <w:pPr>
              <w:spacing w:after="0" w:line="240" w:lineRule="auto"/>
              <w:jc w:val="center"/>
              <w:rPr>
                <w:rFonts w:ascii="Courier New" w:eastAsia="Times New Roman" w:hAnsi="Courier New" w:cs="Courier New"/>
              </w:rPr>
            </w:pPr>
            <w:r w:rsidRPr="00511D08">
              <w:rPr>
                <w:rFonts w:ascii="Courier New" w:eastAsia="Times New Roman" w:hAnsi="Courier New" w:cs="Courier New"/>
              </w:rPr>
              <w:t> </w:t>
            </w:r>
          </w:p>
        </w:tc>
        <w:tc>
          <w:tcPr>
            <w:tcW w:w="992" w:type="dxa"/>
            <w:tcBorders>
              <w:top w:val="nil"/>
              <w:left w:val="nil"/>
              <w:bottom w:val="single" w:sz="4" w:space="0" w:color="auto"/>
              <w:right w:val="single" w:sz="4" w:space="0" w:color="auto"/>
            </w:tcBorders>
            <w:shd w:val="clear" w:color="auto" w:fill="auto"/>
            <w:noWrap/>
            <w:vAlign w:val="bottom"/>
            <w:hideMark/>
          </w:tcPr>
          <w:p w:rsidR="00511D08" w:rsidRPr="00511D08" w:rsidRDefault="00511D08" w:rsidP="00511D08">
            <w:pPr>
              <w:spacing w:after="0" w:line="240" w:lineRule="auto"/>
              <w:jc w:val="center"/>
              <w:rPr>
                <w:rFonts w:ascii="Courier New" w:eastAsia="Times New Roman" w:hAnsi="Courier New" w:cs="Courier New"/>
              </w:rPr>
            </w:pPr>
            <w:r w:rsidRPr="00511D08">
              <w:rPr>
                <w:rFonts w:ascii="Courier New" w:eastAsia="Times New Roman" w:hAnsi="Courier New" w:cs="Courier New"/>
              </w:rPr>
              <w:t> </w:t>
            </w:r>
          </w:p>
        </w:tc>
        <w:tc>
          <w:tcPr>
            <w:tcW w:w="1276" w:type="dxa"/>
            <w:tcBorders>
              <w:top w:val="nil"/>
              <w:left w:val="nil"/>
              <w:bottom w:val="single" w:sz="4" w:space="0" w:color="auto"/>
              <w:right w:val="single" w:sz="4" w:space="0" w:color="auto"/>
            </w:tcBorders>
            <w:shd w:val="clear" w:color="auto" w:fill="auto"/>
            <w:noWrap/>
            <w:vAlign w:val="bottom"/>
            <w:hideMark/>
          </w:tcPr>
          <w:p w:rsidR="00511D08" w:rsidRPr="00511D08" w:rsidRDefault="00511D08" w:rsidP="00511D08">
            <w:pPr>
              <w:spacing w:after="0" w:line="240" w:lineRule="auto"/>
              <w:jc w:val="center"/>
              <w:rPr>
                <w:rFonts w:ascii="Courier New" w:eastAsia="Times New Roman" w:hAnsi="Courier New" w:cs="Courier New"/>
              </w:rPr>
            </w:pPr>
            <w:r w:rsidRPr="00511D08">
              <w:rPr>
                <w:rFonts w:ascii="Courier New" w:eastAsia="Times New Roman" w:hAnsi="Courier New" w:cs="Courier New"/>
              </w:rPr>
              <w:t>до 1 года</w:t>
            </w:r>
          </w:p>
        </w:tc>
        <w:tc>
          <w:tcPr>
            <w:tcW w:w="1276" w:type="dxa"/>
            <w:tcBorders>
              <w:top w:val="nil"/>
              <w:left w:val="nil"/>
              <w:bottom w:val="single" w:sz="4" w:space="0" w:color="auto"/>
              <w:right w:val="single" w:sz="4" w:space="0" w:color="auto"/>
            </w:tcBorders>
            <w:shd w:val="clear" w:color="auto" w:fill="auto"/>
            <w:noWrap/>
            <w:vAlign w:val="bottom"/>
            <w:hideMark/>
          </w:tcPr>
          <w:p w:rsidR="00511D08" w:rsidRPr="00511D08" w:rsidRDefault="00511D08" w:rsidP="00511D08">
            <w:pPr>
              <w:spacing w:after="0" w:line="240" w:lineRule="auto"/>
              <w:jc w:val="center"/>
              <w:rPr>
                <w:rFonts w:ascii="Courier New" w:eastAsia="Times New Roman" w:hAnsi="Courier New" w:cs="Courier New"/>
              </w:rPr>
            </w:pPr>
            <w:r w:rsidRPr="00511D08">
              <w:rPr>
                <w:rFonts w:ascii="Courier New" w:eastAsia="Times New Roman" w:hAnsi="Courier New" w:cs="Courier New"/>
              </w:rPr>
              <w:t> </w:t>
            </w:r>
          </w:p>
        </w:tc>
        <w:tc>
          <w:tcPr>
            <w:tcW w:w="1275" w:type="dxa"/>
            <w:tcBorders>
              <w:top w:val="nil"/>
              <w:left w:val="nil"/>
              <w:bottom w:val="single" w:sz="4" w:space="0" w:color="auto"/>
              <w:right w:val="single" w:sz="4" w:space="0" w:color="auto"/>
            </w:tcBorders>
            <w:shd w:val="clear" w:color="auto" w:fill="auto"/>
            <w:noWrap/>
            <w:vAlign w:val="bottom"/>
            <w:hideMark/>
          </w:tcPr>
          <w:p w:rsidR="00511D08" w:rsidRPr="00511D08" w:rsidRDefault="00511D08" w:rsidP="00511D08">
            <w:pPr>
              <w:spacing w:after="0" w:line="240" w:lineRule="auto"/>
              <w:jc w:val="center"/>
              <w:rPr>
                <w:rFonts w:ascii="Courier New" w:eastAsia="Times New Roman" w:hAnsi="Courier New" w:cs="Courier New"/>
              </w:rPr>
            </w:pPr>
            <w:r w:rsidRPr="00511D08">
              <w:rPr>
                <w:rFonts w:ascii="Courier New" w:eastAsia="Times New Roman" w:hAnsi="Courier New" w:cs="Courier New"/>
              </w:rPr>
              <w:t> </w:t>
            </w:r>
          </w:p>
        </w:tc>
        <w:tc>
          <w:tcPr>
            <w:tcW w:w="1418" w:type="dxa"/>
            <w:tcBorders>
              <w:top w:val="nil"/>
              <w:left w:val="nil"/>
              <w:bottom w:val="single" w:sz="4" w:space="0" w:color="auto"/>
              <w:right w:val="single" w:sz="4" w:space="0" w:color="auto"/>
            </w:tcBorders>
            <w:shd w:val="clear" w:color="auto" w:fill="auto"/>
            <w:noWrap/>
            <w:vAlign w:val="bottom"/>
            <w:hideMark/>
          </w:tcPr>
          <w:p w:rsidR="00511D08" w:rsidRPr="00511D08" w:rsidRDefault="00511D08" w:rsidP="00511D08">
            <w:pPr>
              <w:spacing w:after="0" w:line="240" w:lineRule="auto"/>
              <w:jc w:val="center"/>
              <w:rPr>
                <w:rFonts w:ascii="Courier New" w:eastAsia="Times New Roman" w:hAnsi="Courier New" w:cs="Courier New"/>
              </w:rPr>
            </w:pPr>
            <w:r w:rsidRPr="00511D08">
              <w:rPr>
                <w:rFonts w:ascii="Courier New" w:eastAsia="Times New Roman" w:hAnsi="Courier New" w:cs="Courier New"/>
              </w:rPr>
              <w:t>до 1 года</w:t>
            </w:r>
          </w:p>
        </w:tc>
      </w:tr>
      <w:tr w:rsidR="00511D08" w:rsidRPr="00511D08" w:rsidTr="00511D08">
        <w:trPr>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rPr>
                <w:rFonts w:ascii="Courier New" w:eastAsia="Times New Roman" w:hAnsi="Courier New" w:cs="Courier New"/>
                <w:bCs/>
              </w:rPr>
            </w:pPr>
            <w:r w:rsidRPr="00511D08">
              <w:rPr>
                <w:rFonts w:ascii="Courier New" w:eastAsia="Times New Roman" w:hAnsi="Courier New" w:cs="Courier New"/>
                <w:bCs/>
              </w:rPr>
              <w:lastRenderedPageBreak/>
              <w:t xml:space="preserve">2. Бюджетные кредиты из других бюджетов бюджетной системы Российской Федерации, в том числе: </w:t>
            </w:r>
          </w:p>
        </w:tc>
        <w:tc>
          <w:tcPr>
            <w:tcW w:w="1134"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bCs/>
              </w:rPr>
            </w:pPr>
            <w:r w:rsidRPr="00511D08">
              <w:rPr>
                <w:rFonts w:ascii="Courier New" w:eastAsia="Times New Roman" w:hAnsi="Courier New" w:cs="Courier New"/>
                <w:bCs/>
              </w:rPr>
              <w:t>0,0</w:t>
            </w:r>
          </w:p>
        </w:tc>
        <w:tc>
          <w:tcPr>
            <w:tcW w:w="1275"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0,0</w:t>
            </w:r>
          </w:p>
        </w:tc>
        <w:tc>
          <w:tcPr>
            <w:tcW w:w="851"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0,0</w:t>
            </w:r>
          </w:p>
        </w:tc>
        <w:tc>
          <w:tcPr>
            <w:tcW w:w="1276"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bCs/>
              </w:rPr>
            </w:pPr>
            <w:r w:rsidRPr="00511D08">
              <w:rPr>
                <w:rFonts w:ascii="Courier New" w:eastAsia="Times New Roman" w:hAnsi="Courier New" w:cs="Courier New"/>
                <w:bCs/>
              </w:rPr>
              <w:t>0,0</w:t>
            </w:r>
          </w:p>
        </w:tc>
        <w:tc>
          <w:tcPr>
            <w:tcW w:w="1276"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0,0</w:t>
            </w:r>
          </w:p>
        </w:tc>
        <w:tc>
          <w:tcPr>
            <w:tcW w:w="992"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0,0</w:t>
            </w:r>
          </w:p>
        </w:tc>
        <w:tc>
          <w:tcPr>
            <w:tcW w:w="1276"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bCs/>
              </w:rPr>
            </w:pPr>
            <w:r w:rsidRPr="00511D08">
              <w:rPr>
                <w:rFonts w:ascii="Courier New" w:eastAsia="Times New Roman" w:hAnsi="Courier New" w:cs="Courier New"/>
                <w:bCs/>
              </w:rPr>
              <w:t>0,0</w:t>
            </w:r>
          </w:p>
        </w:tc>
        <w:tc>
          <w:tcPr>
            <w:tcW w:w="1276"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0,0</w:t>
            </w:r>
          </w:p>
        </w:tc>
        <w:tc>
          <w:tcPr>
            <w:tcW w:w="1275"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0,0</w:t>
            </w:r>
          </w:p>
        </w:tc>
        <w:tc>
          <w:tcPr>
            <w:tcW w:w="1418" w:type="dxa"/>
            <w:tcBorders>
              <w:top w:val="nil"/>
              <w:left w:val="nil"/>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jc w:val="right"/>
              <w:rPr>
                <w:rFonts w:ascii="Courier New" w:eastAsia="Times New Roman" w:hAnsi="Courier New" w:cs="Courier New"/>
                <w:bCs/>
              </w:rPr>
            </w:pPr>
            <w:r w:rsidRPr="00511D08">
              <w:rPr>
                <w:rFonts w:ascii="Courier New" w:eastAsia="Times New Roman" w:hAnsi="Courier New" w:cs="Courier New"/>
                <w:bCs/>
              </w:rPr>
              <w:t>0,0</w:t>
            </w:r>
          </w:p>
        </w:tc>
      </w:tr>
      <w:tr w:rsidR="00511D08" w:rsidRPr="00511D08" w:rsidTr="00511D08">
        <w:trPr>
          <w:trHeight w:val="46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511D08" w:rsidRPr="00511D08" w:rsidRDefault="00511D08" w:rsidP="00511D08">
            <w:pPr>
              <w:spacing w:after="0" w:line="240" w:lineRule="auto"/>
              <w:rPr>
                <w:rFonts w:ascii="Courier New" w:eastAsia="Times New Roman" w:hAnsi="Courier New" w:cs="Courier New"/>
              </w:rPr>
            </w:pPr>
            <w:r w:rsidRPr="00511D08">
              <w:rPr>
                <w:rFonts w:ascii="Courier New" w:eastAsia="Times New Roman" w:hAnsi="Courier New" w:cs="Courier New"/>
              </w:rPr>
              <w:t xml:space="preserve">реструктурированные бюджетные кредиты </w:t>
            </w:r>
          </w:p>
        </w:tc>
        <w:tc>
          <w:tcPr>
            <w:tcW w:w="1134" w:type="dxa"/>
            <w:tcBorders>
              <w:top w:val="nil"/>
              <w:left w:val="nil"/>
              <w:bottom w:val="single" w:sz="4" w:space="0" w:color="auto"/>
              <w:right w:val="single" w:sz="4" w:space="0" w:color="auto"/>
            </w:tcBorders>
            <w:shd w:val="clear" w:color="auto" w:fill="auto"/>
            <w:vAlign w:val="center"/>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 </w:t>
            </w:r>
          </w:p>
        </w:tc>
        <w:tc>
          <w:tcPr>
            <w:tcW w:w="1275" w:type="dxa"/>
            <w:tcBorders>
              <w:top w:val="nil"/>
              <w:left w:val="nil"/>
              <w:bottom w:val="single" w:sz="4" w:space="0" w:color="auto"/>
              <w:right w:val="single" w:sz="4" w:space="0" w:color="auto"/>
            </w:tcBorders>
            <w:shd w:val="clear" w:color="auto" w:fill="auto"/>
            <w:vAlign w:val="center"/>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 </w:t>
            </w:r>
          </w:p>
        </w:tc>
        <w:tc>
          <w:tcPr>
            <w:tcW w:w="851" w:type="dxa"/>
            <w:tcBorders>
              <w:top w:val="nil"/>
              <w:left w:val="nil"/>
              <w:bottom w:val="single" w:sz="4" w:space="0" w:color="auto"/>
              <w:right w:val="single" w:sz="4" w:space="0" w:color="auto"/>
            </w:tcBorders>
            <w:shd w:val="clear" w:color="auto" w:fill="auto"/>
            <w:vAlign w:val="center"/>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 </w:t>
            </w:r>
          </w:p>
        </w:tc>
        <w:tc>
          <w:tcPr>
            <w:tcW w:w="1276" w:type="dxa"/>
            <w:tcBorders>
              <w:top w:val="nil"/>
              <w:left w:val="nil"/>
              <w:bottom w:val="single" w:sz="4" w:space="0" w:color="auto"/>
              <w:right w:val="single" w:sz="4" w:space="0" w:color="auto"/>
            </w:tcBorders>
            <w:shd w:val="clear" w:color="auto" w:fill="auto"/>
            <w:vAlign w:val="center"/>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 </w:t>
            </w:r>
          </w:p>
        </w:tc>
        <w:tc>
          <w:tcPr>
            <w:tcW w:w="1276" w:type="dxa"/>
            <w:tcBorders>
              <w:top w:val="nil"/>
              <w:left w:val="nil"/>
              <w:bottom w:val="single" w:sz="4" w:space="0" w:color="auto"/>
              <w:right w:val="single" w:sz="4" w:space="0" w:color="auto"/>
            </w:tcBorders>
            <w:shd w:val="clear" w:color="auto" w:fill="auto"/>
            <w:vAlign w:val="center"/>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 </w:t>
            </w:r>
          </w:p>
        </w:tc>
        <w:tc>
          <w:tcPr>
            <w:tcW w:w="992" w:type="dxa"/>
            <w:tcBorders>
              <w:top w:val="nil"/>
              <w:left w:val="nil"/>
              <w:bottom w:val="single" w:sz="4" w:space="0" w:color="auto"/>
              <w:right w:val="single" w:sz="4" w:space="0" w:color="auto"/>
            </w:tcBorders>
            <w:shd w:val="clear" w:color="auto" w:fill="auto"/>
            <w:vAlign w:val="center"/>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 </w:t>
            </w:r>
          </w:p>
        </w:tc>
        <w:tc>
          <w:tcPr>
            <w:tcW w:w="1276" w:type="dxa"/>
            <w:tcBorders>
              <w:top w:val="nil"/>
              <w:left w:val="nil"/>
              <w:bottom w:val="single" w:sz="4" w:space="0" w:color="auto"/>
              <w:right w:val="single" w:sz="4" w:space="0" w:color="auto"/>
            </w:tcBorders>
            <w:shd w:val="clear" w:color="auto" w:fill="auto"/>
            <w:vAlign w:val="center"/>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 </w:t>
            </w:r>
          </w:p>
        </w:tc>
        <w:tc>
          <w:tcPr>
            <w:tcW w:w="1276" w:type="dxa"/>
            <w:tcBorders>
              <w:top w:val="nil"/>
              <w:left w:val="nil"/>
              <w:bottom w:val="single" w:sz="4" w:space="0" w:color="auto"/>
              <w:right w:val="single" w:sz="4" w:space="0" w:color="auto"/>
            </w:tcBorders>
            <w:shd w:val="clear" w:color="auto" w:fill="auto"/>
            <w:vAlign w:val="center"/>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 </w:t>
            </w:r>
          </w:p>
        </w:tc>
        <w:tc>
          <w:tcPr>
            <w:tcW w:w="1275" w:type="dxa"/>
            <w:tcBorders>
              <w:top w:val="nil"/>
              <w:left w:val="nil"/>
              <w:bottom w:val="single" w:sz="4" w:space="0" w:color="auto"/>
              <w:right w:val="single" w:sz="4" w:space="0" w:color="auto"/>
            </w:tcBorders>
            <w:shd w:val="clear" w:color="auto" w:fill="auto"/>
            <w:vAlign w:val="center"/>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 </w:t>
            </w:r>
          </w:p>
        </w:tc>
        <w:tc>
          <w:tcPr>
            <w:tcW w:w="1418" w:type="dxa"/>
            <w:tcBorders>
              <w:top w:val="nil"/>
              <w:left w:val="nil"/>
              <w:bottom w:val="single" w:sz="4" w:space="0" w:color="auto"/>
              <w:right w:val="single" w:sz="4" w:space="0" w:color="auto"/>
            </w:tcBorders>
            <w:shd w:val="clear" w:color="auto" w:fill="auto"/>
            <w:vAlign w:val="center"/>
            <w:hideMark/>
          </w:tcPr>
          <w:p w:rsidR="00511D08" w:rsidRPr="00511D08" w:rsidRDefault="00511D08" w:rsidP="00511D08">
            <w:pPr>
              <w:spacing w:after="0" w:line="240" w:lineRule="auto"/>
              <w:jc w:val="right"/>
              <w:rPr>
                <w:rFonts w:ascii="Courier New" w:eastAsia="Times New Roman" w:hAnsi="Courier New" w:cs="Courier New"/>
              </w:rPr>
            </w:pPr>
            <w:r w:rsidRPr="00511D08">
              <w:rPr>
                <w:rFonts w:ascii="Courier New" w:eastAsia="Times New Roman" w:hAnsi="Courier New" w:cs="Courier New"/>
              </w:rPr>
              <w:t> </w:t>
            </w:r>
          </w:p>
        </w:tc>
      </w:tr>
      <w:tr w:rsidR="00511D08" w:rsidRPr="00511D08" w:rsidTr="00511D08">
        <w:trPr>
          <w:trHeight w:val="1290"/>
        </w:trPr>
        <w:tc>
          <w:tcPr>
            <w:tcW w:w="3119" w:type="dxa"/>
            <w:tcBorders>
              <w:top w:val="nil"/>
              <w:left w:val="single" w:sz="4" w:space="0" w:color="auto"/>
              <w:bottom w:val="single" w:sz="4" w:space="0" w:color="auto"/>
              <w:right w:val="single" w:sz="4" w:space="0" w:color="auto"/>
            </w:tcBorders>
            <w:shd w:val="clear" w:color="auto" w:fill="auto"/>
            <w:hideMark/>
          </w:tcPr>
          <w:p w:rsidR="00511D08" w:rsidRPr="00511D08" w:rsidRDefault="00511D08" w:rsidP="00511D08">
            <w:pPr>
              <w:spacing w:after="0" w:line="240" w:lineRule="auto"/>
              <w:rPr>
                <w:rFonts w:ascii="Courier New" w:eastAsia="Times New Roman" w:hAnsi="Courier New" w:cs="Courier New"/>
              </w:rPr>
            </w:pPr>
            <w:r w:rsidRPr="00511D08">
              <w:rPr>
                <w:rFonts w:ascii="Courier New" w:eastAsia="Times New Roman" w:hAnsi="Courier New" w:cs="Courier New"/>
              </w:rPr>
              <w:t>Предельные сроки погашения долговых обязательств, возникших при осуществлении заимствований в соответствующем финансовом году</w:t>
            </w:r>
          </w:p>
        </w:tc>
        <w:tc>
          <w:tcPr>
            <w:tcW w:w="1134" w:type="dxa"/>
            <w:tcBorders>
              <w:top w:val="nil"/>
              <w:left w:val="nil"/>
              <w:bottom w:val="single" w:sz="4" w:space="0" w:color="auto"/>
              <w:right w:val="single" w:sz="4" w:space="0" w:color="auto"/>
            </w:tcBorders>
            <w:shd w:val="clear" w:color="auto" w:fill="auto"/>
            <w:hideMark/>
          </w:tcPr>
          <w:p w:rsidR="00511D08" w:rsidRPr="00511D08" w:rsidRDefault="00511D08" w:rsidP="00511D08">
            <w:pPr>
              <w:spacing w:after="0" w:line="240" w:lineRule="auto"/>
              <w:jc w:val="center"/>
              <w:rPr>
                <w:rFonts w:ascii="Courier New" w:eastAsia="Times New Roman" w:hAnsi="Courier New" w:cs="Courier New"/>
              </w:rPr>
            </w:pPr>
            <w:r w:rsidRPr="00511D08">
              <w:rPr>
                <w:rFonts w:ascii="Courier New" w:eastAsia="Times New Roman" w:hAnsi="Courier New" w:cs="Courier New"/>
              </w:rPr>
              <w:t>в соответствии с бюджетным законодательством</w:t>
            </w:r>
          </w:p>
        </w:tc>
        <w:tc>
          <w:tcPr>
            <w:tcW w:w="1275" w:type="dxa"/>
            <w:tcBorders>
              <w:top w:val="nil"/>
              <w:left w:val="nil"/>
              <w:bottom w:val="single" w:sz="4" w:space="0" w:color="auto"/>
              <w:right w:val="single" w:sz="4" w:space="0" w:color="auto"/>
            </w:tcBorders>
            <w:shd w:val="clear" w:color="auto" w:fill="auto"/>
            <w:hideMark/>
          </w:tcPr>
          <w:p w:rsidR="00511D08" w:rsidRPr="00511D08" w:rsidRDefault="00511D08" w:rsidP="00511D08">
            <w:pPr>
              <w:spacing w:after="0" w:line="240" w:lineRule="auto"/>
              <w:jc w:val="center"/>
              <w:rPr>
                <w:rFonts w:ascii="Courier New" w:eastAsia="Times New Roman" w:hAnsi="Courier New" w:cs="Courier New"/>
              </w:rPr>
            </w:pPr>
            <w:r w:rsidRPr="00511D08">
              <w:rPr>
                <w:rFonts w:ascii="Courier New" w:eastAsia="Times New Roman" w:hAnsi="Courier New" w:cs="Courier New"/>
              </w:rPr>
              <w:t> </w:t>
            </w:r>
          </w:p>
        </w:tc>
        <w:tc>
          <w:tcPr>
            <w:tcW w:w="851" w:type="dxa"/>
            <w:tcBorders>
              <w:top w:val="nil"/>
              <w:left w:val="nil"/>
              <w:bottom w:val="single" w:sz="4" w:space="0" w:color="auto"/>
              <w:right w:val="single" w:sz="4" w:space="0" w:color="auto"/>
            </w:tcBorders>
            <w:shd w:val="clear" w:color="auto" w:fill="auto"/>
            <w:hideMark/>
          </w:tcPr>
          <w:p w:rsidR="00511D08" w:rsidRPr="00511D08" w:rsidRDefault="00511D08" w:rsidP="00511D08">
            <w:pPr>
              <w:spacing w:after="0" w:line="240" w:lineRule="auto"/>
              <w:jc w:val="center"/>
              <w:rPr>
                <w:rFonts w:ascii="Courier New" w:eastAsia="Times New Roman" w:hAnsi="Courier New" w:cs="Courier New"/>
              </w:rPr>
            </w:pPr>
            <w:r w:rsidRPr="00511D08">
              <w:rPr>
                <w:rFonts w:ascii="Courier New" w:eastAsia="Times New Roman" w:hAnsi="Courier New" w:cs="Courier New"/>
              </w:rPr>
              <w:t> </w:t>
            </w:r>
          </w:p>
        </w:tc>
        <w:tc>
          <w:tcPr>
            <w:tcW w:w="1276" w:type="dxa"/>
            <w:tcBorders>
              <w:top w:val="nil"/>
              <w:left w:val="nil"/>
              <w:bottom w:val="single" w:sz="4" w:space="0" w:color="auto"/>
              <w:right w:val="single" w:sz="4" w:space="0" w:color="auto"/>
            </w:tcBorders>
            <w:shd w:val="clear" w:color="auto" w:fill="auto"/>
            <w:hideMark/>
          </w:tcPr>
          <w:p w:rsidR="00511D08" w:rsidRPr="00511D08" w:rsidRDefault="00511D08" w:rsidP="00511D08">
            <w:pPr>
              <w:spacing w:after="0" w:line="240" w:lineRule="auto"/>
              <w:jc w:val="center"/>
              <w:rPr>
                <w:rFonts w:ascii="Courier New" w:eastAsia="Times New Roman" w:hAnsi="Courier New" w:cs="Courier New"/>
              </w:rPr>
            </w:pPr>
            <w:r w:rsidRPr="00511D08">
              <w:rPr>
                <w:rFonts w:ascii="Courier New" w:eastAsia="Times New Roman" w:hAnsi="Courier New" w:cs="Courier New"/>
              </w:rPr>
              <w:t>в соответствии с бюджетным законодательством</w:t>
            </w:r>
          </w:p>
        </w:tc>
        <w:tc>
          <w:tcPr>
            <w:tcW w:w="1276" w:type="dxa"/>
            <w:tcBorders>
              <w:top w:val="nil"/>
              <w:left w:val="nil"/>
              <w:bottom w:val="single" w:sz="4" w:space="0" w:color="auto"/>
              <w:right w:val="single" w:sz="4" w:space="0" w:color="auto"/>
            </w:tcBorders>
            <w:shd w:val="clear" w:color="auto" w:fill="auto"/>
            <w:hideMark/>
          </w:tcPr>
          <w:p w:rsidR="00511D08" w:rsidRPr="00511D08" w:rsidRDefault="00511D08" w:rsidP="00511D08">
            <w:pPr>
              <w:spacing w:after="0" w:line="240" w:lineRule="auto"/>
              <w:jc w:val="center"/>
              <w:rPr>
                <w:rFonts w:ascii="Courier New" w:eastAsia="Times New Roman" w:hAnsi="Courier New" w:cs="Courier New"/>
              </w:rPr>
            </w:pPr>
            <w:r w:rsidRPr="00511D08">
              <w:rPr>
                <w:rFonts w:ascii="Courier New" w:eastAsia="Times New Roman" w:hAnsi="Courier New" w:cs="Courier New"/>
              </w:rPr>
              <w:t> </w:t>
            </w:r>
          </w:p>
        </w:tc>
        <w:tc>
          <w:tcPr>
            <w:tcW w:w="992" w:type="dxa"/>
            <w:tcBorders>
              <w:top w:val="nil"/>
              <w:left w:val="nil"/>
              <w:bottom w:val="single" w:sz="4" w:space="0" w:color="auto"/>
              <w:right w:val="single" w:sz="4" w:space="0" w:color="auto"/>
            </w:tcBorders>
            <w:shd w:val="clear" w:color="auto" w:fill="auto"/>
            <w:hideMark/>
          </w:tcPr>
          <w:p w:rsidR="00511D08" w:rsidRPr="00511D08" w:rsidRDefault="00511D08" w:rsidP="00511D08">
            <w:pPr>
              <w:spacing w:after="0" w:line="240" w:lineRule="auto"/>
              <w:jc w:val="center"/>
              <w:rPr>
                <w:rFonts w:ascii="Courier New" w:eastAsia="Times New Roman" w:hAnsi="Courier New" w:cs="Courier New"/>
              </w:rPr>
            </w:pPr>
            <w:r w:rsidRPr="00511D08">
              <w:rPr>
                <w:rFonts w:ascii="Courier New" w:eastAsia="Times New Roman" w:hAnsi="Courier New" w:cs="Courier New"/>
              </w:rPr>
              <w:t> </w:t>
            </w:r>
          </w:p>
        </w:tc>
        <w:tc>
          <w:tcPr>
            <w:tcW w:w="1276" w:type="dxa"/>
            <w:tcBorders>
              <w:top w:val="nil"/>
              <w:left w:val="nil"/>
              <w:bottom w:val="single" w:sz="4" w:space="0" w:color="auto"/>
              <w:right w:val="single" w:sz="4" w:space="0" w:color="auto"/>
            </w:tcBorders>
            <w:shd w:val="clear" w:color="auto" w:fill="auto"/>
            <w:hideMark/>
          </w:tcPr>
          <w:p w:rsidR="00511D08" w:rsidRPr="00511D08" w:rsidRDefault="00511D08" w:rsidP="00511D08">
            <w:pPr>
              <w:spacing w:after="0" w:line="240" w:lineRule="auto"/>
              <w:jc w:val="center"/>
              <w:rPr>
                <w:rFonts w:ascii="Courier New" w:eastAsia="Times New Roman" w:hAnsi="Courier New" w:cs="Courier New"/>
              </w:rPr>
            </w:pPr>
            <w:r w:rsidRPr="00511D08">
              <w:rPr>
                <w:rFonts w:ascii="Courier New" w:eastAsia="Times New Roman" w:hAnsi="Courier New" w:cs="Courier New"/>
              </w:rPr>
              <w:t>в соответствии с бюджетным законодательством</w:t>
            </w:r>
          </w:p>
        </w:tc>
        <w:tc>
          <w:tcPr>
            <w:tcW w:w="1276" w:type="dxa"/>
            <w:tcBorders>
              <w:top w:val="nil"/>
              <w:left w:val="nil"/>
              <w:bottom w:val="single" w:sz="4" w:space="0" w:color="auto"/>
              <w:right w:val="single" w:sz="4" w:space="0" w:color="auto"/>
            </w:tcBorders>
            <w:shd w:val="clear" w:color="auto" w:fill="auto"/>
            <w:hideMark/>
          </w:tcPr>
          <w:p w:rsidR="00511D08" w:rsidRPr="00511D08" w:rsidRDefault="00511D08" w:rsidP="00511D08">
            <w:pPr>
              <w:spacing w:after="0" w:line="240" w:lineRule="auto"/>
              <w:jc w:val="center"/>
              <w:rPr>
                <w:rFonts w:ascii="Courier New" w:eastAsia="Times New Roman" w:hAnsi="Courier New" w:cs="Courier New"/>
              </w:rPr>
            </w:pPr>
            <w:r w:rsidRPr="00511D08">
              <w:rPr>
                <w:rFonts w:ascii="Courier New" w:eastAsia="Times New Roman" w:hAnsi="Courier New" w:cs="Courier New"/>
              </w:rPr>
              <w:t> </w:t>
            </w:r>
          </w:p>
        </w:tc>
        <w:tc>
          <w:tcPr>
            <w:tcW w:w="1275" w:type="dxa"/>
            <w:tcBorders>
              <w:top w:val="nil"/>
              <w:left w:val="nil"/>
              <w:bottom w:val="single" w:sz="4" w:space="0" w:color="auto"/>
              <w:right w:val="single" w:sz="4" w:space="0" w:color="auto"/>
            </w:tcBorders>
            <w:shd w:val="clear" w:color="auto" w:fill="auto"/>
            <w:hideMark/>
          </w:tcPr>
          <w:p w:rsidR="00511D08" w:rsidRPr="00511D08" w:rsidRDefault="00511D08" w:rsidP="00511D08">
            <w:pPr>
              <w:spacing w:after="0" w:line="240" w:lineRule="auto"/>
              <w:jc w:val="center"/>
              <w:rPr>
                <w:rFonts w:ascii="Courier New" w:eastAsia="Times New Roman" w:hAnsi="Courier New" w:cs="Courier New"/>
              </w:rPr>
            </w:pPr>
            <w:r w:rsidRPr="00511D08">
              <w:rPr>
                <w:rFonts w:ascii="Courier New" w:eastAsia="Times New Roman" w:hAnsi="Courier New" w:cs="Courier New"/>
              </w:rPr>
              <w:t> </w:t>
            </w:r>
          </w:p>
        </w:tc>
        <w:tc>
          <w:tcPr>
            <w:tcW w:w="1418" w:type="dxa"/>
            <w:tcBorders>
              <w:top w:val="nil"/>
              <w:left w:val="nil"/>
              <w:bottom w:val="single" w:sz="4" w:space="0" w:color="auto"/>
              <w:right w:val="single" w:sz="4" w:space="0" w:color="auto"/>
            </w:tcBorders>
            <w:shd w:val="clear" w:color="auto" w:fill="auto"/>
            <w:hideMark/>
          </w:tcPr>
          <w:p w:rsidR="00511D08" w:rsidRPr="00511D08" w:rsidRDefault="00511D08" w:rsidP="00511D08">
            <w:pPr>
              <w:spacing w:after="0" w:line="240" w:lineRule="auto"/>
              <w:jc w:val="center"/>
              <w:rPr>
                <w:rFonts w:ascii="Courier New" w:eastAsia="Times New Roman" w:hAnsi="Courier New" w:cs="Courier New"/>
              </w:rPr>
            </w:pPr>
            <w:r w:rsidRPr="00511D08">
              <w:rPr>
                <w:rFonts w:ascii="Courier New" w:eastAsia="Times New Roman" w:hAnsi="Courier New" w:cs="Courier New"/>
              </w:rPr>
              <w:t>в соответствии с бюджетным законодательством</w:t>
            </w:r>
          </w:p>
        </w:tc>
      </w:tr>
    </w:tbl>
    <w:p w:rsidR="00511D08" w:rsidRDefault="00511D08" w:rsidP="00431544">
      <w:pPr>
        <w:spacing w:line="240" w:lineRule="auto"/>
        <w:jc w:val="center"/>
        <w:rPr>
          <w:rFonts w:ascii="Arial" w:hAnsi="Arial" w:cs="Arial"/>
          <w:sz w:val="24"/>
          <w:szCs w:val="24"/>
        </w:rPr>
      </w:pPr>
    </w:p>
    <w:p w:rsidR="00511D08" w:rsidRDefault="00511D08" w:rsidP="00511D08">
      <w:pPr>
        <w:tabs>
          <w:tab w:val="left" w:pos="290"/>
        </w:tabs>
        <w:spacing w:after="0" w:line="240" w:lineRule="auto"/>
        <w:rPr>
          <w:rFonts w:ascii="Arial" w:hAnsi="Arial" w:cs="Arial"/>
          <w:sz w:val="24"/>
          <w:szCs w:val="24"/>
        </w:rPr>
      </w:pPr>
      <w:r w:rsidRPr="004216D1">
        <w:rPr>
          <w:rFonts w:ascii="Arial" w:hAnsi="Arial" w:cs="Arial"/>
          <w:sz w:val="24"/>
          <w:szCs w:val="24"/>
        </w:rPr>
        <w:t xml:space="preserve">Глава Раздольинского сельского </w:t>
      </w:r>
    </w:p>
    <w:p w:rsidR="00511D08" w:rsidRDefault="00511D08" w:rsidP="00511D08">
      <w:pPr>
        <w:tabs>
          <w:tab w:val="left" w:pos="290"/>
        </w:tabs>
        <w:spacing w:after="0" w:line="240" w:lineRule="auto"/>
        <w:rPr>
          <w:rFonts w:ascii="Arial" w:hAnsi="Arial" w:cs="Arial"/>
          <w:sz w:val="24"/>
          <w:szCs w:val="24"/>
        </w:rPr>
      </w:pPr>
      <w:r>
        <w:rPr>
          <w:rFonts w:ascii="Arial" w:hAnsi="Arial" w:cs="Arial"/>
          <w:sz w:val="24"/>
          <w:szCs w:val="24"/>
        </w:rPr>
        <w:t>поселения У</w:t>
      </w:r>
      <w:r w:rsidRPr="004216D1">
        <w:rPr>
          <w:rFonts w:ascii="Arial" w:hAnsi="Arial" w:cs="Arial"/>
          <w:sz w:val="24"/>
          <w:szCs w:val="24"/>
        </w:rPr>
        <w:t xml:space="preserve">сольского муниципального </w:t>
      </w:r>
    </w:p>
    <w:p w:rsidR="00511D08" w:rsidRPr="004216D1" w:rsidRDefault="00511D08" w:rsidP="00511D08">
      <w:pPr>
        <w:tabs>
          <w:tab w:val="left" w:pos="290"/>
        </w:tabs>
        <w:spacing w:after="0" w:line="240" w:lineRule="auto"/>
        <w:rPr>
          <w:rFonts w:ascii="Arial" w:hAnsi="Arial" w:cs="Arial"/>
          <w:sz w:val="24"/>
          <w:szCs w:val="24"/>
        </w:rPr>
      </w:pPr>
      <w:r w:rsidRPr="004216D1">
        <w:rPr>
          <w:rFonts w:ascii="Arial" w:hAnsi="Arial" w:cs="Arial"/>
          <w:sz w:val="24"/>
          <w:szCs w:val="24"/>
        </w:rPr>
        <w:t xml:space="preserve">района Иркутской области </w:t>
      </w:r>
      <w:r>
        <w:rPr>
          <w:rFonts w:ascii="Arial" w:hAnsi="Arial" w:cs="Arial"/>
          <w:sz w:val="24"/>
          <w:szCs w:val="24"/>
        </w:rPr>
        <w:t xml:space="preserve">                                                                                                                  С.И. Добрынин.</w:t>
      </w:r>
    </w:p>
    <w:p w:rsidR="00511D08" w:rsidRDefault="00511D08" w:rsidP="00511D08">
      <w:pPr>
        <w:rPr>
          <w:rFonts w:ascii="Arial" w:hAnsi="Arial" w:cs="Arial"/>
          <w:sz w:val="24"/>
          <w:szCs w:val="24"/>
        </w:rPr>
      </w:pPr>
    </w:p>
    <w:p w:rsidR="00511D08" w:rsidRDefault="00511D08" w:rsidP="00511D08">
      <w:pPr>
        <w:rPr>
          <w:rFonts w:ascii="Arial" w:hAnsi="Arial" w:cs="Arial"/>
          <w:sz w:val="24"/>
          <w:szCs w:val="24"/>
        </w:rPr>
      </w:pPr>
    </w:p>
    <w:p w:rsidR="00511D08" w:rsidRDefault="00511D08" w:rsidP="00511D08">
      <w:pPr>
        <w:rPr>
          <w:rFonts w:ascii="Arial" w:hAnsi="Arial" w:cs="Arial"/>
          <w:sz w:val="24"/>
          <w:szCs w:val="24"/>
        </w:rPr>
      </w:pPr>
    </w:p>
    <w:p w:rsidR="00511D08" w:rsidRDefault="00511D08" w:rsidP="00511D08">
      <w:pPr>
        <w:rPr>
          <w:rFonts w:ascii="Arial" w:hAnsi="Arial" w:cs="Arial"/>
          <w:sz w:val="24"/>
          <w:szCs w:val="24"/>
        </w:rPr>
      </w:pPr>
    </w:p>
    <w:p w:rsidR="00511D08" w:rsidRDefault="00511D08" w:rsidP="00511D08">
      <w:pPr>
        <w:rPr>
          <w:rFonts w:ascii="Arial" w:hAnsi="Arial" w:cs="Arial"/>
          <w:sz w:val="24"/>
          <w:szCs w:val="24"/>
        </w:rPr>
      </w:pPr>
    </w:p>
    <w:p w:rsidR="00511D08" w:rsidRDefault="00511D08" w:rsidP="00511D08">
      <w:pPr>
        <w:rPr>
          <w:rFonts w:ascii="Arial" w:hAnsi="Arial" w:cs="Arial"/>
          <w:sz w:val="24"/>
          <w:szCs w:val="24"/>
        </w:rPr>
      </w:pPr>
    </w:p>
    <w:p w:rsidR="00511D08" w:rsidRDefault="00511D08" w:rsidP="00511D08">
      <w:pPr>
        <w:rPr>
          <w:rFonts w:ascii="Arial" w:hAnsi="Arial" w:cs="Arial"/>
          <w:sz w:val="24"/>
          <w:szCs w:val="24"/>
        </w:rPr>
      </w:pPr>
    </w:p>
    <w:p w:rsidR="00511D08" w:rsidRDefault="00511D08" w:rsidP="00511D08">
      <w:pPr>
        <w:rPr>
          <w:rFonts w:ascii="Arial" w:hAnsi="Arial" w:cs="Arial"/>
          <w:sz w:val="24"/>
          <w:szCs w:val="24"/>
        </w:rPr>
      </w:pPr>
    </w:p>
    <w:p w:rsidR="00511D08" w:rsidRDefault="00511D08" w:rsidP="00511D08">
      <w:pPr>
        <w:rPr>
          <w:rFonts w:ascii="Arial" w:hAnsi="Arial" w:cs="Arial"/>
          <w:sz w:val="24"/>
          <w:szCs w:val="24"/>
        </w:rPr>
      </w:pPr>
    </w:p>
    <w:p w:rsidR="00511D08" w:rsidRDefault="00511D08" w:rsidP="00511D08">
      <w:pPr>
        <w:rPr>
          <w:rFonts w:ascii="Arial" w:hAnsi="Arial" w:cs="Arial"/>
          <w:sz w:val="24"/>
          <w:szCs w:val="24"/>
        </w:rPr>
      </w:pPr>
    </w:p>
    <w:p w:rsidR="00511D08" w:rsidRDefault="00511D08" w:rsidP="00511D08">
      <w:pPr>
        <w:rPr>
          <w:rFonts w:ascii="Arial" w:hAnsi="Arial" w:cs="Arial"/>
          <w:sz w:val="24"/>
          <w:szCs w:val="24"/>
        </w:rPr>
        <w:sectPr w:rsidR="00511D08" w:rsidSect="00511D08">
          <w:pgSz w:w="16838" w:h="11906" w:orient="landscape"/>
          <w:pgMar w:top="851" w:right="1134" w:bottom="567" w:left="1134" w:header="709" w:footer="709" w:gutter="0"/>
          <w:cols w:space="708"/>
          <w:docGrid w:linePitch="360"/>
        </w:sectPr>
      </w:pPr>
    </w:p>
    <w:p w:rsidR="00511D08" w:rsidRPr="00511D08" w:rsidRDefault="00511D08" w:rsidP="00F6500B">
      <w:pPr>
        <w:pStyle w:val="1"/>
        <w:spacing w:before="0" w:after="0"/>
        <w:ind w:firstLine="142"/>
        <w:jc w:val="center"/>
        <w:rPr>
          <w:rFonts w:ascii="Arial" w:hAnsi="Arial" w:cs="Arial"/>
          <w:b w:val="0"/>
          <w:sz w:val="30"/>
          <w:szCs w:val="30"/>
        </w:rPr>
      </w:pPr>
      <w:r w:rsidRPr="00511D08">
        <w:rPr>
          <w:rFonts w:ascii="Arial" w:hAnsi="Arial" w:cs="Arial"/>
          <w:b w:val="0"/>
          <w:sz w:val="30"/>
          <w:szCs w:val="30"/>
        </w:rPr>
        <w:lastRenderedPageBreak/>
        <w:t xml:space="preserve">ПОЯСНИТЕЛЬНАЯ ЗАПИСКА </w:t>
      </w:r>
    </w:p>
    <w:p w:rsidR="00511D08" w:rsidRPr="00511D08" w:rsidRDefault="00511D08" w:rsidP="00F6500B">
      <w:pPr>
        <w:pStyle w:val="1"/>
        <w:spacing w:before="0" w:after="0"/>
        <w:ind w:firstLine="142"/>
        <w:jc w:val="center"/>
        <w:rPr>
          <w:rFonts w:ascii="Arial" w:hAnsi="Arial" w:cs="Arial"/>
          <w:b w:val="0"/>
          <w:sz w:val="30"/>
          <w:szCs w:val="30"/>
        </w:rPr>
      </w:pPr>
      <w:r w:rsidRPr="00511D08">
        <w:rPr>
          <w:rFonts w:ascii="Arial" w:hAnsi="Arial" w:cs="Arial"/>
          <w:b w:val="0"/>
          <w:sz w:val="30"/>
          <w:szCs w:val="30"/>
        </w:rPr>
        <w:t>К РЕШЕНИЮ ДУМЫ РАЗДОЛЬИНСКОГО СЕЛЬСКОГО ПОСЕЛЕНИЯ УСОЛЬСКОГО МУНИЦИПАЛЬНОГО РАЙОНА ИРКУТСКОЙ ОБЛАСТИ ОТ 29.12.2022Г.№16 «ОБ УТВЕРЖДЕНИИ БЮДЖЕТА РАЗДОЛЬИНСКОГО СЕЛЬСКОГО ПОСЕЛЕНИЯ УСОЛЬСКОГО МУНИЦИПАЛЬНОГО РАЙОНА ИРКУТСКОЙ ОБЛАСТИ НА 2023 ГОД И ПЛАНОВЫЙ ПЕРИОД 2024 И 2025 ГОДЫ»</w:t>
      </w:r>
    </w:p>
    <w:p w:rsidR="00511D08" w:rsidRPr="00511D08" w:rsidRDefault="00511D08" w:rsidP="00F6500B">
      <w:pPr>
        <w:autoSpaceDE w:val="0"/>
        <w:autoSpaceDN w:val="0"/>
        <w:adjustRightInd w:val="0"/>
        <w:spacing w:after="0" w:line="228" w:lineRule="auto"/>
        <w:ind w:firstLine="142"/>
        <w:jc w:val="center"/>
        <w:rPr>
          <w:rFonts w:ascii="Arial" w:hAnsi="Arial" w:cs="Arial"/>
          <w:bCs/>
          <w:sz w:val="24"/>
          <w:szCs w:val="24"/>
        </w:rPr>
      </w:pPr>
    </w:p>
    <w:p w:rsidR="00511D08" w:rsidRPr="00E979D9" w:rsidRDefault="00511D08" w:rsidP="00F6500B">
      <w:pPr>
        <w:autoSpaceDE w:val="0"/>
        <w:autoSpaceDN w:val="0"/>
        <w:adjustRightInd w:val="0"/>
        <w:spacing w:after="0" w:line="240" w:lineRule="auto"/>
        <w:ind w:firstLine="142"/>
        <w:jc w:val="both"/>
        <w:rPr>
          <w:rFonts w:ascii="Arial" w:hAnsi="Arial" w:cs="Arial"/>
          <w:sz w:val="24"/>
          <w:szCs w:val="24"/>
        </w:rPr>
      </w:pPr>
      <w:r w:rsidRPr="00E979D9">
        <w:rPr>
          <w:rFonts w:ascii="Arial" w:hAnsi="Arial" w:cs="Arial"/>
          <w:sz w:val="24"/>
          <w:szCs w:val="24"/>
        </w:rPr>
        <w:t>Реше</w:t>
      </w:r>
      <w:r>
        <w:rPr>
          <w:rFonts w:ascii="Arial" w:hAnsi="Arial" w:cs="Arial"/>
          <w:sz w:val="24"/>
          <w:szCs w:val="24"/>
        </w:rPr>
        <w:t xml:space="preserve">ние подготовлено в соответствии </w:t>
      </w:r>
      <w:r w:rsidRPr="00E979D9">
        <w:rPr>
          <w:rFonts w:ascii="Arial" w:hAnsi="Arial" w:cs="Arial"/>
          <w:sz w:val="24"/>
          <w:szCs w:val="24"/>
        </w:rPr>
        <w:t>с требованиями Бюджетного кодекса Российской Федерации и Положением «Об утверждении Положения о бюджетном процессе в сельском поселении Раздольинского муниципального образования» с учетом</w:t>
      </w:r>
      <w:r>
        <w:rPr>
          <w:rFonts w:ascii="Arial" w:hAnsi="Arial" w:cs="Arial"/>
          <w:sz w:val="24"/>
          <w:szCs w:val="24"/>
        </w:rPr>
        <w:t xml:space="preserve"> положений основных направлений </w:t>
      </w:r>
      <w:r w:rsidRPr="00E979D9">
        <w:rPr>
          <w:rFonts w:ascii="Arial" w:hAnsi="Arial" w:cs="Arial"/>
          <w:sz w:val="24"/>
          <w:szCs w:val="24"/>
        </w:rPr>
        <w:t xml:space="preserve">бюджетной и налоговой политики Иркутской области </w:t>
      </w:r>
      <w:r>
        <w:rPr>
          <w:rFonts w:ascii="Arial" w:hAnsi="Arial" w:cs="Arial"/>
          <w:sz w:val="24"/>
          <w:szCs w:val="24"/>
        </w:rPr>
        <w:t>на 2023 год и плановый период 2024 и 2025</w:t>
      </w:r>
      <w:r w:rsidRPr="00E979D9">
        <w:rPr>
          <w:rFonts w:ascii="Arial" w:hAnsi="Arial" w:cs="Arial"/>
          <w:sz w:val="24"/>
          <w:szCs w:val="24"/>
        </w:rPr>
        <w:t xml:space="preserve"> годы, основных направлений бюджетной и налоговой </w:t>
      </w:r>
      <w:r>
        <w:rPr>
          <w:rFonts w:ascii="Arial" w:hAnsi="Arial" w:cs="Arial"/>
          <w:sz w:val="24"/>
          <w:szCs w:val="24"/>
        </w:rPr>
        <w:t>политики Усольского муниципального района Иркутской области на 2023 год и плановый период 2024 и 2025</w:t>
      </w:r>
      <w:r w:rsidRPr="00E979D9">
        <w:rPr>
          <w:rFonts w:ascii="Arial" w:hAnsi="Arial" w:cs="Arial"/>
          <w:sz w:val="24"/>
          <w:szCs w:val="24"/>
        </w:rPr>
        <w:t xml:space="preserve"> годы, основных направлений бюджетной и нало</w:t>
      </w:r>
      <w:r>
        <w:rPr>
          <w:rFonts w:ascii="Arial" w:hAnsi="Arial" w:cs="Arial"/>
          <w:sz w:val="24"/>
          <w:szCs w:val="24"/>
        </w:rPr>
        <w:t>говой политики Раздольинского сельского поселения Усольского муниципального района Иркутской области на 2023 год и плановый период 2024 и 2025</w:t>
      </w:r>
      <w:r w:rsidRPr="00E979D9">
        <w:rPr>
          <w:rFonts w:ascii="Arial" w:hAnsi="Arial" w:cs="Arial"/>
          <w:sz w:val="24"/>
          <w:szCs w:val="24"/>
        </w:rPr>
        <w:t xml:space="preserve"> годы, муниципальных программ Раздольин</w:t>
      </w:r>
      <w:r>
        <w:rPr>
          <w:rFonts w:ascii="Arial" w:hAnsi="Arial" w:cs="Arial"/>
          <w:sz w:val="24"/>
          <w:szCs w:val="24"/>
        </w:rPr>
        <w:t>ского сельского поселения Усольского муниципального района Иркутской области</w:t>
      </w:r>
      <w:r w:rsidRPr="00E979D9">
        <w:rPr>
          <w:rFonts w:ascii="Arial" w:hAnsi="Arial" w:cs="Arial"/>
          <w:sz w:val="24"/>
          <w:szCs w:val="24"/>
        </w:rPr>
        <w:t xml:space="preserve"> и иных документов стратегического планирования.</w:t>
      </w:r>
    </w:p>
    <w:p w:rsidR="00511D08" w:rsidRDefault="00511D08" w:rsidP="00F6500B">
      <w:pPr>
        <w:autoSpaceDE w:val="0"/>
        <w:autoSpaceDN w:val="0"/>
        <w:adjustRightInd w:val="0"/>
        <w:spacing w:after="0" w:line="240" w:lineRule="auto"/>
        <w:ind w:firstLine="142"/>
        <w:jc w:val="both"/>
        <w:rPr>
          <w:rFonts w:ascii="Arial" w:hAnsi="Arial" w:cs="Arial"/>
          <w:sz w:val="24"/>
          <w:szCs w:val="24"/>
        </w:rPr>
      </w:pPr>
      <w:r w:rsidRPr="00E979D9">
        <w:rPr>
          <w:rFonts w:ascii="Arial" w:hAnsi="Arial" w:cs="Arial"/>
          <w:sz w:val="24"/>
          <w:szCs w:val="24"/>
        </w:rPr>
        <w:t>Формирование основных парамет</w:t>
      </w:r>
      <w:r>
        <w:rPr>
          <w:rFonts w:ascii="Arial" w:hAnsi="Arial" w:cs="Arial"/>
          <w:sz w:val="24"/>
          <w:szCs w:val="24"/>
        </w:rPr>
        <w:t>ров бюджета Раздольинского сельского поселения Усольского муниципального района Иркутской области на 2023</w:t>
      </w:r>
      <w:r w:rsidRPr="00E979D9">
        <w:rPr>
          <w:rFonts w:ascii="Arial" w:hAnsi="Arial" w:cs="Arial"/>
          <w:sz w:val="24"/>
          <w:szCs w:val="24"/>
        </w:rPr>
        <w:t xml:space="preserve"> год и на планов</w:t>
      </w:r>
      <w:r>
        <w:rPr>
          <w:rFonts w:ascii="Arial" w:hAnsi="Arial" w:cs="Arial"/>
          <w:sz w:val="24"/>
          <w:szCs w:val="24"/>
        </w:rPr>
        <w:t>ый период 2024 и 2025 год</w:t>
      </w:r>
      <w:r w:rsidRPr="00E979D9">
        <w:rPr>
          <w:rFonts w:ascii="Arial" w:hAnsi="Arial" w:cs="Arial"/>
          <w:sz w:val="24"/>
          <w:szCs w:val="24"/>
        </w:rPr>
        <w:t>ы осуществлено в соответствии с требованиями действующего бюджетного и налогового законодатель</w:t>
      </w:r>
      <w:r>
        <w:rPr>
          <w:rFonts w:ascii="Arial" w:hAnsi="Arial" w:cs="Arial"/>
          <w:sz w:val="24"/>
          <w:szCs w:val="24"/>
        </w:rPr>
        <w:t>ства с учетом планируемых с 2023</w:t>
      </w:r>
      <w:r w:rsidRPr="00E979D9">
        <w:rPr>
          <w:rFonts w:ascii="Arial" w:hAnsi="Arial" w:cs="Arial"/>
          <w:sz w:val="24"/>
          <w:szCs w:val="24"/>
        </w:rPr>
        <w:t xml:space="preserve"> года изменений. Также учтены ожидаемые параметры исполнения бюджета Раздольинского</w:t>
      </w:r>
      <w:r w:rsidRPr="004464DC">
        <w:rPr>
          <w:rFonts w:ascii="Arial" w:hAnsi="Arial" w:cs="Arial"/>
          <w:sz w:val="24"/>
          <w:szCs w:val="24"/>
        </w:rPr>
        <w:t xml:space="preserve"> </w:t>
      </w:r>
      <w:r>
        <w:rPr>
          <w:rFonts w:ascii="Arial" w:hAnsi="Arial" w:cs="Arial"/>
          <w:sz w:val="24"/>
          <w:szCs w:val="24"/>
        </w:rPr>
        <w:t>сельского поселения Усольского муниципального района Иркутской области</w:t>
      </w:r>
      <w:r w:rsidRPr="00E979D9">
        <w:rPr>
          <w:rFonts w:ascii="Arial" w:hAnsi="Arial" w:cs="Arial"/>
          <w:sz w:val="24"/>
          <w:szCs w:val="24"/>
        </w:rPr>
        <w:t xml:space="preserve"> </w:t>
      </w:r>
      <w:r>
        <w:rPr>
          <w:rFonts w:ascii="Arial" w:hAnsi="Arial" w:cs="Arial"/>
          <w:sz w:val="24"/>
          <w:szCs w:val="24"/>
        </w:rPr>
        <w:t>за 2022</w:t>
      </w:r>
      <w:r w:rsidRPr="00E979D9">
        <w:rPr>
          <w:rFonts w:ascii="Arial" w:hAnsi="Arial" w:cs="Arial"/>
          <w:sz w:val="24"/>
          <w:szCs w:val="24"/>
        </w:rPr>
        <w:t xml:space="preserve"> год, основные параметры прогноза социально-экономиче</w:t>
      </w:r>
      <w:r>
        <w:rPr>
          <w:rFonts w:ascii="Arial" w:hAnsi="Arial" w:cs="Arial"/>
          <w:sz w:val="24"/>
          <w:szCs w:val="24"/>
        </w:rPr>
        <w:t xml:space="preserve">ского развития Раздольинского сельского поселения Усольского муниципального района Иркутской области на 2023 год и на плановый период 2024 и </w:t>
      </w:r>
      <w:r w:rsidRPr="00E979D9">
        <w:rPr>
          <w:rFonts w:ascii="Arial" w:hAnsi="Arial" w:cs="Arial"/>
          <w:sz w:val="24"/>
          <w:szCs w:val="24"/>
        </w:rPr>
        <w:t>202</w:t>
      </w:r>
      <w:r>
        <w:rPr>
          <w:rFonts w:ascii="Arial" w:hAnsi="Arial" w:cs="Arial"/>
          <w:sz w:val="24"/>
          <w:szCs w:val="24"/>
        </w:rPr>
        <w:t>5</w:t>
      </w:r>
      <w:r w:rsidRPr="00E979D9">
        <w:rPr>
          <w:rFonts w:ascii="Arial" w:hAnsi="Arial" w:cs="Arial"/>
          <w:sz w:val="24"/>
          <w:szCs w:val="24"/>
        </w:rPr>
        <w:t xml:space="preserve"> годы.</w:t>
      </w:r>
    </w:p>
    <w:p w:rsidR="00511D08" w:rsidRDefault="00511D08" w:rsidP="00F6500B">
      <w:pPr>
        <w:autoSpaceDE w:val="0"/>
        <w:autoSpaceDN w:val="0"/>
        <w:adjustRightInd w:val="0"/>
        <w:spacing w:after="0" w:line="240" w:lineRule="auto"/>
        <w:ind w:firstLine="142"/>
        <w:jc w:val="both"/>
        <w:rPr>
          <w:rFonts w:ascii="Arial" w:hAnsi="Arial" w:cs="Arial"/>
          <w:sz w:val="24"/>
          <w:szCs w:val="24"/>
        </w:rPr>
      </w:pPr>
      <w:r w:rsidRPr="00E979D9">
        <w:rPr>
          <w:rFonts w:ascii="Arial" w:hAnsi="Arial" w:cs="Arial"/>
          <w:sz w:val="24"/>
          <w:szCs w:val="24"/>
        </w:rPr>
        <w:t>В соответствии с бюджетным законодательством, бюджет Раздольин</w:t>
      </w:r>
      <w:r>
        <w:rPr>
          <w:rFonts w:ascii="Arial" w:hAnsi="Arial" w:cs="Arial"/>
          <w:sz w:val="24"/>
          <w:szCs w:val="24"/>
        </w:rPr>
        <w:t xml:space="preserve">ского сельского поселения Усольского муниципального района Иркутской области </w:t>
      </w:r>
      <w:r w:rsidRPr="00E979D9">
        <w:rPr>
          <w:rFonts w:ascii="Arial" w:hAnsi="Arial" w:cs="Arial"/>
          <w:sz w:val="24"/>
          <w:szCs w:val="24"/>
        </w:rPr>
        <w:t>формируется</w:t>
      </w:r>
      <w:r>
        <w:rPr>
          <w:rFonts w:ascii="Arial" w:hAnsi="Arial" w:cs="Arial"/>
          <w:sz w:val="24"/>
          <w:szCs w:val="24"/>
        </w:rPr>
        <w:t xml:space="preserve"> на трехлетний бюджетный период</w:t>
      </w:r>
      <w:r w:rsidRPr="00E979D9">
        <w:rPr>
          <w:rFonts w:ascii="Arial" w:hAnsi="Arial" w:cs="Arial"/>
          <w:sz w:val="24"/>
          <w:szCs w:val="24"/>
        </w:rPr>
        <w:t>, что обеспечивает стабильность и предсказуемость развития бюджетной системы.</w:t>
      </w:r>
    </w:p>
    <w:p w:rsidR="00511D08" w:rsidRDefault="00511D08" w:rsidP="00F6500B">
      <w:pPr>
        <w:autoSpaceDE w:val="0"/>
        <w:autoSpaceDN w:val="0"/>
        <w:adjustRightInd w:val="0"/>
        <w:spacing w:after="0" w:line="240" w:lineRule="auto"/>
        <w:ind w:firstLine="142"/>
        <w:jc w:val="both"/>
        <w:rPr>
          <w:rFonts w:ascii="Arial" w:hAnsi="Arial" w:cs="Arial"/>
          <w:sz w:val="24"/>
          <w:szCs w:val="24"/>
        </w:rPr>
      </w:pPr>
      <w:r w:rsidRPr="00E979D9">
        <w:rPr>
          <w:rFonts w:ascii="Arial" w:hAnsi="Arial" w:cs="Arial"/>
          <w:sz w:val="24"/>
          <w:szCs w:val="24"/>
        </w:rPr>
        <w:t>Основные парамет</w:t>
      </w:r>
      <w:r>
        <w:rPr>
          <w:rFonts w:ascii="Arial" w:hAnsi="Arial" w:cs="Arial"/>
          <w:sz w:val="24"/>
          <w:szCs w:val="24"/>
        </w:rPr>
        <w:t>ры бюджета муниципального образования на 2023</w:t>
      </w:r>
      <w:r w:rsidRPr="00E979D9">
        <w:rPr>
          <w:rFonts w:ascii="Arial" w:hAnsi="Arial" w:cs="Arial"/>
          <w:sz w:val="24"/>
          <w:szCs w:val="24"/>
        </w:rPr>
        <w:t xml:space="preserve"> год и на плановый период 20</w:t>
      </w:r>
      <w:r>
        <w:rPr>
          <w:rFonts w:ascii="Arial" w:hAnsi="Arial" w:cs="Arial"/>
          <w:sz w:val="24"/>
          <w:szCs w:val="24"/>
        </w:rPr>
        <w:t>24 и 2025 годов представлены в таблице 1.</w:t>
      </w:r>
    </w:p>
    <w:p w:rsidR="00511D08" w:rsidRPr="00E979D9" w:rsidRDefault="00511D08" w:rsidP="00F6500B">
      <w:pPr>
        <w:autoSpaceDE w:val="0"/>
        <w:autoSpaceDN w:val="0"/>
        <w:adjustRightInd w:val="0"/>
        <w:spacing w:after="0" w:line="240" w:lineRule="auto"/>
        <w:ind w:firstLine="142"/>
        <w:jc w:val="center"/>
        <w:rPr>
          <w:rFonts w:ascii="Arial" w:hAnsi="Arial" w:cs="Arial"/>
          <w:sz w:val="24"/>
          <w:szCs w:val="24"/>
        </w:rPr>
      </w:pPr>
    </w:p>
    <w:p w:rsidR="00511D08" w:rsidRPr="009E28C4" w:rsidRDefault="00511D08" w:rsidP="00F6500B">
      <w:pPr>
        <w:autoSpaceDE w:val="0"/>
        <w:autoSpaceDN w:val="0"/>
        <w:adjustRightInd w:val="0"/>
        <w:spacing w:after="0" w:line="240" w:lineRule="auto"/>
        <w:ind w:firstLine="142"/>
        <w:jc w:val="center"/>
        <w:rPr>
          <w:rFonts w:ascii="Arial" w:hAnsi="Arial" w:cs="Arial"/>
          <w:sz w:val="24"/>
          <w:szCs w:val="24"/>
        </w:rPr>
      </w:pPr>
      <w:r w:rsidRPr="009E28C4">
        <w:rPr>
          <w:rFonts w:ascii="Arial" w:hAnsi="Arial" w:cs="Arial"/>
          <w:sz w:val="24"/>
          <w:szCs w:val="24"/>
        </w:rPr>
        <w:t>Таблица 1. Основные парамет</w:t>
      </w:r>
      <w:r>
        <w:rPr>
          <w:rFonts w:ascii="Arial" w:hAnsi="Arial" w:cs="Arial"/>
          <w:sz w:val="24"/>
          <w:szCs w:val="24"/>
        </w:rPr>
        <w:t>ры бюджета сельского поселения на 2023 год и на плановый период 2024 и 2025</w:t>
      </w:r>
      <w:r w:rsidRPr="009E28C4">
        <w:rPr>
          <w:rFonts w:ascii="Arial" w:hAnsi="Arial" w:cs="Arial"/>
          <w:sz w:val="24"/>
          <w:szCs w:val="24"/>
        </w:rPr>
        <w:t xml:space="preserve"> годов</w:t>
      </w:r>
    </w:p>
    <w:p w:rsidR="00511D08" w:rsidRPr="004D47B2" w:rsidRDefault="00511D08" w:rsidP="00F6500B">
      <w:pPr>
        <w:autoSpaceDE w:val="0"/>
        <w:autoSpaceDN w:val="0"/>
        <w:adjustRightInd w:val="0"/>
        <w:spacing w:after="0" w:line="240" w:lineRule="auto"/>
        <w:ind w:firstLine="142"/>
        <w:jc w:val="right"/>
        <w:rPr>
          <w:rFonts w:ascii="Courier New" w:hAnsi="Courier New" w:cs="Courier New"/>
          <w:sz w:val="20"/>
          <w:szCs w:val="20"/>
        </w:rPr>
      </w:pPr>
      <w:r w:rsidRPr="004D47B2">
        <w:rPr>
          <w:rFonts w:ascii="Courier New" w:hAnsi="Courier New" w:cs="Courier New"/>
          <w:sz w:val="20"/>
          <w:szCs w:val="20"/>
        </w:rPr>
        <w:t>(тыс. рублей)</w:t>
      </w:r>
    </w:p>
    <w:tbl>
      <w:tblPr>
        <w:tblW w:w="9639" w:type="dxa"/>
        <w:tblInd w:w="108" w:type="dxa"/>
        <w:tblLayout w:type="fixed"/>
        <w:tblLook w:val="00A0" w:firstRow="1" w:lastRow="0" w:firstColumn="1" w:lastColumn="0" w:noHBand="0" w:noVBand="0"/>
      </w:tblPr>
      <w:tblGrid>
        <w:gridCol w:w="4536"/>
        <w:gridCol w:w="1701"/>
        <w:gridCol w:w="1701"/>
        <w:gridCol w:w="1701"/>
      </w:tblGrid>
      <w:tr w:rsidR="00511D08" w:rsidRPr="00E808B0" w:rsidTr="00511D08">
        <w:trPr>
          <w:trHeight w:val="273"/>
        </w:trPr>
        <w:tc>
          <w:tcPr>
            <w:tcW w:w="4536" w:type="dxa"/>
            <w:tcBorders>
              <w:top w:val="single" w:sz="4" w:space="0" w:color="auto"/>
              <w:left w:val="single" w:sz="4" w:space="0" w:color="auto"/>
              <w:bottom w:val="single" w:sz="4" w:space="0" w:color="auto"/>
              <w:right w:val="single" w:sz="4" w:space="0" w:color="auto"/>
            </w:tcBorders>
          </w:tcPr>
          <w:p w:rsidR="00511D08" w:rsidRPr="00010AB3" w:rsidRDefault="00511D08" w:rsidP="00F6500B">
            <w:pPr>
              <w:autoSpaceDE w:val="0"/>
              <w:autoSpaceDN w:val="0"/>
              <w:adjustRightInd w:val="0"/>
              <w:spacing w:after="0" w:line="228" w:lineRule="auto"/>
              <w:ind w:firstLine="142"/>
              <w:jc w:val="center"/>
              <w:rPr>
                <w:rFonts w:ascii="Courier New" w:hAnsi="Courier New" w:cs="Courier New"/>
                <w:lang w:val="en-US"/>
              </w:rPr>
            </w:pPr>
            <w:r w:rsidRPr="00010AB3">
              <w:rPr>
                <w:rFonts w:ascii="Courier New" w:hAnsi="Courier New" w:cs="Courier New"/>
              </w:rPr>
              <w:t>Основные параметры бюджета</w:t>
            </w:r>
          </w:p>
        </w:tc>
        <w:tc>
          <w:tcPr>
            <w:tcW w:w="1701" w:type="dxa"/>
            <w:tcBorders>
              <w:top w:val="single" w:sz="4" w:space="0" w:color="auto"/>
              <w:left w:val="single" w:sz="4" w:space="0" w:color="auto"/>
              <w:bottom w:val="single" w:sz="4" w:space="0" w:color="auto"/>
              <w:right w:val="single" w:sz="4" w:space="0" w:color="auto"/>
            </w:tcBorders>
          </w:tcPr>
          <w:p w:rsidR="00511D08" w:rsidRPr="00010AB3" w:rsidRDefault="00511D08" w:rsidP="00F6500B">
            <w:pPr>
              <w:autoSpaceDE w:val="0"/>
              <w:autoSpaceDN w:val="0"/>
              <w:adjustRightInd w:val="0"/>
              <w:spacing w:after="0" w:line="228" w:lineRule="auto"/>
              <w:ind w:firstLine="142"/>
              <w:jc w:val="center"/>
              <w:rPr>
                <w:rFonts w:ascii="Courier New" w:hAnsi="Courier New" w:cs="Courier New"/>
              </w:rPr>
            </w:pPr>
            <w:r>
              <w:rPr>
                <w:rFonts w:ascii="Courier New" w:hAnsi="Courier New" w:cs="Courier New"/>
              </w:rPr>
              <w:t>2023</w:t>
            </w:r>
            <w:r w:rsidRPr="00010AB3">
              <w:rPr>
                <w:rFonts w:ascii="Courier New" w:hAnsi="Courier New" w:cs="Courier New"/>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511D08" w:rsidRPr="00010AB3" w:rsidRDefault="00511D08" w:rsidP="00F6500B">
            <w:pPr>
              <w:autoSpaceDE w:val="0"/>
              <w:autoSpaceDN w:val="0"/>
              <w:adjustRightInd w:val="0"/>
              <w:spacing w:after="0" w:line="228" w:lineRule="auto"/>
              <w:ind w:firstLine="142"/>
              <w:jc w:val="center"/>
              <w:rPr>
                <w:rFonts w:ascii="Courier New" w:hAnsi="Courier New" w:cs="Courier New"/>
              </w:rPr>
            </w:pPr>
            <w:r>
              <w:rPr>
                <w:rFonts w:ascii="Courier New" w:hAnsi="Courier New" w:cs="Courier New"/>
              </w:rPr>
              <w:t>2024</w:t>
            </w:r>
            <w:r w:rsidRPr="00010AB3">
              <w:rPr>
                <w:rFonts w:ascii="Courier New" w:hAnsi="Courier New" w:cs="Courier New"/>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511D08" w:rsidRPr="00010AB3" w:rsidRDefault="00511D08" w:rsidP="00F6500B">
            <w:pPr>
              <w:autoSpaceDE w:val="0"/>
              <w:autoSpaceDN w:val="0"/>
              <w:adjustRightInd w:val="0"/>
              <w:spacing w:after="0" w:line="228" w:lineRule="auto"/>
              <w:ind w:firstLine="142"/>
              <w:jc w:val="center"/>
              <w:rPr>
                <w:rFonts w:ascii="Courier New" w:hAnsi="Courier New" w:cs="Courier New"/>
              </w:rPr>
            </w:pPr>
            <w:r>
              <w:rPr>
                <w:rFonts w:ascii="Courier New" w:hAnsi="Courier New" w:cs="Courier New"/>
              </w:rPr>
              <w:t>2025</w:t>
            </w:r>
            <w:r w:rsidRPr="00010AB3">
              <w:rPr>
                <w:rFonts w:ascii="Courier New" w:hAnsi="Courier New" w:cs="Courier New"/>
              </w:rPr>
              <w:t xml:space="preserve"> год</w:t>
            </w:r>
          </w:p>
        </w:tc>
      </w:tr>
      <w:tr w:rsidR="00511D08" w:rsidRPr="00E808B0" w:rsidTr="00511D08">
        <w:trPr>
          <w:trHeight w:val="291"/>
        </w:trPr>
        <w:tc>
          <w:tcPr>
            <w:tcW w:w="4536"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rPr>
                <w:rFonts w:ascii="Courier New" w:hAnsi="Courier New" w:cs="Courier New"/>
              </w:rPr>
            </w:pPr>
            <w:r w:rsidRPr="00010AB3">
              <w:rPr>
                <w:rFonts w:ascii="Courier New" w:hAnsi="Courier New" w:cs="Courier New"/>
              </w:rPr>
              <w:t>Доходы,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jc w:val="center"/>
              <w:rPr>
                <w:rFonts w:ascii="Courier New" w:hAnsi="Courier New" w:cs="Courier New"/>
              </w:rPr>
            </w:pPr>
            <w:r>
              <w:rPr>
                <w:rFonts w:ascii="Courier New" w:hAnsi="Courier New" w:cs="Courier New"/>
              </w:rPr>
              <w:t>25 183,61</w:t>
            </w:r>
          </w:p>
        </w:tc>
        <w:tc>
          <w:tcPr>
            <w:tcW w:w="1701"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jc w:val="center"/>
              <w:rPr>
                <w:rFonts w:ascii="Courier New" w:hAnsi="Courier New" w:cs="Courier New"/>
              </w:rPr>
            </w:pPr>
            <w:r>
              <w:rPr>
                <w:rFonts w:ascii="Courier New" w:hAnsi="Courier New" w:cs="Courier New"/>
              </w:rPr>
              <w:t>22 381,48</w:t>
            </w:r>
          </w:p>
        </w:tc>
        <w:tc>
          <w:tcPr>
            <w:tcW w:w="1701"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jc w:val="center"/>
              <w:rPr>
                <w:rFonts w:ascii="Courier New" w:hAnsi="Courier New" w:cs="Courier New"/>
              </w:rPr>
            </w:pPr>
            <w:r>
              <w:rPr>
                <w:rFonts w:ascii="Courier New" w:hAnsi="Courier New" w:cs="Courier New"/>
              </w:rPr>
              <w:t>48 260,85</w:t>
            </w:r>
          </w:p>
        </w:tc>
      </w:tr>
      <w:tr w:rsidR="00511D08" w:rsidRPr="00E808B0" w:rsidTr="00511D08">
        <w:trPr>
          <w:trHeight w:val="288"/>
        </w:trPr>
        <w:tc>
          <w:tcPr>
            <w:tcW w:w="4536"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rPr>
                <w:rFonts w:ascii="Courier New" w:hAnsi="Courier New" w:cs="Courier New"/>
              </w:rPr>
            </w:pPr>
            <w:r w:rsidRPr="00010AB3">
              <w:rPr>
                <w:rFonts w:ascii="Courier New" w:hAnsi="Courier New" w:cs="Courier New"/>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jc w:val="center"/>
              <w:rPr>
                <w:rFonts w:ascii="Courier New" w:hAnsi="Courier New" w:cs="Courier New"/>
              </w:rPr>
            </w:pPr>
            <w:r>
              <w:rPr>
                <w:rFonts w:ascii="Courier New" w:hAnsi="Courier New" w:cs="Courier New"/>
              </w:rPr>
              <w:t>5 325,91</w:t>
            </w:r>
          </w:p>
        </w:tc>
        <w:tc>
          <w:tcPr>
            <w:tcW w:w="1701"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jc w:val="center"/>
              <w:rPr>
                <w:rFonts w:ascii="Courier New" w:hAnsi="Courier New" w:cs="Courier New"/>
              </w:rPr>
            </w:pPr>
            <w:r>
              <w:rPr>
                <w:rFonts w:ascii="Courier New" w:hAnsi="Courier New" w:cs="Courier New"/>
              </w:rPr>
              <w:t>5 716,18</w:t>
            </w:r>
          </w:p>
        </w:tc>
        <w:tc>
          <w:tcPr>
            <w:tcW w:w="1701"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jc w:val="center"/>
              <w:rPr>
                <w:rFonts w:ascii="Courier New" w:hAnsi="Courier New" w:cs="Courier New"/>
              </w:rPr>
            </w:pPr>
            <w:r>
              <w:rPr>
                <w:rFonts w:ascii="Courier New" w:hAnsi="Courier New" w:cs="Courier New"/>
              </w:rPr>
              <w:t>5 968,15</w:t>
            </w:r>
          </w:p>
        </w:tc>
      </w:tr>
      <w:tr w:rsidR="00511D08" w:rsidRPr="00E808B0" w:rsidTr="00511D08">
        <w:trPr>
          <w:trHeight w:val="273"/>
        </w:trPr>
        <w:tc>
          <w:tcPr>
            <w:tcW w:w="4536"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rPr>
                <w:rFonts w:ascii="Courier New" w:hAnsi="Courier New" w:cs="Courier New"/>
              </w:rPr>
            </w:pPr>
            <w:r w:rsidRPr="00010AB3">
              <w:rPr>
                <w:rFonts w:ascii="Courier New" w:hAnsi="Courier New" w:cs="Courier New"/>
              </w:rPr>
              <w:t>безвозмездные перечисления</w:t>
            </w:r>
          </w:p>
        </w:tc>
        <w:tc>
          <w:tcPr>
            <w:tcW w:w="1701"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jc w:val="center"/>
              <w:rPr>
                <w:rFonts w:ascii="Courier New" w:hAnsi="Courier New" w:cs="Courier New"/>
              </w:rPr>
            </w:pPr>
            <w:r>
              <w:rPr>
                <w:rFonts w:ascii="Courier New" w:hAnsi="Courier New" w:cs="Courier New"/>
              </w:rPr>
              <w:t>19 857,70</w:t>
            </w:r>
          </w:p>
        </w:tc>
        <w:tc>
          <w:tcPr>
            <w:tcW w:w="1701"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jc w:val="center"/>
              <w:rPr>
                <w:rFonts w:ascii="Courier New" w:hAnsi="Courier New" w:cs="Courier New"/>
              </w:rPr>
            </w:pPr>
            <w:r>
              <w:rPr>
                <w:rFonts w:ascii="Courier New" w:hAnsi="Courier New" w:cs="Courier New"/>
              </w:rPr>
              <w:t>16 665,30</w:t>
            </w:r>
          </w:p>
        </w:tc>
        <w:tc>
          <w:tcPr>
            <w:tcW w:w="1701"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jc w:val="center"/>
              <w:rPr>
                <w:rFonts w:ascii="Courier New" w:hAnsi="Courier New" w:cs="Courier New"/>
              </w:rPr>
            </w:pPr>
            <w:r>
              <w:rPr>
                <w:rFonts w:ascii="Courier New" w:hAnsi="Courier New" w:cs="Courier New"/>
              </w:rPr>
              <w:t>42 292,70</w:t>
            </w:r>
          </w:p>
        </w:tc>
      </w:tr>
      <w:tr w:rsidR="00511D08" w:rsidRPr="00E808B0" w:rsidTr="00511D08">
        <w:trPr>
          <w:trHeight w:val="415"/>
        </w:trPr>
        <w:tc>
          <w:tcPr>
            <w:tcW w:w="4536"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rPr>
                <w:rFonts w:ascii="Courier New" w:hAnsi="Courier New" w:cs="Courier New"/>
              </w:rPr>
            </w:pPr>
            <w:r w:rsidRPr="00010AB3">
              <w:rPr>
                <w:rFonts w:ascii="Courier New" w:hAnsi="Courier New" w:cs="Courier New"/>
              </w:rPr>
              <w:t>Расходы,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jc w:val="center"/>
              <w:rPr>
                <w:rFonts w:ascii="Courier New" w:hAnsi="Courier New" w:cs="Courier New"/>
              </w:rPr>
            </w:pPr>
            <w:r>
              <w:rPr>
                <w:rFonts w:ascii="Courier New" w:hAnsi="Courier New" w:cs="Courier New"/>
              </w:rPr>
              <w:t>25 449,61</w:t>
            </w:r>
          </w:p>
        </w:tc>
        <w:tc>
          <w:tcPr>
            <w:tcW w:w="1701"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jc w:val="center"/>
              <w:rPr>
                <w:rFonts w:ascii="Courier New" w:hAnsi="Courier New" w:cs="Courier New"/>
              </w:rPr>
            </w:pPr>
            <w:r>
              <w:rPr>
                <w:rFonts w:ascii="Courier New" w:hAnsi="Courier New" w:cs="Courier New"/>
              </w:rPr>
              <w:t>22 666,48</w:t>
            </w:r>
          </w:p>
        </w:tc>
        <w:tc>
          <w:tcPr>
            <w:tcW w:w="1701"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jc w:val="center"/>
              <w:rPr>
                <w:rFonts w:ascii="Courier New" w:hAnsi="Courier New" w:cs="Courier New"/>
              </w:rPr>
            </w:pPr>
            <w:r>
              <w:rPr>
                <w:rFonts w:ascii="Courier New" w:hAnsi="Courier New" w:cs="Courier New"/>
              </w:rPr>
              <w:t>48 558,85</w:t>
            </w:r>
          </w:p>
        </w:tc>
      </w:tr>
      <w:tr w:rsidR="00511D08" w:rsidRPr="00E808B0" w:rsidTr="00511D08">
        <w:trPr>
          <w:trHeight w:val="415"/>
        </w:trPr>
        <w:tc>
          <w:tcPr>
            <w:tcW w:w="4536"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rPr>
                <w:rFonts w:ascii="Courier New" w:hAnsi="Courier New" w:cs="Courier New"/>
              </w:rPr>
            </w:pPr>
            <w:r w:rsidRPr="00010AB3">
              <w:rPr>
                <w:rFonts w:ascii="Courier New" w:hAnsi="Courier New" w:cs="Courier New"/>
              </w:rPr>
              <w:t xml:space="preserve">Условно утвержденные </w:t>
            </w:r>
          </w:p>
        </w:tc>
        <w:tc>
          <w:tcPr>
            <w:tcW w:w="1701"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jc w:val="center"/>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jc w:val="center"/>
              <w:rPr>
                <w:rFonts w:ascii="Courier New" w:hAnsi="Courier New" w:cs="Courier New"/>
              </w:rPr>
            </w:pPr>
            <w:r>
              <w:rPr>
                <w:rFonts w:ascii="Courier New" w:hAnsi="Courier New" w:cs="Courier New"/>
              </w:rPr>
              <w:t>551,00</w:t>
            </w:r>
          </w:p>
        </w:tc>
        <w:tc>
          <w:tcPr>
            <w:tcW w:w="1701"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jc w:val="center"/>
              <w:rPr>
                <w:rFonts w:ascii="Courier New" w:hAnsi="Courier New" w:cs="Courier New"/>
              </w:rPr>
            </w:pPr>
            <w:r>
              <w:rPr>
                <w:rFonts w:ascii="Courier New" w:hAnsi="Courier New" w:cs="Courier New"/>
              </w:rPr>
              <w:t>1 146,10</w:t>
            </w:r>
          </w:p>
        </w:tc>
      </w:tr>
      <w:tr w:rsidR="00511D08" w:rsidRPr="00E808B0" w:rsidTr="00511D08">
        <w:trPr>
          <w:trHeight w:val="326"/>
        </w:trPr>
        <w:tc>
          <w:tcPr>
            <w:tcW w:w="4536"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rPr>
                <w:rFonts w:ascii="Courier New" w:hAnsi="Courier New" w:cs="Courier New"/>
              </w:rPr>
            </w:pPr>
            <w:r w:rsidRPr="00010AB3">
              <w:rPr>
                <w:rFonts w:ascii="Courier New" w:hAnsi="Courier New" w:cs="Courier New"/>
              </w:rPr>
              <w:t xml:space="preserve">Дефицит </w:t>
            </w:r>
          </w:p>
        </w:tc>
        <w:tc>
          <w:tcPr>
            <w:tcW w:w="1701"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jc w:val="center"/>
              <w:rPr>
                <w:rFonts w:ascii="Courier New" w:hAnsi="Courier New" w:cs="Courier New"/>
              </w:rPr>
            </w:pPr>
            <w:r>
              <w:rPr>
                <w:rFonts w:ascii="Courier New" w:hAnsi="Courier New" w:cs="Courier New"/>
              </w:rPr>
              <w:t>266,00</w:t>
            </w:r>
          </w:p>
        </w:tc>
        <w:tc>
          <w:tcPr>
            <w:tcW w:w="1701"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jc w:val="center"/>
              <w:rPr>
                <w:rFonts w:ascii="Courier New" w:hAnsi="Courier New" w:cs="Courier New"/>
              </w:rPr>
            </w:pPr>
            <w:r>
              <w:rPr>
                <w:rFonts w:ascii="Courier New" w:hAnsi="Courier New" w:cs="Courier New"/>
              </w:rPr>
              <w:t>285,00</w:t>
            </w:r>
          </w:p>
        </w:tc>
        <w:tc>
          <w:tcPr>
            <w:tcW w:w="1701" w:type="dxa"/>
            <w:tcBorders>
              <w:top w:val="single" w:sz="4" w:space="0" w:color="auto"/>
              <w:left w:val="single" w:sz="4" w:space="0" w:color="auto"/>
              <w:bottom w:val="single" w:sz="4" w:space="0" w:color="auto"/>
              <w:right w:val="single" w:sz="4" w:space="0" w:color="auto"/>
            </w:tcBorders>
            <w:vAlign w:val="center"/>
          </w:tcPr>
          <w:p w:rsidR="00511D08" w:rsidRPr="00010AB3" w:rsidRDefault="00511D08" w:rsidP="00F6500B">
            <w:pPr>
              <w:autoSpaceDE w:val="0"/>
              <w:autoSpaceDN w:val="0"/>
              <w:adjustRightInd w:val="0"/>
              <w:spacing w:after="0" w:line="228" w:lineRule="auto"/>
              <w:ind w:firstLine="142"/>
              <w:jc w:val="center"/>
              <w:rPr>
                <w:rFonts w:ascii="Courier New" w:hAnsi="Courier New" w:cs="Courier New"/>
              </w:rPr>
            </w:pPr>
            <w:r>
              <w:rPr>
                <w:rFonts w:ascii="Courier New" w:hAnsi="Courier New" w:cs="Courier New"/>
              </w:rPr>
              <w:t>298,00</w:t>
            </w:r>
          </w:p>
        </w:tc>
      </w:tr>
    </w:tbl>
    <w:p w:rsidR="00511D08" w:rsidRPr="00010AB3" w:rsidRDefault="00511D08" w:rsidP="00F6500B">
      <w:pPr>
        <w:keepNext/>
        <w:spacing w:after="0" w:line="228" w:lineRule="auto"/>
        <w:ind w:firstLine="142"/>
        <w:jc w:val="center"/>
        <w:outlineLvl w:val="8"/>
        <w:rPr>
          <w:rFonts w:ascii="Arial" w:hAnsi="Arial" w:cs="Arial"/>
          <w:sz w:val="24"/>
          <w:szCs w:val="24"/>
          <w:u w:val="single"/>
        </w:rPr>
      </w:pPr>
    </w:p>
    <w:p w:rsidR="00511D08" w:rsidRDefault="00511D08" w:rsidP="00F6500B">
      <w:pPr>
        <w:pStyle w:val="ab"/>
        <w:spacing w:line="228" w:lineRule="auto"/>
        <w:ind w:firstLine="142"/>
        <w:rPr>
          <w:rFonts w:ascii="Arial" w:hAnsi="Arial" w:cs="Arial"/>
          <w:b w:val="0"/>
          <w:sz w:val="24"/>
          <w:szCs w:val="24"/>
        </w:rPr>
      </w:pPr>
      <w:r w:rsidRPr="00407790">
        <w:rPr>
          <w:rFonts w:ascii="Arial" w:hAnsi="Arial" w:cs="Arial"/>
          <w:b w:val="0"/>
          <w:sz w:val="24"/>
          <w:szCs w:val="24"/>
        </w:rPr>
        <w:t>Прогноз поступлений до</w:t>
      </w:r>
      <w:r>
        <w:rPr>
          <w:rFonts w:ascii="Arial" w:hAnsi="Arial" w:cs="Arial"/>
          <w:b w:val="0"/>
          <w:sz w:val="24"/>
          <w:szCs w:val="24"/>
        </w:rPr>
        <w:t>ходов в бюджет Раздольинского сельского</w:t>
      </w:r>
      <w:r w:rsidRPr="00600A6C">
        <w:rPr>
          <w:rFonts w:ascii="Arial" w:hAnsi="Arial" w:cs="Arial"/>
          <w:b w:val="0"/>
          <w:sz w:val="24"/>
          <w:szCs w:val="24"/>
        </w:rPr>
        <w:t xml:space="preserve"> поселения Усольского муниципального района Иркутской области на 202</w:t>
      </w:r>
      <w:r>
        <w:rPr>
          <w:rFonts w:ascii="Arial" w:hAnsi="Arial" w:cs="Arial"/>
          <w:b w:val="0"/>
          <w:sz w:val="24"/>
          <w:szCs w:val="24"/>
        </w:rPr>
        <w:t>3</w:t>
      </w:r>
      <w:r w:rsidRPr="00407790">
        <w:rPr>
          <w:rFonts w:ascii="Arial" w:hAnsi="Arial" w:cs="Arial"/>
          <w:b w:val="0"/>
          <w:sz w:val="24"/>
          <w:szCs w:val="24"/>
        </w:rPr>
        <w:t xml:space="preserve"> год </w:t>
      </w:r>
      <w:r>
        <w:rPr>
          <w:rFonts w:ascii="Arial" w:hAnsi="Arial" w:cs="Arial"/>
          <w:b w:val="0"/>
          <w:sz w:val="24"/>
          <w:szCs w:val="24"/>
        </w:rPr>
        <w:t>и плановый период 2024</w:t>
      </w:r>
      <w:r w:rsidRPr="00407790">
        <w:rPr>
          <w:rFonts w:ascii="Arial" w:hAnsi="Arial" w:cs="Arial"/>
          <w:b w:val="0"/>
          <w:sz w:val="24"/>
          <w:szCs w:val="24"/>
        </w:rPr>
        <w:t xml:space="preserve"> и</w:t>
      </w:r>
      <w:r>
        <w:rPr>
          <w:rFonts w:ascii="Arial" w:hAnsi="Arial" w:cs="Arial"/>
          <w:b w:val="0"/>
          <w:sz w:val="24"/>
          <w:szCs w:val="24"/>
        </w:rPr>
        <w:t xml:space="preserve"> 2025</w:t>
      </w:r>
      <w:r w:rsidRPr="00407790">
        <w:rPr>
          <w:rFonts w:ascii="Arial" w:hAnsi="Arial" w:cs="Arial"/>
          <w:b w:val="0"/>
          <w:sz w:val="24"/>
          <w:szCs w:val="24"/>
        </w:rPr>
        <w:t xml:space="preserve"> годы осуществлен на основании Прогноза социально-экономического развития </w:t>
      </w:r>
      <w:r>
        <w:rPr>
          <w:rFonts w:ascii="Arial" w:hAnsi="Arial" w:cs="Arial"/>
          <w:b w:val="0"/>
          <w:sz w:val="24"/>
          <w:szCs w:val="24"/>
        </w:rPr>
        <w:t xml:space="preserve">Раздольинского </w:t>
      </w:r>
      <w:r w:rsidRPr="00407790">
        <w:rPr>
          <w:rFonts w:ascii="Arial" w:hAnsi="Arial" w:cs="Arial"/>
          <w:b w:val="0"/>
          <w:sz w:val="24"/>
          <w:szCs w:val="24"/>
        </w:rPr>
        <w:t>сельско</w:t>
      </w:r>
      <w:r>
        <w:rPr>
          <w:rFonts w:ascii="Arial" w:hAnsi="Arial" w:cs="Arial"/>
          <w:b w:val="0"/>
          <w:sz w:val="24"/>
          <w:szCs w:val="24"/>
        </w:rPr>
        <w:t>го поселения на 2023-2025 годы,</w:t>
      </w:r>
      <w:r w:rsidRPr="00407790">
        <w:rPr>
          <w:rFonts w:ascii="Arial" w:hAnsi="Arial" w:cs="Arial"/>
          <w:b w:val="0"/>
          <w:sz w:val="24"/>
          <w:szCs w:val="24"/>
        </w:rPr>
        <w:t xml:space="preserve"> одобренного распоряжением администрации </w:t>
      </w:r>
      <w:r w:rsidRPr="00407790">
        <w:rPr>
          <w:rFonts w:ascii="Arial" w:hAnsi="Arial" w:cs="Arial"/>
          <w:b w:val="0"/>
          <w:sz w:val="24"/>
          <w:szCs w:val="24"/>
        </w:rPr>
        <w:lastRenderedPageBreak/>
        <w:t>Раздольинс</w:t>
      </w:r>
      <w:r>
        <w:rPr>
          <w:rFonts w:ascii="Arial" w:hAnsi="Arial" w:cs="Arial"/>
          <w:b w:val="0"/>
          <w:sz w:val="24"/>
          <w:szCs w:val="24"/>
        </w:rPr>
        <w:t>кого сельского</w:t>
      </w:r>
      <w:r w:rsidRPr="00600A6C">
        <w:rPr>
          <w:rFonts w:ascii="Arial" w:hAnsi="Arial" w:cs="Arial"/>
          <w:b w:val="0"/>
          <w:sz w:val="24"/>
          <w:szCs w:val="24"/>
        </w:rPr>
        <w:t xml:space="preserve"> поселения Усольского муниципального района Иркутской области </w:t>
      </w:r>
      <w:r w:rsidRPr="00407790">
        <w:rPr>
          <w:rFonts w:ascii="Arial" w:hAnsi="Arial" w:cs="Arial"/>
          <w:b w:val="0"/>
          <w:sz w:val="24"/>
          <w:szCs w:val="24"/>
        </w:rPr>
        <w:t>от</w:t>
      </w:r>
      <w:r>
        <w:rPr>
          <w:rFonts w:ascii="Arial" w:hAnsi="Arial" w:cs="Arial"/>
          <w:b w:val="0"/>
          <w:sz w:val="24"/>
          <w:szCs w:val="24"/>
        </w:rPr>
        <w:t xml:space="preserve"> 10.10. 2022 года № 159</w:t>
      </w:r>
      <w:r w:rsidRPr="00407790">
        <w:rPr>
          <w:rFonts w:ascii="Arial" w:hAnsi="Arial" w:cs="Arial"/>
          <w:b w:val="0"/>
          <w:sz w:val="24"/>
          <w:szCs w:val="24"/>
        </w:rPr>
        <w:t>-р, и представлены в таблице 2.</w:t>
      </w:r>
    </w:p>
    <w:p w:rsidR="00511D08" w:rsidRDefault="00511D08" w:rsidP="00F6500B">
      <w:pPr>
        <w:pStyle w:val="ab"/>
        <w:spacing w:line="228" w:lineRule="auto"/>
        <w:ind w:firstLine="142"/>
        <w:rPr>
          <w:rFonts w:ascii="Arial" w:hAnsi="Arial" w:cs="Arial"/>
          <w:b w:val="0"/>
          <w:sz w:val="24"/>
          <w:szCs w:val="24"/>
        </w:rPr>
      </w:pPr>
      <w:r>
        <w:rPr>
          <w:rFonts w:ascii="Arial" w:hAnsi="Arial" w:cs="Arial"/>
          <w:b w:val="0"/>
          <w:sz w:val="24"/>
          <w:szCs w:val="24"/>
        </w:rPr>
        <w:t>Основные характеристики прогноза поступлений доходов в бюджет Раздольинского сельского поселения Усольского муниципального района Иркутской области на 2023 год и плановый период 2024 и 2025 годы с учетом изменений бюджетного и налогового законодательства представлены в таблице2.</w:t>
      </w:r>
    </w:p>
    <w:p w:rsidR="00511D08" w:rsidRPr="00407790" w:rsidRDefault="00511D08" w:rsidP="00F6500B">
      <w:pPr>
        <w:pStyle w:val="ab"/>
        <w:spacing w:line="228" w:lineRule="auto"/>
        <w:ind w:firstLine="142"/>
        <w:jc w:val="center"/>
        <w:rPr>
          <w:rFonts w:ascii="Arial" w:hAnsi="Arial" w:cs="Arial"/>
          <w:b w:val="0"/>
          <w:sz w:val="24"/>
          <w:szCs w:val="24"/>
        </w:rPr>
      </w:pPr>
    </w:p>
    <w:p w:rsidR="00511D08" w:rsidRPr="00414C14" w:rsidRDefault="00511D08" w:rsidP="00F6500B">
      <w:pPr>
        <w:spacing w:after="0" w:line="240" w:lineRule="auto"/>
        <w:ind w:right="-1" w:firstLine="142"/>
        <w:jc w:val="center"/>
        <w:rPr>
          <w:rFonts w:ascii="Arial" w:hAnsi="Arial" w:cs="Arial"/>
          <w:sz w:val="24"/>
          <w:szCs w:val="24"/>
        </w:rPr>
      </w:pPr>
      <w:r w:rsidRPr="00414C14">
        <w:rPr>
          <w:rFonts w:ascii="Arial" w:hAnsi="Arial" w:cs="Arial"/>
          <w:sz w:val="24"/>
          <w:szCs w:val="24"/>
        </w:rPr>
        <w:t>Таблица 2. Показатели поступления доходов в бюджет</w:t>
      </w:r>
      <w:r>
        <w:rPr>
          <w:rFonts w:ascii="Arial" w:hAnsi="Arial" w:cs="Arial"/>
          <w:sz w:val="24"/>
          <w:szCs w:val="24"/>
        </w:rPr>
        <w:t xml:space="preserve"> Раздольинского сельского поселения</w:t>
      </w:r>
      <w:r w:rsidRPr="005B73CE">
        <w:rPr>
          <w:rFonts w:ascii="Arial" w:hAnsi="Arial" w:cs="Arial"/>
          <w:b/>
          <w:sz w:val="24"/>
          <w:szCs w:val="24"/>
        </w:rPr>
        <w:t xml:space="preserve"> </w:t>
      </w:r>
      <w:r w:rsidRPr="005B73CE">
        <w:rPr>
          <w:rFonts w:ascii="Arial" w:hAnsi="Arial" w:cs="Arial"/>
          <w:sz w:val="24"/>
          <w:szCs w:val="24"/>
        </w:rPr>
        <w:t>Усольского муниципального района Иркутской области</w:t>
      </w:r>
      <w:r>
        <w:rPr>
          <w:rFonts w:ascii="Arial" w:hAnsi="Arial" w:cs="Arial"/>
          <w:sz w:val="24"/>
          <w:szCs w:val="24"/>
        </w:rPr>
        <w:t xml:space="preserve"> в 2021</w:t>
      </w:r>
      <w:r w:rsidRPr="00414C14">
        <w:rPr>
          <w:rFonts w:ascii="Arial" w:hAnsi="Arial" w:cs="Arial"/>
          <w:sz w:val="24"/>
          <w:szCs w:val="24"/>
        </w:rPr>
        <w:t>–202</w:t>
      </w:r>
      <w:r>
        <w:rPr>
          <w:rFonts w:ascii="Arial" w:hAnsi="Arial" w:cs="Arial"/>
          <w:sz w:val="24"/>
          <w:szCs w:val="24"/>
        </w:rPr>
        <w:t>5</w:t>
      </w:r>
      <w:r w:rsidRPr="00414C14">
        <w:rPr>
          <w:rFonts w:ascii="Arial" w:hAnsi="Arial" w:cs="Arial"/>
          <w:sz w:val="24"/>
          <w:szCs w:val="24"/>
        </w:rPr>
        <w:t xml:space="preserve"> годах</w:t>
      </w:r>
    </w:p>
    <w:p w:rsidR="00511D08" w:rsidRPr="00414C14" w:rsidRDefault="00511D08" w:rsidP="00F6500B">
      <w:pPr>
        <w:spacing w:after="0" w:line="240" w:lineRule="auto"/>
        <w:ind w:right="-1" w:firstLine="142"/>
        <w:jc w:val="center"/>
        <w:rPr>
          <w:rFonts w:ascii="Courier New" w:hAnsi="Courier New" w:cs="Courier New"/>
          <w:b/>
          <w:sz w:val="24"/>
          <w:szCs w:val="24"/>
        </w:rPr>
      </w:pPr>
    </w:p>
    <w:p w:rsidR="00511D08" w:rsidRPr="00414C14" w:rsidRDefault="00511D08" w:rsidP="00F6500B">
      <w:pPr>
        <w:pStyle w:val="ab"/>
        <w:ind w:firstLine="142"/>
        <w:jc w:val="right"/>
        <w:rPr>
          <w:rFonts w:ascii="Courier New" w:hAnsi="Courier New" w:cs="Courier New"/>
          <w:b w:val="0"/>
          <w:sz w:val="22"/>
          <w:szCs w:val="22"/>
        </w:rPr>
      </w:pPr>
      <w:r w:rsidRPr="00414C14">
        <w:rPr>
          <w:rFonts w:ascii="Courier New" w:hAnsi="Courier New" w:cs="Courier New"/>
          <w:b w:val="0"/>
          <w:sz w:val="22"/>
          <w:szCs w:val="22"/>
        </w:rPr>
        <w:t>(тыс. рублей)</w:t>
      </w:r>
    </w:p>
    <w:tbl>
      <w:tblPr>
        <w:tblW w:w="5000" w:type="pct"/>
        <w:tblInd w:w="-5" w:type="dxa"/>
        <w:tblLayout w:type="fixed"/>
        <w:tblLook w:val="0000" w:firstRow="0" w:lastRow="0" w:firstColumn="0" w:lastColumn="0" w:noHBand="0" w:noVBand="0"/>
      </w:tblPr>
      <w:tblGrid>
        <w:gridCol w:w="1731"/>
        <w:gridCol w:w="990"/>
        <w:gridCol w:w="775"/>
        <w:gridCol w:w="930"/>
        <w:gridCol w:w="956"/>
        <w:gridCol w:w="937"/>
        <w:gridCol w:w="892"/>
        <w:gridCol w:w="1330"/>
        <w:gridCol w:w="975"/>
        <w:gridCol w:w="1105"/>
      </w:tblGrid>
      <w:tr w:rsidR="00F6500B" w:rsidRPr="006B20A9" w:rsidTr="00F6500B">
        <w:trPr>
          <w:cantSplit/>
          <w:trHeight w:val="20"/>
          <w:tblHeader/>
        </w:trPr>
        <w:tc>
          <w:tcPr>
            <w:tcW w:w="8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1D08" w:rsidRPr="004A73B7" w:rsidRDefault="00511D08" w:rsidP="00F6500B">
            <w:pPr>
              <w:spacing w:after="0" w:line="228" w:lineRule="auto"/>
              <w:ind w:right="-122" w:firstLine="142"/>
              <w:jc w:val="center"/>
              <w:rPr>
                <w:rFonts w:ascii="Courier New" w:hAnsi="Courier New" w:cs="Courier New"/>
                <w:bCs/>
                <w:sz w:val="18"/>
                <w:szCs w:val="18"/>
              </w:rPr>
            </w:pPr>
            <w:r w:rsidRPr="004A73B7">
              <w:rPr>
                <w:rFonts w:ascii="Courier New" w:hAnsi="Courier New" w:cs="Courier New"/>
                <w:bCs/>
                <w:sz w:val="18"/>
                <w:szCs w:val="18"/>
              </w:rPr>
              <w:t>Показатель</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511D08" w:rsidRPr="004A73B7" w:rsidRDefault="00511D08" w:rsidP="00F6500B">
            <w:pPr>
              <w:spacing w:after="0" w:line="228" w:lineRule="auto"/>
              <w:ind w:right="-119" w:firstLine="142"/>
              <w:jc w:val="center"/>
              <w:rPr>
                <w:rFonts w:ascii="Courier New" w:hAnsi="Courier New" w:cs="Courier New"/>
                <w:bCs/>
                <w:sz w:val="18"/>
                <w:szCs w:val="18"/>
              </w:rPr>
            </w:pPr>
            <w:r w:rsidRPr="004A73B7">
              <w:rPr>
                <w:rFonts w:ascii="Courier New" w:hAnsi="Courier New" w:cs="Courier New"/>
                <w:bCs/>
                <w:sz w:val="18"/>
                <w:szCs w:val="18"/>
              </w:rPr>
              <w:t>2021г., оценка</w:t>
            </w:r>
          </w:p>
        </w:tc>
        <w:tc>
          <w:tcPr>
            <w:tcW w:w="365" w:type="pct"/>
            <w:tcBorders>
              <w:top w:val="single" w:sz="4" w:space="0" w:color="auto"/>
              <w:left w:val="nil"/>
              <w:bottom w:val="single" w:sz="4" w:space="0" w:color="auto"/>
              <w:right w:val="single" w:sz="4" w:space="0" w:color="auto"/>
            </w:tcBorders>
            <w:shd w:val="clear" w:color="auto" w:fill="auto"/>
            <w:vAlign w:val="center"/>
          </w:tcPr>
          <w:p w:rsidR="00511D08" w:rsidRPr="004A73B7" w:rsidRDefault="00511D08" w:rsidP="00F6500B">
            <w:pPr>
              <w:spacing w:after="0" w:line="228" w:lineRule="auto"/>
              <w:ind w:right="-92" w:firstLine="142"/>
              <w:jc w:val="center"/>
              <w:rPr>
                <w:rFonts w:ascii="Courier New" w:hAnsi="Courier New" w:cs="Courier New"/>
                <w:bCs/>
                <w:sz w:val="18"/>
                <w:szCs w:val="18"/>
              </w:rPr>
            </w:pPr>
            <w:r w:rsidRPr="004A73B7">
              <w:rPr>
                <w:rFonts w:ascii="Courier New" w:hAnsi="Courier New" w:cs="Courier New"/>
                <w:bCs/>
                <w:sz w:val="18"/>
                <w:szCs w:val="18"/>
              </w:rPr>
              <w:t>Темп роста, %</w:t>
            </w:r>
          </w:p>
        </w:tc>
        <w:tc>
          <w:tcPr>
            <w:tcW w:w="438" w:type="pct"/>
            <w:tcBorders>
              <w:top w:val="single" w:sz="4" w:space="0" w:color="auto"/>
              <w:left w:val="nil"/>
              <w:bottom w:val="single" w:sz="4" w:space="0" w:color="auto"/>
              <w:right w:val="single" w:sz="4" w:space="0" w:color="auto"/>
            </w:tcBorders>
            <w:shd w:val="clear" w:color="auto" w:fill="auto"/>
            <w:vAlign w:val="center"/>
          </w:tcPr>
          <w:p w:rsidR="00511D08" w:rsidRPr="004A73B7" w:rsidRDefault="00511D08" w:rsidP="00F6500B">
            <w:pPr>
              <w:spacing w:after="0" w:line="228" w:lineRule="auto"/>
              <w:ind w:right="-111" w:firstLine="142"/>
              <w:jc w:val="center"/>
              <w:rPr>
                <w:rFonts w:ascii="Courier New" w:hAnsi="Courier New" w:cs="Courier New"/>
                <w:bCs/>
                <w:sz w:val="18"/>
                <w:szCs w:val="18"/>
              </w:rPr>
            </w:pPr>
            <w:r w:rsidRPr="004A73B7">
              <w:rPr>
                <w:rFonts w:ascii="Courier New" w:hAnsi="Courier New" w:cs="Courier New"/>
                <w:bCs/>
                <w:sz w:val="18"/>
                <w:szCs w:val="18"/>
              </w:rPr>
              <w:t>2022г.,                  прогноз</w:t>
            </w:r>
          </w:p>
        </w:tc>
        <w:tc>
          <w:tcPr>
            <w:tcW w:w="450" w:type="pct"/>
            <w:tcBorders>
              <w:top w:val="single" w:sz="4" w:space="0" w:color="auto"/>
              <w:left w:val="nil"/>
              <w:bottom w:val="single" w:sz="4" w:space="0" w:color="auto"/>
              <w:right w:val="single" w:sz="4" w:space="0" w:color="auto"/>
            </w:tcBorders>
            <w:shd w:val="clear" w:color="auto" w:fill="auto"/>
            <w:vAlign w:val="center"/>
          </w:tcPr>
          <w:p w:rsidR="00511D08" w:rsidRPr="004A73B7" w:rsidRDefault="00511D08" w:rsidP="00F6500B">
            <w:pPr>
              <w:spacing w:after="0" w:line="228" w:lineRule="auto"/>
              <w:ind w:right="-106" w:firstLine="142"/>
              <w:jc w:val="center"/>
              <w:rPr>
                <w:rFonts w:ascii="Courier New" w:hAnsi="Courier New" w:cs="Courier New"/>
                <w:bCs/>
                <w:sz w:val="18"/>
                <w:szCs w:val="18"/>
              </w:rPr>
            </w:pPr>
            <w:r w:rsidRPr="004A73B7">
              <w:rPr>
                <w:rFonts w:ascii="Courier New" w:hAnsi="Courier New" w:cs="Courier New"/>
                <w:bCs/>
                <w:sz w:val="18"/>
                <w:szCs w:val="18"/>
              </w:rPr>
              <w:t>Темп роста, %</w:t>
            </w:r>
          </w:p>
        </w:tc>
        <w:tc>
          <w:tcPr>
            <w:tcW w:w="441" w:type="pct"/>
            <w:tcBorders>
              <w:top w:val="single" w:sz="4" w:space="0" w:color="auto"/>
              <w:left w:val="nil"/>
              <w:bottom w:val="single" w:sz="4" w:space="0" w:color="auto"/>
              <w:right w:val="single" w:sz="4" w:space="0" w:color="auto"/>
            </w:tcBorders>
            <w:shd w:val="clear" w:color="auto" w:fill="auto"/>
            <w:vAlign w:val="center"/>
          </w:tcPr>
          <w:p w:rsidR="00511D08" w:rsidRPr="004A73B7" w:rsidRDefault="00511D08" w:rsidP="00F6500B">
            <w:pPr>
              <w:autoSpaceDE w:val="0"/>
              <w:autoSpaceDN w:val="0"/>
              <w:adjustRightInd w:val="0"/>
              <w:spacing w:after="0" w:line="228" w:lineRule="auto"/>
              <w:ind w:firstLine="142"/>
              <w:jc w:val="center"/>
              <w:rPr>
                <w:rFonts w:ascii="Courier New" w:hAnsi="Courier New" w:cs="Courier New"/>
                <w:sz w:val="18"/>
                <w:szCs w:val="18"/>
              </w:rPr>
            </w:pPr>
            <w:r w:rsidRPr="004A73B7">
              <w:rPr>
                <w:rFonts w:ascii="Courier New" w:hAnsi="Courier New" w:cs="Courier New"/>
                <w:sz w:val="18"/>
                <w:szCs w:val="18"/>
              </w:rPr>
              <w:t>2023г.</w:t>
            </w:r>
          </w:p>
          <w:p w:rsidR="00511D08" w:rsidRPr="004A73B7" w:rsidRDefault="00511D08" w:rsidP="00F6500B">
            <w:pPr>
              <w:autoSpaceDE w:val="0"/>
              <w:autoSpaceDN w:val="0"/>
              <w:adjustRightInd w:val="0"/>
              <w:spacing w:after="0" w:line="228" w:lineRule="auto"/>
              <w:ind w:firstLine="142"/>
              <w:jc w:val="center"/>
              <w:rPr>
                <w:rFonts w:ascii="Courier New" w:hAnsi="Courier New" w:cs="Courier New"/>
                <w:sz w:val="18"/>
                <w:szCs w:val="18"/>
              </w:rPr>
            </w:pPr>
            <w:r w:rsidRPr="004A73B7">
              <w:rPr>
                <w:rFonts w:ascii="Courier New" w:hAnsi="Courier New" w:cs="Courier New"/>
                <w:sz w:val="18"/>
                <w:szCs w:val="18"/>
              </w:rPr>
              <w:t>прогноз</w:t>
            </w:r>
          </w:p>
        </w:tc>
        <w:tc>
          <w:tcPr>
            <w:tcW w:w="420" w:type="pct"/>
            <w:tcBorders>
              <w:top w:val="single" w:sz="4" w:space="0" w:color="auto"/>
              <w:left w:val="nil"/>
              <w:bottom w:val="single" w:sz="4" w:space="0" w:color="auto"/>
              <w:right w:val="single" w:sz="4" w:space="0" w:color="auto"/>
            </w:tcBorders>
            <w:shd w:val="clear" w:color="auto" w:fill="auto"/>
            <w:vAlign w:val="center"/>
          </w:tcPr>
          <w:p w:rsidR="00511D08" w:rsidRPr="004A73B7" w:rsidRDefault="00511D08" w:rsidP="00F6500B">
            <w:pPr>
              <w:autoSpaceDE w:val="0"/>
              <w:autoSpaceDN w:val="0"/>
              <w:adjustRightInd w:val="0"/>
              <w:spacing w:after="0" w:line="228" w:lineRule="auto"/>
              <w:ind w:firstLine="142"/>
              <w:jc w:val="center"/>
              <w:rPr>
                <w:rFonts w:ascii="Courier New" w:hAnsi="Courier New" w:cs="Courier New"/>
                <w:sz w:val="18"/>
                <w:szCs w:val="18"/>
              </w:rPr>
            </w:pPr>
            <w:r w:rsidRPr="004A73B7">
              <w:rPr>
                <w:rFonts w:ascii="Courier New" w:hAnsi="Courier New" w:cs="Courier New"/>
                <w:bCs/>
                <w:sz w:val="18"/>
                <w:szCs w:val="18"/>
              </w:rPr>
              <w:t>Темп роста, %</w:t>
            </w:r>
          </w:p>
        </w:tc>
        <w:tc>
          <w:tcPr>
            <w:tcW w:w="626" w:type="pct"/>
            <w:tcBorders>
              <w:top w:val="single" w:sz="4" w:space="0" w:color="auto"/>
              <w:bottom w:val="single" w:sz="4" w:space="0" w:color="auto"/>
              <w:right w:val="single" w:sz="4" w:space="0" w:color="auto"/>
            </w:tcBorders>
            <w:vAlign w:val="center"/>
          </w:tcPr>
          <w:p w:rsidR="00511D08" w:rsidRPr="004A73B7" w:rsidRDefault="00511D08" w:rsidP="00F6500B">
            <w:pPr>
              <w:autoSpaceDE w:val="0"/>
              <w:autoSpaceDN w:val="0"/>
              <w:adjustRightInd w:val="0"/>
              <w:spacing w:after="0" w:line="228" w:lineRule="auto"/>
              <w:ind w:firstLine="142"/>
              <w:jc w:val="center"/>
              <w:rPr>
                <w:rFonts w:ascii="Courier New" w:hAnsi="Courier New" w:cs="Courier New"/>
                <w:sz w:val="18"/>
                <w:szCs w:val="18"/>
              </w:rPr>
            </w:pPr>
            <w:r w:rsidRPr="004A73B7">
              <w:rPr>
                <w:rFonts w:ascii="Courier New" w:hAnsi="Courier New" w:cs="Courier New"/>
                <w:sz w:val="18"/>
                <w:szCs w:val="18"/>
              </w:rPr>
              <w:t>2024г.</w:t>
            </w:r>
          </w:p>
          <w:p w:rsidR="00511D08" w:rsidRPr="004A73B7" w:rsidRDefault="00511D08" w:rsidP="00F6500B">
            <w:pPr>
              <w:autoSpaceDE w:val="0"/>
              <w:autoSpaceDN w:val="0"/>
              <w:adjustRightInd w:val="0"/>
              <w:spacing w:after="0" w:line="228" w:lineRule="auto"/>
              <w:ind w:firstLine="142"/>
              <w:jc w:val="center"/>
              <w:rPr>
                <w:rFonts w:ascii="Courier New" w:hAnsi="Courier New" w:cs="Courier New"/>
                <w:sz w:val="18"/>
                <w:szCs w:val="18"/>
              </w:rPr>
            </w:pPr>
            <w:r w:rsidRPr="004A73B7">
              <w:rPr>
                <w:rFonts w:ascii="Courier New" w:hAnsi="Courier New" w:cs="Courier New"/>
                <w:sz w:val="18"/>
                <w:szCs w:val="18"/>
              </w:rPr>
              <w:t>прогноз</w:t>
            </w:r>
          </w:p>
        </w:tc>
        <w:tc>
          <w:tcPr>
            <w:tcW w:w="459" w:type="pct"/>
            <w:tcBorders>
              <w:top w:val="single" w:sz="4" w:space="0" w:color="auto"/>
              <w:left w:val="single" w:sz="4" w:space="0" w:color="auto"/>
              <w:bottom w:val="single" w:sz="4" w:space="0" w:color="auto"/>
              <w:right w:val="single" w:sz="4" w:space="0" w:color="auto"/>
            </w:tcBorders>
            <w:vAlign w:val="center"/>
          </w:tcPr>
          <w:p w:rsidR="00511D08" w:rsidRPr="004A73B7" w:rsidRDefault="00511D08" w:rsidP="00F6500B">
            <w:pPr>
              <w:tabs>
                <w:tab w:val="left" w:pos="1285"/>
              </w:tabs>
              <w:spacing w:line="228" w:lineRule="auto"/>
              <w:ind w:left="-103" w:right="-43" w:firstLine="142"/>
              <w:rPr>
                <w:rFonts w:ascii="Times New Roman" w:hAnsi="Times New Roman"/>
              </w:rPr>
            </w:pPr>
            <w:r w:rsidRPr="004A73B7">
              <w:rPr>
                <w:rFonts w:ascii="Courier New" w:hAnsi="Courier New" w:cs="Courier New"/>
                <w:bCs/>
                <w:sz w:val="18"/>
                <w:szCs w:val="18"/>
              </w:rPr>
              <w:t>Темп роста, %</w:t>
            </w:r>
          </w:p>
        </w:tc>
        <w:tc>
          <w:tcPr>
            <w:tcW w:w="520" w:type="pct"/>
            <w:tcBorders>
              <w:top w:val="single" w:sz="4" w:space="0" w:color="auto"/>
              <w:bottom w:val="single" w:sz="4" w:space="0" w:color="auto"/>
              <w:right w:val="single" w:sz="4" w:space="0" w:color="auto"/>
            </w:tcBorders>
            <w:vAlign w:val="center"/>
          </w:tcPr>
          <w:p w:rsidR="00511D08" w:rsidRDefault="00511D08" w:rsidP="00F6500B">
            <w:pPr>
              <w:autoSpaceDE w:val="0"/>
              <w:autoSpaceDN w:val="0"/>
              <w:adjustRightInd w:val="0"/>
              <w:spacing w:after="0" w:line="228" w:lineRule="auto"/>
              <w:ind w:firstLine="142"/>
              <w:jc w:val="center"/>
              <w:rPr>
                <w:rFonts w:ascii="Courier New" w:hAnsi="Courier New" w:cs="Courier New"/>
                <w:sz w:val="18"/>
                <w:szCs w:val="18"/>
              </w:rPr>
            </w:pPr>
          </w:p>
          <w:p w:rsidR="00511D08" w:rsidRPr="004A73B7" w:rsidRDefault="00511D08" w:rsidP="00F6500B">
            <w:pPr>
              <w:autoSpaceDE w:val="0"/>
              <w:autoSpaceDN w:val="0"/>
              <w:adjustRightInd w:val="0"/>
              <w:spacing w:after="0" w:line="228" w:lineRule="auto"/>
              <w:ind w:firstLine="142"/>
              <w:jc w:val="center"/>
              <w:rPr>
                <w:rFonts w:ascii="Courier New" w:hAnsi="Courier New" w:cs="Courier New"/>
                <w:sz w:val="18"/>
                <w:szCs w:val="18"/>
              </w:rPr>
            </w:pPr>
            <w:r>
              <w:rPr>
                <w:rFonts w:ascii="Courier New" w:hAnsi="Courier New" w:cs="Courier New"/>
                <w:sz w:val="18"/>
                <w:szCs w:val="18"/>
              </w:rPr>
              <w:t>2025</w:t>
            </w:r>
            <w:r w:rsidRPr="004A73B7">
              <w:rPr>
                <w:rFonts w:ascii="Courier New" w:hAnsi="Courier New" w:cs="Courier New"/>
                <w:sz w:val="18"/>
                <w:szCs w:val="18"/>
              </w:rPr>
              <w:t>г.</w:t>
            </w:r>
          </w:p>
          <w:p w:rsidR="00511D08" w:rsidRPr="004A73B7" w:rsidRDefault="00511D08" w:rsidP="00F6500B">
            <w:pPr>
              <w:tabs>
                <w:tab w:val="left" w:pos="1285"/>
              </w:tabs>
              <w:spacing w:line="228" w:lineRule="auto"/>
              <w:ind w:left="-103" w:right="-43" w:firstLine="142"/>
              <w:rPr>
                <w:rFonts w:ascii="Times New Roman" w:hAnsi="Times New Roman"/>
              </w:rPr>
            </w:pPr>
            <w:r>
              <w:rPr>
                <w:rFonts w:ascii="Courier New" w:hAnsi="Courier New" w:cs="Courier New"/>
                <w:sz w:val="18"/>
                <w:szCs w:val="18"/>
              </w:rPr>
              <w:t xml:space="preserve"> </w:t>
            </w:r>
            <w:r w:rsidRPr="004A73B7">
              <w:rPr>
                <w:rFonts w:ascii="Courier New" w:hAnsi="Courier New" w:cs="Courier New"/>
                <w:sz w:val="18"/>
                <w:szCs w:val="18"/>
              </w:rPr>
              <w:t>прогноз</w:t>
            </w:r>
          </w:p>
        </w:tc>
      </w:tr>
      <w:tr w:rsidR="00F6500B" w:rsidRPr="004A73B7" w:rsidTr="00F6500B">
        <w:trPr>
          <w:cantSplit/>
          <w:trHeight w:val="679"/>
        </w:trPr>
        <w:tc>
          <w:tcPr>
            <w:tcW w:w="815" w:type="pct"/>
            <w:tcBorders>
              <w:top w:val="single" w:sz="4" w:space="0" w:color="auto"/>
              <w:left w:val="single" w:sz="4" w:space="0" w:color="auto"/>
              <w:bottom w:val="single" w:sz="4" w:space="0" w:color="auto"/>
              <w:right w:val="single" w:sz="4" w:space="0" w:color="auto"/>
            </w:tcBorders>
            <w:vAlign w:val="center"/>
          </w:tcPr>
          <w:p w:rsidR="00511D08" w:rsidRPr="004A73B7" w:rsidRDefault="00511D08" w:rsidP="00F6500B">
            <w:pPr>
              <w:spacing w:after="0" w:line="228" w:lineRule="auto"/>
              <w:ind w:left="-108" w:right="-122" w:firstLine="142"/>
              <w:rPr>
                <w:rFonts w:ascii="Courier New" w:hAnsi="Courier New" w:cs="Courier New"/>
                <w:sz w:val="18"/>
                <w:szCs w:val="18"/>
              </w:rPr>
            </w:pPr>
            <w:r w:rsidRPr="004A73B7">
              <w:rPr>
                <w:rFonts w:ascii="Courier New" w:hAnsi="Courier New" w:cs="Courier New"/>
                <w:sz w:val="18"/>
                <w:szCs w:val="18"/>
              </w:rPr>
              <w:t>Налоговые и неналоговые доходы</w:t>
            </w:r>
          </w:p>
        </w:tc>
        <w:tc>
          <w:tcPr>
            <w:tcW w:w="466" w:type="pct"/>
            <w:tcBorders>
              <w:top w:val="single" w:sz="4" w:space="0" w:color="auto"/>
              <w:left w:val="single" w:sz="4" w:space="0" w:color="auto"/>
              <w:bottom w:val="single" w:sz="4" w:space="0" w:color="auto"/>
              <w:right w:val="single" w:sz="4" w:space="0" w:color="auto"/>
            </w:tcBorders>
            <w:vAlign w:val="center"/>
          </w:tcPr>
          <w:p w:rsidR="00511D08" w:rsidRPr="004A73B7" w:rsidRDefault="00511D08" w:rsidP="00F6500B">
            <w:pPr>
              <w:tabs>
                <w:tab w:val="left" w:pos="1285"/>
              </w:tabs>
              <w:spacing w:line="228" w:lineRule="auto"/>
              <w:ind w:left="-123" w:right="-119" w:firstLine="142"/>
              <w:jc w:val="center"/>
              <w:rPr>
                <w:rFonts w:ascii="Courier New" w:hAnsi="Courier New" w:cs="Courier New"/>
                <w:sz w:val="18"/>
                <w:szCs w:val="18"/>
              </w:rPr>
            </w:pPr>
            <w:r w:rsidRPr="004A73B7">
              <w:rPr>
                <w:rFonts w:ascii="Courier New" w:hAnsi="Courier New" w:cs="Courier New"/>
                <w:sz w:val="18"/>
                <w:szCs w:val="18"/>
              </w:rPr>
              <w:t>4563,46</w:t>
            </w:r>
          </w:p>
        </w:tc>
        <w:tc>
          <w:tcPr>
            <w:tcW w:w="365" w:type="pct"/>
            <w:tcBorders>
              <w:top w:val="single" w:sz="4" w:space="0" w:color="auto"/>
              <w:left w:val="nil"/>
              <w:bottom w:val="single" w:sz="4" w:space="0" w:color="auto"/>
              <w:right w:val="single" w:sz="4" w:space="0" w:color="auto"/>
            </w:tcBorders>
            <w:vAlign w:val="center"/>
          </w:tcPr>
          <w:p w:rsidR="00511D08" w:rsidRPr="004A73B7" w:rsidRDefault="00511D08" w:rsidP="00F6500B">
            <w:pPr>
              <w:spacing w:line="228" w:lineRule="auto"/>
              <w:ind w:left="-106" w:right="-116" w:firstLine="142"/>
              <w:jc w:val="center"/>
              <w:rPr>
                <w:rFonts w:ascii="Courier New" w:hAnsi="Courier New" w:cs="Courier New"/>
                <w:sz w:val="18"/>
                <w:szCs w:val="18"/>
              </w:rPr>
            </w:pPr>
            <w:r w:rsidRPr="004A73B7">
              <w:rPr>
                <w:rFonts w:ascii="Courier New" w:hAnsi="Courier New" w:cs="Courier New"/>
                <w:sz w:val="18"/>
                <w:szCs w:val="18"/>
              </w:rPr>
              <w:t>102,9</w:t>
            </w:r>
          </w:p>
        </w:tc>
        <w:tc>
          <w:tcPr>
            <w:tcW w:w="438" w:type="pct"/>
            <w:tcBorders>
              <w:top w:val="single" w:sz="4" w:space="0" w:color="auto"/>
              <w:left w:val="nil"/>
              <w:bottom w:val="single" w:sz="4" w:space="0" w:color="auto"/>
              <w:right w:val="single" w:sz="4" w:space="0" w:color="auto"/>
            </w:tcBorders>
            <w:vAlign w:val="center"/>
          </w:tcPr>
          <w:p w:rsidR="00511D08" w:rsidRPr="004A73B7" w:rsidRDefault="00511D08" w:rsidP="00F6500B">
            <w:pPr>
              <w:tabs>
                <w:tab w:val="left" w:pos="1285"/>
              </w:tabs>
              <w:spacing w:line="228" w:lineRule="auto"/>
              <w:ind w:left="-103" w:right="-43" w:firstLine="142"/>
              <w:jc w:val="center"/>
              <w:rPr>
                <w:rFonts w:ascii="Courier New" w:hAnsi="Courier New" w:cs="Courier New"/>
                <w:sz w:val="18"/>
                <w:szCs w:val="18"/>
              </w:rPr>
            </w:pPr>
            <w:r w:rsidRPr="004A73B7">
              <w:rPr>
                <w:rFonts w:ascii="Courier New" w:hAnsi="Courier New" w:cs="Courier New"/>
                <w:sz w:val="18"/>
                <w:szCs w:val="18"/>
              </w:rPr>
              <w:t>3469,71</w:t>
            </w:r>
          </w:p>
        </w:tc>
        <w:tc>
          <w:tcPr>
            <w:tcW w:w="450" w:type="pct"/>
            <w:tcBorders>
              <w:top w:val="single" w:sz="4" w:space="0" w:color="auto"/>
              <w:left w:val="nil"/>
              <w:bottom w:val="single" w:sz="4" w:space="0" w:color="auto"/>
              <w:right w:val="single" w:sz="4" w:space="0" w:color="auto"/>
            </w:tcBorders>
            <w:vAlign w:val="center"/>
          </w:tcPr>
          <w:p w:rsidR="00511D08" w:rsidRPr="004A73B7" w:rsidRDefault="00511D08" w:rsidP="00F6500B">
            <w:pPr>
              <w:spacing w:line="228" w:lineRule="auto"/>
              <w:ind w:left="-102" w:right="-109" w:firstLine="142"/>
              <w:jc w:val="center"/>
              <w:rPr>
                <w:rFonts w:ascii="Courier New" w:hAnsi="Courier New" w:cs="Courier New"/>
                <w:sz w:val="18"/>
                <w:szCs w:val="18"/>
              </w:rPr>
            </w:pPr>
            <w:r w:rsidRPr="004A73B7">
              <w:rPr>
                <w:rFonts w:ascii="Courier New" w:hAnsi="Courier New" w:cs="Courier New"/>
                <w:sz w:val="18"/>
                <w:szCs w:val="18"/>
              </w:rPr>
              <w:t>104,6</w:t>
            </w:r>
          </w:p>
        </w:tc>
        <w:tc>
          <w:tcPr>
            <w:tcW w:w="441" w:type="pct"/>
            <w:tcBorders>
              <w:top w:val="single" w:sz="4" w:space="0" w:color="auto"/>
              <w:left w:val="nil"/>
              <w:bottom w:val="single" w:sz="4" w:space="0" w:color="auto"/>
              <w:right w:val="single" w:sz="4" w:space="0" w:color="auto"/>
            </w:tcBorders>
            <w:vAlign w:val="center"/>
          </w:tcPr>
          <w:p w:rsidR="00511D08" w:rsidRPr="005D1B6A" w:rsidRDefault="00511D08" w:rsidP="00F6500B">
            <w:pPr>
              <w:tabs>
                <w:tab w:val="left" w:pos="1285"/>
              </w:tabs>
              <w:spacing w:line="228" w:lineRule="auto"/>
              <w:ind w:left="-103" w:right="-43" w:firstLine="142"/>
              <w:jc w:val="center"/>
              <w:rPr>
                <w:rFonts w:ascii="Courier New" w:hAnsi="Courier New" w:cs="Courier New"/>
                <w:sz w:val="18"/>
                <w:szCs w:val="18"/>
              </w:rPr>
            </w:pPr>
            <w:r w:rsidRPr="005D1B6A">
              <w:rPr>
                <w:rFonts w:ascii="Courier New" w:hAnsi="Courier New" w:cs="Courier New"/>
                <w:sz w:val="18"/>
                <w:szCs w:val="18"/>
              </w:rPr>
              <w:t>5325,91</w:t>
            </w:r>
          </w:p>
        </w:tc>
        <w:tc>
          <w:tcPr>
            <w:tcW w:w="420" w:type="pct"/>
            <w:tcBorders>
              <w:top w:val="single" w:sz="4" w:space="0" w:color="auto"/>
              <w:left w:val="nil"/>
              <w:bottom w:val="single" w:sz="4" w:space="0" w:color="auto"/>
              <w:right w:val="single" w:sz="4" w:space="0" w:color="auto"/>
            </w:tcBorders>
            <w:vAlign w:val="center"/>
          </w:tcPr>
          <w:p w:rsidR="00511D08" w:rsidRPr="005D1B6A" w:rsidRDefault="00511D08" w:rsidP="00F6500B">
            <w:pPr>
              <w:tabs>
                <w:tab w:val="left" w:pos="1285"/>
              </w:tabs>
              <w:spacing w:line="228" w:lineRule="auto"/>
              <w:ind w:left="-103" w:right="-43" w:firstLine="142"/>
              <w:jc w:val="center"/>
              <w:rPr>
                <w:rFonts w:ascii="Courier New" w:hAnsi="Courier New" w:cs="Courier New"/>
                <w:sz w:val="18"/>
                <w:szCs w:val="18"/>
              </w:rPr>
            </w:pPr>
            <w:r w:rsidRPr="005D1B6A">
              <w:rPr>
                <w:rFonts w:ascii="Courier New" w:hAnsi="Courier New" w:cs="Courier New"/>
                <w:sz w:val="18"/>
                <w:szCs w:val="18"/>
              </w:rPr>
              <w:t>107,3</w:t>
            </w:r>
          </w:p>
        </w:tc>
        <w:tc>
          <w:tcPr>
            <w:tcW w:w="626" w:type="pct"/>
            <w:tcBorders>
              <w:top w:val="single" w:sz="4" w:space="0" w:color="auto"/>
              <w:bottom w:val="single" w:sz="4" w:space="0" w:color="auto"/>
              <w:right w:val="single" w:sz="4" w:space="0" w:color="auto"/>
            </w:tcBorders>
            <w:vAlign w:val="center"/>
          </w:tcPr>
          <w:p w:rsidR="00511D08" w:rsidRPr="005D1B6A" w:rsidRDefault="00511D08" w:rsidP="00F6500B">
            <w:pPr>
              <w:tabs>
                <w:tab w:val="left" w:pos="1285"/>
              </w:tabs>
              <w:spacing w:line="228" w:lineRule="auto"/>
              <w:ind w:left="-103" w:right="-43" w:firstLine="142"/>
              <w:jc w:val="center"/>
              <w:rPr>
                <w:rFonts w:ascii="Courier New" w:hAnsi="Courier New" w:cs="Courier New"/>
                <w:sz w:val="18"/>
                <w:szCs w:val="18"/>
              </w:rPr>
            </w:pPr>
            <w:r w:rsidRPr="005D1B6A">
              <w:rPr>
                <w:rFonts w:ascii="Courier New" w:hAnsi="Courier New" w:cs="Courier New"/>
                <w:sz w:val="18"/>
                <w:szCs w:val="18"/>
              </w:rPr>
              <w:t>5716,18</w:t>
            </w:r>
          </w:p>
        </w:tc>
        <w:tc>
          <w:tcPr>
            <w:tcW w:w="459" w:type="pct"/>
            <w:tcBorders>
              <w:top w:val="single" w:sz="4" w:space="0" w:color="auto"/>
              <w:left w:val="single" w:sz="4" w:space="0" w:color="auto"/>
              <w:bottom w:val="single" w:sz="4" w:space="0" w:color="auto"/>
              <w:right w:val="single" w:sz="4" w:space="0" w:color="auto"/>
            </w:tcBorders>
            <w:vAlign w:val="center"/>
          </w:tcPr>
          <w:p w:rsidR="00511D08" w:rsidRPr="005D1B6A" w:rsidRDefault="00511D08" w:rsidP="00F6500B">
            <w:pPr>
              <w:tabs>
                <w:tab w:val="left" w:pos="1285"/>
              </w:tabs>
              <w:spacing w:line="228" w:lineRule="auto"/>
              <w:ind w:left="-103" w:right="-43" w:firstLine="142"/>
              <w:jc w:val="center"/>
              <w:rPr>
                <w:rFonts w:ascii="Courier New" w:hAnsi="Courier New" w:cs="Courier New"/>
                <w:sz w:val="18"/>
                <w:szCs w:val="18"/>
              </w:rPr>
            </w:pPr>
            <w:r w:rsidRPr="005D1B6A">
              <w:rPr>
                <w:rFonts w:ascii="Courier New" w:hAnsi="Courier New" w:cs="Courier New"/>
                <w:sz w:val="18"/>
                <w:szCs w:val="18"/>
              </w:rPr>
              <w:t>104,4</w:t>
            </w:r>
          </w:p>
        </w:tc>
        <w:tc>
          <w:tcPr>
            <w:tcW w:w="520" w:type="pct"/>
            <w:tcBorders>
              <w:top w:val="single" w:sz="4" w:space="0" w:color="auto"/>
              <w:left w:val="single" w:sz="4" w:space="0" w:color="auto"/>
              <w:bottom w:val="single" w:sz="4" w:space="0" w:color="auto"/>
              <w:right w:val="single" w:sz="4" w:space="0" w:color="auto"/>
            </w:tcBorders>
            <w:vAlign w:val="center"/>
          </w:tcPr>
          <w:p w:rsidR="00511D08" w:rsidRPr="005D1B6A" w:rsidRDefault="00511D08" w:rsidP="00F6500B">
            <w:pPr>
              <w:tabs>
                <w:tab w:val="left" w:pos="0"/>
              </w:tabs>
              <w:spacing w:line="228" w:lineRule="auto"/>
              <w:ind w:left="-103" w:right="-43" w:firstLine="142"/>
              <w:jc w:val="center"/>
              <w:rPr>
                <w:rFonts w:ascii="Courier New" w:hAnsi="Courier New" w:cs="Courier New"/>
                <w:sz w:val="18"/>
                <w:szCs w:val="18"/>
              </w:rPr>
            </w:pPr>
            <w:r w:rsidRPr="005D1B6A">
              <w:rPr>
                <w:rFonts w:ascii="Courier New" w:hAnsi="Courier New" w:cs="Courier New"/>
                <w:sz w:val="18"/>
                <w:szCs w:val="18"/>
              </w:rPr>
              <w:t>5968,15</w:t>
            </w:r>
          </w:p>
        </w:tc>
      </w:tr>
      <w:tr w:rsidR="00F6500B" w:rsidRPr="005D1B6A" w:rsidTr="00F6500B">
        <w:trPr>
          <w:cantSplit/>
          <w:trHeight w:val="534"/>
        </w:trPr>
        <w:tc>
          <w:tcPr>
            <w:tcW w:w="815" w:type="pct"/>
            <w:tcBorders>
              <w:top w:val="single" w:sz="4" w:space="0" w:color="auto"/>
              <w:left w:val="single" w:sz="4" w:space="0" w:color="auto"/>
              <w:bottom w:val="single" w:sz="4" w:space="0" w:color="auto"/>
              <w:right w:val="single" w:sz="4" w:space="0" w:color="auto"/>
            </w:tcBorders>
            <w:vAlign w:val="center"/>
          </w:tcPr>
          <w:p w:rsidR="00511D08" w:rsidRPr="004A73B7" w:rsidRDefault="00511D08" w:rsidP="00F6500B">
            <w:pPr>
              <w:spacing w:after="0" w:line="228" w:lineRule="auto"/>
              <w:ind w:left="-108" w:right="-122" w:firstLine="142"/>
              <w:rPr>
                <w:rFonts w:ascii="Courier New" w:hAnsi="Courier New" w:cs="Courier New"/>
                <w:sz w:val="18"/>
                <w:szCs w:val="18"/>
              </w:rPr>
            </w:pPr>
            <w:r w:rsidRPr="004A73B7">
              <w:rPr>
                <w:rFonts w:ascii="Courier New" w:hAnsi="Courier New" w:cs="Courier New"/>
                <w:sz w:val="18"/>
                <w:szCs w:val="18"/>
              </w:rPr>
              <w:t>Безвозмездные поступления, из них:</w:t>
            </w:r>
          </w:p>
        </w:tc>
        <w:tc>
          <w:tcPr>
            <w:tcW w:w="466" w:type="pct"/>
            <w:tcBorders>
              <w:top w:val="single" w:sz="4" w:space="0" w:color="auto"/>
              <w:left w:val="single" w:sz="4" w:space="0" w:color="auto"/>
              <w:bottom w:val="single" w:sz="4" w:space="0" w:color="auto"/>
              <w:right w:val="single" w:sz="4" w:space="0" w:color="auto"/>
            </w:tcBorders>
            <w:vAlign w:val="center"/>
          </w:tcPr>
          <w:p w:rsidR="00511D08" w:rsidRPr="004A73B7" w:rsidRDefault="00511D08" w:rsidP="00F6500B">
            <w:pPr>
              <w:tabs>
                <w:tab w:val="left" w:pos="1285"/>
              </w:tabs>
              <w:spacing w:line="228" w:lineRule="auto"/>
              <w:ind w:right="-119" w:firstLine="142"/>
              <w:jc w:val="center"/>
              <w:rPr>
                <w:rFonts w:ascii="Courier New" w:hAnsi="Courier New" w:cs="Courier New"/>
                <w:sz w:val="18"/>
                <w:szCs w:val="18"/>
              </w:rPr>
            </w:pPr>
            <w:r w:rsidRPr="004A73B7">
              <w:rPr>
                <w:rFonts w:ascii="Courier New" w:hAnsi="Courier New" w:cs="Courier New"/>
                <w:sz w:val="18"/>
                <w:szCs w:val="18"/>
              </w:rPr>
              <w:t>17655,1</w:t>
            </w:r>
          </w:p>
        </w:tc>
        <w:tc>
          <w:tcPr>
            <w:tcW w:w="365" w:type="pct"/>
            <w:tcBorders>
              <w:top w:val="single" w:sz="4" w:space="0" w:color="auto"/>
              <w:left w:val="nil"/>
              <w:bottom w:val="single" w:sz="4" w:space="0" w:color="auto"/>
              <w:right w:val="single" w:sz="4" w:space="0" w:color="auto"/>
            </w:tcBorders>
            <w:vAlign w:val="center"/>
          </w:tcPr>
          <w:p w:rsidR="00511D08" w:rsidRPr="004A73B7" w:rsidRDefault="00511D08" w:rsidP="00F6500B">
            <w:pPr>
              <w:spacing w:line="228" w:lineRule="auto"/>
              <w:ind w:left="-106" w:right="-116" w:firstLine="142"/>
              <w:jc w:val="center"/>
              <w:rPr>
                <w:rFonts w:ascii="Courier New" w:hAnsi="Courier New" w:cs="Courier New"/>
                <w:sz w:val="18"/>
                <w:szCs w:val="18"/>
              </w:rPr>
            </w:pPr>
            <w:r w:rsidRPr="004A73B7">
              <w:rPr>
                <w:rFonts w:ascii="Courier New" w:hAnsi="Courier New" w:cs="Courier New"/>
                <w:sz w:val="18"/>
                <w:szCs w:val="18"/>
              </w:rPr>
              <w:t>31,5</w:t>
            </w:r>
          </w:p>
        </w:tc>
        <w:tc>
          <w:tcPr>
            <w:tcW w:w="438" w:type="pct"/>
            <w:tcBorders>
              <w:top w:val="single" w:sz="4" w:space="0" w:color="auto"/>
              <w:left w:val="nil"/>
              <w:bottom w:val="single" w:sz="4" w:space="0" w:color="auto"/>
              <w:right w:val="single" w:sz="4" w:space="0" w:color="auto"/>
            </w:tcBorders>
            <w:vAlign w:val="center"/>
          </w:tcPr>
          <w:p w:rsidR="00511D08" w:rsidRPr="004A73B7" w:rsidRDefault="00511D08" w:rsidP="00F6500B">
            <w:pPr>
              <w:tabs>
                <w:tab w:val="left" w:pos="1285"/>
              </w:tabs>
              <w:spacing w:line="228" w:lineRule="auto"/>
              <w:ind w:left="-103" w:right="-43" w:firstLine="142"/>
              <w:jc w:val="center"/>
              <w:rPr>
                <w:rFonts w:ascii="Courier New" w:hAnsi="Courier New" w:cs="Courier New"/>
                <w:sz w:val="18"/>
                <w:szCs w:val="18"/>
              </w:rPr>
            </w:pPr>
            <w:r>
              <w:rPr>
                <w:rFonts w:ascii="Courier New" w:hAnsi="Courier New" w:cs="Courier New"/>
                <w:sz w:val="18"/>
                <w:szCs w:val="18"/>
              </w:rPr>
              <w:t>32749,1</w:t>
            </w:r>
          </w:p>
        </w:tc>
        <w:tc>
          <w:tcPr>
            <w:tcW w:w="450" w:type="pct"/>
            <w:tcBorders>
              <w:top w:val="single" w:sz="4" w:space="0" w:color="auto"/>
              <w:left w:val="nil"/>
              <w:bottom w:val="single" w:sz="4" w:space="0" w:color="auto"/>
              <w:right w:val="single" w:sz="4" w:space="0" w:color="auto"/>
            </w:tcBorders>
            <w:vAlign w:val="center"/>
          </w:tcPr>
          <w:p w:rsidR="00511D08" w:rsidRPr="004A73B7" w:rsidRDefault="00511D08" w:rsidP="00F6500B">
            <w:pPr>
              <w:spacing w:line="228" w:lineRule="auto"/>
              <w:ind w:left="-102" w:right="-109" w:firstLine="142"/>
              <w:jc w:val="center"/>
              <w:rPr>
                <w:rFonts w:ascii="Courier New" w:hAnsi="Courier New" w:cs="Courier New"/>
                <w:sz w:val="18"/>
                <w:szCs w:val="18"/>
              </w:rPr>
            </w:pPr>
            <w:r w:rsidRPr="004A73B7">
              <w:rPr>
                <w:rFonts w:ascii="Courier New" w:hAnsi="Courier New" w:cs="Courier New"/>
                <w:sz w:val="18"/>
                <w:szCs w:val="18"/>
              </w:rPr>
              <w:t>181,8</w:t>
            </w:r>
          </w:p>
        </w:tc>
        <w:tc>
          <w:tcPr>
            <w:tcW w:w="441" w:type="pct"/>
            <w:tcBorders>
              <w:top w:val="single" w:sz="4" w:space="0" w:color="auto"/>
              <w:left w:val="nil"/>
              <w:bottom w:val="single" w:sz="4" w:space="0" w:color="auto"/>
              <w:right w:val="single" w:sz="4" w:space="0" w:color="auto"/>
            </w:tcBorders>
            <w:vAlign w:val="center"/>
          </w:tcPr>
          <w:p w:rsidR="00511D08" w:rsidRPr="005D1B6A" w:rsidRDefault="00511D08" w:rsidP="00F6500B">
            <w:pPr>
              <w:tabs>
                <w:tab w:val="left" w:pos="1285"/>
              </w:tabs>
              <w:spacing w:line="228" w:lineRule="auto"/>
              <w:ind w:left="-103" w:right="-43" w:firstLine="142"/>
              <w:jc w:val="center"/>
              <w:rPr>
                <w:rFonts w:ascii="Courier New" w:hAnsi="Courier New" w:cs="Courier New"/>
                <w:sz w:val="18"/>
                <w:szCs w:val="18"/>
              </w:rPr>
            </w:pPr>
            <w:r w:rsidRPr="005D1B6A">
              <w:rPr>
                <w:rFonts w:ascii="Courier New" w:hAnsi="Courier New" w:cs="Courier New"/>
                <w:sz w:val="18"/>
                <w:szCs w:val="18"/>
              </w:rPr>
              <w:t>19857,70</w:t>
            </w:r>
          </w:p>
        </w:tc>
        <w:tc>
          <w:tcPr>
            <w:tcW w:w="420" w:type="pct"/>
            <w:tcBorders>
              <w:top w:val="single" w:sz="4" w:space="0" w:color="auto"/>
              <w:left w:val="nil"/>
              <w:bottom w:val="single" w:sz="4" w:space="0" w:color="auto"/>
              <w:right w:val="single" w:sz="4" w:space="0" w:color="auto"/>
            </w:tcBorders>
            <w:vAlign w:val="center"/>
          </w:tcPr>
          <w:p w:rsidR="00511D08" w:rsidRPr="00446067" w:rsidRDefault="00511D08" w:rsidP="00F6500B">
            <w:pPr>
              <w:tabs>
                <w:tab w:val="left" w:pos="1285"/>
              </w:tabs>
              <w:spacing w:line="228" w:lineRule="auto"/>
              <w:ind w:left="-103" w:right="-43" w:firstLine="142"/>
              <w:jc w:val="center"/>
              <w:rPr>
                <w:rFonts w:ascii="Courier New" w:hAnsi="Courier New" w:cs="Courier New"/>
                <w:sz w:val="18"/>
                <w:szCs w:val="18"/>
                <w:highlight w:val="yellow"/>
              </w:rPr>
            </w:pPr>
            <w:r w:rsidRPr="005D1B6A">
              <w:rPr>
                <w:rFonts w:ascii="Courier New" w:hAnsi="Courier New" w:cs="Courier New"/>
                <w:sz w:val="18"/>
                <w:szCs w:val="18"/>
              </w:rPr>
              <w:t>83,9</w:t>
            </w:r>
          </w:p>
        </w:tc>
        <w:tc>
          <w:tcPr>
            <w:tcW w:w="626" w:type="pct"/>
            <w:tcBorders>
              <w:top w:val="single" w:sz="4" w:space="0" w:color="auto"/>
              <w:bottom w:val="single" w:sz="4" w:space="0" w:color="auto"/>
              <w:right w:val="single" w:sz="4" w:space="0" w:color="auto"/>
            </w:tcBorders>
            <w:vAlign w:val="center"/>
          </w:tcPr>
          <w:p w:rsidR="00511D08" w:rsidRPr="00446067" w:rsidRDefault="00511D08" w:rsidP="00F6500B">
            <w:pPr>
              <w:tabs>
                <w:tab w:val="left" w:pos="1285"/>
              </w:tabs>
              <w:spacing w:line="228" w:lineRule="auto"/>
              <w:ind w:left="-103" w:right="-43" w:firstLine="142"/>
              <w:jc w:val="center"/>
              <w:rPr>
                <w:rFonts w:ascii="Courier New" w:hAnsi="Courier New" w:cs="Courier New"/>
                <w:sz w:val="18"/>
                <w:szCs w:val="18"/>
                <w:highlight w:val="yellow"/>
              </w:rPr>
            </w:pPr>
            <w:r w:rsidRPr="005D1B6A">
              <w:rPr>
                <w:rFonts w:ascii="Courier New" w:hAnsi="Courier New" w:cs="Courier New"/>
                <w:sz w:val="18"/>
                <w:szCs w:val="18"/>
              </w:rPr>
              <w:t>16665,30</w:t>
            </w:r>
          </w:p>
        </w:tc>
        <w:tc>
          <w:tcPr>
            <w:tcW w:w="459" w:type="pct"/>
            <w:tcBorders>
              <w:top w:val="single" w:sz="4" w:space="0" w:color="auto"/>
              <w:left w:val="single" w:sz="4" w:space="0" w:color="auto"/>
              <w:bottom w:val="single" w:sz="4" w:space="0" w:color="auto"/>
              <w:right w:val="single" w:sz="4" w:space="0" w:color="auto"/>
            </w:tcBorders>
            <w:vAlign w:val="center"/>
          </w:tcPr>
          <w:p w:rsidR="00511D08" w:rsidRPr="00446067" w:rsidRDefault="00511D08" w:rsidP="00F6500B">
            <w:pPr>
              <w:tabs>
                <w:tab w:val="left" w:pos="1285"/>
              </w:tabs>
              <w:spacing w:line="228" w:lineRule="auto"/>
              <w:ind w:left="-103" w:right="-43" w:firstLine="142"/>
              <w:jc w:val="center"/>
              <w:rPr>
                <w:rFonts w:ascii="Courier New" w:hAnsi="Courier New" w:cs="Courier New"/>
                <w:sz w:val="18"/>
                <w:szCs w:val="18"/>
                <w:highlight w:val="yellow"/>
              </w:rPr>
            </w:pPr>
            <w:r w:rsidRPr="005D1B6A">
              <w:rPr>
                <w:rFonts w:ascii="Courier New" w:hAnsi="Courier New" w:cs="Courier New"/>
                <w:sz w:val="18"/>
                <w:szCs w:val="18"/>
              </w:rPr>
              <w:t>253,7</w:t>
            </w:r>
          </w:p>
        </w:tc>
        <w:tc>
          <w:tcPr>
            <w:tcW w:w="520" w:type="pct"/>
            <w:tcBorders>
              <w:top w:val="single" w:sz="4" w:space="0" w:color="auto"/>
              <w:bottom w:val="single" w:sz="4" w:space="0" w:color="auto"/>
              <w:right w:val="single" w:sz="4" w:space="0" w:color="auto"/>
            </w:tcBorders>
            <w:vAlign w:val="center"/>
          </w:tcPr>
          <w:p w:rsidR="00511D08" w:rsidRPr="005D1B6A" w:rsidRDefault="00511D08" w:rsidP="00F6500B">
            <w:pPr>
              <w:spacing w:after="0" w:line="240" w:lineRule="auto"/>
              <w:ind w:firstLine="142"/>
              <w:jc w:val="center"/>
              <w:rPr>
                <w:b/>
              </w:rPr>
            </w:pPr>
            <w:r w:rsidRPr="005D1B6A">
              <w:rPr>
                <w:rFonts w:ascii="Courier New" w:hAnsi="Courier New" w:cs="Courier New"/>
                <w:sz w:val="18"/>
                <w:szCs w:val="18"/>
              </w:rPr>
              <w:t>42292,70</w:t>
            </w:r>
          </w:p>
        </w:tc>
      </w:tr>
      <w:tr w:rsidR="00F6500B" w:rsidRPr="006B20A9" w:rsidTr="00F6500B">
        <w:trPr>
          <w:cantSplit/>
          <w:trHeight w:val="305"/>
        </w:trPr>
        <w:tc>
          <w:tcPr>
            <w:tcW w:w="815" w:type="pct"/>
            <w:tcBorders>
              <w:top w:val="single" w:sz="4" w:space="0" w:color="auto"/>
              <w:left w:val="single" w:sz="4" w:space="0" w:color="auto"/>
              <w:bottom w:val="single" w:sz="4" w:space="0" w:color="auto"/>
              <w:right w:val="single" w:sz="4" w:space="0" w:color="auto"/>
            </w:tcBorders>
            <w:vAlign w:val="center"/>
          </w:tcPr>
          <w:p w:rsidR="00511D08" w:rsidRPr="004A73B7" w:rsidRDefault="00511D08" w:rsidP="00F6500B">
            <w:pPr>
              <w:spacing w:after="0" w:line="228" w:lineRule="auto"/>
              <w:ind w:left="-108" w:right="-122" w:firstLine="142"/>
              <w:rPr>
                <w:rFonts w:ascii="Courier New" w:hAnsi="Courier New" w:cs="Courier New"/>
                <w:sz w:val="18"/>
                <w:szCs w:val="18"/>
              </w:rPr>
            </w:pPr>
            <w:r w:rsidRPr="004A73B7">
              <w:rPr>
                <w:rFonts w:ascii="Courier New" w:hAnsi="Courier New" w:cs="Courier New"/>
                <w:sz w:val="18"/>
                <w:szCs w:val="18"/>
              </w:rPr>
              <w:t xml:space="preserve">Дотации  </w:t>
            </w:r>
          </w:p>
        </w:tc>
        <w:tc>
          <w:tcPr>
            <w:tcW w:w="466" w:type="pct"/>
            <w:tcBorders>
              <w:top w:val="single" w:sz="4" w:space="0" w:color="auto"/>
              <w:left w:val="single" w:sz="4" w:space="0" w:color="auto"/>
              <w:bottom w:val="single" w:sz="4" w:space="0" w:color="auto"/>
              <w:right w:val="single" w:sz="4" w:space="0" w:color="auto"/>
            </w:tcBorders>
            <w:vAlign w:val="center"/>
          </w:tcPr>
          <w:p w:rsidR="00511D08" w:rsidRPr="004A73B7" w:rsidRDefault="00511D08" w:rsidP="00F6500B">
            <w:pPr>
              <w:tabs>
                <w:tab w:val="left" w:pos="1285"/>
              </w:tabs>
              <w:spacing w:after="0" w:line="228" w:lineRule="auto"/>
              <w:ind w:firstLine="142"/>
              <w:jc w:val="center"/>
              <w:rPr>
                <w:rFonts w:ascii="Courier New" w:hAnsi="Courier New" w:cs="Courier New"/>
                <w:sz w:val="18"/>
                <w:szCs w:val="18"/>
              </w:rPr>
            </w:pPr>
            <w:r>
              <w:rPr>
                <w:rFonts w:ascii="Courier New" w:hAnsi="Courier New" w:cs="Courier New"/>
                <w:sz w:val="18"/>
                <w:szCs w:val="18"/>
              </w:rPr>
              <w:t>15315,0</w:t>
            </w:r>
          </w:p>
        </w:tc>
        <w:tc>
          <w:tcPr>
            <w:tcW w:w="365" w:type="pct"/>
            <w:tcBorders>
              <w:top w:val="single" w:sz="4" w:space="0" w:color="auto"/>
              <w:left w:val="nil"/>
              <w:bottom w:val="single" w:sz="4" w:space="0" w:color="auto"/>
              <w:right w:val="single" w:sz="4" w:space="0" w:color="auto"/>
            </w:tcBorders>
            <w:vAlign w:val="center"/>
          </w:tcPr>
          <w:p w:rsidR="00511D08" w:rsidRPr="004A73B7" w:rsidRDefault="00511D08" w:rsidP="00F6500B">
            <w:pPr>
              <w:spacing w:after="0" w:line="228" w:lineRule="auto"/>
              <w:ind w:firstLine="142"/>
              <w:jc w:val="center"/>
              <w:rPr>
                <w:rFonts w:ascii="Courier New" w:hAnsi="Courier New" w:cs="Courier New"/>
                <w:sz w:val="18"/>
                <w:szCs w:val="18"/>
              </w:rPr>
            </w:pPr>
            <w:r w:rsidRPr="004A73B7">
              <w:rPr>
                <w:rFonts w:ascii="Courier New" w:hAnsi="Courier New" w:cs="Courier New"/>
                <w:sz w:val="18"/>
                <w:szCs w:val="18"/>
              </w:rPr>
              <w:t>95,1</w:t>
            </w:r>
          </w:p>
        </w:tc>
        <w:tc>
          <w:tcPr>
            <w:tcW w:w="438" w:type="pct"/>
            <w:tcBorders>
              <w:top w:val="single" w:sz="4" w:space="0" w:color="auto"/>
              <w:left w:val="nil"/>
              <w:bottom w:val="single" w:sz="4" w:space="0" w:color="auto"/>
              <w:right w:val="single" w:sz="4" w:space="0" w:color="auto"/>
            </w:tcBorders>
            <w:vAlign w:val="center"/>
          </w:tcPr>
          <w:p w:rsidR="00511D08" w:rsidRPr="004A73B7" w:rsidRDefault="00511D08" w:rsidP="00F6500B">
            <w:pPr>
              <w:tabs>
                <w:tab w:val="left" w:pos="1285"/>
              </w:tabs>
              <w:spacing w:after="0" w:line="228" w:lineRule="auto"/>
              <w:ind w:firstLine="142"/>
              <w:jc w:val="center"/>
              <w:rPr>
                <w:rFonts w:ascii="Courier New" w:hAnsi="Courier New" w:cs="Courier New"/>
                <w:sz w:val="18"/>
                <w:szCs w:val="18"/>
              </w:rPr>
            </w:pPr>
            <w:r>
              <w:rPr>
                <w:rFonts w:ascii="Courier New" w:hAnsi="Courier New" w:cs="Courier New"/>
                <w:sz w:val="18"/>
                <w:szCs w:val="18"/>
              </w:rPr>
              <w:t>16523,2</w:t>
            </w:r>
          </w:p>
        </w:tc>
        <w:tc>
          <w:tcPr>
            <w:tcW w:w="450" w:type="pct"/>
            <w:tcBorders>
              <w:top w:val="single" w:sz="4" w:space="0" w:color="auto"/>
              <w:left w:val="nil"/>
              <w:bottom w:val="single" w:sz="4" w:space="0" w:color="auto"/>
              <w:right w:val="single" w:sz="4" w:space="0" w:color="auto"/>
            </w:tcBorders>
            <w:vAlign w:val="center"/>
          </w:tcPr>
          <w:p w:rsidR="00511D08" w:rsidRPr="004A73B7" w:rsidRDefault="00511D08" w:rsidP="00F6500B">
            <w:pPr>
              <w:spacing w:after="0" w:line="228" w:lineRule="auto"/>
              <w:ind w:firstLine="142"/>
              <w:jc w:val="center"/>
              <w:rPr>
                <w:rFonts w:ascii="Courier New" w:hAnsi="Courier New" w:cs="Courier New"/>
                <w:sz w:val="18"/>
                <w:szCs w:val="18"/>
              </w:rPr>
            </w:pPr>
            <w:r w:rsidRPr="004A73B7">
              <w:rPr>
                <w:rFonts w:ascii="Courier New" w:hAnsi="Courier New" w:cs="Courier New"/>
                <w:sz w:val="18"/>
                <w:szCs w:val="18"/>
              </w:rPr>
              <w:t>85,2</w:t>
            </w:r>
          </w:p>
        </w:tc>
        <w:tc>
          <w:tcPr>
            <w:tcW w:w="441" w:type="pct"/>
            <w:tcBorders>
              <w:top w:val="single" w:sz="4" w:space="0" w:color="auto"/>
              <w:left w:val="nil"/>
              <w:bottom w:val="single" w:sz="4" w:space="0" w:color="auto"/>
              <w:right w:val="single" w:sz="4" w:space="0" w:color="auto"/>
            </w:tcBorders>
            <w:vAlign w:val="center"/>
          </w:tcPr>
          <w:p w:rsidR="00511D08" w:rsidRPr="00446067" w:rsidRDefault="00511D08" w:rsidP="00F6500B">
            <w:pPr>
              <w:tabs>
                <w:tab w:val="left" w:pos="1285"/>
              </w:tabs>
              <w:spacing w:after="0" w:line="228" w:lineRule="auto"/>
              <w:ind w:firstLine="142"/>
              <w:jc w:val="center"/>
              <w:rPr>
                <w:rFonts w:ascii="Courier New" w:hAnsi="Courier New" w:cs="Courier New"/>
                <w:sz w:val="18"/>
                <w:szCs w:val="18"/>
                <w:highlight w:val="yellow"/>
              </w:rPr>
            </w:pPr>
            <w:r w:rsidRPr="005D1B6A">
              <w:rPr>
                <w:rFonts w:ascii="Courier New" w:hAnsi="Courier New" w:cs="Courier New"/>
                <w:sz w:val="18"/>
                <w:szCs w:val="18"/>
              </w:rPr>
              <w:t>19104,90</w:t>
            </w:r>
          </w:p>
        </w:tc>
        <w:tc>
          <w:tcPr>
            <w:tcW w:w="420" w:type="pct"/>
            <w:tcBorders>
              <w:top w:val="single" w:sz="4" w:space="0" w:color="auto"/>
              <w:left w:val="nil"/>
              <w:bottom w:val="single" w:sz="4" w:space="0" w:color="auto"/>
              <w:right w:val="single" w:sz="4" w:space="0" w:color="auto"/>
            </w:tcBorders>
            <w:vAlign w:val="center"/>
          </w:tcPr>
          <w:p w:rsidR="00511D08" w:rsidRPr="00446067" w:rsidRDefault="00511D08" w:rsidP="00F6500B">
            <w:pPr>
              <w:tabs>
                <w:tab w:val="left" w:pos="1285"/>
              </w:tabs>
              <w:spacing w:after="0" w:line="228" w:lineRule="auto"/>
              <w:ind w:firstLine="142"/>
              <w:jc w:val="center"/>
              <w:rPr>
                <w:rFonts w:ascii="Courier New" w:hAnsi="Courier New" w:cs="Courier New"/>
                <w:sz w:val="18"/>
                <w:szCs w:val="18"/>
                <w:highlight w:val="yellow"/>
              </w:rPr>
            </w:pPr>
            <w:r w:rsidRPr="005D1B6A">
              <w:rPr>
                <w:rFonts w:ascii="Courier New" w:hAnsi="Courier New" w:cs="Courier New"/>
                <w:sz w:val="18"/>
                <w:szCs w:val="18"/>
              </w:rPr>
              <w:t>83,9</w:t>
            </w:r>
          </w:p>
        </w:tc>
        <w:tc>
          <w:tcPr>
            <w:tcW w:w="626" w:type="pct"/>
            <w:tcBorders>
              <w:top w:val="single" w:sz="4" w:space="0" w:color="auto"/>
              <w:bottom w:val="single" w:sz="4" w:space="0" w:color="auto"/>
              <w:right w:val="single" w:sz="4" w:space="0" w:color="auto"/>
            </w:tcBorders>
            <w:shd w:val="clear" w:color="auto" w:fill="auto"/>
            <w:vAlign w:val="center"/>
          </w:tcPr>
          <w:p w:rsidR="00511D08" w:rsidRPr="00446067" w:rsidRDefault="00511D08" w:rsidP="00F6500B">
            <w:pPr>
              <w:tabs>
                <w:tab w:val="left" w:pos="1285"/>
              </w:tabs>
              <w:spacing w:after="0" w:line="228" w:lineRule="auto"/>
              <w:ind w:firstLine="142"/>
              <w:jc w:val="center"/>
              <w:rPr>
                <w:rFonts w:ascii="Courier New" w:hAnsi="Courier New" w:cs="Courier New"/>
                <w:sz w:val="18"/>
                <w:szCs w:val="18"/>
                <w:highlight w:val="yellow"/>
              </w:rPr>
            </w:pPr>
            <w:r w:rsidRPr="005D1B6A">
              <w:rPr>
                <w:rFonts w:ascii="Courier New" w:hAnsi="Courier New" w:cs="Courier New"/>
                <w:sz w:val="18"/>
                <w:szCs w:val="18"/>
              </w:rPr>
              <w:t>16033,50</w:t>
            </w:r>
          </w:p>
        </w:tc>
        <w:tc>
          <w:tcPr>
            <w:tcW w:w="459" w:type="pct"/>
            <w:tcBorders>
              <w:top w:val="single" w:sz="4" w:space="0" w:color="auto"/>
              <w:left w:val="single" w:sz="4" w:space="0" w:color="auto"/>
              <w:bottom w:val="single" w:sz="4" w:space="0" w:color="auto"/>
              <w:right w:val="single" w:sz="4" w:space="0" w:color="auto"/>
            </w:tcBorders>
            <w:vAlign w:val="center"/>
          </w:tcPr>
          <w:p w:rsidR="00511D08" w:rsidRPr="00446067" w:rsidRDefault="00511D08" w:rsidP="00F6500B">
            <w:pPr>
              <w:tabs>
                <w:tab w:val="left" w:pos="1285"/>
              </w:tabs>
              <w:spacing w:after="0" w:line="228" w:lineRule="auto"/>
              <w:ind w:firstLine="142"/>
              <w:jc w:val="center"/>
              <w:rPr>
                <w:rFonts w:ascii="Courier New" w:hAnsi="Courier New" w:cs="Courier New"/>
                <w:sz w:val="18"/>
                <w:szCs w:val="18"/>
                <w:highlight w:val="yellow"/>
              </w:rPr>
            </w:pPr>
            <w:r w:rsidRPr="005D1B6A">
              <w:rPr>
                <w:rFonts w:ascii="Courier New" w:hAnsi="Courier New" w:cs="Courier New"/>
                <w:sz w:val="18"/>
                <w:szCs w:val="18"/>
              </w:rPr>
              <w:t>103,9</w:t>
            </w:r>
          </w:p>
        </w:tc>
        <w:tc>
          <w:tcPr>
            <w:tcW w:w="520" w:type="pct"/>
            <w:tcBorders>
              <w:right w:val="single" w:sz="4" w:space="0" w:color="auto"/>
            </w:tcBorders>
            <w:vAlign w:val="center"/>
          </w:tcPr>
          <w:p w:rsidR="00511D08" w:rsidRPr="00446067" w:rsidRDefault="00511D08" w:rsidP="00F6500B">
            <w:pPr>
              <w:spacing w:after="0" w:line="240" w:lineRule="auto"/>
              <w:ind w:firstLine="142"/>
              <w:jc w:val="center"/>
              <w:rPr>
                <w:rFonts w:ascii="Courier New" w:hAnsi="Courier New" w:cs="Courier New"/>
                <w:sz w:val="18"/>
                <w:szCs w:val="18"/>
                <w:highlight w:val="yellow"/>
              </w:rPr>
            </w:pPr>
            <w:r w:rsidRPr="005D1B6A">
              <w:rPr>
                <w:rFonts w:ascii="Courier New" w:hAnsi="Courier New" w:cs="Courier New"/>
                <w:sz w:val="18"/>
                <w:szCs w:val="18"/>
              </w:rPr>
              <w:t>16654,10</w:t>
            </w:r>
          </w:p>
        </w:tc>
      </w:tr>
      <w:tr w:rsidR="00F6500B" w:rsidRPr="006B20A9" w:rsidTr="00F6500B">
        <w:trPr>
          <w:cantSplit/>
          <w:trHeight w:val="269"/>
        </w:trPr>
        <w:tc>
          <w:tcPr>
            <w:tcW w:w="815" w:type="pct"/>
            <w:tcBorders>
              <w:top w:val="single" w:sz="4" w:space="0" w:color="auto"/>
              <w:left w:val="single" w:sz="4" w:space="0" w:color="auto"/>
              <w:bottom w:val="single" w:sz="4" w:space="0" w:color="auto"/>
              <w:right w:val="single" w:sz="4" w:space="0" w:color="auto"/>
            </w:tcBorders>
            <w:vAlign w:val="center"/>
          </w:tcPr>
          <w:p w:rsidR="00511D08" w:rsidRPr="004A73B7" w:rsidRDefault="00511D08" w:rsidP="00F6500B">
            <w:pPr>
              <w:spacing w:after="0" w:line="228" w:lineRule="auto"/>
              <w:ind w:left="-108" w:right="-122" w:firstLine="142"/>
              <w:rPr>
                <w:rFonts w:ascii="Courier New" w:hAnsi="Courier New" w:cs="Courier New"/>
                <w:sz w:val="18"/>
                <w:szCs w:val="18"/>
              </w:rPr>
            </w:pPr>
            <w:r w:rsidRPr="004A73B7">
              <w:rPr>
                <w:rFonts w:ascii="Courier New" w:hAnsi="Courier New" w:cs="Courier New"/>
                <w:sz w:val="18"/>
                <w:szCs w:val="18"/>
              </w:rPr>
              <w:t xml:space="preserve">Субсидии </w:t>
            </w:r>
          </w:p>
        </w:tc>
        <w:tc>
          <w:tcPr>
            <w:tcW w:w="466" w:type="pct"/>
            <w:tcBorders>
              <w:top w:val="single" w:sz="4" w:space="0" w:color="auto"/>
              <w:left w:val="single" w:sz="4" w:space="0" w:color="auto"/>
              <w:bottom w:val="single" w:sz="4" w:space="0" w:color="auto"/>
              <w:right w:val="single" w:sz="4" w:space="0" w:color="auto"/>
            </w:tcBorders>
            <w:vAlign w:val="center"/>
          </w:tcPr>
          <w:p w:rsidR="00511D08" w:rsidRPr="004A73B7" w:rsidRDefault="00511D08" w:rsidP="00F6500B">
            <w:pPr>
              <w:tabs>
                <w:tab w:val="left" w:pos="1285"/>
              </w:tabs>
              <w:spacing w:after="0" w:line="228" w:lineRule="auto"/>
              <w:ind w:firstLine="142"/>
              <w:jc w:val="center"/>
              <w:rPr>
                <w:rFonts w:ascii="Courier New" w:hAnsi="Courier New" w:cs="Courier New"/>
                <w:sz w:val="18"/>
                <w:szCs w:val="18"/>
              </w:rPr>
            </w:pPr>
            <w:r>
              <w:rPr>
                <w:rFonts w:ascii="Courier New" w:hAnsi="Courier New" w:cs="Courier New"/>
                <w:sz w:val="18"/>
                <w:szCs w:val="18"/>
              </w:rPr>
              <w:t>2102,1</w:t>
            </w:r>
          </w:p>
        </w:tc>
        <w:tc>
          <w:tcPr>
            <w:tcW w:w="365" w:type="pct"/>
            <w:tcBorders>
              <w:top w:val="single" w:sz="4" w:space="0" w:color="auto"/>
              <w:left w:val="nil"/>
              <w:bottom w:val="single" w:sz="4" w:space="0" w:color="auto"/>
              <w:right w:val="single" w:sz="4" w:space="0" w:color="auto"/>
            </w:tcBorders>
            <w:vAlign w:val="center"/>
          </w:tcPr>
          <w:p w:rsidR="00511D08" w:rsidRPr="004A73B7" w:rsidRDefault="00511D08" w:rsidP="00F6500B">
            <w:pPr>
              <w:spacing w:after="0" w:line="228" w:lineRule="auto"/>
              <w:ind w:firstLine="142"/>
              <w:jc w:val="center"/>
              <w:rPr>
                <w:rFonts w:ascii="Courier New" w:hAnsi="Courier New" w:cs="Courier New"/>
                <w:sz w:val="18"/>
                <w:szCs w:val="18"/>
              </w:rPr>
            </w:pPr>
            <w:r w:rsidRPr="004A73B7">
              <w:rPr>
                <w:rFonts w:ascii="Courier New" w:hAnsi="Courier New" w:cs="Courier New"/>
                <w:sz w:val="18"/>
                <w:szCs w:val="18"/>
              </w:rPr>
              <w:t>5,5</w:t>
            </w:r>
          </w:p>
        </w:tc>
        <w:tc>
          <w:tcPr>
            <w:tcW w:w="438" w:type="pct"/>
            <w:tcBorders>
              <w:top w:val="single" w:sz="4" w:space="0" w:color="auto"/>
              <w:left w:val="nil"/>
              <w:bottom w:val="single" w:sz="4" w:space="0" w:color="auto"/>
              <w:right w:val="single" w:sz="4" w:space="0" w:color="auto"/>
            </w:tcBorders>
            <w:vAlign w:val="center"/>
          </w:tcPr>
          <w:p w:rsidR="00511D08" w:rsidRPr="004A73B7" w:rsidRDefault="00511D08" w:rsidP="00F6500B">
            <w:pPr>
              <w:tabs>
                <w:tab w:val="left" w:pos="1285"/>
              </w:tabs>
              <w:spacing w:after="0" w:line="228" w:lineRule="auto"/>
              <w:ind w:firstLine="142"/>
              <w:jc w:val="center"/>
              <w:rPr>
                <w:rFonts w:ascii="Courier New" w:hAnsi="Courier New" w:cs="Courier New"/>
                <w:sz w:val="18"/>
                <w:szCs w:val="18"/>
              </w:rPr>
            </w:pPr>
            <w:r>
              <w:rPr>
                <w:rFonts w:ascii="Courier New" w:hAnsi="Courier New" w:cs="Courier New"/>
                <w:sz w:val="18"/>
                <w:szCs w:val="18"/>
              </w:rPr>
              <w:t>16082,4</w:t>
            </w:r>
          </w:p>
        </w:tc>
        <w:tc>
          <w:tcPr>
            <w:tcW w:w="450" w:type="pct"/>
            <w:tcBorders>
              <w:top w:val="single" w:sz="4" w:space="0" w:color="auto"/>
              <w:left w:val="nil"/>
              <w:bottom w:val="single" w:sz="4" w:space="0" w:color="auto"/>
              <w:right w:val="single" w:sz="4" w:space="0" w:color="auto"/>
            </w:tcBorders>
            <w:shd w:val="clear" w:color="auto" w:fill="auto"/>
            <w:vAlign w:val="center"/>
          </w:tcPr>
          <w:p w:rsidR="00511D08" w:rsidRPr="004A73B7" w:rsidRDefault="00511D08" w:rsidP="00F6500B">
            <w:pPr>
              <w:spacing w:after="0" w:line="228" w:lineRule="auto"/>
              <w:ind w:firstLine="142"/>
              <w:jc w:val="center"/>
              <w:rPr>
                <w:rFonts w:ascii="Courier New" w:hAnsi="Courier New" w:cs="Courier New"/>
                <w:sz w:val="18"/>
                <w:szCs w:val="18"/>
              </w:rPr>
            </w:pPr>
            <w:r w:rsidRPr="004A73B7">
              <w:rPr>
                <w:rFonts w:ascii="Courier New" w:hAnsi="Courier New" w:cs="Courier New"/>
                <w:sz w:val="18"/>
                <w:szCs w:val="18"/>
              </w:rPr>
              <w:t>281,8</w:t>
            </w:r>
          </w:p>
        </w:tc>
        <w:tc>
          <w:tcPr>
            <w:tcW w:w="441" w:type="pct"/>
            <w:tcBorders>
              <w:top w:val="single" w:sz="4" w:space="0" w:color="auto"/>
              <w:left w:val="nil"/>
              <w:bottom w:val="single" w:sz="4" w:space="0" w:color="auto"/>
              <w:right w:val="single" w:sz="4" w:space="0" w:color="auto"/>
            </w:tcBorders>
            <w:vAlign w:val="center"/>
          </w:tcPr>
          <w:p w:rsidR="00511D08" w:rsidRPr="005D1B6A" w:rsidRDefault="00511D08" w:rsidP="00F6500B">
            <w:pPr>
              <w:tabs>
                <w:tab w:val="left" w:pos="1285"/>
              </w:tabs>
              <w:spacing w:after="0" w:line="228" w:lineRule="auto"/>
              <w:ind w:firstLine="142"/>
              <w:jc w:val="center"/>
              <w:rPr>
                <w:rFonts w:ascii="Courier New" w:hAnsi="Courier New" w:cs="Courier New"/>
                <w:sz w:val="18"/>
                <w:szCs w:val="18"/>
              </w:rPr>
            </w:pPr>
            <w:r w:rsidRPr="005D1B6A">
              <w:rPr>
                <w:rFonts w:ascii="Courier New" w:hAnsi="Courier New" w:cs="Courier New"/>
                <w:sz w:val="18"/>
                <w:szCs w:val="18"/>
              </w:rPr>
              <w:t>529,30</w:t>
            </w:r>
          </w:p>
        </w:tc>
        <w:tc>
          <w:tcPr>
            <w:tcW w:w="420" w:type="pct"/>
            <w:tcBorders>
              <w:top w:val="single" w:sz="4" w:space="0" w:color="auto"/>
              <w:left w:val="nil"/>
              <w:bottom w:val="single" w:sz="4" w:space="0" w:color="auto"/>
              <w:right w:val="single" w:sz="4" w:space="0" w:color="auto"/>
            </w:tcBorders>
            <w:vAlign w:val="center"/>
          </w:tcPr>
          <w:p w:rsidR="00511D08" w:rsidRPr="005D1B6A" w:rsidRDefault="00511D08" w:rsidP="00F6500B">
            <w:pPr>
              <w:tabs>
                <w:tab w:val="left" w:pos="1285"/>
              </w:tabs>
              <w:spacing w:after="0" w:line="228" w:lineRule="auto"/>
              <w:ind w:firstLine="142"/>
              <w:jc w:val="center"/>
              <w:rPr>
                <w:rFonts w:ascii="Courier New" w:hAnsi="Courier New" w:cs="Courier New"/>
                <w:sz w:val="18"/>
                <w:szCs w:val="18"/>
              </w:rPr>
            </w:pPr>
            <w:r w:rsidRPr="005D1B6A">
              <w:rPr>
                <w:rFonts w:ascii="Courier New" w:hAnsi="Courier New" w:cs="Courier New"/>
                <w:sz w:val="18"/>
                <w:szCs w:val="18"/>
              </w:rPr>
              <w:t>75,6</w:t>
            </w:r>
          </w:p>
        </w:tc>
        <w:tc>
          <w:tcPr>
            <w:tcW w:w="626" w:type="pct"/>
            <w:tcBorders>
              <w:top w:val="single" w:sz="4" w:space="0" w:color="auto"/>
              <w:bottom w:val="single" w:sz="4" w:space="0" w:color="auto"/>
              <w:right w:val="single" w:sz="4" w:space="0" w:color="auto"/>
            </w:tcBorders>
            <w:vAlign w:val="center"/>
          </w:tcPr>
          <w:p w:rsidR="00511D08" w:rsidRPr="005D1B6A" w:rsidRDefault="00511D08" w:rsidP="00F6500B">
            <w:pPr>
              <w:tabs>
                <w:tab w:val="left" w:pos="1285"/>
              </w:tabs>
              <w:spacing w:after="0" w:line="228" w:lineRule="auto"/>
              <w:ind w:firstLine="142"/>
              <w:jc w:val="center"/>
              <w:rPr>
                <w:rFonts w:ascii="Courier New" w:hAnsi="Courier New" w:cs="Courier New"/>
                <w:sz w:val="18"/>
                <w:szCs w:val="18"/>
              </w:rPr>
            </w:pPr>
            <w:r w:rsidRPr="005D1B6A">
              <w:rPr>
                <w:rFonts w:ascii="Courier New" w:hAnsi="Courier New" w:cs="Courier New"/>
                <w:sz w:val="18"/>
                <w:szCs w:val="18"/>
              </w:rPr>
              <w:t>400,0</w:t>
            </w:r>
          </w:p>
        </w:tc>
        <w:tc>
          <w:tcPr>
            <w:tcW w:w="459" w:type="pct"/>
            <w:tcBorders>
              <w:top w:val="single" w:sz="4" w:space="0" w:color="auto"/>
              <w:left w:val="single" w:sz="4" w:space="0" w:color="auto"/>
              <w:bottom w:val="single" w:sz="4" w:space="0" w:color="auto"/>
              <w:right w:val="single" w:sz="4" w:space="0" w:color="auto"/>
            </w:tcBorders>
            <w:vAlign w:val="center"/>
          </w:tcPr>
          <w:p w:rsidR="00511D08" w:rsidRPr="005D1B6A" w:rsidRDefault="00511D08" w:rsidP="00F6500B">
            <w:pPr>
              <w:tabs>
                <w:tab w:val="left" w:pos="1285"/>
              </w:tabs>
              <w:spacing w:after="0" w:line="228" w:lineRule="auto"/>
              <w:ind w:firstLine="142"/>
              <w:jc w:val="center"/>
              <w:rPr>
                <w:rFonts w:ascii="Courier New" w:hAnsi="Courier New" w:cs="Courier New"/>
                <w:sz w:val="18"/>
                <w:szCs w:val="18"/>
              </w:rPr>
            </w:pPr>
            <w:r w:rsidRPr="005D1B6A">
              <w:rPr>
                <w:rFonts w:ascii="Courier New" w:hAnsi="Courier New" w:cs="Courier New"/>
                <w:sz w:val="18"/>
                <w:szCs w:val="18"/>
              </w:rPr>
              <w:t>6350</w:t>
            </w:r>
          </w:p>
        </w:tc>
        <w:tc>
          <w:tcPr>
            <w:tcW w:w="520" w:type="pct"/>
            <w:tcBorders>
              <w:top w:val="single" w:sz="4" w:space="0" w:color="auto"/>
              <w:bottom w:val="single" w:sz="4" w:space="0" w:color="auto"/>
              <w:right w:val="single" w:sz="4" w:space="0" w:color="auto"/>
            </w:tcBorders>
            <w:vAlign w:val="center"/>
          </w:tcPr>
          <w:p w:rsidR="00511D08" w:rsidRPr="005D1B6A" w:rsidRDefault="00511D08" w:rsidP="00F6500B">
            <w:pPr>
              <w:spacing w:after="0" w:line="240" w:lineRule="auto"/>
              <w:ind w:firstLine="142"/>
              <w:jc w:val="center"/>
              <w:rPr>
                <w:rFonts w:ascii="Courier New" w:hAnsi="Courier New" w:cs="Courier New"/>
                <w:sz w:val="18"/>
                <w:szCs w:val="18"/>
              </w:rPr>
            </w:pPr>
            <w:r w:rsidRPr="005D1B6A">
              <w:rPr>
                <w:rFonts w:ascii="Courier New" w:hAnsi="Courier New" w:cs="Courier New"/>
                <w:sz w:val="18"/>
                <w:szCs w:val="18"/>
              </w:rPr>
              <w:t>25400,00</w:t>
            </w:r>
          </w:p>
        </w:tc>
      </w:tr>
      <w:tr w:rsidR="00F6500B" w:rsidRPr="004A73B7" w:rsidTr="00F6500B">
        <w:trPr>
          <w:cantSplit/>
          <w:trHeight w:val="388"/>
        </w:trPr>
        <w:tc>
          <w:tcPr>
            <w:tcW w:w="815" w:type="pct"/>
            <w:tcBorders>
              <w:top w:val="single" w:sz="4" w:space="0" w:color="auto"/>
              <w:left w:val="single" w:sz="4" w:space="0" w:color="auto"/>
              <w:bottom w:val="single" w:sz="4" w:space="0" w:color="auto"/>
              <w:right w:val="single" w:sz="4" w:space="0" w:color="auto"/>
            </w:tcBorders>
            <w:vAlign w:val="center"/>
          </w:tcPr>
          <w:p w:rsidR="00511D08" w:rsidRPr="004A73B7" w:rsidRDefault="00511D08" w:rsidP="00F6500B">
            <w:pPr>
              <w:spacing w:after="0" w:line="228" w:lineRule="auto"/>
              <w:ind w:left="-108" w:right="-122" w:firstLine="142"/>
              <w:rPr>
                <w:rFonts w:ascii="Courier New" w:hAnsi="Courier New" w:cs="Courier New"/>
                <w:sz w:val="18"/>
                <w:szCs w:val="18"/>
              </w:rPr>
            </w:pPr>
            <w:r w:rsidRPr="004A73B7">
              <w:rPr>
                <w:rFonts w:ascii="Courier New" w:hAnsi="Courier New" w:cs="Courier New"/>
                <w:sz w:val="18"/>
                <w:szCs w:val="18"/>
              </w:rPr>
              <w:t xml:space="preserve">Субвенции </w:t>
            </w:r>
          </w:p>
        </w:tc>
        <w:tc>
          <w:tcPr>
            <w:tcW w:w="466" w:type="pct"/>
            <w:tcBorders>
              <w:top w:val="single" w:sz="4" w:space="0" w:color="auto"/>
              <w:left w:val="single" w:sz="4" w:space="0" w:color="auto"/>
              <w:bottom w:val="single" w:sz="4" w:space="0" w:color="auto"/>
              <w:right w:val="single" w:sz="4" w:space="0" w:color="auto"/>
            </w:tcBorders>
            <w:vAlign w:val="center"/>
          </w:tcPr>
          <w:p w:rsidR="00511D08" w:rsidRPr="004A73B7" w:rsidRDefault="00511D08" w:rsidP="00F6500B">
            <w:pPr>
              <w:tabs>
                <w:tab w:val="left" w:pos="1285"/>
              </w:tabs>
              <w:spacing w:after="0" w:line="228" w:lineRule="auto"/>
              <w:ind w:firstLine="142"/>
              <w:jc w:val="center"/>
              <w:rPr>
                <w:rFonts w:ascii="Courier New" w:hAnsi="Courier New" w:cs="Courier New"/>
                <w:sz w:val="18"/>
                <w:szCs w:val="18"/>
              </w:rPr>
            </w:pPr>
            <w:r w:rsidRPr="004A73B7">
              <w:rPr>
                <w:rFonts w:ascii="Courier New" w:hAnsi="Courier New" w:cs="Courier New"/>
                <w:sz w:val="18"/>
                <w:szCs w:val="18"/>
              </w:rPr>
              <w:t>138,0</w:t>
            </w:r>
          </w:p>
        </w:tc>
        <w:tc>
          <w:tcPr>
            <w:tcW w:w="365" w:type="pct"/>
            <w:tcBorders>
              <w:top w:val="single" w:sz="4" w:space="0" w:color="auto"/>
              <w:left w:val="nil"/>
              <w:bottom w:val="single" w:sz="4" w:space="0" w:color="auto"/>
              <w:right w:val="single" w:sz="4" w:space="0" w:color="auto"/>
            </w:tcBorders>
            <w:vAlign w:val="center"/>
          </w:tcPr>
          <w:p w:rsidR="00511D08" w:rsidRPr="004A73B7" w:rsidRDefault="00511D08" w:rsidP="00F6500B">
            <w:pPr>
              <w:spacing w:after="0" w:line="228" w:lineRule="auto"/>
              <w:ind w:firstLine="142"/>
              <w:jc w:val="center"/>
              <w:rPr>
                <w:rFonts w:ascii="Courier New" w:hAnsi="Courier New" w:cs="Courier New"/>
                <w:sz w:val="18"/>
                <w:szCs w:val="18"/>
              </w:rPr>
            </w:pPr>
            <w:r w:rsidRPr="004A73B7">
              <w:rPr>
                <w:rFonts w:ascii="Courier New" w:hAnsi="Courier New" w:cs="Courier New"/>
                <w:sz w:val="18"/>
                <w:szCs w:val="18"/>
              </w:rPr>
              <w:t>102,4</w:t>
            </w:r>
          </w:p>
        </w:tc>
        <w:tc>
          <w:tcPr>
            <w:tcW w:w="438" w:type="pct"/>
            <w:tcBorders>
              <w:top w:val="single" w:sz="4" w:space="0" w:color="auto"/>
              <w:left w:val="nil"/>
              <w:bottom w:val="single" w:sz="4" w:space="0" w:color="auto"/>
              <w:right w:val="single" w:sz="4" w:space="0" w:color="auto"/>
            </w:tcBorders>
            <w:vAlign w:val="center"/>
          </w:tcPr>
          <w:p w:rsidR="00511D08" w:rsidRPr="004A73B7" w:rsidRDefault="00511D08" w:rsidP="00F6500B">
            <w:pPr>
              <w:tabs>
                <w:tab w:val="left" w:pos="1285"/>
              </w:tabs>
              <w:spacing w:after="0" w:line="228" w:lineRule="auto"/>
              <w:ind w:firstLine="142"/>
              <w:jc w:val="center"/>
              <w:rPr>
                <w:rFonts w:ascii="Courier New" w:hAnsi="Courier New" w:cs="Courier New"/>
                <w:sz w:val="18"/>
                <w:szCs w:val="18"/>
              </w:rPr>
            </w:pPr>
            <w:r w:rsidRPr="004A73B7">
              <w:rPr>
                <w:rFonts w:ascii="Courier New" w:hAnsi="Courier New" w:cs="Courier New"/>
                <w:sz w:val="18"/>
                <w:szCs w:val="18"/>
              </w:rPr>
              <w:t>143,50</w:t>
            </w:r>
          </w:p>
        </w:tc>
        <w:tc>
          <w:tcPr>
            <w:tcW w:w="450" w:type="pct"/>
            <w:tcBorders>
              <w:top w:val="single" w:sz="4" w:space="0" w:color="auto"/>
              <w:left w:val="nil"/>
              <w:bottom w:val="single" w:sz="4" w:space="0" w:color="auto"/>
              <w:right w:val="single" w:sz="4" w:space="0" w:color="auto"/>
            </w:tcBorders>
            <w:vAlign w:val="center"/>
          </w:tcPr>
          <w:p w:rsidR="00511D08" w:rsidRPr="004A73B7" w:rsidRDefault="00511D08" w:rsidP="00F6500B">
            <w:pPr>
              <w:spacing w:after="0" w:line="228" w:lineRule="auto"/>
              <w:ind w:firstLine="142"/>
              <w:jc w:val="center"/>
              <w:rPr>
                <w:rFonts w:ascii="Courier New" w:hAnsi="Courier New" w:cs="Courier New"/>
                <w:sz w:val="18"/>
                <w:szCs w:val="18"/>
              </w:rPr>
            </w:pPr>
            <w:r w:rsidRPr="004A73B7">
              <w:rPr>
                <w:rFonts w:ascii="Courier New" w:hAnsi="Courier New" w:cs="Courier New"/>
                <w:sz w:val="18"/>
                <w:szCs w:val="18"/>
              </w:rPr>
              <w:t>103,4</w:t>
            </w:r>
          </w:p>
        </w:tc>
        <w:tc>
          <w:tcPr>
            <w:tcW w:w="441" w:type="pct"/>
            <w:tcBorders>
              <w:top w:val="single" w:sz="4" w:space="0" w:color="auto"/>
              <w:left w:val="nil"/>
              <w:bottom w:val="single" w:sz="4" w:space="0" w:color="auto"/>
              <w:right w:val="single" w:sz="4" w:space="0" w:color="auto"/>
            </w:tcBorders>
            <w:vAlign w:val="center"/>
          </w:tcPr>
          <w:p w:rsidR="00511D08" w:rsidRPr="005D1B6A" w:rsidRDefault="00511D08" w:rsidP="00F6500B">
            <w:pPr>
              <w:tabs>
                <w:tab w:val="left" w:pos="1285"/>
              </w:tabs>
              <w:spacing w:after="0" w:line="228" w:lineRule="auto"/>
              <w:ind w:firstLine="142"/>
              <w:jc w:val="center"/>
              <w:rPr>
                <w:rFonts w:ascii="Courier New" w:hAnsi="Courier New" w:cs="Courier New"/>
                <w:sz w:val="18"/>
                <w:szCs w:val="18"/>
              </w:rPr>
            </w:pPr>
            <w:r w:rsidRPr="005D1B6A">
              <w:rPr>
                <w:rFonts w:ascii="Courier New" w:hAnsi="Courier New" w:cs="Courier New"/>
                <w:sz w:val="18"/>
                <w:szCs w:val="18"/>
              </w:rPr>
              <w:t>223,50</w:t>
            </w:r>
          </w:p>
        </w:tc>
        <w:tc>
          <w:tcPr>
            <w:tcW w:w="420" w:type="pct"/>
            <w:tcBorders>
              <w:top w:val="single" w:sz="4" w:space="0" w:color="auto"/>
              <w:left w:val="nil"/>
              <w:bottom w:val="single" w:sz="4" w:space="0" w:color="auto"/>
              <w:right w:val="single" w:sz="4" w:space="0" w:color="auto"/>
            </w:tcBorders>
            <w:vAlign w:val="center"/>
          </w:tcPr>
          <w:p w:rsidR="00511D08" w:rsidRPr="005D1B6A" w:rsidRDefault="00511D08" w:rsidP="00F6500B">
            <w:pPr>
              <w:tabs>
                <w:tab w:val="left" w:pos="1285"/>
              </w:tabs>
              <w:spacing w:after="0" w:line="228" w:lineRule="auto"/>
              <w:ind w:firstLine="142"/>
              <w:jc w:val="center"/>
              <w:rPr>
                <w:rFonts w:ascii="Courier New" w:hAnsi="Courier New" w:cs="Courier New"/>
                <w:sz w:val="18"/>
                <w:szCs w:val="18"/>
              </w:rPr>
            </w:pPr>
            <w:r w:rsidRPr="005D1B6A">
              <w:rPr>
                <w:rFonts w:ascii="Courier New" w:hAnsi="Courier New" w:cs="Courier New"/>
                <w:sz w:val="18"/>
                <w:szCs w:val="18"/>
              </w:rPr>
              <w:t>103,7</w:t>
            </w:r>
          </w:p>
        </w:tc>
        <w:tc>
          <w:tcPr>
            <w:tcW w:w="626" w:type="pct"/>
            <w:tcBorders>
              <w:top w:val="single" w:sz="4" w:space="0" w:color="auto"/>
              <w:bottom w:val="single" w:sz="4" w:space="0" w:color="auto"/>
              <w:right w:val="single" w:sz="4" w:space="0" w:color="auto"/>
            </w:tcBorders>
            <w:vAlign w:val="center"/>
          </w:tcPr>
          <w:p w:rsidR="00511D08" w:rsidRPr="005D1B6A" w:rsidRDefault="00511D08" w:rsidP="00F6500B">
            <w:pPr>
              <w:tabs>
                <w:tab w:val="left" w:pos="1285"/>
              </w:tabs>
              <w:spacing w:after="0" w:line="228" w:lineRule="auto"/>
              <w:ind w:firstLine="142"/>
              <w:jc w:val="center"/>
              <w:rPr>
                <w:rFonts w:ascii="Courier New" w:hAnsi="Courier New" w:cs="Courier New"/>
                <w:sz w:val="18"/>
                <w:szCs w:val="18"/>
              </w:rPr>
            </w:pPr>
            <w:r w:rsidRPr="005D1B6A">
              <w:rPr>
                <w:rFonts w:ascii="Courier New" w:hAnsi="Courier New" w:cs="Courier New"/>
                <w:sz w:val="18"/>
                <w:szCs w:val="18"/>
              </w:rPr>
              <w:t>231,80</w:t>
            </w:r>
          </w:p>
        </w:tc>
        <w:tc>
          <w:tcPr>
            <w:tcW w:w="459" w:type="pct"/>
            <w:tcBorders>
              <w:top w:val="single" w:sz="4" w:space="0" w:color="auto"/>
              <w:left w:val="single" w:sz="4" w:space="0" w:color="auto"/>
              <w:bottom w:val="single" w:sz="4" w:space="0" w:color="auto"/>
              <w:right w:val="single" w:sz="4" w:space="0" w:color="auto"/>
            </w:tcBorders>
            <w:vAlign w:val="center"/>
          </w:tcPr>
          <w:p w:rsidR="00511D08" w:rsidRPr="005D1B6A" w:rsidRDefault="00511D08" w:rsidP="00F6500B">
            <w:pPr>
              <w:tabs>
                <w:tab w:val="left" w:pos="1285"/>
              </w:tabs>
              <w:spacing w:after="0" w:line="228" w:lineRule="auto"/>
              <w:ind w:firstLine="142"/>
              <w:jc w:val="center"/>
              <w:rPr>
                <w:rFonts w:ascii="Courier New" w:hAnsi="Courier New" w:cs="Courier New"/>
                <w:sz w:val="18"/>
                <w:szCs w:val="18"/>
              </w:rPr>
            </w:pPr>
            <w:r w:rsidRPr="005D1B6A">
              <w:rPr>
                <w:rFonts w:ascii="Courier New" w:hAnsi="Courier New" w:cs="Courier New"/>
                <w:sz w:val="18"/>
                <w:szCs w:val="18"/>
              </w:rPr>
              <w:t>103</w:t>
            </w:r>
          </w:p>
        </w:tc>
        <w:tc>
          <w:tcPr>
            <w:tcW w:w="520" w:type="pct"/>
            <w:tcBorders>
              <w:top w:val="single" w:sz="4" w:space="0" w:color="auto"/>
              <w:left w:val="single" w:sz="4" w:space="0" w:color="auto"/>
              <w:bottom w:val="single" w:sz="4" w:space="0" w:color="auto"/>
              <w:right w:val="single" w:sz="4" w:space="0" w:color="auto"/>
            </w:tcBorders>
            <w:vAlign w:val="center"/>
          </w:tcPr>
          <w:p w:rsidR="00511D08" w:rsidRPr="005D1B6A" w:rsidRDefault="00511D08" w:rsidP="00F6500B">
            <w:pPr>
              <w:tabs>
                <w:tab w:val="left" w:pos="1285"/>
              </w:tabs>
              <w:spacing w:after="0" w:line="228" w:lineRule="auto"/>
              <w:ind w:firstLine="142"/>
              <w:jc w:val="center"/>
              <w:rPr>
                <w:rFonts w:ascii="Courier New" w:hAnsi="Courier New" w:cs="Courier New"/>
                <w:sz w:val="18"/>
                <w:szCs w:val="18"/>
              </w:rPr>
            </w:pPr>
            <w:r w:rsidRPr="005D1B6A">
              <w:rPr>
                <w:rFonts w:ascii="Courier New" w:hAnsi="Courier New" w:cs="Courier New"/>
                <w:sz w:val="18"/>
                <w:szCs w:val="18"/>
              </w:rPr>
              <w:t>238,60</w:t>
            </w:r>
          </w:p>
        </w:tc>
      </w:tr>
      <w:tr w:rsidR="00F6500B" w:rsidRPr="006B20A9" w:rsidTr="00F6500B">
        <w:trPr>
          <w:cantSplit/>
          <w:trHeight w:val="401"/>
        </w:trPr>
        <w:tc>
          <w:tcPr>
            <w:tcW w:w="815" w:type="pct"/>
            <w:tcBorders>
              <w:top w:val="single" w:sz="4" w:space="0" w:color="auto"/>
              <w:left w:val="single" w:sz="4" w:space="0" w:color="auto"/>
              <w:bottom w:val="single" w:sz="4" w:space="0" w:color="auto"/>
              <w:right w:val="single" w:sz="4" w:space="0" w:color="auto"/>
            </w:tcBorders>
            <w:vAlign w:val="center"/>
          </w:tcPr>
          <w:p w:rsidR="00511D08" w:rsidRPr="004A73B7" w:rsidRDefault="00511D08" w:rsidP="00F6500B">
            <w:pPr>
              <w:spacing w:after="0" w:line="228" w:lineRule="auto"/>
              <w:ind w:left="-108" w:right="-122" w:firstLine="142"/>
              <w:rPr>
                <w:rFonts w:ascii="Courier New" w:hAnsi="Courier New" w:cs="Courier New"/>
                <w:sz w:val="18"/>
                <w:szCs w:val="18"/>
              </w:rPr>
            </w:pPr>
            <w:r w:rsidRPr="004A73B7">
              <w:rPr>
                <w:rFonts w:ascii="Courier New" w:hAnsi="Courier New" w:cs="Courier New"/>
                <w:sz w:val="18"/>
                <w:szCs w:val="18"/>
              </w:rPr>
              <w:t xml:space="preserve">Межбюджетные трансферты </w:t>
            </w:r>
          </w:p>
        </w:tc>
        <w:tc>
          <w:tcPr>
            <w:tcW w:w="466" w:type="pct"/>
            <w:tcBorders>
              <w:top w:val="single" w:sz="4" w:space="0" w:color="auto"/>
              <w:left w:val="single" w:sz="4" w:space="0" w:color="auto"/>
              <w:bottom w:val="single" w:sz="4" w:space="0" w:color="auto"/>
              <w:right w:val="single" w:sz="4" w:space="0" w:color="auto"/>
            </w:tcBorders>
            <w:vAlign w:val="center"/>
          </w:tcPr>
          <w:p w:rsidR="00511D08" w:rsidRPr="004A73B7" w:rsidRDefault="00511D08" w:rsidP="00F6500B">
            <w:pPr>
              <w:tabs>
                <w:tab w:val="left" w:pos="1285"/>
              </w:tabs>
              <w:spacing w:after="0" w:line="228" w:lineRule="auto"/>
              <w:ind w:firstLine="142"/>
              <w:jc w:val="center"/>
              <w:rPr>
                <w:rFonts w:ascii="Courier New" w:hAnsi="Courier New" w:cs="Courier New"/>
                <w:sz w:val="18"/>
                <w:szCs w:val="18"/>
              </w:rPr>
            </w:pPr>
            <w:r w:rsidRPr="004A73B7">
              <w:rPr>
                <w:rFonts w:ascii="Courier New" w:hAnsi="Courier New" w:cs="Courier New"/>
                <w:sz w:val="18"/>
                <w:szCs w:val="18"/>
              </w:rPr>
              <w:t>100,0</w:t>
            </w:r>
          </w:p>
        </w:tc>
        <w:tc>
          <w:tcPr>
            <w:tcW w:w="365" w:type="pct"/>
            <w:tcBorders>
              <w:top w:val="single" w:sz="4" w:space="0" w:color="auto"/>
              <w:left w:val="nil"/>
              <w:bottom w:val="single" w:sz="4" w:space="0" w:color="auto"/>
              <w:right w:val="single" w:sz="4" w:space="0" w:color="auto"/>
            </w:tcBorders>
            <w:vAlign w:val="center"/>
          </w:tcPr>
          <w:p w:rsidR="00511D08" w:rsidRPr="004A73B7" w:rsidRDefault="00511D08" w:rsidP="00F6500B">
            <w:pPr>
              <w:spacing w:after="0" w:line="228" w:lineRule="auto"/>
              <w:ind w:firstLine="142"/>
              <w:jc w:val="center"/>
              <w:rPr>
                <w:rFonts w:ascii="Courier New" w:hAnsi="Courier New" w:cs="Courier New"/>
                <w:sz w:val="18"/>
                <w:szCs w:val="18"/>
              </w:rPr>
            </w:pPr>
            <w:r w:rsidRPr="004A73B7">
              <w:rPr>
                <w:rFonts w:ascii="Courier New" w:hAnsi="Courier New" w:cs="Courier New"/>
                <w:sz w:val="18"/>
                <w:szCs w:val="18"/>
              </w:rPr>
              <w:t>5,7</w:t>
            </w:r>
          </w:p>
        </w:tc>
        <w:tc>
          <w:tcPr>
            <w:tcW w:w="438" w:type="pct"/>
            <w:tcBorders>
              <w:top w:val="single" w:sz="4" w:space="0" w:color="auto"/>
              <w:left w:val="nil"/>
              <w:bottom w:val="single" w:sz="4" w:space="0" w:color="auto"/>
              <w:right w:val="single" w:sz="4" w:space="0" w:color="auto"/>
            </w:tcBorders>
            <w:vAlign w:val="center"/>
          </w:tcPr>
          <w:p w:rsidR="00511D08" w:rsidRPr="004A73B7" w:rsidRDefault="00511D08" w:rsidP="00F6500B">
            <w:pPr>
              <w:tabs>
                <w:tab w:val="left" w:pos="1285"/>
              </w:tabs>
              <w:spacing w:after="0" w:line="228" w:lineRule="auto"/>
              <w:ind w:firstLine="142"/>
              <w:jc w:val="center"/>
              <w:rPr>
                <w:rFonts w:ascii="Courier New" w:hAnsi="Courier New" w:cs="Courier New"/>
                <w:sz w:val="18"/>
                <w:szCs w:val="18"/>
              </w:rPr>
            </w:pPr>
            <w:r w:rsidRPr="004A73B7">
              <w:rPr>
                <w:rFonts w:ascii="Courier New" w:hAnsi="Courier New" w:cs="Courier New"/>
                <w:sz w:val="18"/>
                <w:szCs w:val="18"/>
              </w:rPr>
              <w:t>0,0</w:t>
            </w:r>
          </w:p>
        </w:tc>
        <w:tc>
          <w:tcPr>
            <w:tcW w:w="450" w:type="pct"/>
            <w:tcBorders>
              <w:top w:val="single" w:sz="4" w:space="0" w:color="auto"/>
              <w:left w:val="nil"/>
              <w:bottom w:val="single" w:sz="4" w:space="0" w:color="auto"/>
              <w:right w:val="single" w:sz="4" w:space="0" w:color="auto"/>
            </w:tcBorders>
            <w:vAlign w:val="center"/>
          </w:tcPr>
          <w:p w:rsidR="00511D08" w:rsidRPr="004A73B7" w:rsidRDefault="00511D08" w:rsidP="00F6500B">
            <w:pPr>
              <w:spacing w:after="0" w:line="228" w:lineRule="auto"/>
              <w:ind w:firstLine="142"/>
              <w:jc w:val="center"/>
              <w:rPr>
                <w:rFonts w:ascii="Courier New" w:hAnsi="Courier New" w:cs="Courier New"/>
                <w:sz w:val="18"/>
                <w:szCs w:val="18"/>
              </w:rPr>
            </w:pPr>
            <w:r w:rsidRPr="004A73B7">
              <w:rPr>
                <w:rFonts w:ascii="Courier New" w:hAnsi="Courier New" w:cs="Courier New"/>
                <w:sz w:val="18"/>
                <w:szCs w:val="18"/>
              </w:rPr>
              <w:t>-</w:t>
            </w:r>
          </w:p>
        </w:tc>
        <w:tc>
          <w:tcPr>
            <w:tcW w:w="441" w:type="pct"/>
            <w:tcBorders>
              <w:top w:val="single" w:sz="4" w:space="0" w:color="auto"/>
              <w:left w:val="nil"/>
              <w:bottom w:val="single" w:sz="4" w:space="0" w:color="auto"/>
              <w:right w:val="single" w:sz="4" w:space="0" w:color="auto"/>
            </w:tcBorders>
            <w:vAlign w:val="center"/>
          </w:tcPr>
          <w:p w:rsidR="00511D08" w:rsidRPr="005D1B6A" w:rsidRDefault="00511D08" w:rsidP="00F6500B">
            <w:pPr>
              <w:tabs>
                <w:tab w:val="left" w:pos="1285"/>
              </w:tabs>
              <w:spacing w:after="0" w:line="228" w:lineRule="auto"/>
              <w:ind w:firstLine="142"/>
              <w:jc w:val="center"/>
              <w:rPr>
                <w:rFonts w:ascii="Courier New" w:hAnsi="Courier New" w:cs="Courier New"/>
                <w:sz w:val="18"/>
                <w:szCs w:val="18"/>
              </w:rPr>
            </w:pPr>
            <w:r w:rsidRPr="005D1B6A">
              <w:rPr>
                <w:rFonts w:ascii="Courier New" w:hAnsi="Courier New" w:cs="Courier New"/>
                <w:sz w:val="18"/>
                <w:szCs w:val="18"/>
              </w:rPr>
              <w:t>-</w:t>
            </w:r>
          </w:p>
        </w:tc>
        <w:tc>
          <w:tcPr>
            <w:tcW w:w="420" w:type="pct"/>
            <w:tcBorders>
              <w:top w:val="single" w:sz="4" w:space="0" w:color="auto"/>
              <w:left w:val="nil"/>
              <w:bottom w:val="single" w:sz="4" w:space="0" w:color="auto"/>
              <w:right w:val="single" w:sz="4" w:space="0" w:color="auto"/>
            </w:tcBorders>
            <w:vAlign w:val="center"/>
          </w:tcPr>
          <w:p w:rsidR="00511D08" w:rsidRPr="005D1B6A" w:rsidRDefault="00511D08" w:rsidP="00F6500B">
            <w:pPr>
              <w:tabs>
                <w:tab w:val="left" w:pos="1285"/>
              </w:tabs>
              <w:spacing w:after="0" w:line="228" w:lineRule="auto"/>
              <w:ind w:firstLine="142"/>
              <w:jc w:val="center"/>
              <w:rPr>
                <w:rFonts w:ascii="Courier New" w:hAnsi="Courier New" w:cs="Courier New"/>
                <w:sz w:val="18"/>
                <w:szCs w:val="18"/>
              </w:rPr>
            </w:pPr>
          </w:p>
        </w:tc>
        <w:tc>
          <w:tcPr>
            <w:tcW w:w="626" w:type="pct"/>
            <w:tcBorders>
              <w:top w:val="single" w:sz="4" w:space="0" w:color="auto"/>
              <w:bottom w:val="single" w:sz="4" w:space="0" w:color="auto"/>
              <w:right w:val="single" w:sz="4" w:space="0" w:color="auto"/>
            </w:tcBorders>
            <w:vAlign w:val="center"/>
          </w:tcPr>
          <w:p w:rsidR="00511D08" w:rsidRPr="005D1B6A" w:rsidRDefault="00511D08" w:rsidP="00F6500B">
            <w:pPr>
              <w:tabs>
                <w:tab w:val="left" w:pos="1285"/>
              </w:tabs>
              <w:spacing w:after="0" w:line="228" w:lineRule="auto"/>
              <w:ind w:firstLine="142"/>
              <w:jc w:val="center"/>
              <w:rPr>
                <w:rFonts w:ascii="Courier New" w:hAnsi="Courier New" w:cs="Courier New"/>
                <w:sz w:val="18"/>
                <w:szCs w:val="18"/>
              </w:rPr>
            </w:pPr>
            <w:r w:rsidRPr="005D1B6A">
              <w:rPr>
                <w:rFonts w:ascii="Courier New" w:hAnsi="Courier New" w:cs="Courier New"/>
                <w:sz w:val="18"/>
                <w:szCs w:val="18"/>
              </w:rPr>
              <w:t>-</w:t>
            </w:r>
          </w:p>
        </w:tc>
        <w:tc>
          <w:tcPr>
            <w:tcW w:w="459" w:type="pct"/>
            <w:tcBorders>
              <w:top w:val="single" w:sz="4" w:space="0" w:color="auto"/>
              <w:left w:val="single" w:sz="4" w:space="0" w:color="auto"/>
              <w:bottom w:val="single" w:sz="4" w:space="0" w:color="auto"/>
              <w:right w:val="single" w:sz="4" w:space="0" w:color="auto"/>
            </w:tcBorders>
            <w:vAlign w:val="center"/>
          </w:tcPr>
          <w:p w:rsidR="00511D08" w:rsidRPr="005D1B6A" w:rsidRDefault="00511D08" w:rsidP="00F6500B">
            <w:pPr>
              <w:tabs>
                <w:tab w:val="left" w:pos="1285"/>
              </w:tabs>
              <w:spacing w:after="0" w:line="228" w:lineRule="auto"/>
              <w:ind w:firstLine="142"/>
              <w:jc w:val="center"/>
              <w:rPr>
                <w:rFonts w:ascii="Courier New" w:hAnsi="Courier New" w:cs="Courier New"/>
                <w:sz w:val="18"/>
                <w:szCs w:val="18"/>
              </w:rPr>
            </w:pPr>
          </w:p>
        </w:tc>
        <w:tc>
          <w:tcPr>
            <w:tcW w:w="520" w:type="pct"/>
            <w:tcBorders>
              <w:top w:val="single" w:sz="4" w:space="0" w:color="auto"/>
              <w:bottom w:val="single" w:sz="4" w:space="0" w:color="auto"/>
              <w:right w:val="single" w:sz="4" w:space="0" w:color="auto"/>
            </w:tcBorders>
            <w:vAlign w:val="center"/>
          </w:tcPr>
          <w:p w:rsidR="00511D08" w:rsidRPr="005D1B6A" w:rsidRDefault="00511D08" w:rsidP="00F6500B">
            <w:pPr>
              <w:spacing w:after="0" w:line="240" w:lineRule="auto"/>
              <w:ind w:firstLine="142"/>
              <w:jc w:val="center"/>
              <w:rPr>
                <w:rFonts w:ascii="Courier New" w:hAnsi="Courier New" w:cs="Courier New"/>
                <w:sz w:val="18"/>
                <w:szCs w:val="18"/>
              </w:rPr>
            </w:pPr>
            <w:r w:rsidRPr="005D1B6A">
              <w:rPr>
                <w:rFonts w:ascii="Courier New" w:hAnsi="Courier New" w:cs="Courier New"/>
                <w:sz w:val="18"/>
                <w:szCs w:val="18"/>
              </w:rPr>
              <w:t>-</w:t>
            </w:r>
          </w:p>
        </w:tc>
      </w:tr>
      <w:tr w:rsidR="00F6500B" w:rsidRPr="005D1B6A" w:rsidTr="00F6500B">
        <w:trPr>
          <w:cantSplit/>
          <w:trHeight w:val="303"/>
        </w:trPr>
        <w:tc>
          <w:tcPr>
            <w:tcW w:w="815" w:type="pct"/>
            <w:tcBorders>
              <w:top w:val="single" w:sz="4" w:space="0" w:color="auto"/>
              <w:left w:val="single" w:sz="4" w:space="0" w:color="auto"/>
              <w:bottom w:val="single" w:sz="4" w:space="0" w:color="auto"/>
              <w:right w:val="single" w:sz="4" w:space="0" w:color="auto"/>
            </w:tcBorders>
            <w:vAlign w:val="center"/>
          </w:tcPr>
          <w:p w:rsidR="00511D08" w:rsidRPr="004A73B7" w:rsidRDefault="00511D08" w:rsidP="00F6500B">
            <w:pPr>
              <w:spacing w:after="0" w:line="228" w:lineRule="auto"/>
              <w:ind w:left="-108" w:right="-122" w:firstLine="142"/>
              <w:rPr>
                <w:rFonts w:ascii="Courier New" w:hAnsi="Courier New" w:cs="Courier New"/>
                <w:bCs/>
                <w:i/>
                <w:iCs/>
                <w:sz w:val="18"/>
                <w:szCs w:val="18"/>
              </w:rPr>
            </w:pPr>
            <w:r w:rsidRPr="004A73B7">
              <w:rPr>
                <w:rFonts w:ascii="Courier New" w:hAnsi="Courier New" w:cs="Courier New"/>
                <w:bCs/>
                <w:i/>
                <w:iCs/>
                <w:sz w:val="18"/>
                <w:szCs w:val="18"/>
              </w:rPr>
              <w:t>Итого доходов</w:t>
            </w:r>
          </w:p>
        </w:tc>
        <w:tc>
          <w:tcPr>
            <w:tcW w:w="466" w:type="pct"/>
            <w:tcBorders>
              <w:top w:val="single" w:sz="4" w:space="0" w:color="auto"/>
              <w:left w:val="single" w:sz="4" w:space="0" w:color="auto"/>
              <w:bottom w:val="single" w:sz="4" w:space="0" w:color="auto"/>
              <w:right w:val="single" w:sz="4" w:space="0" w:color="auto"/>
            </w:tcBorders>
            <w:noWrap/>
            <w:vAlign w:val="center"/>
          </w:tcPr>
          <w:p w:rsidR="00511D08" w:rsidRPr="004A73B7" w:rsidRDefault="00511D08" w:rsidP="00F6500B">
            <w:pPr>
              <w:tabs>
                <w:tab w:val="left" w:pos="1285"/>
              </w:tabs>
              <w:spacing w:after="0" w:line="228" w:lineRule="auto"/>
              <w:ind w:firstLine="142"/>
              <w:jc w:val="center"/>
              <w:rPr>
                <w:rFonts w:ascii="Courier New" w:hAnsi="Courier New" w:cs="Courier New"/>
                <w:sz w:val="18"/>
                <w:szCs w:val="18"/>
              </w:rPr>
            </w:pPr>
            <w:r w:rsidRPr="004A73B7">
              <w:rPr>
                <w:rFonts w:ascii="Courier New" w:hAnsi="Courier New" w:cs="Courier New"/>
                <w:sz w:val="18"/>
                <w:szCs w:val="18"/>
              </w:rPr>
              <w:t>22218,56</w:t>
            </w:r>
          </w:p>
        </w:tc>
        <w:tc>
          <w:tcPr>
            <w:tcW w:w="365" w:type="pct"/>
            <w:tcBorders>
              <w:top w:val="single" w:sz="4" w:space="0" w:color="auto"/>
              <w:left w:val="nil"/>
              <w:bottom w:val="single" w:sz="4" w:space="0" w:color="auto"/>
              <w:right w:val="single" w:sz="4" w:space="0" w:color="auto"/>
            </w:tcBorders>
            <w:noWrap/>
            <w:vAlign w:val="center"/>
          </w:tcPr>
          <w:p w:rsidR="00511D08" w:rsidRPr="004A73B7" w:rsidRDefault="00511D08" w:rsidP="00F6500B">
            <w:pPr>
              <w:spacing w:after="0" w:line="228" w:lineRule="auto"/>
              <w:ind w:firstLine="142"/>
              <w:jc w:val="center"/>
              <w:rPr>
                <w:rFonts w:ascii="Courier New" w:hAnsi="Courier New" w:cs="Courier New"/>
                <w:sz w:val="18"/>
                <w:szCs w:val="18"/>
              </w:rPr>
            </w:pPr>
            <w:r w:rsidRPr="004A73B7">
              <w:rPr>
                <w:rFonts w:ascii="Courier New" w:hAnsi="Courier New" w:cs="Courier New"/>
                <w:sz w:val="18"/>
                <w:szCs w:val="18"/>
              </w:rPr>
              <w:t>36,7</w:t>
            </w:r>
          </w:p>
        </w:tc>
        <w:tc>
          <w:tcPr>
            <w:tcW w:w="438" w:type="pct"/>
            <w:tcBorders>
              <w:top w:val="single" w:sz="4" w:space="0" w:color="auto"/>
              <w:left w:val="nil"/>
              <w:bottom w:val="single" w:sz="4" w:space="0" w:color="auto"/>
              <w:right w:val="single" w:sz="4" w:space="0" w:color="auto"/>
            </w:tcBorders>
            <w:noWrap/>
            <w:vAlign w:val="center"/>
          </w:tcPr>
          <w:p w:rsidR="00511D08" w:rsidRPr="004A73B7" w:rsidRDefault="00511D08" w:rsidP="00F6500B">
            <w:pPr>
              <w:tabs>
                <w:tab w:val="left" w:pos="1285"/>
              </w:tabs>
              <w:spacing w:after="0" w:line="228" w:lineRule="auto"/>
              <w:ind w:firstLine="142"/>
              <w:jc w:val="center"/>
              <w:rPr>
                <w:rFonts w:ascii="Courier New" w:hAnsi="Courier New" w:cs="Courier New"/>
                <w:sz w:val="18"/>
                <w:szCs w:val="18"/>
              </w:rPr>
            </w:pPr>
            <w:r w:rsidRPr="004A73B7">
              <w:rPr>
                <w:rFonts w:ascii="Courier New" w:hAnsi="Courier New" w:cs="Courier New"/>
                <w:sz w:val="18"/>
                <w:szCs w:val="18"/>
              </w:rPr>
              <w:t>36218,81</w:t>
            </w:r>
          </w:p>
        </w:tc>
        <w:tc>
          <w:tcPr>
            <w:tcW w:w="450" w:type="pct"/>
            <w:tcBorders>
              <w:top w:val="single" w:sz="4" w:space="0" w:color="auto"/>
              <w:left w:val="nil"/>
              <w:bottom w:val="single" w:sz="4" w:space="0" w:color="auto"/>
              <w:right w:val="single" w:sz="4" w:space="0" w:color="auto"/>
            </w:tcBorders>
            <w:vAlign w:val="center"/>
          </w:tcPr>
          <w:p w:rsidR="00511D08" w:rsidRPr="004A73B7" w:rsidRDefault="00511D08" w:rsidP="00F6500B">
            <w:pPr>
              <w:spacing w:after="0" w:line="228" w:lineRule="auto"/>
              <w:ind w:firstLine="142"/>
              <w:jc w:val="center"/>
              <w:rPr>
                <w:rFonts w:ascii="Courier New" w:hAnsi="Courier New" w:cs="Courier New"/>
                <w:sz w:val="18"/>
                <w:szCs w:val="18"/>
              </w:rPr>
            </w:pPr>
            <w:r w:rsidRPr="004A73B7">
              <w:rPr>
                <w:rFonts w:ascii="Courier New" w:hAnsi="Courier New" w:cs="Courier New"/>
                <w:sz w:val="18"/>
                <w:szCs w:val="18"/>
              </w:rPr>
              <w:t>174,4</w:t>
            </w:r>
          </w:p>
        </w:tc>
        <w:tc>
          <w:tcPr>
            <w:tcW w:w="441" w:type="pct"/>
            <w:tcBorders>
              <w:top w:val="single" w:sz="4" w:space="0" w:color="auto"/>
              <w:left w:val="nil"/>
              <w:bottom w:val="single" w:sz="4" w:space="0" w:color="auto"/>
              <w:right w:val="single" w:sz="4" w:space="0" w:color="auto"/>
            </w:tcBorders>
            <w:vAlign w:val="center"/>
          </w:tcPr>
          <w:p w:rsidR="00511D08" w:rsidRPr="00446067" w:rsidRDefault="00511D08" w:rsidP="00F6500B">
            <w:pPr>
              <w:tabs>
                <w:tab w:val="left" w:pos="1285"/>
              </w:tabs>
              <w:spacing w:after="0" w:line="228" w:lineRule="auto"/>
              <w:ind w:firstLine="142"/>
              <w:jc w:val="center"/>
              <w:rPr>
                <w:rFonts w:ascii="Courier New" w:hAnsi="Courier New" w:cs="Courier New"/>
                <w:sz w:val="18"/>
                <w:szCs w:val="18"/>
                <w:highlight w:val="yellow"/>
              </w:rPr>
            </w:pPr>
            <w:r w:rsidRPr="005D1B6A">
              <w:rPr>
                <w:rFonts w:ascii="Courier New" w:hAnsi="Courier New" w:cs="Courier New"/>
                <w:sz w:val="18"/>
                <w:szCs w:val="18"/>
              </w:rPr>
              <w:t>25183,61</w:t>
            </w:r>
          </w:p>
        </w:tc>
        <w:tc>
          <w:tcPr>
            <w:tcW w:w="420" w:type="pct"/>
            <w:tcBorders>
              <w:top w:val="single" w:sz="4" w:space="0" w:color="auto"/>
              <w:left w:val="nil"/>
              <w:bottom w:val="single" w:sz="4" w:space="0" w:color="auto"/>
              <w:right w:val="single" w:sz="4" w:space="0" w:color="auto"/>
            </w:tcBorders>
            <w:vAlign w:val="center"/>
          </w:tcPr>
          <w:p w:rsidR="00511D08" w:rsidRPr="00446067" w:rsidRDefault="00511D08" w:rsidP="00F6500B">
            <w:pPr>
              <w:tabs>
                <w:tab w:val="left" w:pos="1285"/>
              </w:tabs>
              <w:spacing w:after="0" w:line="228" w:lineRule="auto"/>
              <w:ind w:firstLine="142"/>
              <w:jc w:val="center"/>
              <w:rPr>
                <w:rFonts w:ascii="Courier New" w:hAnsi="Courier New" w:cs="Courier New"/>
                <w:sz w:val="18"/>
                <w:szCs w:val="18"/>
                <w:highlight w:val="yellow"/>
              </w:rPr>
            </w:pPr>
            <w:r w:rsidRPr="005D1B6A">
              <w:rPr>
                <w:rFonts w:ascii="Courier New" w:hAnsi="Courier New" w:cs="Courier New"/>
                <w:sz w:val="18"/>
                <w:szCs w:val="18"/>
              </w:rPr>
              <w:t>88,8</w:t>
            </w:r>
          </w:p>
        </w:tc>
        <w:tc>
          <w:tcPr>
            <w:tcW w:w="626" w:type="pct"/>
            <w:tcBorders>
              <w:top w:val="single" w:sz="4" w:space="0" w:color="auto"/>
              <w:left w:val="nil"/>
              <w:bottom w:val="single" w:sz="4" w:space="0" w:color="auto"/>
              <w:right w:val="single" w:sz="4" w:space="0" w:color="auto"/>
            </w:tcBorders>
            <w:vAlign w:val="center"/>
          </w:tcPr>
          <w:p w:rsidR="00511D08" w:rsidRPr="00446067" w:rsidRDefault="00511D08" w:rsidP="00F6500B">
            <w:pPr>
              <w:tabs>
                <w:tab w:val="left" w:pos="1285"/>
              </w:tabs>
              <w:spacing w:after="0" w:line="228" w:lineRule="auto"/>
              <w:ind w:firstLine="142"/>
              <w:jc w:val="center"/>
              <w:rPr>
                <w:rFonts w:ascii="Courier New" w:hAnsi="Courier New" w:cs="Courier New"/>
                <w:sz w:val="18"/>
                <w:szCs w:val="18"/>
                <w:highlight w:val="yellow"/>
              </w:rPr>
            </w:pPr>
            <w:r w:rsidRPr="005D1B6A">
              <w:rPr>
                <w:rFonts w:ascii="Courier New" w:hAnsi="Courier New" w:cs="Courier New"/>
                <w:sz w:val="18"/>
                <w:szCs w:val="18"/>
              </w:rPr>
              <w:t>22381,48</w:t>
            </w:r>
          </w:p>
        </w:tc>
        <w:tc>
          <w:tcPr>
            <w:tcW w:w="459" w:type="pct"/>
            <w:tcBorders>
              <w:top w:val="single" w:sz="4" w:space="0" w:color="auto"/>
              <w:bottom w:val="single" w:sz="4" w:space="0" w:color="auto"/>
              <w:right w:val="single" w:sz="4" w:space="0" w:color="auto"/>
            </w:tcBorders>
            <w:shd w:val="clear" w:color="auto" w:fill="auto"/>
            <w:vAlign w:val="center"/>
          </w:tcPr>
          <w:p w:rsidR="00511D08" w:rsidRPr="00446067" w:rsidRDefault="00511D08" w:rsidP="00F6500B">
            <w:pPr>
              <w:spacing w:after="0" w:line="240" w:lineRule="auto"/>
              <w:ind w:firstLine="142"/>
              <w:jc w:val="center"/>
              <w:rPr>
                <w:rFonts w:ascii="Courier New" w:hAnsi="Courier New" w:cs="Courier New"/>
                <w:sz w:val="18"/>
                <w:szCs w:val="18"/>
                <w:highlight w:val="yellow"/>
              </w:rPr>
            </w:pPr>
            <w:r w:rsidRPr="005D1B6A">
              <w:rPr>
                <w:rFonts w:ascii="Courier New" w:hAnsi="Courier New" w:cs="Courier New"/>
                <w:sz w:val="18"/>
                <w:szCs w:val="18"/>
              </w:rPr>
              <w:t>215,6</w:t>
            </w:r>
          </w:p>
        </w:tc>
        <w:tc>
          <w:tcPr>
            <w:tcW w:w="520" w:type="pct"/>
            <w:tcBorders>
              <w:bottom w:val="single" w:sz="4" w:space="0" w:color="auto"/>
              <w:right w:val="single" w:sz="4" w:space="0" w:color="auto"/>
            </w:tcBorders>
            <w:vAlign w:val="center"/>
          </w:tcPr>
          <w:p w:rsidR="00511D08" w:rsidRPr="005D1B6A" w:rsidRDefault="00511D08" w:rsidP="00F6500B">
            <w:pPr>
              <w:spacing w:after="0" w:line="240" w:lineRule="auto"/>
              <w:ind w:firstLine="142"/>
              <w:jc w:val="center"/>
              <w:rPr>
                <w:rFonts w:ascii="Courier New" w:hAnsi="Courier New" w:cs="Courier New"/>
                <w:sz w:val="18"/>
                <w:szCs w:val="18"/>
              </w:rPr>
            </w:pPr>
            <w:r w:rsidRPr="005D1B6A">
              <w:rPr>
                <w:rFonts w:ascii="Courier New" w:hAnsi="Courier New" w:cs="Courier New"/>
                <w:sz w:val="18"/>
                <w:szCs w:val="18"/>
              </w:rPr>
              <w:t>48260,85</w:t>
            </w:r>
          </w:p>
        </w:tc>
      </w:tr>
    </w:tbl>
    <w:p w:rsidR="00511D08" w:rsidRPr="002E4D81" w:rsidRDefault="00511D08" w:rsidP="00F6500B">
      <w:pPr>
        <w:pStyle w:val="ab"/>
        <w:spacing w:line="228" w:lineRule="auto"/>
        <w:ind w:firstLine="142"/>
        <w:jc w:val="right"/>
        <w:rPr>
          <w:b w:val="0"/>
          <w:sz w:val="24"/>
          <w:szCs w:val="24"/>
        </w:rPr>
      </w:pPr>
    </w:p>
    <w:p w:rsidR="00511D08" w:rsidRPr="00242E12" w:rsidRDefault="00511D08" w:rsidP="00F6500B">
      <w:pPr>
        <w:pStyle w:val="ab"/>
        <w:ind w:firstLine="142"/>
        <w:rPr>
          <w:rFonts w:ascii="Arial" w:hAnsi="Arial" w:cs="Arial"/>
          <w:b w:val="0"/>
          <w:sz w:val="24"/>
          <w:szCs w:val="24"/>
        </w:rPr>
      </w:pPr>
      <w:r w:rsidRPr="00242E12">
        <w:rPr>
          <w:rFonts w:ascii="Arial" w:hAnsi="Arial" w:cs="Arial"/>
          <w:b w:val="0"/>
          <w:sz w:val="24"/>
          <w:szCs w:val="24"/>
        </w:rPr>
        <w:t>Ожидаемое исполнение</w:t>
      </w:r>
      <w:r>
        <w:rPr>
          <w:rFonts w:ascii="Arial" w:hAnsi="Arial" w:cs="Arial"/>
          <w:b w:val="0"/>
          <w:sz w:val="24"/>
          <w:szCs w:val="24"/>
        </w:rPr>
        <w:t xml:space="preserve"> доходной части </w:t>
      </w:r>
      <w:r w:rsidRPr="00242E12">
        <w:rPr>
          <w:rFonts w:ascii="Arial" w:hAnsi="Arial" w:cs="Arial"/>
          <w:b w:val="0"/>
          <w:sz w:val="24"/>
          <w:szCs w:val="24"/>
        </w:rPr>
        <w:t>бюджета на</w:t>
      </w:r>
      <w:r>
        <w:rPr>
          <w:rFonts w:ascii="Arial" w:hAnsi="Arial" w:cs="Arial"/>
          <w:b w:val="0"/>
          <w:sz w:val="24"/>
          <w:szCs w:val="24"/>
        </w:rPr>
        <w:t xml:space="preserve"> 2022 </w:t>
      </w:r>
      <w:r w:rsidRPr="00242E12">
        <w:rPr>
          <w:rFonts w:ascii="Arial" w:hAnsi="Arial" w:cs="Arial"/>
          <w:b w:val="0"/>
          <w:sz w:val="24"/>
          <w:szCs w:val="24"/>
        </w:rPr>
        <w:t xml:space="preserve">год составляет </w:t>
      </w:r>
      <w:r>
        <w:rPr>
          <w:rFonts w:ascii="Arial" w:hAnsi="Arial" w:cs="Arial"/>
          <w:b w:val="0"/>
          <w:sz w:val="24"/>
          <w:szCs w:val="24"/>
        </w:rPr>
        <w:t>35 552,28 тыс. рублей, что на 302,9 тыс. рублей ниже</w:t>
      </w:r>
      <w:r w:rsidRPr="00242E12">
        <w:rPr>
          <w:rFonts w:ascii="Arial" w:hAnsi="Arial" w:cs="Arial"/>
          <w:b w:val="0"/>
          <w:sz w:val="24"/>
          <w:szCs w:val="24"/>
        </w:rPr>
        <w:t xml:space="preserve"> объема по</w:t>
      </w:r>
      <w:r>
        <w:rPr>
          <w:rFonts w:ascii="Arial" w:hAnsi="Arial" w:cs="Arial"/>
          <w:b w:val="0"/>
          <w:sz w:val="24"/>
          <w:szCs w:val="24"/>
        </w:rPr>
        <w:t xml:space="preserve">ступлений 2021 </w:t>
      </w:r>
      <w:r w:rsidRPr="00242E12">
        <w:rPr>
          <w:rFonts w:ascii="Arial" w:hAnsi="Arial" w:cs="Arial"/>
          <w:b w:val="0"/>
          <w:sz w:val="24"/>
          <w:szCs w:val="24"/>
        </w:rPr>
        <w:t>года, налоговые и ненал</w:t>
      </w:r>
      <w:r>
        <w:rPr>
          <w:rFonts w:ascii="Arial" w:hAnsi="Arial" w:cs="Arial"/>
          <w:b w:val="0"/>
          <w:sz w:val="24"/>
          <w:szCs w:val="24"/>
        </w:rPr>
        <w:t>оговые доходы составят 4004,51</w:t>
      </w:r>
      <w:r w:rsidRPr="00242E12">
        <w:rPr>
          <w:rFonts w:ascii="Arial" w:hAnsi="Arial" w:cs="Arial"/>
          <w:b w:val="0"/>
          <w:sz w:val="24"/>
          <w:szCs w:val="24"/>
        </w:rPr>
        <w:t xml:space="preserve"> тыс. рублей, что на</w:t>
      </w:r>
      <w:r>
        <w:rPr>
          <w:rFonts w:ascii="Arial" w:hAnsi="Arial" w:cs="Arial"/>
          <w:b w:val="0"/>
          <w:sz w:val="24"/>
          <w:szCs w:val="24"/>
        </w:rPr>
        <w:t xml:space="preserve"> 561,40 тыс. рублей ниже объема поступлений 2021 года.</w:t>
      </w:r>
    </w:p>
    <w:p w:rsidR="00511D08" w:rsidRPr="00242E12" w:rsidRDefault="00511D08" w:rsidP="00F6500B">
      <w:pPr>
        <w:pStyle w:val="ab"/>
        <w:ind w:firstLine="142"/>
        <w:rPr>
          <w:rFonts w:ascii="Arial" w:hAnsi="Arial" w:cs="Arial"/>
          <w:b w:val="0"/>
          <w:sz w:val="24"/>
          <w:szCs w:val="24"/>
        </w:rPr>
      </w:pPr>
      <w:r w:rsidRPr="00242E12">
        <w:rPr>
          <w:rFonts w:ascii="Arial" w:hAnsi="Arial" w:cs="Arial"/>
          <w:b w:val="0"/>
          <w:sz w:val="24"/>
          <w:szCs w:val="24"/>
        </w:rPr>
        <w:t>Доходы</w:t>
      </w:r>
      <w:r>
        <w:rPr>
          <w:rFonts w:ascii="Arial" w:hAnsi="Arial" w:cs="Arial"/>
          <w:b w:val="0"/>
          <w:sz w:val="24"/>
          <w:szCs w:val="24"/>
        </w:rPr>
        <w:t xml:space="preserve"> бюджета на 2023</w:t>
      </w:r>
      <w:r w:rsidRPr="00242E12">
        <w:rPr>
          <w:rFonts w:ascii="Arial" w:hAnsi="Arial" w:cs="Arial"/>
          <w:b w:val="0"/>
          <w:sz w:val="24"/>
          <w:szCs w:val="24"/>
        </w:rPr>
        <w:t xml:space="preserve"> год</w:t>
      </w:r>
      <w:r>
        <w:rPr>
          <w:rFonts w:ascii="Arial" w:hAnsi="Arial" w:cs="Arial"/>
          <w:b w:val="0"/>
          <w:sz w:val="24"/>
          <w:szCs w:val="24"/>
        </w:rPr>
        <w:t xml:space="preserve"> запланированы в сумме 25 284,01</w:t>
      </w:r>
      <w:r w:rsidRPr="00242E12">
        <w:rPr>
          <w:rFonts w:ascii="Arial" w:hAnsi="Arial" w:cs="Arial"/>
          <w:b w:val="0"/>
          <w:sz w:val="24"/>
          <w:szCs w:val="24"/>
        </w:rPr>
        <w:t xml:space="preserve"> т</w:t>
      </w:r>
      <w:r>
        <w:rPr>
          <w:rFonts w:ascii="Arial" w:hAnsi="Arial" w:cs="Arial"/>
          <w:b w:val="0"/>
          <w:sz w:val="24"/>
          <w:szCs w:val="24"/>
        </w:rPr>
        <w:t>ыс. рублей, что на 10 268,27</w:t>
      </w:r>
      <w:r w:rsidRPr="00414C14">
        <w:rPr>
          <w:rFonts w:ascii="Arial" w:hAnsi="Arial" w:cs="Arial"/>
          <w:b w:val="0"/>
          <w:sz w:val="24"/>
          <w:szCs w:val="24"/>
        </w:rPr>
        <w:t>тыс</w:t>
      </w:r>
      <w:r>
        <w:rPr>
          <w:rFonts w:ascii="Arial" w:hAnsi="Arial" w:cs="Arial"/>
          <w:b w:val="0"/>
          <w:sz w:val="24"/>
          <w:szCs w:val="24"/>
        </w:rPr>
        <w:t>. рублей ниже ожидаемых поступлений 2022</w:t>
      </w:r>
      <w:r w:rsidRPr="00242E12">
        <w:rPr>
          <w:rFonts w:ascii="Arial" w:hAnsi="Arial" w:cs="Arial"/>
          <w:b w:val="0"/>
          <w:sz w:val="24"/>
          <w:szCs w:val="24"/>
        </w:rPr>
        <w:t xml:space="preserve"> года</w:t>
      </w:r>
      <w:r>
        <w:rPr>
          <w:rFonts w:ascii="Arial" w:hAnsi="Arial" w:cs="Arial"/>
          <w:b w:val="0"/>
          <w:sz w:val="24"/>
          <w:szCs w:val="24"/>
        </w:rPr>
        <w:t xml:space="preserve"> (за счет снижения безвозмездных поступлений)</w:t>
      </w:r>
      <w:r w:rsidRPr="00242E12">
        <w:rPr>
          <w:rFonts w:ascii="Arial" w:hAnsi="Arial" w:cs="Arial"/>
          <w:b w:val="0"/>
          <w:sz w:val="24"/>
          <w:szCs w:val="24"/>
        </w:rPr>
        <w:t>, налоговые и неналоговые доходы с</w:t>
      </w:r>
      <w:r>
        <w:rPr>
          <w:rFonts w:ascii="Arial" w:hAnsi="Arial" w:cs="Arial"/>
          <w:b w:val="0"/>
          <w:sz w:val="24"/>
          <w:szCs w:val="24"/>
        </w:rPr>
        <w:t xml:space="preserve">оставят 5 325,91 </w:t>
      </w:r>
      <w:r w:rsidRPr="00242E12">
        <w:rPr>
          <w:rFonts w:ascii="Arial" w:hAnsi="Arial" w:cs="Arial"/>
          <w:b w:val="0"/>
          <w:sz w:val="24"/>
          <w:szCs w:val="24"/>
        </w:rPr>
        <w:t>т</w:t>
      </w:r>
      <w:r>
        <w:rPr>
          <w:rFonts w:ascii="Arial" w:hAnsi="Arial" w:cs="Arial"/>
          <w:b w:val="0"/>
          <w:sz w:val="24"/>
          <w:szCs w:val="24"/>
        </w:rPr>
        <w:t xml:space="preserve">ыс. рублей, что на 1 321,40 тыс. рублей выше </w:t>
      </w:r>
      <w:r w:rsidRPr="00242E12">
        <w:rPr>
          <w:rFonts w:ascii="Arial" w:hAnsi="Arial" w:cs="Arial"/>
          <w:b w:val="0"/>
          <w:sz w:val="24"/>
          <w:szCs w:val="24"/>
        </w:rPr>
        <w:t>ожидаемого п</w:t>
      </w:r>
      <w:r>
        <w:rPr>
          <w:rFonts w:ascii="Arial" w:hAnsi="Arial" w:cs="Arial"/>
          <w:b w:val="0"/>
          <w:sz w:val="24"/>
          <w:szCs w:val="24"/>
        </w:rPr>
        <w:t>оступления в 2022 году.</w:t>
      </w:r>
    </w:p>
    <w:p w:rsidR="00511D08" w:rsidRPr="00242E12" w:rsidRDefault="00511D08" w:rsidP="00F6500B">
      <w:pPr>
        <w:pStyle w:val="ab"/>
        <w:ind w:firstLine="142"/>
        <w:rPr>
          <w:rFonts w:ascii="Arial" w:hAnsi="Arial" w:cs="Arial"/>
          <w:b w:val="0"/>
          <w:sz w:val="24"/>
          <w:szCs w:val="24"/>
        </w:rPr>
      </w:pPr>
      <w:r>
        <w:rPr>
          <w:rFonts w:ascii="Arial" w:hAnsi="Arial" w:cs="Arial"/>
          <w:b w:val="0"/>
          <w:sz w:val="24"/>
          <w:szCs w:val="24"/>
        </w:rPr>
        <w:t>Доходы бюджета на 2024</w:t>
      </w:r>
      <w:r w:rsidRPr="00242E12">
        <w:rPr>
          <w:rFonts w:ascii="Arial" w:hAnsi="Arial" w:cs="Arial"/>
          <w:b w:val="0"/>
          <w:sz w:val="24"/>
          <w:szCs w:val="24"/>
        </w:rPr>
        <w:t xml:space="preserve"> год</w:t>
      </w:r>
      <w:r>
        <w:rPr>
          <w:rFonts w:ascii="Arial" w:hAnsi="Arial" w:cs="Arial"/>
          <w:b w:val="0"/>
          <w:sz w:val="24"/>
          <w:szCs w:val="24"/>
        </w:rPr>
        <w:t xml:space="preserve"> запланированы в сумме 22 460,88 </w:t>
      </w:r>
      <w:r w:rsidRPr="00242E12">
        <w:rPr>
          <w:rFonts w:ascii="Arial" w:hAnsi="Arial" w:cs="Arial"/>
          <w:b w:val="0"/>
          <w:sz w:val="24"/>
          <w:szCs w:val="24"/>
        </w:rPr>
        <w:t>т</w:t>
      </w:r>
      <w:r>
        <w:rPr>
          <w:rFonts w:ascii="Arial" w:hAnsi="Arial" w:cs="Arial"/>
          <w:b w:val="0"/>
          <w:sz w:val="24"/>
          <w:szCs w:val="24"/>
        </w:rPr>
        <w:t>ыс. рублей, что на 2 823,13 тыс. рублей ниже ожидаемых поступлений 2023</w:t>
      </w:r>
      <w:r w:rsidRPr="00242E12">
        <w:rPr>
          <w:rFonts w:ascii="Arial" w:hAnsi="Arial" w:cs="Arial"/>
          <w:b w:val="0"/>
          <w:sz w:val="24"/>
          <w:szCs w:val="24"/>
        </w:rPr>
        <w:t xml:space="preserve"> года, налоговые и неналоговые доходы составят </w:t>
      </w:r>
      <w:r>
        <w:rPr>
          <w:rFonts w:ascii="Arial" w:hAnsi="Arial" w:cs="Arial"/>
          <w:b w:val="0"/>
          <w:sz w:val="24"/>
          <w:szCs w:val="24"/>
        </w:rPr>
        <w:t xml:space="preserve">5 716,18 тыс. рублей, что на 390,27 тыс. рублей </w:t>
      </w:r>
      <w:r w:rsidRPr="00242E12">
        <w:rPr>
          <w:rFonts w:ascii="Arial" w:hAnsi="Arial" w:cs="Arial"/>
          <w:b w:val="0"/>
          <w:sz w:val="24"/>
          <w:szCs w:val="24"/>
        </w:rPr>
        <w:t>вы</w:t>
      </w:r>
      <w:r>
        <w:rPr>
          <w:rFonts w:ascii="Arial" w:hAnsi="Arial" w:cs="Arial"/>
          <w:b w:val="0"/>
          <w:sz w:val="24"/>
          <w:szCs w:val="24"/>
        </w:rPr>
        <w:t>ше ожидаемого поступления в 2023</w:t>
      </w:r>
      <w:r w:rsidRPr="00242E12">
        <w:rPr>
          <w:rFonts w:ascii="Arial" w:hAnsi="Arial" w:cs="Arial"/>
          <w:b w:val="0"/>
          <w:sz w:val="24"/>
          <w:szCs w:val="24"/>
        </w:rPr>
        <w:t xml:space="preserve"> году.</w:t>
      </w:r>
    </w:p>
    <w:p w:rsidR="00511D08" w:rsidRDefault="00511D08" w:rsidP="00F6500B">
      <w:pPr>
        <w:pStyle w:val="ab"/>
        <w:ind w:firstLine="142"/>
        <w:rPr>
          <w:rFonts w:ascii="Arial" w:hAnsi="Arial" w:cs="Arial"/>
          <w:b w:val="0"/>
          <w:sz w:val="24"/>
          <w:szCs w:val="24"/>
        </w:rPr>
      </w:pPr>
      <w:r>
        <w:rPr>
          <w:rFonts w:ascii="Arial" w:hAnsi="Arial" w:cs="Arial"/>
          <w:b w:val="0"/>
          <w:sz w:val="24"/>
          <w:szCs w:val="24"/>
        </w:rPr>
        <w:t xml:space="preserve">Доходы </w:t>
      </w:r>
      <w:r w:rsidRPr="00242E12">
        <w:rPr>
          <w:rFonts w:ascii="Arial" w:hAnsi="Arial" w:cs="Arial"/>
          <w:b w:val="0"/>
          <w:sz w:val="24"/>
          <w:szCs w:val="24"/>
        </w:rPr>
        <w:t xml:space="preserve">бюджета </w:t>
      </w:r>
      <w:r>
        <w:rPr>
          <w:rFonts w:ascii="Arial" w:hAnsi="Arial" w:cs="Arial"/>
          <w:b w:val="0"/>
          <w:sz w:val="24"/>
          <w:szCs w:val="24"/>
        </w:rPr>
        <w:t>на 2025</w:t>
      </w:r>
      <w:r w:rsidRPr="00242E12">
        <w:rPr>
          <w:rFonts w:ascii="Arial" w:hAnsi="Arial" w:cs="Arial"/>
          <w:b w:val="0"/>
          <w:sz w:val="24"/>
          <w:szCs w:val="24"/>
        </w:rPr>
        <w:t xml:space="preserve"> год</w:t>
      </w:r>
      <w:r>
        <w:rPr>
          <w:rFonts w:ascii="Arial" w:hAnsi="Arial" w:cs="Arial"/>
          <w:b w:val="0"/>
          <w:sz w:val="24"/>
          <w:szCs w:val="24"/>
        </w:rPr>
        <w:t xml:space="preserve"> запланированы в сумме 48 345,05 </w:t>
      </w:r>
      <w:r w:rsidRPr="00242E12">
        <w:rPr>
          <w:rFonts w:ascii="Arial" w:hAnsi="Arial" w:cs="Arial"/>
          <w:b w:val="0"/>
          <w:sz w:val="24"/>
          <w:szCs w:val="24"/>
        </w:rPr>
        <w:t>тыс. рублей</w:t>
      </w:r>
      <w:r>
        <w:rPr>
          <w:rFonts w:ascii="Arial" w:hAnsi="Arial" w:cs="Arial"/>
          <w:b w:val="0"/>
          <w:sz w:val="24"/>
          <w:szCs w:val="24"/>
        </w:rPr>
        <w:t xml:space="preserve">, что на 25 884,17 </w:t>
      </w:r>
      <w:r w:rsidRPr="00242E12">
        <w:rPr>
          <w:rFonts w:ascii="Arial" w:hAnsi="Arial" w:cs="Arial"/>
          <w:b w:val="0"/>
          <w:sz w:val="24"/>
          <w:szCs w:val="24"/>
        </w:rPr>
        <w:t>тыс. рублей</w:t>
      </w:r>
      <w:r>
        <w:rPr>
          <w:rFonts w:ascii="Arial" w:hAnsi="Arial" w:cs="Arial"/>
          <w:b w:val="0"/>
          <w:sz w:val="24"/>
          <w:szCs w:val="24"/>
        </w:rPr>
        <w:t xml:space="preserve"> выше ожидаемых поступлений 2024</w:t>
      </w:r>
      <w:r w:rsidRPr="00242E12">
        <w:rPr>
          <w:rFonts w:ascii="Arial" w:hAnsi="Arial" w:cs="Arial"/>
          <w:b w:val="0"/>
          <w:sz w:val="24"/>
          <w:szCs w:val="24"/>
        </w:rPr>
        <w:t xml:space="preserve"> года, налоговые и нена</w:t>
      </w:r>
      <w:r>
        <w:rPr>
          <w:rFonts w:ascii="Arial" w:hAnsi="Arial" w:cs="Arial"/>
          <w:b w:val="0"/>
          <w:sz w:val="24"/>
          <w:szCs w:val="24"/>
        </w:rPr>
        <w:t xml:space="preserve">логовые доходы составят 5 968,15 тыс. рублей, что на 251,97 </w:t>
      </w:r>
      <w:r w:rsidRPr="00242E12">
        <w:rPr>
          <w:rFonts w:ascii="Arial" w:hAnsi="Arial" w:cs="Arial"/>
          <w:b w:val="0"/>
          <w:sz w:val="24"/>
          <w:szCs w:val="24"/>
        </w:rPr>
        <w:t>тыс. рублей в</w:t>
      </w:r>
      <w:r>
        <w:rPr>
          <w:rFonts w:ascii="Arial" w:hAnsi="Arial" w:cs="Arial"/>
          <w:b w:val="0"/>
          <w:sz w:val="24"/>
          <w:szCs w:val="24"/>
        </w:rPr>
        <w:t>ыше ожидаемого поступления в 2024</w:t>
      </w:r>
      <w:r w:rsidRPr="00242E12">
        <w:rPr>
          <w:rFonts w:ascii="Arial" w:hAnsi="Arial" w:cs="Arial"/>
          <w:b w:val="0"/>
          <w:sz w:val="24"/>
          <w:szCs w:val="24"/>
        </w:rPr>
        <w:t xml:space="preserve"> году.</w:t>
      </w:r>
    </w:p>
    <w:p w:rsidR="00511D08" w:rsidRPr="00F8372D" w:rsidRDefault="00511D08" w:rsidP="00F6500B">
      <w:pPr>
        <w:pStyle w:val="ab"/>
        <w:ind w:firstLine="142"/>
        <w:rPr>
          <w:rFonts w:ascii="Arial" w:hAnsi="Arial" w:cs="Arial"/>
          <w:b w:val="0"/>
          <w:sz w:val="24"/>
          <w:szCs w:val="24"/>
        </w:rPr>
      </w:pPr>
      <w:r>
        <w:rPr>
          <w:rFonts w:ascii="Arial" w:hAnsi="Arial" w:cs="Arial"/>
          <w:b w:val="0"/>
          <w:sz w:val="24"/>
          <w:szCs w:val="24"/>
        </w:rPr>
        <w:t>Прогнозируемое увеличение</w:t>
      </w:r>
      <w:r w:rsidRPr="00F8372D">
        <w:rPr>
          <w:rFonts w:ascii="Arial" w:hAnsi="Arial" w:cs="Arial"/>
          <w:b w:val="0"/>
          <w:sz w:val="24"/>
          <w:szCs w:val="24"/>
        </w:rPr>
        <w:t xml:space="preserve"> безвозмездных поступлен</w:t>
      </w:r>
      <w:r>
        <w:rPr>
          <w:rFonts w:ascii="Arial" w:hAnsi="Arial" w:cs="Arial"/>
          <w:b w:val="0"/>
          <w:sz w:val="24"/>
          <w:szCs w:val="24"/>
        </w:rPr>
        <w:t>ий в 2023 году и плановом периоде 2024 и 2025</w:t>
      </w:r>
      <w:r w:rsidRPr="00F8372D">
        <w:rPr>
          <w:rFonts w:ascii="Arial" w:hAnsi="Arial" w:cs="Arial"/>
          <w:b w:val="0"/>
          <w:sz w:val="24"/>
          <w:szCs w:val="24"/>
        </w:rPr>
        <w:t xml:space="preserve"> годов обусловлено тем, что в проекте областного зако</w:t>
      </w:r>
      <w:r>
        <w:rPr>
          <w:rFonts w:ascii="Arial" w:hAnsi="Arial" w:cs="Arial"/>
          <w:b w:val="0"/>
          <w:sz w:val="24"/>
          <w:szCs w:val="24"/>
        </w:rPr>
        <w:t>на «Об областном бюджете на 2023</w:t>
      </w:r>
      <w:r w:rsidRPr="00720B12">
        <w:rPr>
          <w:rFonts w:ascii="Arial" w:hAnsi="Arial" w:cs="Arial"/>
          <w:b w:val="0"/>
          <w:sz w:val="24"/>
          <w:szCs w:val="24"/>
        </w:rPr>
        <w:t xml:space="preserve"> год и на </w:t>
      </w:r>
      <w:r>
        <w:rPr>
          <w:rFonts w:ascii="Arial" w:hAnsi="Arial" w:cs="Arial"/>
          <w:b w:val="0"/>
          <w:sz w:val="24"/>
          <w:szCs w:val="24"/>
        </w:rPr>
        <w:t>плановый период 2024 и 2025</w:t>
      </w:r>
      <w:r w:rsidRPr="00720B12">
        <w:rPr>
          <w:rFonts w:ascii="Arial" w:hAnsi="Arial" w:cs="Arial"/>
          <w:b w:val="0"/>
          <w:sz w:val="24"/>
          <w:szCs w:val="24"/>
        </w:rPr>
        <w:t xml:space="preserve"> годов» объем межбюджетных трансфертов полностью распределен между муниципальными образованиями Иркутской области.</w:t>
      </w:r>
    </w:p>
    <w:p w:rsidR="00511D08" w:rsidRPr="00F51F17" w:rsidRDefault="00511D08" w:rsidP="00F6500B">
      <w:pPr>
        <w:pStyle w:val="ab"/>
        <w:ind w:firstLine="142"/>
        <w:rPr>
          <w:rFonts w:ascii="Arial" w:hAnsi="Arial" w:cs="Arial"/>
          <w:b w:val="0"/>
          <w:sz w:val="24"/>
          <w:szCs w:val="24"/>
        </w:rPr>
      </w:pPr>
      <w:r w:rsidRPr="00F51F17">
        <w:rPr>
          <w:rFonts w:ascii="Arial" w:hAnsi="Arial" w:cs="Arial"/>
          <w:b w:val="0"/>
          <w:sz w:val="24"/>
          <w:szCs w:val="24"/>
        </w:rPr>
        <w:t>В дальнейшем, в процессе исполнения областного бюджета, будет осуществляться распределение межбюджетных трансфертов бюджетам муниципальных образований Иркутской области, и, соответственно, с учетом распределения указанных выше средств, могут быть уточнены параметры бюджета сельского поселения Раздольинского муниципального образования по безвозмездным поступлениям.</w:t>
      </w:r>
    </w:p>
    <w:p w:rsidR="00511D08" w:rsidRPr="00DC537C" w:rsidRDefault="00511D08" w:rsidP="00F6500B">
      <w:pPr>
        <w:spacing w:after="0" w:line="240" w:lineRule="auto"/>
        <w:ind w:firstLine="142"/>
        <w:jc w:val="both"/>
        <w:rPr>
          <w:rFonts w:ascii="Arial" w:hAnsi="Arial" w:cs="Arial"/>
          <w:sz w:val="24"/>
          <w:szCs w:val="24"/>
        </w:rPr>
      </w:pPr>
      <w:r w:rsidRPr="00DC537C">
        <w:rPr>
          <w:rFonts w:ascii="Arial" w:hAnsi="Arial" w:cs="Arial"/>
          <w:sz w:val="24"/>
          <w:szCs w:val="24"/>
        </w:rPr>
        <w:lastRenderedPageBreak/>
        <w:t xml:space="preserve">Особенностью формирования приложений к Решению Думы </w:t>
      </w:r>
      <w:r>
        <w:rPr>
          <w:rFonts w:ascii="Arial" w:hAnsi="Arial" w:cs="Arial"/>
          <w:sz w:val="24"/>
          <w:szCs w:val="24"/>
        </w:rPr>
        <w:t xml:space="preserve">Раздольинского </w:t>
      </w:r>
      <w:r w:rsidRPr="00DC537C">
        <w:rPr>
          <w:rFonts w:ascii="Arial" w:hAnsi="Arial" w:cs="Arial"/>
          <w:sz w:val="24"/>
          <w:szCs w:val="24"/>
        </w:rPr>
        <w:t>сельского поселен</w:t>
      </w:r>
      <w:r>
        <w:rPr>
          <w:rFonts w:ascii="Arial" w:hAnsi="Arial" w:cs="Arial"/>
          <w:sz w:val="24"/>
          <w:szCs w:val="24"/>
        </w:rPr>
        <w:t>ия  Усольского муниципального района Иркутской области</w:t>
      </w:r>
      <w:r w:rsidRPr="00DC537C">
        <w:rPr>
          <w:rFonts w:ascii="Arial" w:hAnsi="Arial" w:cs="Arial"/>
          <w:sz w:val="24"/>
          <w:szCs w:val="24"/>
        </w:rPr>
        <w:t xml:space="preserve"> «Об утверждении бюджета </w:t>
      </w:r>
      <w:r>
        <w:rPr>
          <w:rFonts w:ascii="Arial" w:hAnsi="Arial" w:cs="Arial"/>
          <w:sz w:val="24"/>
          <w:szCs w:val="24"/>
        </w:rPr>
        <w:t>Раздольинского сельского поселения Усольского муниципального района Иркутской области на 2023 год и на плановый период 2024 и 2025</w:t>
      </w:r>
      <w:r w:rsidRPr="00DC537C">
        <w:rPr>
          <w:rFonts w:ascii="Arial" w:hAnsi="Arial" w:cs="Arial"/>
          <w:sz w:val="24"/>
          <w:szCs w:val="24"/>
        </w:rPr>
        <w:t xml:space="preserve"> годы», устанавливающих прогноз поступлений доходов в бюджет </w:t>
      </w:r>
      <w:r>
        <w:rPr>
          <w:rFonts w:ascii="Arial" w:hAnsi="Arial" w:cs="Arial"/>
          <w:sz w:val="24"/>
          <w:szCs w:val="24"/>
        </w:rPr>
        <w:t>Раздольинского сельского поселения Усольского муниципального района Иркутской области</w:t>
      </w:r>
      <w:r w:rsidRPr="00DC537C">
        <w:rPr>
          <w:rFonts w:ascii="Arial" w:hAnsi="Arial" w:cs="Arial"/>
          <w:sz w:val="24"/>
          <w:szCs w:val="24"/>
        </w:rPr>
        <w:t>, как и в прошлом году, стала группировка налоговых и неналоговых доходов с детализацией по кодам классификации доходов бюджета до статей доходов (7 и 8 разряды кода классификации доходов). Укрупнение информации о прогнозируемых доходах бюджета обусловлено формированием в соответствии со статьей 169 Бюджетного кодекса Российской Федерации проекта бюджета на основе прогноза социально-экономического развития, показатели необходимые для прогнозирования налоговых и неналоговых доходов бюджета с большей детализацией в котором отсутствуют.</w:t>
      </w:r>
    </w:p>
    <w:p w:rsidR="00511D08" w:rsidRDefault="00511D08" w:rsidP="00F6500B">
      <w:pPr>
        <w:spacing w:after="0" w:line="240" w:lineRule="auto"/>
        <w:ind w:firstLine="142"/>
        <w:jc w:val="both"/>
        <w:rPr>
          <w:rFonts w:ascii="Arial" w:hAnsi="Arial" w:cs="Arial"/>
          <w:sz w:val="24"/>
          <w:szCs w:val="24"/>
        </w:rPr>
      </w:pPr>
      <w:r w:rsidRPr="00DC537C">
        <w:rPr>
          <w:rFonts w:ascii="Arial" w:hAnsi="Arial" w:cs="Arial"/>
          <w:sz w:val="24"/>
          <w:szCs w:val="24"/>
        </w:rPr>
        <w:t>В отличие от налоговых и неналоговых доходов безвозмездные поступления в бюджет Раздольинского</w:t>
      </w:r>
      <w:r w:rsidRPr="00B75436">
        <w:rPr>
          <w:rFonts w:ascii="Arial" w:hAnsi="Arial" w:cs="Arial"/>
          <w:sz w:val="24"/>
          <w:szCs w:val="24"/>
        </w:rPr>
        <w:t xml:space="preserve"> </w:t>
      </w:r>
      <w:r w:rsidRPr="00DC537C">
        <w:rPr>
          <w:rFonts w:ascii="Arial" w:hAnsi="Arial" w:cs="Arial"/>
          <w:sz w:val="24"/>
          <w:szCs w:val="24"/>
        </w:rPr>
        <w:t>сельского поселен</w:t>
      </w:r>
      <w:r>
        <w:rPr>
          <w:rFonts w:ascii="Arial" w:hAnsi="Arial" w:cs="Arial"/>
          <w:sz w:val="24"/>
          <w:szCs w:val="24"/>
        </w:rPr>
        <w:t>ия Усольского муниципального района Иркутской области</w:t>
      </w:r>
      <w:r w:rsidRPr="00DC537C">
        <w:rPr>
          <w:rFonts w:ascii="Arial" w:hAnsi="Arial" w:cs="Arial"/>
          <w:sz w:val="24"/>
          <w:szCs w:val="24"/>
        </w:rPr>
        <w:t xml:space="preserve"> в приложениях отражены с детализацией, предусмотренной проектом областного бюджета и иными нормативными правовыми актами Правительства Российской Федерации.</w:t>
      </w:r>
    </w:p>
    <w:p w:rsidR="00511D08" w:rsidRPr="00DC537C" w:rsidRDefault="00511D08" w:rsidP="00F6500B">
      <w:pPr>
        <w:spacing w:after="0" w:line="240" w:lineRule="auto"/>
        <w:ind w:firstLine="142"/>
        <w:jc w:val="center"/>
        <w:rPr>
          <w:rFonts w:ascii="Arial" w:hAnsi="Arial" w:cs="Arial"/>
          <w:sz w:val="24"/>
          <w:szCs w:val="24"/>
        </w:rPr>
      </w:pPr>
    </w:p>
    <w:p w:rsidR="00511D08" w:rsidRPr="00CD661B" w:rsidRDefault="00511D08" w:rsidP="00F6500B">
      <w:pPr>
        <w:pStyle w:val="ab"/>
        <w:ind w:firstLine="142"/>
        <w:jc w:val="center"/>
        <w:rPr>
          <w:rFonts w:ascii="Arial" w:hAnsi="Arial" w:cs="Arial"/>
          <w:b w:val="0"/>
          <w:smallCaps/>
          <w:sz w:val="30"/>
          <w:szCs w:val="30"/>
        </w:rPr>
      </w:pPr>
      <w:r w:rsidRPr="00CD661B">
        <w:rPr>
          <w:rFonts w:ascii="Arial" w:hAnsi="Arial" w:cs="Arial"/>
          <w:b w:val="0"/>
          <w:smallCaps/>
          <w:sz w:val="30"/>
          <w:szCs w:val="30"/>
        </w:rPr>
        <w:t>Особенности планирования поступлений в бюджет муниципального образования по отдельным видам доходов</w:t>
      </w:r>
    </w:p>
    <w:p w:rsidR="00511D08" w:rsidRPr="00770DEC" w:rsidRDefault="00511D08" w:rsidP="00F6500B">
      <w:pPr>
        <w:pStyle w:val="ab"/>
        <w:ind w:firstLine="142"/>
        <w:jc w:val="center"/>
        <w:rPr>
          <w:rFonts w:ascii="Arial" w:hAnsi="Arial" w:cs="Arial"/>
          <w:b w:val="0"/>
          <w:smallCaps/>
          <w:sz w:val="24"/>
          <w:szCs w:val="24"/>
        </w:rPr>
      </w:pPr>
    </w:p>
    <w:p w:rsidR="00511D08" w:rsidRPr="003F7AB6" w:rsidRDefault="00511D08" w:rsidP="00F6500B">
      <w:pPr>
        <w:pStyle w:val="ab"/>
        <w:ind w:firstLine="142"/>
        <w:rPr>
          <w:rFonts w:ascii="Arial" w:hAnsi="Arial" w:cs="Arial"/>
          <w:b w:val="0"/>
          <w:sz w:val="24"/>
          <w:szCs w:val="24"/>
        </w:rPr>
      </w:pPr>
      <w:r w:rsidRPr="003F7AB6">
        <w:rPr>
          <w:rFonts w:ascii="Arial" w:hAnsi="Arial" w:cs="Arial"/>
          <w:b w:val="0"/>
          <w:sz w:val="24"/>
          <w:szCs w:val="24"/>
        </w:rPr>
        <w:t>Налог на доходы физических лиц</w:t>
      </w:r>
      <w:r>
        <w:rPr>
          <w:rFonts w:ascii="Arial" w:hAnsi="Arial" w:cs="Arial"/>
          <w:b w:val="0"/>
          <w:sz w:val="24"/>
          <w:szCs w:val="24"/>
        </w:rPr>
        <w:t>:</w:t>
      </w:r>
    </w:p>
    <w:p w:rsidR="00511D08" w:rsidRPr="00DC537C" w:rsidRDefault="00511D08" w:rsidP="00F6500B">
      <w:pPr>
        <w:autoSpaceDE w:val="0"/>
        <w:autoSpaceDN w:val="0"/>
        <w:adjustRightInd w:val="0"/>
        <w:spacing w:after="0" w:line="240" w:lineRule="auto"/>
        <w:ind w:firstLine="142"/>
        <w:jc w:val="both"/>
        <w:rPr>
          <w:rFonts w:ascii="Arial" w:hAnsi="Arial" w:cs="Arial"/>
          <w:sz w:val="24"/>
          <w:szCs w:val="24"/>
        </w:rPr>
      </w:pPr>
      <w:r w:rsidRPr="00DC537C">
        <w:rPr>
          <w:rFonts w:ascii="Arial" w:hAnsi="Arial" w:cs="Arial"/>
          <w:sz w:val="24"/>
          <w:szCs w:val="24"/>
        </w:rPr>
        <w:t>Поступления налога на доходы физических лиц на</w:t>
      </w:r>
      <w:r>
        <w:rPr>
          <w:rFonts w:ascii="Arial" w:hAnsi="Arial" w:cs="Arial"/>
          <w:sz w:val="24"/>
          <w:szCs w:val="24"/>
        </w:rPr>
        <w:t xml:space="preserve"> 2023</w:t>
      </w:r>
      <w:r w:rsidRPr="00DC537C">
        <w:rPr>
          <w:rFonts w:ascii="Arial" w:hAnsi="Arial" w:cs="Arial"/>
          <w:sz w:val="24"/>
          <w:szCs w:val="24"/>
        </w:rPr>
        <w:t xml:space="preserve"> год запланированы на основе прогнозируемых поступлений 20</w:t>
      </w:r>
      <w:r>
        <w:rPr>
          <w:rFonts w:ascii="Arial" w:hAnsi="Arial" w:cs="Arial"/>
          <w:sz w:val="24"/>
          <w:szCs w:val="24"/>
        </w:rPr>
        <w:t>22</w:t>
      </w:r>
      <w:r w:rsidRPr="00DC537C">
        <w:rPr>
          <w:rFonts w:ascii="Arial" w:hAnsi="Arial" w:cs="Arial"/>
          <w:sz w:val="24"/>
          <w:szCs w:val="24"/>
        </w:rPr>
        <w:t xml:space="preserve"> года с уче</w:t>
      </w:r>
      <w:r>
        <w:rPr>
          <w:rFonts w:ascii="Arial" w:hAnsi="Arial" w:cs="Arial"/>
          <w:sz w:val="24"/>
          <w:szCs w:val="24"/>
        </w:rPr>
        <w:t xml:space="preserve">том </w:t>
      </w:r>
      <w:r w:rsidRPr="00DC537C">
        <w:rPr>
          <w:rFonts w:ascii="Arial" w:hAnsi="Arial" w:cs="Arial"/>
          <w:sz w:val="24"/>
          <w:szCs w:val="24"/>
        </w:rPr>
        <w:t>темпа роста о</w:t>
      </w:r>
      <w:r>
        <w:rPr>
          <w:rFonts w:ascii="Arial" w:hAnsi="Arial" w:cs="Arial"/>
          <w:sz w:val="24"/>
          <w:szCs w:val="24"/>
        </w:rPr>
        <w:t xml:space="preserve">сновной части налога - </w:t>
      </w:r>
      <w:r w:rsidRPr="00DC537C">
        <w:rPr>
          <w:rFonts w:ascii="Arial" w:hAnsi="Arial" w:cs="Arial"/>
          <w:sz w:val="24"/>
          <w:szCs w:val="24"/>
        </w:rPr>
        <w:t>фонда заработной платы прогнозу социально-экономического развития Раздольин</w:t>
      </w:r>
      <w:r>
        <w:rPr>
          <w:rFonts w:ascii="Arial" w:hAnsi="Arial" w:cs="Arial"/>
          <w:sz w:val="24"/>
          <w:szCs w:val="24"/>
        </w:rPr>
        <w:t>ского</w:t>
      </w:r>
      <w:r w:rsidRPr="00B75436">
        <w:rPr>
          <w:rFonts w:ascii="Arial" w:hAnsi="Arial" w:cs="Arial"/>
          <w:sz w:val="24"/>
          <w:szCs w:val="24"/>
        </w:rPr>
        <w:t xml:space="preserve"> </w:t>
      </w:r>
      <w:r w:rsidRPr="00DC537C">
        <w:rPr>
          <w:rFonts w:ascii="Arial" w:hAnsi="Arial" w:cs="Arial"/>
          <w:sz w:val="24"/>
          <w:szCs w:val="24"/>
        </w:rPr>
        <w:t>сельского поселен</w:t>
      </w:r>
      <w:r>
        <w:rPr>
          <w:rFonts w:ascii="Arial" w:hAnsi="Arial" w:cs="Arial"/>
          <w:sz w:val="24"/>
          <w:szCs w:val="24"/>
        </w:rPr>
        <w:t xml:space="preserve">ия Усольского муниципального района Иркутской области </w:t>
      </w:r>
      <w:r w:rsidRPr="00DC537C">
        <w:rPr>
          <w:rFonts w:ascii="Arial" w:hAnsi="Arial" w:cs="Arial"/>
          <w:sz w:val="24"/>
          <w:szCs w:val="24"/>
        </w:rPr>
        <w:t>и</w:t>
      </w:r>
      <w:r>
        <w:rPr>
          <w:rFonts w:ascii="Arial" w:hAnsi="Arial" w:cs="Arial"/>
          <w:sz w:val="24"/>
          <w:szCs w:val="24"/>
        </w:rPr>
        <w:t xml:space="preserve"> соответствует прогнозу главного администратора – Межрайонная ИФНС России №18 по Иркутской области.</w:t>
      </w:r>
    </w:p>
    <w:p w:rsidR="00511D08" w:rsidRPr="00DC537C" w:rsidRDefault="00511D08" w:rsidP="00F6500B">
      <w:pPr>
        <w:autoSpaceDE w:val="0"/>
        <w:autoSpaceDN w:val="0"/>
        <w:adjustRightInd w:val="0"/>
        <w:spacing w:after="0" w:line="240" w:lineRule="auto"/>
        <w:ind w:firstLine="142"/>
        <w:jc w:val="both"/>
        <w:rPr>
          <w:rFonts w:ascii="Arial" w:hAnsi="Arial" w:cs="Arial"/>
          <w:sz w:val="24"/>
          <w:szCs w:val="24"/>
        </w:rPr>
      </w:pPr>
      <w:r w:rsidRPr="00DC537C">
        <w:rPr>
          <w:rFonts w:ascii="Arial" w:hAnsi="Arial" w:cs="Arial"/>
          <w:sz w:val="24"/>
          <w:szCs w:val="24"/>
        </w:rPr>
        <w:t>Прогноз поступ</w:t>
      </w:r>
      <w:r>
        <w:rPr>
          <w:rFonts w:ascii="Arial" w:hAnsi="Arial" w:cs="Arial"/>
          <w:sz w:val="24"/>
          <w:szCs w:val="24"/>
        </w:rPr>
        <w:t xml:space="preserve">лений налога в </w:t>
      </w:r>
      <w:r w:rsidRPr="00DC537C">
        <w:rPr>
          <w:rFonts w:ascii="Arial" w:hAnsi="Arial" w:cs="Arial"/>
          <w:sz w:val="24"/>
          <w:szCs w:val="24"/>
        </w:rPr>
        <w:t>бюджет:</w:t>
      </w:r>
    </w:p>
    <w:p w:rsidR="00511D08" w:rsidRPr="00DC537C" w:rsidRDefault="00511D08" w:rsidP="00F6500B">
      <w:pPr>
        <w:autoSpaceDE w:val="0"/>
        <w:autoSpaceDN w:val="0"/>
        <w:adjustRightInd w:val="0"/>
        <w:spacing w:after="0" w:line="240" w:lineRule="auto"/>
        <w:ind w:firstLine="142"/>
        <w:jc w:val="both"/>
        <w:rPr>
          <w:rFonts w:ascii="Arial" w:hAnsi="Arial" w:cs="Arial"/>
          <w:sz w:val="24"/>
          <w:szCs w:val="24"/>
        </w:rPr>
      </w:pPr>
      <w:r>
        <w:rPr>
          <w:rFonts w:ascii="Arial" w:hAnsi="Arial" w:cs="Arial"/>
          <w:sz w:val="24"/>
          <w:szCs w:val="24"/>
        </w:rPr>
        <w:t xml:space="preserve">- на 2023 </w:t>
      </w:r>
      <w:r w:rsidRPr="00DC537C">
        <w:rPr>
          <w:rFonts w:ascii="Arial" w:hAnsi="Arial" w:cs="Arial"/>
          <w:sz w:val="24"/>
          <w:szCs w:val="24"/>
        </w:rPr>
        <w:t>год с</w:t>
      </w:r>
      <w:r>
        <w:rPr>
          <w:rFonts w:ascii="Arial" w:hAnsi="Arial" w:cs="Arial"/>
          <w:sz w:val="24"/>
          <w:szCs w:val="24"/>
        </w:rPr>
        <w:t>оставляет 1 777,00 тыс. рублей (+11% к ожидаемым поступлениям 2022 года);</w:t>
      </w:r>
    </w:p>
    <w:p w:rsidR="00511D08" w:rsidRPr="00DC537C" w:rsidRDefault="00511D08" w:rsidP="00F6500B">
      <w:pPr>
        <w:autoSpaceDE w:val="0"/>
        <w:autoSpaceDN w:val="0"/>
        <w:adjustRightInd w:val="0"/>
        <w:spacing w:after="0" w:line="240" w:lineRule="auto"/>
        <w:ind w:firstLine="142"/>
        <w:jc w:val="both"/>
        <w:rPr>
          <w:rFonts w:ascii="Arial" w:hAnsi="Arial" w:cs="Arial"/>
          <w:sz w:val="24"/>
          <w:szCs w:val="24"/>
        </w:rPr>
      </w:pPr>
      <w:r w:rsidRPr="00DC537C">
        <w:rPr>
          <w:rFonts w:ascii="Arial" w:hAnsi="Arial" w:cs="Arial"/>
          <w:sz w:val="24"/>
          <w:szCs w:val="24"/>
        </w:rPr>
        <w:t>- на</w:t>
      </w:r>
      <w:r>
        <w:rPr>
          <w:rFonts w:ascii="Arial" w:hAnsi="Arial" w:cs="Arial"/>
          <w:sz w:val="24"/>
          <w:szCs w:val="24"/>
        </w:rPr>
        <w:t xml:space="preserve"> 2024</w:t>
      </w:r>
      <w:r w:rsidRPr="00DC537C">
        <w:rPr>
          <w:rFonts w:ascii="Arial" w:hAnsi="Arial" w:cs="Arial"/>
          <w:sz w:val="24"/>
          <w:szCs w:val="24"/>
        </w:rPr>
        <w:t xml:space="preserve"> год с</w:t>
      </w:r>
      <w:r>
        <w:rPr>
          <w:rFonts w:ascii="Arial" w:hAnsi="Arial" w:cs="Arial"/>
          <w:sz w:val="24"/>
          <w:szCs w:val="24"/>
        </w:rPr>
        <w:t>оставляет 1 837,00 тыс. рублей (+3,4% к ожидаемым поступлениям 2023 года);</w:t>
      </w:r>
    </w:p>
    <w:p w:rsidR="00511D08" w:rsidRPr="00DC537C" w:rsidRDefault="00511D08" w:rsidP="00F6500B">
      <w:pPr>
        <w:autoSpaceDE w:val="0"/>
        <w:autoSpaceDN w:val="0"/>
        <w:adjustRightInd w:val="0"/>
        <w:spacing w:after="0" w:line="240" w:lineRule="auto"/>
        <w:ind w:firstLine="142"/>
        <w:jc w:val="both"/>
        <w:rPr>
          <w:rFonts w:ascii="Arial" w:hAnsi="Arial" w:cs="Arial"/>
          <w:sz w:val="24"/>
          <w:szCs w:val="24"/>
        </w:rPr>
      </w:pPr>
      <w:r>
        <w:rPr>
          <w:rFonts w:ascii="Arial" w:hAnsi="Arial" w:cs="Arial"/>
          <w:sz w:val="24"/>
          <w:szCs w:val="24"/>
        </w:rPr>
        <w:t>- на 2025</w:t>
      </w:r>
      <w:r w:rsidRPr="00DC537C">
        <w:rPr>
          <w:rFonts w:ascii="Arial" w:hAnsi="Arial" w:cs="Arial"/>
          <w:sz w:val="24"/>
          <w:szCs w:val="24"/>
        </w:rPr>
        <w:t xml:space="preserve"> год с</w:t>
      </w:r>
      <w:r>
        <w:rPr>
          <w:rFonts w:ascii="Arial" w:hAnsi="Arial" w:cs="Arial"/>
          <w:sz w:val="24"/>
          <w:szCs w:val="24"/>
        </w:rPr>
        <w:t xml:space="preserve">оставляет 1 900,00 тыс. </w:t>
      </w:r>
      <w:r w:rsidRPr="00DC537C">
        <w:rPr>
          <w:rFonts w:ascii="Arial" w:hAnsi="Arial" w:cs="Arial"/>
          <w:sz w:val="24"/>
          <w:szCs w:val="24"/>
        </w:rPr>
        <w:t>руб</w:t>
      </w:r>
      <w:r>
        <w:rPr>
          <w:rFonts w:ascii="Arial" w:hAnsi="Arial" w:cs="Arial"/>
          <w:sz w:val="24"/>
          <w:szCs w:val="24"/>
        </w:rPr>
        <w:t>лей (+3,4% к ожидаемым поступлениям 2024 года);</w:t>
      </w:r>
    </w:p>
    <w:p w:rsidR="00511D08" w:rsidRPr="003F7AB6" w:rsidRDefault="00511D08" w:rsidP="00F6500B">
      <w:pPr>
        <w:tabs>
          <w:tab w:val="left" w:pos="6180"/>
        </w:tabs>
        <w:autoSpaceDE w:val="0"/>
        <w:autoSpaceDN w:val="0"/>
        <w:adjustRightInd w:val="0"/>
        <w:spacing w:after="0" w:line="228" w:lineRule="auto"/>
        <w:ind w:firstLine="142"/>
        <w:jc w:val="both"/>
        <w:rPr>
          <w:rFonts w:ascii="Arial" w:hAnsi="Arial" w:cs="Arial"/>
          <w:sz w:val="24"/>
          <w:szCs w:val="24"/>
        </w:rPr>
      </w:pPr>
      <w:r w:rsidRPr="003F7AB6">
        <w:rPr>
          <w:rFonts w:ascii="Arial" w:hAnsi="Arial" w:cs="Arial"/>
          <w:sz w:val="24"/>
          <w:szCs w:val="24"/>
        </w:rPr>
        <w:t>Акцизы на подакцизные товары:</w:t>
      </w:r>
    </w:p>
    <w:p w:rsidR="00511D08" w:rsidRPr="003F7AB6" w:rsidRDefault="00511D08" w:rsidP="00F6500B">
      <w:pPr>
        <w:spacing w:after="0" w:line="240" w:lineRule="auto"/>
        <w:ind w:firstLine="142"/>
        <w:jc w:val="both"/>
        <w:rPr>
          <w:rFonts w:ascii="Arial" w:hAnsi="Arial" w:cs="Arial"/>
          <w:sz w:val="24"/>
          <w:szCs w:val="24"/>
        </w:rPr>
      </w:pPr>
      <w:r w:rsidRPr="003F7AB6">
        <w:rPr>
          <w:rFonts w:ascii="Arial" w:hAnsi="Arial" w:cs="Arial"/>
          <w:sz w:val="24"/>
          <w:szCs w:val="24"/>
        </w:rPr>
        <w:t>При расчете прогноза акцизов по подакцизным товарам (продукции), производимым на территории Российск</w:t>
      </w:r>
      <w:r>
        <w:rPr>
          <w:rFonts w:ascii="Arial" w:hAnsi="Arial" w:cs="Arial"/>
          <w:sz w:val="24"/>
          <w:szCs w:val="24"/>
        </w:rPr>
        <w:t>ой Федерации, учтены положения:</w:t>
      </w:r>
    </w:p>
    <w:p w:rsidR="00511D08" w:rsidRDefault="00511D08" w:rsidP="00F6500B">
      <w:pPr>
        <w:spacing w:after="0" w:line="240" w:lineRule="auto"/>
        <w:ind w:firstLine="142"/>
        <w:jc w:val="both"/>
        <w:rPr>
          <w:rFonts w:ascii="Arial" w:hAnsi="Arial" w:cs="Arial"/>
          <w:sz w:val="24"/>
          <w:szCs w:val="24"/>
        </w:rPr>
      </w:pPr>
      <w:r w:rsidRPr="003F7AB6">
        <w:rPr>
          <w:rFonts w:ascii="Arial" w:hAnsi="Arial" w:cs="Arial"/>
          <w:sz w:val="24"/>
          <w:szCs w:val="24"/>
        </w:rPr>
        <w:t>- проекта федерального бюджета (в части установления нормативов распределения доходов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субъектов Российской Федерации);</w:t>
      </w:r>
    </w:p>
    <w:p w:rsidR="00511D08" w:rsidRPr="003F7AB6" w:rsidRDefault="00511D08" w:rsidP="00F6500B">
      <w:pPr>
        <w:spacing w:after="0" w:line="240" w:lineRule="auto"/>
        <w:ind w:firstLine="142"/>
        <w:jc w:val="both"/>
        <w:rPr>
          <w:rFonts w:ascii="Arial" w:hAnsi="Arial" w:cs="Arial"/>
          <w:sz w:val="24"/>
          <w:szCs w:val="24"/>
        </w:rPr>
      </w:pPr>
      <w:r w:rsidRPr="003F7AB6">
        <w:rPr>
          <w:rFonts w:ascii="Arial" w:hAnsi="Arial" w:cs="Arial"/>
          <w:sz w:val="24"/>
          <w:szCs w:val="24"/>
        </w:rPr>
        <w:t>Прогнозирование поступлений доходов от акцизов на нефтепродукты осуществлено на основании оценки Минфина Иркутской области поступлений налога в консолидированный бюджет Иркутской области.</w:t>
      </w:r>
    </w:p>
    <w:p w:rsidR="00511D08" w:rsidRPr="003F7AB6" w:rsidRDefault="00511D08" w:rsidP="00F6500B">
      <w:pPr>
        <w:pStyle w:val="ab"/>
        <w:ind w:firstLine="142"/>
        <w:rPr>
          <w:rFonts w:ascii="Arial" w:hAnsi="Arial" w:cs="Arial"/>
          <w:b w:val="0"/>
          <w:sz w:val="24"/>
          <w:szCs w:val="24"/>
        </w:rPr>
      </w:pPr>
      <w:r w:rsidRPr="003F7AB6">
        <w:rPr>
          <w:rFonts w:ascii="Arial" w:hAnsi="Arial" w:cs="Arial"/>
          <w:b w:val="0"/>
          <w:sz w:val="24"/>
          <w:szCs w:val="24"/>
        </w:rPr>
        <w:t>Налог на имущество физических лиц:</w:t>
      </w:r>
    </w:p>
    <w:p w:rsidR="00511D08" w:rsidRDefault="00511D08" w:rsidP="00F6500B">
      <w:pPr>
        <w:autoSpaceDE w:val="0"/>
        <w:autoSpaceDN w:val="0"/>
        <w:adjustRightInd w:val="0"/>
        <w:spacing w:after="0" w:line="240" w:lineRule="auto"/>
        <w:ind w:firstLine="142"/>
        <w:jc w:val="both"/>
        <w:rPr>
          <w:rFonts w:ascii="Arial" w:hAnsi="Arial" w:cs="Arial"/>
          <w:sz w:val="24"/>
          <w:szCs w:val="24"/>
        </w:rPr>
      </w:pPr>
      <w:r w:rsidRPr="005F5B2B">
        <w:rPr>
          <w:rFonts w:ascii="Arial" w:hAnsi="Arial" w:cs="Arial"/>
          <w:sz w:val="24"/>
          <w:szCs w:val="24"/>
        </w:rPr>
        <w:t>Прогноз поступления налога на имущество физических лиц</w:t>
      </w:r>
      <w:r>
        <w:rPr>
          <w:rFonts w:ascii="Arial" w:hAnsi="Arial" w:cs="Arial"/>
          <w:sz w:val="24"/>
          <w:szCs w:val="24"/>
        </w:rPr>
        <w:t xml:space="preserve"> на 2023 год и на плановый период 2024</w:t>
      </w:r>
      <w:r w:rsidRPr="005F5B2B">
        <w:rPr>
          <w:rFonts w:ascii="Arial" w:hAnsi="Arial" w:cs="Arial"/>
          <w:sz w:val="24"/>
          <w:szCs w:val="24"/>
        </w:rPr>
        <w:t xml:space="preserve"> и </w:t>
      </w:r>
      <w:r>
        <w:rPr>
          <w:rFonts w:ascii="Arial" w:hAnsi="Arial" w:cs="Arial"/>
          <w:sz w:val="24"/>
          <w:szCs w:val="24"/>
        </w:rPr>
        <w:t>2025 годов</w:t>
      </w:r>
      <w:r w:rsidRPr="005F5B2B">
        <w:rPr>
          <w:rFonts w:ascii="Arial" w:hAnsi="Arial" w:cs="Arial"/>
          <w:sz w:val="24"/>
          <w:szCs w:val="24"/>
        </w:rPr>
        <w:t xml:space="preserve"> осуществлен на основе прогнозируемых поступлений по итогам исполнени</w:t>
      </w:r>
      <w:r>
        <w:rPr>
          <w:rFonts w:ascii="Arial" w:hAnsi="Arial" w:cs="Arial"/>
          <w:sz w:val="24"/>
          <w:szCs w:val="24"/>
        </w:rPr>
        <w:t xml:space="preserve">я бюджета </w:t>
      </w:r>
      <w:r w:rsidRPr="00F51F17">
        <w:rPr>
          <w:rFonts w:ascii="Arial" w:hAnsi="Arial" w:cs="Arial"/>
          <w:sz w:val="24"/>
          <w:szCs w:val="24"/>
        </w:rPr>
        <w:t>за 202</w:t>
      </w:r>
      <w:r>
        <w:rPr>
          <w:rFonts w:ascii="Arial" w:hAnsi="Arial" w:cs="Arial"/>
          <w:sz w:val="24"/>
          <w:szCs w:val="24"/>
        </w:rPr>
        <w:t>1 год</w:t>
      </w:r>
      <w:r w:rsidRPr="005F5B2B">
        <w:rPr>
          <w:rFonts w:ascii="Arial" w:hAnsi="Arial" w:cs="Arial"/>
          <w:sz w:val="24"/>
          <w:szCs w:val="24"/>
        </w:rPr>
        <w:t xml:space="preserve"> и соответствует прогнозу главного администратора – Межрайонная ИФНС России №18 по Иркутской области.</w:t>
      </w:r>
    </w:p>
    <w:p w:rsidR="00511D08" w:rsidRPr="007C5D65" w:rsidRDefault="00511D08" w:rsidP="00F6500B">
      <w:pPr>
        <w:autoSpaceDE w:val="0"/>
        <w:autoSpaceDN w:val="0"/>
        <w:adjustRightInd w:val="0"/>
        <w:spacing w:after="0" w:line="240" w:lineRule="auto"/>
        <w:ind w:firstLine="142"/>
        <w:jc w:val="both"/>
        <w:rPr>
          <w:rFonts w:ascii="Arial" w:hAnsi="Arial" w:cs="Arial"/>
          <w:sz w:val="24"/>
          <w:szCs w:val="24"/>
        </w:rPr>
      </w:pPr>
      <w:r w:rsidRPr="007C5D65">
        <w:rPr>
          <w:rFonts w:ascii="Arial" w:hAnsi="Arial" w:cs="Arial"/>
          <w:sz w:val="24"/>
          <w:szCs w:val="24"/>
        </w:rPr>
        <w:t xml:space="preserve">Общий объем </w:t>
      </w:r>
      <w:r>
        <w:rPr>
          <w:rFonts w:ascii="Arial" w:hAnsi="Arial" w:cs="Arial"/>
          <w:sz w:val="24"/>
          <w:szCs w:val="24"/>
        </w:rPr>
        <w:t>поступлений запланирован на 2023</w:t>
      </w:r>
      <w:r w:rsidRPr="007C5D65">
        <w:rPr>
          <w:rFonts w:ascii="Arial" w:hAnsi="Arial" w:cs="Arial"/>
          <w:sz w:val="24"/>
          <w:szCs w:val="24"/>
        </w:rPr>
        <w:t xml:space="preserve"> год </w:t>
      </w:r>
      <w:r>
        <w:rPr>
          <w:rFonts w:ascii="Arial" w:hAnsi="Arial" w:cs="Arial"/>
          <w:sz w:val="24"/>
          <w:szCs w:val="24"/>
        </w:rPr>
        <w:t>и плановый период 2024</w:t>
      </w:r>
      <w:r w:rsidRPr="007C5D65">
        <w:rPr>
          <w:rFonts w:ascii="Arial" w:hAnsi="Arial" w:cs="Arial"/>
          <w:sz w:val="24"/>
          <w:szCs w:val="24"/>
        </w:rPr>
        <w:t xml:space="preserve"> и 202</w:t>
      </w:r>
      <w:r>
        <w:rPr>
          <w:rFonts w:ascii="Arial" w:hAnsi="Arial" w:cs="Arial"/>
          <w:sz w:val="24"/>
          <w:szCs w:val="24"/>
        </w:rPr>
        <w:t>5</w:t>
      </w:r>
      <w:r w:rsidRPr="007C5D65">
        <w:rPr>
          <w:rFonts w:ascii="Arial" w:hAnsi="Arial" w:cs="Arial"/>
          <w:sz w:val="24"/>
          <w:szCs w:val="24"/>
        </w:rPr>
        <w:t xml:space="preserve"> годы в </w:t>
      </w:r>
      <w:r>
        <w:rPr>
          <w:rFonts w:ascii="Arial" w:hAnsi="Arial" w:cs="Arial"/>
          <w:sz w:val="24"/>
          <w:szCs w:val="24"/>
        </w:rPr>
        <w:t xml:space="preserve">объеме 159,00 </w:t>
      </w:r>
      <w:r w:rsidRPr="007C5D65">
        <w:rPr>
          <w:rFonts w:ascii="Arial" w:hAnsi="Arial" w:cs="Arial"/>
          <w:sz w:val="24"/>
          <w:szCs w:val="24"/>
        </w:rPr>
        <w:t>тыс. руб.</w:t>
      </w:r>
      <w:r>
        <w:rPr>
          <w:rFonts w:ascii="Arial" w:hAnsi="Arial" w:cs="Arial"/>
          <w:sz w:val="24"/>
          <w:szCs w:val="24"/>
        </w:rPr>
        <w:t>, 161,00 тыс. руб. и 162,00 тыс. руб. соответственно.</w:t>
      </w:r>
    </w:p>
    <w:p w:rsidR="00511D08" w:rsidRPr="003F7AB6" w:rsidRDefault="00511D08" w:rsidP="00F6500B">
      <w:pPr>
        <w:pStyle w:val="ab"/>
        <w:ind w:firstLine="142"/>
        <w:rPr>
          <w:rFonts w:ascii="Arial" w:hAnsi="Arial" w:cs="Arial"/>
          <w:b w:val="0"/>
          <w:sz w:val="24"/>
          <w:szCs w:val="24"/>
        </w:rPr>
      </w:pPr>
      <w:r w:rsidRPr="007C5D65">
        <w:rPr>
          <w:rFonts w:ascii="Arial" w:hAnsi="Arial" w:cs="Arial"/>
          <w:b w:val="0"/>
          <w:sz w:val="24"/>
          <w:szCs w:val="24"/>
        </w:rPr>
        <w:t>Земельный налог:</w:t>
      </w:r>
    </w:p>
    <w:p w:rsidR="00511D08" w:rsidRPr="005F5B2B" w:rsidRDefault="00511D08" w:rsidP="00F6500B">
      <w:pPr>
        <w:autoSpaceDE w:val="0"/>
        <w:autoSpaceDN w:val="0"/>
        <w:adjustRightInd w:val="0"/>
        <w:spacing w:after="0" w:line="240" w:lineRule="auto"/>
        <w:ind w:firstLine="142"/>
        <w:jc w:val="both"/>
        <w:rPr>
          <w:rFonts w:ascii="Arial" w:hAnsi="Arial" w:cs="Arial"/>
          <w:sz w:val="24"/>
          <w:szCs w:val="24"/>
        </w:rPr>
      </w:pPr>
      <w:r>
        <w:rPr>
          <w:rFonts w:ascii="Arial" w:hAnsi="Arial" w:cs="Arial"/>
          <w:sz w:val="24"/>
          <w:szCs w:val="24"/>
        </w:rPr>
        <w:t>Прогноз поступления земельного налога в 2023 год и на плановый период 2024 и 2025</w:t>
      </w:r>
      <w:r w:rsidRPr="005F5B2B">
        <w:rPr>
          <w:rFonts w:ascii="Arial" w:hAnsi="Arial" w:cs="Arial"/>
          <w:sz w:val="24"/>
          <w:szCs w:val="24"/>
        </w:rPr>
        <w:t xml:space="preserve"> годы осуществлен на основе прогнозируемых поступлений по итогам исполнени</w:t>
      </w:r>
      <w:r>
        <w:rPr>
          <w:rFonts w:ascii="Arial" w:hAnsi="Arial" w:cs="Arial"/>
          <w:sz w:val="24"/>
          <w:szCs w:val="24"/>
        </w:rPr>
        <w:t>я бюджета за 2021 год</w:t>
      </w:r>
      <w:r w:rsidRPr="005F5B2B">
        <w:rPr>
          <w:rFonts w:ascii="Arial" w:hAnsi="Arial" w:cs="Arial"/>
          <w:sz w:val="24"/>
          <w:szCs w:val="24"/>
        </w:rPr>
        <w:t xml:space="preserve"> и соответствует прогнозу главного администратора – Межрайонная ИФНС России №18 </w:t>
      </w:r>
    </w:p>
    <w:p w:rsidR="00511D08" w:rsidRPr="005F5B2B" w:rsidRDefault="00511D08" w:rsidP="00F6500B">
      <w:pPr>
        <w:autoSpaceDE w:val="0"/>
        <w:autoSpaceDN w:val="0"/>
        <w:adjustRightInd w:val="0"/>
        <w:spacing w:after="0" w:line="240" w:lineRule="auto"/>
        <w:ind w:firstLine="142"/>
        <w:jc w:val="both"/>
        <w:rPr>
          <w:rFonts w:ascii="Arial" w:hAnsi="Arial" w:cs="Arial"/>
          <w:sz w:val="24"/>
          <w:szCs w:val="24"/>
        </w:rPr>
      </w:pPr>
      <w:r>
        <w:rPr>
          <w:rFonts w:ascii="Arial" w:hAnsi="Arial" w:cs="Arial"/>
          <w:sz w:val="24"/>
          <w:szCs w:val="24"/>
        </w:rPr>
        <w:t xml:space="preserve">Общий объем поступлений запланирован на 2023 - 2025 годы в объеме по 333,00 тыс. руб.  </w:t>
      </w:r>
    </w:p>
    <w:p w:rsidR="00511D08" w:rsidRPr="003F7AB6" w:rsidRDefault="00511D08" w:rsidP="00F6500B">
      <w:pPr>
        <w:pStyle w:val="ab"/>
        <w:ind w:firstLine="142"/>
        <w:rPr>
          <w:rFonts w:ascii="Arial" w:hAnsi="Arial" w:cs="Arial"/>
          <w:b w:val="0"/>
          <w:sz w:val="24"/>
          <w:szCs w:val="24"/>
        </w:rPr>
      </w:pPr>
      <w:r w:rsidRPr="003F7AB6">
        <w:rPr>
          <w:rFonts w:ascii="Arial" w:hAnsi="Arial" w:cs="Arial"/>
          <w:b w:val="0"/>
          <w:sz w:val="24"/>
          <w:szCs w:val="24"/>
        </w:rPr>
        <w:lastRenderedPageBreak/>
        <w:t>Государственная пошлина:</w:t>
      </w:r>
    </w:p>
    <w:p w:rsidR="00511D08" w:rsidRPr="003F7AB6" w:rsidRDefault="00511D08" w:rsidP="00F6500B">
      <w:pPr>
        <w:spacing w:after="0" w:line="240" w:lineRule="auto"/>
        <w:ind w:firstLine="142"/>
        <w:jc w:val="both"/>
        <w:rPr>
          <w:rFonts w:ascii="Arial" w:hAnsi="Arial" w:cs="Arial"/>
          <w:sz w:val="24"/>
          <w:szCs w:val="24"/>
        </w:rPr>
      </w:pPr>
      <w:r w:rsidRPr="003F7AB6">
        <w:rPr>
          <w:rFonts w:ascii="Arial" w:hAnsi="Arial" w:cs="Arial"/>
          <w:sz w:val="24"/>
          <w:szCs w:val="24"/>
        </w:rPr>
        <w:t>Расчет прогноза поступления государственной пошлин</w:t>
      </w:r>
      <w:r>
        <w:rPr>
          <w:rFonts w:ascii="Arial" w:hAnsi="Arial" w:cs="Arial"/>
          <w:sz w:val="24"/>
          <w:szCs w:val="24"/>
        </w:rPr>
        <w:t>ы на уровне 2022 года и составляет</w:t>
      </w:r>
      <w:r w:rsidRPr="003F7AB6">
        <w:rPr>
          <w:rFonts w:ascii="Arial" w:hAnsi="Arial" w:cs="Arial"/>
          <w:sz w:val="24"/>
          <w:szCs w:val="24"/>
        </w:rPr>
        <w:t xml:space="preserve"> </w:t>
      </w:r>
      <w:r>
        <w:rPr>
          <w:rFonts w:ascii="Arial" w:hAnsi="Arial" w:cs="Arial"/>
          <w:sz w:val="24"/>
          <w:szCs w:val="24"/>
        </w:rPr>
        <w:t>– 5,0</w:t>
      </w:r>
      <w:r w:rsidRPr="003F7AB6">
        <w:rPr>
          <w:rFonts w:ascii="Arial" w:hAnsi="Arial" w:cs="Arial"/>
          <w:sz w:val="24"/>
          <w:szCs w:val="24"/>
        </w:rPr>
        <w:t xml:space="preserve"> тыс. рублей</w:t>
      </w:r>
      <w:r>
        <w:rPr>
          <w:rFonts w:ascii="Arial" w:hAnsi="Arial" w:cs="Arial"/>
          <w:sz w:val="24"/>
          <w:szCs w:val="24"/>
        </w:rPr>
        <w:t>, на 2023-2025</w:t>
      </w:r>
      <w:r w:rsidRPr="003F7AB6">
        <w:rPr>
          <w:rFonts w:ascii="Arial" w:hAnsi="Arial" w:cs="Arial"/>
          <w:sz w:val="24"/>
          <w:szCs w:val="24"/>
        </w:rPr>
        <w:t xml:space="preserve"> годы</w:t>
      </w:r>
      <w:r>
        <w:rPr>
          <w:rFonts w:ascii="Arial" w:hAnsi="Arial" w:cs="Arial"/>
          <w:sz w:val="24"/>
          <w:szCs w:val="24"/>
        </w:rPr>
        <w:t xml:space="preserve"> по 5,0 тыс. рублей соответственно.</w:t>
      </w:r>
    </w:p>
    <w:p w:rsidR="00511D08" w:rsidRPr="003F7AB6" w:rsidRDefault="00511D08" w:rsidP="00F6500B">
      <w:pPr>
        <w:spacing w:after="0" w:line="240" w:lineRule="auto"/>
        <w:ind w:firstLine="142"/>
        <w:jc w:val="both"/>
        <w:rPr>
          <w:rFonts w:ascii="Arial" w:hAnsi="Arial" w:cs="Arial"/>
          <w:sz w:val="24"/>
          <w:szCs w:val="24"/>
        </w:rPr>
      </w:pPr>
      <w:r w:rsidRPr="003F7AB6">
        <w:rPr>
          <w:rFonts w:ascii="Arial" w:hAnsi="Arial" w:cs="Arial"/>
          <w:sz w:val="24"/>
          <w:szCs w:val="24"/>
        </w:rPr>
        <w:t>Доходы от оказания платных услуг (работ) и компенсации затрат государства:</w:t>
      </w:r>
    </w:p>
    <w:p w:rsidR="00511D08" w:rsidRPr="003F7AB6" w:rsidRDefault="00511D08" w:rsidP="00F6500B">
      <w:pPr>
        <w:spacing w:after="0" w:line="240" w:lineRule="auto"/>
        <w:ind w:firstLine="142"/>
        <w:jc w:val="both"/>
        <w:rPr>
          <w:rFonts w:ascii="Arial" w:hAnsi="Arial" w:cs="Arial"/>
          <w:sz w:val="24"/>
          <w:szCs w:val="24"/>
        </w:rPr>
      </w:pPr>
      <w:r w:rsidRPr="003F7AB6">
        <w:rPr>
          <w:rFonts w:ascii="Arial" w:hAnsi="Arial" w:cs="Arial"/>
          <w:sz w:val="24"/>
          <w:szCs w:val="24"/>
        </w:rPr>
        <w:t>Поступления от оказания платных услуг (работ) ока</w:t>
      </w:r>
      <w:r>
        <w:rPr>
          <w:rFonts w:ascii="Arial" w:hAnsi="Arial" w:cs="Arial"/>
          <w:sz w:val="24"/>
          <w:szCs w:val="24"/>
        </w:rPr>
        <w:t xml:space="preserve">зываемые </w:t>
      </w:r>
      <w:r w:rsidRPr="003F7AB6">
        <w:rPr>
          <w:rFonts w:ascii="Arial" w:hAnsi="Arial" w:cs="Arial"/>
          <w:sz w:val="24"/>
          <w:szCs w:val="24"/>
        </w:rPr>
        <w:t>муниципальным казенным учреждением «Раздольинский центр культурно-информационной, спортивной деятельн</w:t>
      </w:r>
      <w:r>
        <w:rPr>
          <w:rFonts w:ascii="Arial" w:hAnsi="Arial" w:cs="Arial"/>
          <w:sz w:val="24"/>
          <w:szCs w:val="24"/>
        </w:rPr>
        <w:t>ости» запланирован на 2023-2025 годы в объеме 20,0 тыс. руб., 10,0 тыс. руб. и 10,0 тыс. руб. соответственно.</w:t>
      </w:r>
    </w:p>
    <w:p w:rsidR="00511D08" w:rsidRPr="003F7AB6" w:rsidRDefault="00511D08" w:rsidP="00F6500B">
      <w:pPr>
        <w:pStyle w:val="ab"/>
        <w:ind w:firstLine="142"/>
        <w:rPr>
          <w:rFonts w:ascii="Arial" w:hAnsi="Arial" w:cs="Arial"/>
          <w:b w:val="0"/>
          <w:sz w:val="24"/>
          <w:szCs w:val="24"/>
        </w:rPr>
      </w:pPr>
      <w:r w:rsidRPr="003F7AB6">
        <w:rPr>
          <w:rFonts w:ascii="Arial" w:hAnsi="Arial" w:cs="Arial"/>
          <w:b w:val="0"/>
          <w:sz w:val="24"/>
          <w:szCs w:val="24"/>
        </w:rPr>
        <w:t>Неналоговые доходы:</w:t>
      </w:r>
    </w:p>
    <w:p w:rsidR="00511D08" w:rsidRPr="000A1415" w:rsidRDefault="00511D08" w:rsidP="00F6500B">
      <w:pPr>
        <w:spacing w:after="0" w:line="240" w:lineRule="auto"/>
        <w:ind w:firstLine="142"/>
        <w:jc w:val="both"/>
        <w:rPr>
          <w:rFonts w:ascii="Arial" w:hAnsi="Arial" w:cs="Arial"/>
          <w:sz w:val="24"/>
          <w:szCs w:val="24"/>
        </w:rPr>
      </w:pPr>
      <w:r w:rsidRPr="003F7AB6">
        <w:rPr>
          <w:rFonts w:ascii="Arial" w:hAnsi="Arial" w:cs="Arial"/>
          <w:sz w:val="24"/>
          <w:szCs w:val="24"/>
        </w:rPr>
        <w:t>Пр</w:t>
      </w:r>
      <w:r>
        <w:rPr>
          <w:rFonts w:ascii="Arial" w:hAnsi="Arial" w:cs="Arial"/>
          <w:sz w:val="24"/>
          <w:szCs w:val="24"/>
        </w:rPr>
        <w:t xml:space="preserve">огноз поступления неналоговых платежей в </w:t>
      </w:r>
      <w:r w:rsidRPr="003F7AB6">
        <w:rPr>
          <w:rFonts w:ascii="Arial" w:hAnsi="Arial" w:cs="Arial"/>
          <w:sz w:val="24"/>
          <w:szCs w:val="24"/>
        </w:rPr>
        <w:t>б</w:t>
      </w:r>
      <w:r>
        <w:rPr>
          <w:rFonts w:ascii="Arial" w:hAnsi="Arial" w:cs="Arial"/>
          <w:sz w:val="24"/>
          <w:szCs w:val="24"/>
        </w:rPr>
        <w:t xml:space="preserve">юджет составит по 10,0 тыс. руб.  </w:t>
      </w:r>
    </w:p>
    <w:p w:rsidR="00511D08" w:rsidRPr="000E03B4" w:rsidRDefault="00511D08" w:rsidP="00F6500B">
      <w:pPr>
        <w:spacing w:after="0" w:line="240" w:lineRule="auto"/>
        <w:ind w:firstLine="142"/>
        <w:jc w:val="both"/>
        <w:rPr>
          <w:rFonts w:ascii="Arial" w:hAnsi="Arial" w:cs="Arial"/>
          <w:color w:val="000000" w:themeColor="text1"/>
          <w:sz w:val="24"/>
          <w:szCs w:val="24"/>
        </w:rPr>
      </w:pPr>
      <w:r w:rsidRPr="000E03B4">
        <w:rPr>
          <w:rFonts w:ascii="Arial" w:hAnsi="Arial" w:cs="Arial"/>
          <w:color w:val="000000" w:themeColor="text1"/>
          <w:sz w:val="24"/>
          <w:szCs w:val="24"/>
        </w:rPr>
        <w:t>Безвозмездные поступления:</w:t>
      </w:r>
    </w:p>
    <w:p w:rsidR="00511D08" w:rsidRDefault="00511D08" w:rsidP="00F6500B">
      <w:pPr>
        <w:spacing w:after="0" w:line="240" w:lineRule="auto"/>
        <w:ind w:firstLine="142"/>
        <w:jc w:val="both"/>
        <w:rPr>
          <w:rFonts w:ascii="Arial" w:hAnsi="Arial" w:cs="Arial"/>
          <w:sz w:val="24"/>
          <w:szCs w:val="24"/>
        </w:rPr>
      </w:pPr>
      <w:r w:rsidRPr="000E03B4">
        <w:rPr>
          <w:rFonts w:ascii="Arial" w:hAnsi="Arial" w:cs="Arial"/>
          <w:color w:val="000000" w:themeColor="text1"/>
          <w:sz w:val="24"/>
          <w:szCs w:val="24"/>
        </w:rPr>
        <w:t>Объем</w:t>
      </w:r>
      <w:r w:rsidRPr="00BE206B">
        <w:rPr>
          <w:rFonts w:ascii="Arial" w:hAnsi="Arial" w:cs="Arial"/>
          <w:sz w:val="24"/>
          <w:szCs w:val="24"/>
        </w:rPr>
        <w:t xml:space="preserve"> безвозмездных </w:t>
      </w:r>
      <w:r>
        <w:rPr>
          <w:rFonts w:ascii="Arial" w:hAnsi="Arial" w:cs="Arial"/>
          <w:sz w:val="24"/>
          <w:szCs w:val="24"/>
        </w:rPr>
        <w:t>поступлений в бюджет Раздольинского сельского поселения Усольского муниципального района Иркутской области</w:t>
      </w:r>
      <w:r w:rsidRPr="00DC537C">
        <w:rPr>
          <w:rFonts w:ascii="Arial" w:hAnsi="Arial" w:cs="Arial"/>
          <w:sz w:val="24"/>
          <w:szCs w:val="24"/>
        </w:rPr>
        <w:t xml:space="preserve"> </w:t>
      </w:r>
      <w:r>
        <w:rPr>
          <w:rFonts w:ascii="Arial" w:hAnsi="Arial" w:cs="Arial"/>
          <w:sz w:val="24"/>
          <w:szCs w:val="24"/>
        </w:rPr>
        <w:t xml:space="preserve">на 2023 год и </w:t>
      </w:r>
      <w:r w:rsidRPr="00BE206B">
        <w:rPr>
          <w:rFonts w:ascii="Arial" w:hAnsi="Arial" w:cs="Arial"/>
          <w:sz w:val="24"/>
          <w:szCs w:val="24"/>
        </w:rPr>
        <w:t>плановый</w:t>
      </w:r>
      <w:r>
        <w:rPr>
          <w:rFonts w:ascii="Arial" w:hAnsi="Arial" w:cs="Arial"/>
          <w:sz w:val="24"/>
          <w:szCs w:val="24"/>
        </w:rPr>
        <w:t xml:space="preserve"> период 2024 и 2025 годы представлен </w:t>
      </w:r>
      <w:r w:rsidRPr="003E5F88">
        <w:rPr>
          <w:rFonts w:ascii="Arial" w:hAnsi="Arial" w:cs="Arial"/>
          <w:sz w:val="24"/>
          <w:szCs w:val="24"/>
        </w:rPr>
        <w:t>в таблице 2 и</w:t>
      </w:r>
      <w:r w:rsidRPr="00BE206B">
        <w:rPr>
          <w:rFonts w:ascii="Arial" w:hAnsi="Arial" w:cs="Arial"/>
          <w:sz w:val="24"/>
          <w:szCs w:val="24"/>
        </w:rPr>
        <w:t xml:space="preserve"> определен в соответствии с</w:t>
      </w:r>
      <w:r>
        <w:rPr>
          <w:rFonts w:ascii="Arial" w:hAnsi="Arial" w:cs="Arial"/>
          <w:sz w:val="24"/>
          <w:szCs w:val="24"/>
        </w:rPr>
        <w:t xml:space="preserve"> проектом областного и районного бюджетов.</w:t>
      </w:r>
    </w:p>
    <w:p w:rsidR="00511D08" w:rsidRPr="006A0E05" w:rsidRDefault="00511D08" w:rsidP="00F6500B">
      <w:pPr>
        <w:spacing w:after="0" w:line="240" w:lineRule="auto"/>
        <w:ind w:firstLine="142"/>
        <w:jc w:val="both"/>
        <w:rPr>
          <w:rFonts w:ascii="Arial" w:hAnsi="Arial" w:cs="Arial"/>
          <w:sz w:val="24"/>
          <w:szCs w:val="24"/>
        </w:rPr>
      </w:pPr>
      <w:r w:rsidRPr="00D9167E">
        <w:rPr>
          <w:rFonts w:ascii="Arial" w:hAnsi="Arial" w:cs="Arial"/>
          <w:sz w:val="24"/>
          <w:szCs w:val="24"/>
        </w:rPr>
        <w:t>Прогнозируемые в 20</w:t>
      </w:r>
      <w:r>
        <w:rPr>
          <w:rFonts w:ascii="Arial" w:hAnsi="Arial" w:cs="Arial"/>
          <w:sz w:val="24"/>
          <w:szCs w:val="24"/>
        </w:rPr>
        <w:t>23</w:t>
      </w:r>
      <w:r w:rsidRPr="00D9167E">
        <w:rPr>
          <w:rFonts w:ascii="Arial" w:hAnsi="Arial" w:cs="Arial"/>
          <w:sz w:val="24"/>
          <w:szCs w:val="24"/>
        </w:rPr>
        <w:t xml:space="preserve"> году безвозмездные поступления составят </w:t>
      </w:r>
      <w:r>
        <w:rPr>
          <w:rFonts w:ascii="Arial" w:hAnsi="Arial" w:cs="Arial"/>
          <w:sz w:val="24"/>
          <w:szCs w:val="24"/>
        </w:rPr>
        <w:t>19 958,10</w:t>
      </w:r>
      <w:r w:rsidRPr="00D9167E">
        <w:rPr>
          <w:rFonts w:ascii="Arial" w:hAnsi="Arial" w:cs="Arial"/>
          <w:sz w:val="24"/>
          <w:szCs w:val="24"/>
        </w:rPr>
        <w:t xml:space="preserve"> тыс. рублей, что на </w:t>
      </w:r>
      <w:r>
        <w:rPr>
          <w:rFonts w:ascii="Arial" w:hAnsi="Arial" w:cs="Arial"/>
          <w:sz w:val="24"/>
          <w:szCs w:val="24"/>
        </w:rPr>
        <w:t xml:space="preserve">11 589,67 </w:t>
      </w:r>
      <w:r w:rsidRPr="00D9167E">
        <w:rPr>
          <w:rFonts w:ascii="Arial" w:hAnsi="Arial" w:cs="Arial"/>
          <w:sz w:val="24"/>
          <w:szCs w:val="24"/>
        </w:rPr>
        <w:t xml:space="preserve">тыс. </w:t>
      </w:r>
      <w:r>
        <w:rPr>
          <w:rFonts w:ascii="Arial" w:hAnsi="Arial" w:cs="Arial"/>
          <w:sz w:val="24"/>
          <w:szCs w:val="24"/>
        </w:rPr>
        <w:t>рублей ниже</w:t>
      </w:r>
      <w:r w:rsidRPr="00D9167E">
        <w:rPr>
          <w:rFonts w:ascii="Arial" w:hAnsi="Arial" w:cs="Arial"/>
          <w:sz w:val="24"/>
          <w:szCs w:val="24"/>
        </w:rPr>
        <w:t xml:space="preserve"> ожид</w:t>
      </w:r>
      <w:r>
        <w:rPr>
          <w:rFonts w:ascii="Arial" w:hAnsi="Arial" w:cs="Arial"/>
          <w:sz w:val="24"/>
          <w:szCs w:val="24"/>
        </w:rPr>
        <w:t>аемого уровня 2022</w:t>
      </w:r>
      <w:r w:rsidRPr="00D9167E">
        <w:rPr>
          <w:rFonts w:ascii="Arial" w:hAnsi="Arial" w:cs="Arial"/>
          <w:sz w:val="24"/>
          <w:szCs w:val="24"/>
        </w:rPr>
        <w:t xml:space="preserve"> года; в 2</w:t>
      </w:r>
      <w:r>
        <w:rPr>
          <w:rFonts w:ascii="Arial" w:hAnsi="Arial" w:cs="Arial"/>
          <w:sz w:val="24"/>
          <w:szCs w:val="24"/>
        </w:rPr>
        <w:t>024–2025</w:t>
      </w:r>
      <w:r w:rsidRPr="00D9167E">
        <w:rPr>
          <w:rFonts w:ascii="Arial" w:hAnsi="Arial" w:cs="Arial"/>
          <w:sz w:val="24"/>
          <w:szCs w:val="24"/>
        </w:rPr>
        <w:t xml:space="preserve"> </w:t>
      </w:r>
      <w:r>
        <w:rPr>
          <w:rFonts w:ascii="Arial" w:hAnsi="Arial" w:cs="Arial"/>
          <w:sz w:val="24"/>
          <w:szCs w:val="24"/>
        </w:rPr>
        <w:t>годах в размере 16 744,70 тыс. рублей (-16,1</w:t>
      </w:r>
      <w:r w:rsidRPr="00D9167E">
        <w:rPr>
          <w:rFonts w:ascii="Arial" w:hAnsi="Arial" w:cs="Arial"/>
          <w:sz w:val="24"/>
          <w:szCs w:val="24"/>
        </w:rPr>
        <w:t>%</w:t>
      </w:r>
      <w:r>
        <w:rPr>
          <w:rFonts w:ascii="Arial" w:hAnsi="Arial" w:cs="Arial"/>
          <w:sz w:val="24"/>
          <w:szCs w:val="24"/>
        </w:rPr>
        <w:t xml:space="preserve"> к уровню 2023</w:t>
      </w:r>
      <w:r w:rsidRPr="00D9167E">
        <w:rPr>
          <w:rFonts w:ascii="Arial" w:hAnsi="Arial" w:cs="Arial"/>
          <w:sz w:val="24"/>
          <w:szCs w:val="24"/>
        </w:rPr>
        <w:t xml:space="preserve"> г</w:t>
      </w:r>
      <w:r>
        <w:rPr>
          <w:rFonts w:ascii="Arial" w:hAnsi="Arial" w:cs="Arial"/>
          <w:sz w:val="24"/>
          <w:szCs w:val="24"/>
        </w:rPr>
        <w:t>ода) и 42 376,90 тыс. рублей (+153,1% к уровню 2024</w:t>
      </w:r>
      <w:r w:rsidRPr="00D9167E">
        <w:rPr>
          <w:rFonts w:ascii="Arial" w:hAnsi="Arial" w:cs="Arial"/>
          <w:sz w:val="24"/>
          <w:szCs w:val="24"/>
        </w:rPr>
        <w:t xml:space="preserve"> года) соответственно.</w:t>
      </w:r>
    </w:p>
    <w:p w:rsidR="00511D08" w:rsidRPr="006A0E05" w:rsidRDefault="00511D08" w:rsidP="00F6500B">
      <w:pPr>
        <w:spacing w:after="0" w:line="240" w:lineRule="auto"/>
        <w:ind w:firstLine="142"/>
        <w:jc w:val="both"/>
        <w:rPr>
          <w:rFonts w:ascii="Arial" w:hAnsi="Arial" w:cs="Arial"/>
          <w:sz w:val="24"/>
          <w:szCs w:val="24"/>
        </w:rPr>
      </w:pPr>
      <w:r>
        <w:rPr>
          <w:rFonts w:ascii="Arial" w:hAnsi="Arial" w:cs="Arial"/>
          <w:sz w:val="24"/>
          <w:szCs w:val="24"/>
        </w:rPr>
        <w:t>Прогнозируемое повышение</w:t>
      </w:r>
      <w:r w:rsidRPr="006A0E05">
        <w:rPr>
          <w:rFonts w:ascii="Arial" w:hAnsi="Arial" w:cs="Arial"/>
          <w:sz w:val="24"/>
          <w:szCs w:val="24"/>
        </w:rPr>
        <w:t xml:space="preserve"> безвозмездных поступлений в бюджет Раздольинского </w:t>
      </w:r>
      <w:r w:rsidRPr="00DC537C">
        <w:rPr>
          <w:rFonts w:ascii="Arial" w:hAnsi="Arial" w:cs="Arial"/>
          <w:sz w:val="24"/>
          <w:szCs w:val="24"/>
        </w:rPr>
        <w:t>сельского поселен</w:t>
      </w:r>
      <w:r>
        <w:rPr>
          <w:rFonts w:ascii="Arial" w:hAnsi="Arial" w:cs="Arial"/>
          <w:sz w:val="24"/>
          <w:szCs w:val="24"/>
        </w:rPr>
        <w:t>ия Усольского муниципального района Иркутской области</w:t>
      </w:r>
      <w:r w:rsidRPr="00DC537C">
        <w:rPr>
          <w:rFonts w:ascii="Arial" w:hAnsi="Arial" w:cs="Arial"/>
          <w:sz w:val="24"/>
          <w:szCs w:val="24"/>
        </w:rPr>
        <w:t xml:space="preserve"> </w:t>
      </w:r>
      <w:r w:rsidRPr="006A0E05">
        <w:rPr>
          <w:rFonts w:ascii="Arial" w:hAnsi="Arial" w:cs="Arial"/>
          <w:sz w:val="24"/>
          <w:szCs w:val="24"/>
        </w:rPr>
        <w:t xml:space="preserve">обусловлено </w:t>
      </w:r>
      <w:r>
        <w:rPr>
          <w:rFonts w:ascii="Arial" w:hAnsi="Arial" w:cs="Arial"/>
          <w:sz w:val="24"/>
          <w:szCs w:val="24"/>
        </w:rPr>
        <w:t>вхождения муниципального образования в программы областного и федерального уровней.</w:t>
      </w:r>
    </w:p>
    <w:p w:rsidR="00511D08" w:rsidRDefault="00511D08" w:rsidP="00F6500B">
      <w:pPr>
        <w:pStyle w:val="ConsPlusNormal"/>
        <w:ind w:firstLine="142"/>
        <w:jc w:val="center"/>
        <w:rPr>
          <w:rFonts w:cs="Arial"/>
          <w:spacing w:val="-4"/>
          <w:sz w:val="24"/>
          <w:szCs w:val="24"/>
        </w:rPr>
      </w:pPr>
    </w:p>
    <w:p w:rsidR="00511D08" w:rsidRPr="00511D08" w:rsidRDefault="00511D08" w:rsidP="00F6500B">
      <w:pPr>
        <w:pStyle w:val="9"/>
        <w:ind w:firstLine="142"/>
        <w:jc w:val="center"/>
        <w:rPr>
          <w:rFonts w:ascii="Arial" w:hAnsi="Arial" w:cs="Arial"/>
          <w:b/>
          <w:i w:val="0"/>
          <w:sz w:val="24"/>
          <w:szCs w:val="24"/>
        </w:rPr>
      </w:pPr>
      <w:r w:rsidRPr="00511D08">
        <w:rPr>
          <w:rFonts w:ascii="Arial" w:hAnsi="Arial" w:cs="Arial"/>
          <w:i w:val="0"/>
          <w:sz w:val="24"/>
          <w:szCs w:val="24"/>
        </w:rPr>
        <w:t>Расходы бюджета Раздольинского сельского поселения Усольского муниципального района Иркутской области</w:t>
      </w:r>
    </w:p>
    <w:p w:rsidR="00511D08" w:rsidRPr="00CD661B" w:rsidRDefault="00511D08" w:rsidP="00F6500B">
      <w:pPr>
        <w:spacing w:after="0" w:line="240" w:lineRule="auto"/>
        <w:ind w:firstLine="142"/>
      </w:pPr>
    </w:p>
    <w:p w:rsidR="00511D08" w:rsidRPr="00DA2663" w:rsidRDefault="00511D08" w:rsidP="00F6500B">
      <w:pPr>
        <w:autoSpaceDE w:val="0"/>
        <w:autoSpaceDN w:val="0"/>
        <w:adjustRightInd w:val="0"/>
        <w:spacing w:after="0" w:line="240" w:lineRule="auto"/>
        <w:ind w:firstLine="142"/>
        <w:jc w:val="both"/>
        <w:rPr>
          <w:rFonts w:ascii="Arial" w:hAnsi="Arial" w:cs="Arial"/>
        </w:rPr>
      </w:pPr>
      <w:r w:rsidRPr="006A0E05">
        <w:rPr>
          <w:rFonts w:ascii="Arial" w:hAnsi="Arial" w:cs="Arial"/>
          <w:sz w:val="24"/>
          <w:szCs w:val="24"/>
        </w:rPr>
        <w:t xml:space="preserve">Планирование бюджетных ассигнований бюджета Раздольинского </w:t>
      </w:r>
      <w:r>
        <w:rPr>
          <w:rFonts w:ascii="Arial" w:hAnsi="Arial" w:cs="Arial"/>
          <w:sz w:val="24"/>
          <w:szCs w:val="24"/>
        </w:rPr>
        <w:t>сельского поселения Усольского муниципального района Иркутской области по расходам на 2023 – 2025</w:t>
      </w:r>
      <w:r w:rsidRPr="006A0E05">
        <w:rPr>
          <w:rFonts w:ascii="Arial" w:hAnsi="Arial" w:cs="Arial"/>
          <w:sz w:val="24"/>
          <w:szCs w:val="24"/>
        </w:rPr>
        <w:t xml:space="preserve"> годы осуществлялось с учетом единых подходов в соответствии с порядком и методикой планирования бюджетных ассигнований областного бюджета, утвержденными </w:t>
      </w:r>
      <w:r w:rsidRPr="006939A4">
        <w:rPr>
          <w:rFonts w:ascii="Arial" w:hAnsi="Arial" w:cs="Arial"/>
          <w:sz w:val="24"/>
          <w:szCs w:val="24"/>
        </w:rPr>
        <w:t>приказом министерс</w:t>
      </w:r>
      <w:r>
        <w:rPr>
          <w:rFonts w:ascii="Arial" w:hAnsi="Arial" w:cs="Arial"/>
          <w:sz w:val="24"/>
          <w:szCs w:val="24"/>
        </w:rPr>
        <w:t xml:space="preserve">тва финансов </w:t>
      </w:r>
      <w:r w:rsidRPr="000468C7">
        <w:rPr>
          <w:rFonts w:ascii="Arial" w:hAnsi="Arial" w:cs="Arial"/>
          <w:sz w:val="24"/>
          <w:szCs w:val="24"/>
        </w:rPr>
        <w:t>Иркутской области от 11.07. 2022 года № 38н–</w:t>
      </w:r>
      <w:r w:rsidRPr="000468C7">
        <w:rPr>
          <w:rFonts w:ascii="Arial" w:hAnsi="Arial" w:cs="Arial"/>
        </w:rPr>
        <w:t>мпр.</w:t>
      </w:r>
    </w:p>
    <w:p w:rsidR="00511D08" w:rsidRPr="006A0E05" w:rsidRDefault="00511D08" w:rsidP="00F6500B">
      <w:pPr>
        <w:autoSpaceDE w:val="0"/>
        <w:autoSpaceDN w:val="0"/>
        <w:adjustRightInd w:val="0"/>
        <w:spacing w:after="0" w:line="240" w:lineRule="auto"/>
        <w:ind w:firstLine="142"/>
        <w:jc w:val="both"/>
        <w:rPr>
          <w:rFonts w:ascii="Arial" w:hAnsi="Arial" w:cs="Arial"/>
          <w:sz w:val="24"/>
          <w:szCs w:val="24"/>
        </w:rPr>
      </w:pPr>
      <w:r w:rsidRPr="006A0E05">
        <w:rPr>
          <w:rFonts w:ascii="Arial" w:hAnsi="Arial" w:cs="Arial"/>
          <w:sz w:val="24"/>
          <w:szCs w:val="24"/>
        </w:rPr>
        <w:t xml:space="preserve">Расходная часть бюджета Раздольинского </w:t>
      </w:r>
      <w:r>
        <w:rPr>
          <w:rFonts w:ascii="Arial" w:hAnsi="Arial" w:cs="Arial"/>
          <w:sz w:val="24"/>
          <w:szCs w:val="24"/>
        </w:rPr>
        <w:t xml:space="preserve">сельского поселения </w:t>
      </w:r>
      <w:r w:rsidRPr="006A0E05">
        <w:rPr>
          <w:rFonts w:ascii="Arial" w:hAnsi="Arial" w:cs="Arial"/>
          <w:sz w:val="24"/>
          <w:szCs w:val="24"/>
        </w:rPr>
        <w:t xml:space="preserve">сформирована на основе проектов муниципальных программ </w:t>
      </w:r>
      <w:r>
        <w:rPr>
          <w:rFonts w:ascii="Arial" w:hAnsi="Arial" w:cs="Arial"/>
          <w:sz w:val="24"/>
          <w:szCs w:val="24"/>
        </w:rPr>
        <w:t xml:space="preserve">Раздольинского сельского поселения Усольского муниципального района Иркутской области </w:t>
      </w:r>
      <w:r w:rsidRPr="006A0E05">
        <w:rPr>
          <w:rFonts w:ascii="Arial" w:hAnsi="Arial" w:cs="Arial"/>
          <w:sz w:val="24"/>
          <w:szCs w:val="24"/>
        </w:rPr>
        <w:t xml:space="preserve">(проектов изменений в муниципальные программы </w:t>
      </w:r>
      <w:r>
        <w:rPr>
          <w:rFonts w:ascii="Arial" w:hAnsi="Arial" w:cs="Arial"/>
          <w:sz w:val="24"/>
          <w:szCs w:val="24"/>
        </w:rPr>
        <w:t>Раздольинского сельского поселения</w:t>
      </w:r>
      <w:r w:rsidRPr="006A0E05">
        <w:rPr>
          <w:rFonts w:ascii="Arial" w:hAnsi="Arial" w:cs="Arial"/>
          <w:sz w:val="24"/>
          <w:szCs w:val="24"/>
        </w:rPr>
        <w:t>).</w:t>
      </w:r>
    </w:p>
    <w:p w:rsidR="00511D08" w:rsidRPr="006A0E05" w:rsidRDefault="00511D08" w:rsidP="00F6500B">
      <w:pPr>
        <w:autoSpaceDE w:val="0"/>
        <w:autoSpaceDN w:val="0"/>
        <w:adjustRightInd w:val="0"/>
        <w:spacing w:after="0" w:line="240" w:lineRule="auto"/>
        <w:ind w:firstLine="142"/>
        <w:jc w:val="both"/>
        <w:rPr>
          <w:rFonts w:ascii="Arial" w:hAnsi="Arial" w:cs="Arial"/>
          <w:sz w:val="24"/>
          <w:szCs w:val="24"/>
        </w:rPr>
      </w:pPr>
      <w:r>
        <w:rPr>
          <w:rFonts w:ascii="Arial" w:hAnsi="Arial" w:cs="Arial"/>
          <w:sz w:val="24"/>
          <w:szCs w:val="24"/>
        </w:rPr>
        <w:t>В 2023 году</w:t>
      </w:r>
      <w:r w:rsidRPr="006A0E05">
        <w:rPr>
          <w:rFonts w:ascii="Arial" w:hAnsi="Arial" w:cs="Arial"/>
          <w:sz w:val="24"/>
          <w:szCs w:val="24"/>
        </w:rPr>
        <w:t xml:space="preserve"> на территории </w:t>
      </w:r>
      <w:r>
        <w:rPr>
          <w:rFonts w:ascii="Arial" w:hAnsi="Arial" w:cs="Arial"/>
          <w:sz w:val="24"/>
          <w:szCs w:val="24"/>
        </w:rPr>
        <w:t>Раздольинского сельского поселения Усольского муниципального района Иркутской области будет действовать 5</w:t>
      </w:r>
      <w:r w:rsidRPr="006A0E05">
        <w:rPr>
          <w:rFonts w:ascii="Arial" w:hAnsi="Arial" w:cs="Arial"/>
          <w:sz w:val="24"/>
          <w:szCs w:val="24"/>
        </w:rPr>
        <w:t xml:space="preserve"> муниципальных программа, в рамках которых будут реализованы основные приоритеты социально–экономического развития муниципального образования. </w:t>
      </w:r>
    </w:p>
    <w:p w:rsidR="00511D08" w:rsidRPr="001E2DAE" w:rsidRDefault="00511D08" w:rsidP="00F6500B">
      <w:pPr>
        <w:autoSpaceDE w:val="0"/>
        <w:autoSpaceDN w:val="0"/>
        <w:adjustRightInd w:val="0"/>
        <w:spacing w:after="0" w:line="240" w:lineRule="auto"/>
        <w:ind w:firstLine="142"/>
        <w:jc w:val="both"/>
        <w:rPr>
          <w:rFonts w:ascii="Arial" w:hAnsi="Arial" w:cs="Arial"/>
          <w:sz w:val="24"/>
          <w:szCs w:val="24"/>
        </w:rPr>
      </w:pPr>
      <w:r w:rsidRPr="001E2DAE">
        <w:rPr>
          <w:rFonts w:ascii="Arial" w:hAnsi="Arial" w:cs="Arial"/>
          <w:sz w:val="24"/>
          <w:szCs w:val="24"/>
        </w:rPr>
        <w:t xml:space="preserve">Общий объем расходов на реализацию муниципальных программ Раздольинского </w:t>
      </w:r>
      <w:r>
        <w:rPr>
          <w:rFonts w:ascii="Arial" w:hAnsi="Arial" w:cs="Arial"/>
          <w:sz w:val="24"/>
          <w:szCs w:val="24"/>
        </w:rPr>
        <w:t>сельского поселения на 2023 год составил 25 326,51 тыс. рублей (99,1</w:t>
      </w:r>
      <w:r w:rsidRPr="001E2DAE">
        <w:rPr>
          <w:rFonts w:ascii="Arial" w:hAnsi="Arial" w:cs="Arial"/>
          <w:sz w:val="24"/>
          <w:szCs w:val="24"/>
        </w:rPr>
        <w:t xml:space="preserve">%) </w:t>
      </w:r>
      <w:r>
        <w:rPr>
          <w:rFonts w:ascii="Arial" w:hAnsi="Arial" w:cs="Arial"/>
          <w:sz w:val="24"/>
          <w:szCs w:val="24"/>
        </w:rPr>
        <w:t>в общем сумме расходов), на 2024 год – 21 961,08 тыс. рублей (99%), на 2025 год – 47 253,45 тыс. рублей (99,5</w:t>
      </w:r>
      <w:r w:rsidRPr="001E2DAE">
        <w:rPr>
          <w:rFonts w:ascii="Arial" w:hAnsi="Arial" w:cs="Arial"/>
          <w:sz w:val="24"/>
          <w:szCs w:val="24"/>
        </w:rPr>
        <w:t>%).</w:t>
      </w:r>
      <w:r>
        <w:rPr>
          <w:rFonts w:ascii="Arial" w:hAnsi="Arial" w:cs="Arial"/>
          <w:sz w:val="24"/>
          <w:szCs w:val="24"/>
        </w:rPr>
        <w:t xml:space="preserve"> </w:t>
      </w:r>
    </w:p>
    <w:p w:rsidR="00511D08" w:rsidRPr="001E2DAE" w:rsidRDefault="00511D08" w:rsidP="00F6500B">
      <w:pPr>
        <w:autoSpaceDE w:val="0"/>
        <w:autoSpaceDN w:val="0"/>
        <w:adjustRightInd w:val="0"/>
        <w:spacing w:after="0" w:line="240" w:lineRule="auto"/>
        <w:ind w:firstLine="142"/>
        <w:jc w:val="both"/>
        <w:rPr>
          <w:rFonts w:ascii="Arial" w:hAnsi="Arial" w:cs="Arial"/>
          <w:sz w:val="24"/>
          <w:szCs w:val="24"/>
        </w:rPr>
      </w:pPr>
      <w:r w:rsidRPr="001E2DAE">
        <w:rPr>
          <w:rFonts w:ascii="Arial" w:hAnsi="Arial" w:cs="Arial"/>
          <w:sz w:val="24"/>
          <w:szCs w:val="24"/>
        </w:rPr>
        <w:t xml:space="preserve">Объем финансового </w:t>
      </w:r>
      <w:r>
        <w:rPr>
          <w:rFonts w:ascii="Arial" w:hAnsi="Arial" w:cs="Arial"/>
          <w:sz w:val="24"/>
          <w:szCs w:val="24"/>
        </w:rPr>
        <w:t>обеспечения</w:t>
      </w:r>
      <w:r w:rsidRPr="001E2DAE">
        <w:rPr>
          <w:rFonts w:ascii="Arial" w:hAnsi="Arial" w:cs="Arial"/>
          <w:sz w:val="24"/>
          <w:szCs w:val="24"/>
        </w:rPr>
        <w:t xml:space="preserve"> непрограммных направлений деят</w:t>
      </w:r>
      <w:r>
        <w:rPr>
          <w:rFonts w:ascii="Arial" w:hAnsi="Arial" w:cs="Arial"/>
          <w:sz w:val="24"/>
          <w:szCs w:val="24"/>
        </w:rPr>
        <w:t xml:space="preserve">ельности на 2023 год составил 223,50 тыс. рублей, на 2024 год – 231,8 тыс. рублей, на 2025 год – 238,60 </w:t>
      </w:r>
      <w:r w:rsidRPr="001E2DAE">
        <w:rPr>
          <w:rFonts w:ascii="Arial" w:hAnsi="Arial" w:cs="Arial"/>
          <w:sz w:val="24"/>
          <w:szCs w:val="24"/>
        </w:rPr>
        <w:t>тыс. рублей.   </w:t>
      </w:r>
    </w:p>
    <w:p w:rsidR="00511D08" w:rsidRDefault="00511D08" w:rsidP="00F6500B">
      <w:pPr>
        <w:autoSpaceDE w:val="0"/>
        <w:autoSpaceDN w:val="0"/>
        <w:adjustRightInd w:val="0"/>
        <w:spacing w:after="0" w:line="240" w:lineRule="auto"/>
        <w:ind w:firstLine="142"/>
        <w:jc w:val="center"/>
        <w:rPr>
          <w:rFonts w:ascii="Arial" w:hAnsi="Arial" w:cs="Arial"/>
          <w:sz w:val="24"/>
          <w:szCs w:val="24"/>
        </w:rPr>
      </w:pPr>
    </w:p>
    <w:p w:rsidR="00511D08" w:rsidRPr="00835268" w:rsidRDefault="00511D08" w:rsidP="00F6500B">
      <w:pPr>
        <w:autoSpaceDE w:val="0"/>
        <w:autoSpaceDN w:val="0"/>
        <w:adjustRightInd w:val="0"/>
        <w:spacing w:after="0" w:line="240" w:lineRule="auto"/>
        <w:ind w:firstLine="142"/>
        <w:jc w:val="center"/>
        <w:rPr>
          <w:rFonts w:ascii="Arial" w:hAnsi="Arial" w:cs="Arial"/>
          <w:sz w:val="24"/>
          <w:szCs w:val="24"/>
        </w:rPr>
      </w:pPr>
      <w:r w:rsidRPr="00835268">
        <w:rPr>
          <w:rFonts w:ascii="Arial" w:hAnsi="Arial" w:cs="Arial"/>
          <w:sz w:val="24"/>
          <w:szCs w:val="24"/>
        </w:rPr>
        <w:t xml:space="preserve">Таблица </w:t>
      </w:r>
      <w:r>
        <w:rPr>
          <w:rFonts w:ascii="Arial" w:hAnsi="Arial" w:cs="Arial"/>
          <w:sz w:val="24"/>
          <w:szCs w:val="24"/>
        </w:rPr>
        <w:t>3. Перечень муниципальных программ Раздольинского сельского поселения Усольского муниципального района Иркутской области</w:t>
      </w:r>
    </w:p>
    <w:p w:rsidR="00511D08" w:rsidRPr="00511D08" w:rsidRDefault="00511D08" w:rsidP="00F6500B">
      <w:pPr>
        <w:spacing w:after="0" w:line="240" w:lineRule="auto"/>
        <w:ind w:firstLine="142"/>
        <w:jc w:val="center"/>
        <w:rPr>
          <w:rFonts w:ascii="Arial" w:hAnsi="Arial" w:cs="Arial"/>
          <w:sz w:val="30"/>
          <w:szCs w:val="30"/>
        </w:rPr>
      </w:pPr>
    </w:p>
    <w:p w:rsidR="00511D08" w:rsidRPr="00511D08" w:rsidRDefault="00511D08" w:rsidP="00F6500B">
      <w:pPr>
        <w:spacing w:after="0" w:line="240" w:lineRule="auto"/>
        <w:ind w:firstLine="142"/>
        <w:jc w:val="center"/>
        <w:rPr>
          <w:rFonts w:ascii="Arial" w:hAnsi="Arial" w:cs="Arial"/>
          <w:sz w:val="24"/>
          <w:szCs w:val="24"/>
        </w:rPr>
      </w:pPr>
      <w:r w:rsidRPr="00511D08">
        <w:rPr>
          <w:rFonts w:ascii="Arial" w:hAnsi="Arial" w:cs="Arial"/>
          <w:sz w:val="24"/>
          <w:szCs w:val="24"/>
        </w:rPr>
        <w:t>Структура расходов бюджета на 2023год и на плановый период 2024 –2025 годов</w:t>
      </w:r>
    </w:p>
    <w:p w:rsidR="00511D08" w:rsidRPr="00511D08" w:rsidRDefault="00511D08" w:rsidP="00F6500B">
      <w:pPr>
        <w:autoSpaceDE w:val="0"/>
        <w:autoSpaceDN w:val="0"/>
        <w:adjustRightInd w:val="0"/>
        <w:spacing w:after="0" w:line="240" w:lineRule="auto"/>
        <w:ind w:firstLine="142"/>
        <w:jc w:val="right"/>
        <w:rPr>
          <w:rFonts w:ascii="Arial" w:hAnsi="Arial" w:cs="Arial"/>
          <w:sz w:val="20"/>
          <w:szCs w:val="20"/>
        </w:rPr>
      </w:pPr>
      <w:r w:rsidRPr="00511D08">
        <w:rPr>
          <w:rFonts w:ascii="Arial" w:hAnsi="Arial" w:cs="Arial"/>
          <w:sz w:val="20"/>
          <w:szCs w:val="20"/>
        </w:rPr>
        <w:t>(тыс. рублей)</w:t>
      </w:r>
    </w:p>
    <w:tbl>
      <w:tblPr>
        <w:tblW w:w="9930" w:type="dxa"/>
        <w:tblInd w:w="-5" w:type="dxa"/>
        <w:tblLook w:val="04A0" w:firstRow="1" w:lastRow="0" w:firstColumn="1" w:lastColumn="0" w:noHBand="0" w:noVBand="1"/>
      </w:tblPr>
      <w:tblGrid>
        <w:gridCol w:w="4307"/>
        <w:gridCol w:w="1559"/>
        <w:gridCol w:w="1319"/>
        <w:gridCol w:w="1426"/>
        <w:gridCol w:w="1319"/>
      </w:tblGrid>
      <w:tr w:rsidR="00511D08" w:rsidRPr="00511D08" w:rsidTr="00511D08">
        <w:trPr>
          <w:trHeight w:val="528"/>
          <w:tblHeader/>
        </w:trPr>
        <w:tc>
          <w:tcPr>
            <w:tcW w:w="4366" w:type="dxa"/>
            <w:tcBorders>
              <w:top w:val="single" w:sz="4" w:space="0" w:color="auto"/>
              <w:left w:val="single" w:sz="4" w:space="0" w:color="auto"/>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sz w:val="20"/>
                <w:szCs w:val="20"/>
              </w:rPr>
            </w:pPr>
            <w:r w:rsidRPr="00511D08">
              <w:rPr>
                <w:rFonts w:ascii="Courier New" w:hAnsi="Courier New" w:cs="Courier New"/>
                <w:bCs/>
                <w:color w:val="000000"/>
                <w:sz w:val="20"/>
                <w:szCs w:val="20"/>
              </w:rPr>
              <w:lastRenderedPageBreak/>
              <w:t xml:space="preserve">Наименование муниципальной программы </w:t>
            </w:r>
          </w:p>
        </w:tc>
        <w:tc>
          <w:tcPr>
            <w:tcW w:w="1537" w:type="dxa"/>
            <w:tcBorders>
              <w:top w:val="single" w:sz="4" w:space="0" w:color="auto"/>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sz w:val="20"/>
                <w:szCs w:val="20"/>
              </w:rPr>
            </w:pPr>
            <w:r w:rsidRPr="00511D08">
              <w:rPr>
                <w:rFonts w:ascii="Courier New" w:hAnsi="Courier New" w:cs="Courier New"/>
                <w:bCs/>
                <w:color w:val="000000"/>
                <w:sz w:val="20"/>
                <w:szCs w:val="20"/>
              </w:rPr>
              <w:t>КЦСР</w:t>
            </w:r>
          </w:p>
        </w:tc>
        <w:tc>
          <w:tcPr>
            <w:tcW w:w="1286" w:type="dxa"/>
            <w:tcBorders>
              <w:top w:val="single" w:sz="4" w:space="0" w:color="auto"/>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sz w:val="20"/>
                <w:szCs w:val="20"/>
              </w:rPr>
            </w:pPr>
            <w:r w:rsidRPr="00511D08">
              <w:rPr>
                <w:rFonts w:ascii="Courier New" w:hAnsi="Courier New" w:cs="Courier New"/>
                <w:bCs/>
                <w:color w:val="000000"/>
                <w:sz w:val="20"/>
                <w:szCs w:val="20"/>
              </w:rPr>
              <w:t>2023 год</w:t>
            </w:r>
          </w:p>
        </w:tc>
        <w:tc>
          <w:tcPr>
            <w:tcW w:w="1429" w:type="dxa"/>
            <w:tcBorders>
              <w:top w:val="single" w:sz="4" w:space="0" w:color="auto"/>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sz w:val="20"/>
                <w:szCs w:val="20"/>
              </w:rPr>
            </w:pPr>
            <w:r w:rsidRPr="00511D08">
              <w:rPr>
                <w:rFonts w:ascii="Courier New" w:hAnsi="Courier New" w:cs="Courier New"/>
                <w:bCs/>
                <w:color w:val="000000"/>
                <w:sz w:val="20"/>
                <w:szCs w:val="20"/>
              </w:rPr>
              <w:t>2024 год</w:t>
            </w:r>
          </w:p>
        </w:tc>
        <w:tc>
          <w:tcPr>
            <w:tcW w:w="1312" w:type="dxa"/>
            <w:tcBorders>
              <w:top w:val="single" w:sz="4" w:space="0" w:color="auto"/>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sz w:val="20"/>
                <w:szCs w:val="20"/>
              </w:rPr>
            </w:pPr>
            <w:r w:rsidRPr="00511D08">
              <w:rPr>
                <w:rFonts w:ascii="Courier New" w:hAnsi="Courier New" w:cs="Courier New"/>
                <w:bCs/>
                <w:color w:val="000000"/>
                <w:sz w:val="20"/>
                <w:szCs w:val="20"/>
              </w:rPr>
              <w:t>2025 год</w:t>
            </w:r>
          </w:p>
        </w:tc>
      </w:tr>
      <w:tr w:rsidR="00511D08" w:rsidRPr="00EA4746" w:rsidTr="00511D08">
        <w:trPr>
          <w:trHeight w:val="264"/>
          <w:tblHeader/>
        </w:trPr>
        <w:tc>
          <w:tcPr>
            <w:tcW w:w="4366" w:type="dxa"/>
            <w:tcBorders>
              <w:top w:val="nil"/>
              <w:left w:val="single" w:sz="4" w:space="0" w:color="auto"/>
              <w:bottom w:val="single" w:sz="4" w:space="0" w:color="auto"/>
              <w:right w:val="single" w:sz="4" w:space="0" w:color="auto"/>
            </w:tcBorders>
            <w:vAlign w:val="center"/>
            <w:hideMark/>
          </w:tcPr>
          <w:p w:rsidR="00511D08" w:rsidRPr="009E28C4" w:rsidRDefault="00511D08" w:rsidP="00F6500B">
            <w:pPr>
              <w:spacing w:after="0" w:line="240" w:lineRule="auto"/>
              <w:ind w:firstLine="142"/>
              <w:jc w:val="center"/>
              <w:rPr>
                <w:rFonts w:ascii="Courier New" w:hAnsi="Courier New" w:cs="Courier New"/>
                <w:b/>
                <w:bCs/>
                <w:color w:val="000000"/>
                <w:sz w:val="20"/>
                <w:szCs w:val="20"/>
              </w:rPr>
            </w:pPr>
            <w:r w:rsidRPr="009E28C4">
              <w:rPr>
                <w:rFonts w:ascii="Courier New" w:hAnsi="Courier New" w:cs="Courier New"/>
                <w:b/>
                <w:bCs/>
                <w:color w:val="000000"/>
                <w:sz w:val="20"/>
                <w:szCs w:val="20"/>
              </w:rPr>
              <w:t>1 </w:t>
            </w:r>
          </w:p>
        </w:tc>
        <w:tc>
          <w:tcPr>
            <w:tcW w:w="1537" w:type="dxa"/>
            <w:tcBorders>
              <w:top w:val="nil"/>
              <w:left w:val="nil"/>
              <w:bottom w:val="single" w:sz="4" w:space="0" w:color="auto"/>
              <w:right w:val="single" w:sz="4" w:space="0" w:color="auto"/>
            </w:tcBorders>
            <w:vAlign w:val="center"/>
            <w:hideMark/>
          </w:tcPr>
          <w:p w:rsidR="00511D08" w:rsidRPr="009E28C4" w:rsidRDefault="00511D08" w:rsidP="00F6500B">
            <w:pPr>
              <w:spacing w:after="0" w:line="240" w:lineRule="auto"/>
              <w:ind w:firstLine="142"/>
              <w:jc w:val="center"/>
              <w:rPr>
                <w:rFonts w:ascii="Courier New" w:hAnsi="Courier New" w:cs="Courier New"/>
                <w:b/>
                <w:bCs/>
                <w:color w:val="000000"/>
                <w:sz w:val="20"/>
                <w:szCs w:val="20"/>
              </w:rPr>
            </w:pPr>
            <w:r w:rsidRPr="009E28C4">
              <w:rPr>
                <w:rFonts w:ascii="Courier New" w:hAnsi="Courier New" w:cs="Courier New"/>
                <w:b/>
                <w:bCs/>
                <w:color w:val="000000"/>
                <w:sz w:val="20"/>
                <w:szCs w:val="20"/>
              </w:rPr>
              <w:t> 2</w:t>
            </w:r>
          </w:p>
        </w:tc>
        <w:tc>
          <w:tcPr>
            <w:tcW w:w="1286" w:type="dxa"/>
            <w:tcBorders>
              <w:top w:val="nil"/>
              <w:left w:val="nil"/>
              <w:bottom w:val="single" w:sz="4" w:space="0" w:color="auto"/>
              <w:right w:val="single" w:sz="4" w:space="0" w:color="auto"/>
            </w:tcBorders>
            <w:vAlign w:val="center"/>
            <w:hideMark/>
          </w:tcPr>
          <w:p w:rsidR="00511D08" w:rsidRPr="009E28C4" w:rsidRDefault="00511D08" w:rsidP="00F6500B">
            <w:pPr>
              <w:spacing w:after="0" w:line="240" w:lineRule="auto"/>
              <w:ind w:firstLine="142"/>
              <w:jc w:val="center"/>
              <w:rPr>
                <w:rFonts w:ascii="Courier New" w:hAnsi="Courier New" w:cs="Courier New"/>
                <w:b/>
                <w:bCs/>
                <w:color w:val="000000"/>
                <w:sz w:val="20"/>
                <w:szCs w:val="20"/>
              </w:rPr>
            </w:pPr>
            <w:r w:rsidRPr="009E28C4">
              <w:rPr>
                <w:rFonts w:ascii="Courier New" w:hAnsi="Courier New" w:cs="Courier New"/>
                <w:b/>
                <w:bCs/>
                <w:color w:val="000000"/>
                <w:sz w:val="20"/>
                <w:szCs w:val="20"/>
              </w:rPr>
              <w:t>3 </w:t>
            </w:r>
          </w:p>
        </w:tc>
        <w:tc>
          <w:tcPr>
            <w:tcW w:w="1429" w:type="dxa"/>
            <w:tcBorders>
              <w:top w:val="nil"/>
              <w:left w:val="nil"/>
              <w:bottom w:val="single" w:sz="4" w:space="0" w:color="auto"/>
              <w:right w:val="single" w:sz="4" w:space="0" w:color="auto"/>
            </w:tcBorders>
            <w:vAlign w:val="center"/>
            <w:hideMark/>
          </w:tcPr>
          <w:p w:rsidR="00511D08" w:rsidRPr="009E28C4" w:rsidRDefault="00511D08" w:rsidP="00F6500B">
            <w:pPr>
              <w:spacing w:after="0" w:line="240" w:lineRule="auto"/>
              <w:ind w:firstLine="142"/>
              <w:jc w:val="center"/>
              <w:rPr>
                <w:rFonts w:ascii="Courier New" w:hAnsi="Courier New" w:cs="Courier New"/>
                <w:b/>
                <w:bCs/>
                <w:color w:val="000000"/>
                <w:sz w:val="20"/>
                <w:szCs w:val="20"/>
              </w:rPr>
            </w:pPr>
            <w:r w:rsidRPr="009E28C4">
              <w:rPr>
                <w:rFonts w:ascii="Courier New" w:hAnsi="Courier New" w:cs="Courier New"/>
                <w:b/>
                <w:bCs/>
                <w:color w:val="000000"/>
                <w:sz w:val="20"/>
                <w:szCs w:val="20"/>
              </w:rPr>
              <w:t>4</w:t>
            </w:r>
          </w:p>
        </w:tc>
        <w:tc>
          <w:tcPr>
            <w:tcW w:w="1312" w:type="dxa"/>
            <w:tcBorders>
              <w:top w:val="nil"/>
              <w:left w:val="nil"/>
              <w:bottom w:val="single" w:sz="4" w:space="0" w:color="auto"/>
              <w:right w:val="single" w:sz="4" w:space="0" w:color="auto"/>
            </w:tcBorders>
            <w:vAlign w:val="center"/>
            <w:hideMark/>
          </w:tcPr>
          <w:p w:rsidR="00511D08" w:rsidRPr="009E28C4" w:rsidRDefault="00511D08" w:rsidP="00F6500B">
            <w:pPr>
              <w:spacing w:after="0" w:line="240" w:lineRule="auto"/>
              <w:ind w:firstLine="142"/>
              <w:jc w:val="center"/>
              <w:rPr>
                <w:rFonts w:ascii="Courier New" w:hAnsi="Courier New" w:cs="Courier New"/>
                <w:b/>
                <w:bCs/>
                <w:color w:val="000000"/>
                <w:sz w:val="20"/>
                <w:szCs w:val="20"/>
              </w:rPr>
            </w:pPr>
            <w:r w:rsidRPr="009E28C4">
              <w:rPr>
                <w:rFonts w:ascii="Courier New" w:hAnsi="Courier New" w:cs="Courier New"/>
                <w:b/>
                <w:bCs/>
                <w:color w:val="000000"/>
                <w:sz w:val="20"/>
                <w:szCs w:val="20"/>
              </w:rPr>
              <w:t>5</w:t>
            </w:r>
          </w:p>
        </w:tc>
      </w:tr>
      <w:tr w:rsidR="00511D08" w:rsidRPr="00EA4746" w:rsidTr="00511D08">
        <w:trPr>
          <w:trHeight w:val="348"/>
        </w:trPr>
        <w:tc>
          <w:tcPr>
            <w:tcW w:w="4366" w:type="dxa"/>
            <w:tcBorders>
              <w:top w:val="nil"/>
              <w:left w:val="single" w:sz="4" w:space="0" w:color="auto"/>
              <w:bottom w:val="single" w:sz="4" w:space="0" w:color="auto"/>
              <w:right w:val="single" w:sz="4" w:space="0" w:color="auto"/>
            </w:tcBorders>
            <w:vAlign w:val="center"/>
            <w:hideMark/>
          </w:tcPr>
          <w:p w:rsidR="00511D08" w:rsidRPr="009E28C4" w:rsidRDefault="00511D08" w:rsidP="00F6500B">
            <w:pPr>
              <w:spacing w:after="0" w:line="240" w:lineRule="auto"/>
              <w:ind w:firstLine="142"/>
              <w:rPr>
                <w:rFonts w:ascii="Courier New" w:hAnsi="Courier New" w:cs="Courier New"/>
                <w:color w:val="000000"/>
                <w:sz w:val="20"/>
                <w:szCs w:val="20"/>
              </w:rPr>
            </w:pPr>
            <w:r w:rsidRPr="009E28C4">
              <w:rPr>
                <w:rFonts w:ascii="Courier New" w:hAnsi="Courier New" w:cs="Courier New"/>
                <w:color w:val="000000"/>
                <w:sz w:val="20"/>
                <w:szCs w:val="20"/>
              </w:rPr>
              <w:t xml:space="preserve"> "Повышение экономической эффективн</w:t>
            </w:r>
            <w:r>
              <w:rPr>
                <w:rFonts w:ascii="Courier New" w:hAnsi="Courier New" w:cs="Courier New"/>
                <w:color w:val="000000"/>
                <w:sz w:val="20"/>
                <w:szCs w:val="20"/>
              </w:rPr>
              <w:t>ости бюджетных расходов" на 2020-2025</w:t>
            </w:r>
            <w:r w:rsidRPr="009E28C4">
              <w:rPr>
                <w:rFonts w:ascii="Courier New" w:hAnsi="Courier New" w:cs="Courier New"/>
                <w:color w:val="000000"/>
                <w:sz w:val="20"/>
                <w:szCs w:val="20"/>
              </w:rPr>
              <w:t xml:space="preserve"> годы</w:t>
            </w:r>
          </w:p>
        </w:tc>
        <w:tc>
          <w:tcPr>
            <w:tcW w:w="1537" w:type="dxa"/>
            <w:tcBorders>
              <w:top w:val="nil"/>
              <w:left w:val="nil"/>
              <w:bottom w:val="single" w:sz="4" w:space="0" w:color="auto"/>
              <w:right w:val="single" w:sz="4" w:space="0" w:color="auto"/>
            </w:tcBorders>
            <w:vAlign w:val="center"/>
            <w:hideMark/>
          </w:tcPr>
          <w:p w:rsidR="00511D08" w:rsidRPr="009E28C4" w:rsidRDefault="00511D08" w:rsidP="00F6500B">
            <w:pPr>
              <w:spacing w:after="0" w:line="240" w:lineRule="auto"/>
              <w:ind w:firstLine="142"/>
              <w:jc w:val="right"/>
              <w:rPr>
                <w:rFonts w:ascii="Courier New" w:hAnsi="Courier New" w:cs="Courier New"/>
                <w:color w:val="000000"/>
                <w:sz w:val="20"/>
                <w:szCs w:val="20"/>
              </w:rPr>
            </w:pPr>
            <w:r w:rsidRPr="009E28C4">
              <w:rPr>
                <w:rFonts w:ascii="Courier New" w:hAnsi="Courier New" w:cs="Courier New"/>
                <w:color w:val="000000"/>
                <w:sz w:val="20"/>
                <w:szCs w:val="20"/>
              </w:rPr>
              <w:t>7100000000</w:t>
            </w:r>
          </w:p>
        </w:tc>
        <w:tc>
          <w:tcPr>
            <w:tcW w:w="1286" w:type="dxa"/>
            <w:tcBorders>
              <w:top w:val="nil"/>
              <w:left w:val="nil"/>
              <w:bottom w:val="single" w:sz="4" w:space="0" w:color="auto"/>
              <w:right w:val="single" w:sz="4" w:space="0" w:color="auto"/>
            </w:tcBorders>
            <w:vAlign w:val="center"/>
          </w:tcPr>
          <w:p w:rsidR="00511D08" w:rsidRDefault="00511D08" w:rsidP="00F6500B">
            <w:pPr>
              <w:spacing w:after="0" w:line="240" w:lineRule="auto"/>
              <w:ind w:firstLine="142"/>
              <w:jc w:val="right"/>
              <w:rPr>
                <w:rFonts w:ascii="Courier New" w:hAnsi="Courier New" w:cs="Courier New"/>
                <w:color w:val="000000"/>
                <w:sz w:val="20"/>
                <w:szCs w:val="20"/>
              </w:rPr>
            </w:pPr>
          </w:p>
          <w:p w:rsidR="00511D08" w:rsidRDefault="00511D08" w:rsidP="00F6500B">
            <w:pPr>
              <w:spacing w:after="0" w:line="240" w:lineRule="auto"/>
              <w:ind w:firstLine="142"/>
              <w:jc w:val="right"/>
              <w:rPr>
                <w:rFonts w:ascii="Courier New" w:hAnsi="Courier New" w:cs="Courier New"/>
                <w:color w:val="000000"/>
                <w:sz w:val="20"/>
                <w:szCs w:val="20"/>
              </w:rPr>
            </w:pPr>
            <w:r>
              <w:rPr>
                <w:rFonts w:ascii="Courier New" w:hAnsi="Courier New" w:cs="Courier New"/>
                <w:color w:val="000000"/>
                <w:sz w:val="20"/>
                <w:szCs w:val="20"/>
              </w:rPr>
              <w:t>17844,33</w:t>
            </w:r>
          </w:p>
          <w:p w:rsidR="00511D08" w:rsidRPr="009E28C4" w:rsidRDefault="00511D08" w:rsidP="00F6500B">
            <w:pPr>
              <w:spacing w:after="0" w:line="240" w:lineRule="auto"/>
              <w:ind w:firstLine="142"/>
              <w:jc w:val="right"/>
              <w:rPr>
                <w:rFonts w:ascii="Courier New" w:hAnsi="Courier New" w:cs="Courier New"/>
                <w:color w:val="000000"/>
                <w:sz w:val="20"/>
                <w:szCs w:val="20"/>
              </w:rPr>
            </w:pPr>
          </w:p>
        </w:tc>
        <w:tc>
          <w:tcPr>
            <w:tcW w:w="1429" w:type="dxa"/>
            <w:tcBorders>
              <w:top w:val="nil"/>
              <w:left w:val="nil"/>
              <w:bottom w:val="single" w:sz="4" w:space="0" w:color="auto"/>
              <w:right w:val="single" w:sz="4" w:space="0" w:color="auto"/>
            </w:tcBorders>
            <w:vAlign w:val="center"/>
          </w:tcPr>
          <w:p w:rsidR="00511D08" w:rsidRPr="009E28C4" w:rsidRDefault="00511D08" w:rsidP="00F6500B">
            <w:pPr>
              <w:spacing w:after="0" w:line="240" w:lineRule="auto"/>
              <w:ind w:firstLine="142"/>
              <w:jc w:val="right"/>
              <w:rPr>
                <w:rFonts w:ascii="Courier New" w:hAnsi="Courier New" w:cs="Courier New"/>
                <w:color w:val="000000"/>
                <w:sz w:val="20"/>
                <w:szCs w:val="20"/>
              </w:rPr>
            </w:pPr>
            <w:r>
              <w:rPr>
                <w:rFonts w:ascii="Courier New" w:hAnsi="Courier New" w:cs="Courier New"/>
                <w:color w:val="000000"/>
                <w:sz w:val="20"/>
                <w:szCs w:val="20"/>
              </w:rPr>
              <w:t>15201,92</w:t>
            </w:r>
          </w:p>
        </w:tc>
        <w:tc>
          <w:tcPr>
            <w:tcW w:w="1312" w:type="dxa"/>
            <w:tcBorders>
              <w:top w:val="nil"/>
              <w:left w:val="nil"/>
              <w:bottom w:val="single" w:sz="4" w:space="0" w:color="auto"/>
              <w:right w:val="single" w:sz="4" w:space="0" w:color="auto"/>
            </w:tcBorders>
            <w:vAlign w:val="center"/>
          </w:tcPr>
          <w:p w:rsidR="00511D08" w:rsidRPr="009E28C4" w:rsidRDefault="00511D08" w:rsidP="00F6500B">
            <w:pPr>
              <w:spacing w:after="0" w:line="240" w:lineRule="auto"/>
              <w:ind w:left="-213" w:firstLine="142"/>
              <w:jc w:val="right"/>
              <w:rPr>
                <w:rFonts w:ascii="Courier New" w:hAnsi="Courier New" w:cs="Courier New"/>
                <w:color w:val="000000"/>
                <w:sz w:val="20"/>
                <w:szCs w:val="20"/>
              </w:rPr>
            </w:pPr>
            <w:r>
              <w:rPr>
                <w:rFonts w:ascii="Courier New" w:hAnsi="Courier New" w:cs="Courier New"/>
                <w:color w:val="000000"/>
                <w:sz w:val="20"/>
                <w:szCs w:val="20"/>
              </w:rPr>
              <w:t>15256,42</w:t>
            </w:r>
          </w:p>
        </w:tc>
      </w:tr>
      <w:tr w:rsidR="00511D08" w:rsidRPr="00EA4746" w:rsidTr="00511D08">
        <w:trPr>
          <w:trHeight w:val="348"/>
        </w:trPr>
        <w:tc>
          <w:tcPr>
            <w:tcW w:w="4366" w:type="dxa"/>
            <w:tcBorders>
              <w:top w:val="nil"/>
              <w:left w:val="single" w:sz="4" w:space="0" w:color="auto"/>
              <w:bottom w:val="single" w:sz="4" w:space="0" w:color="auto"/>
              <w:right w:val="single" w:sz="4" w:space="0" w:color="auto"/>
            </w:tcBorders>
            <w:vAlign w:val="center"/>
            <w:hideMark/>
          </w:tcPr>
          <w:p w:rsidR="00511D08" w:rsidRPr="009E28C4" w:rsidRDefault="00511D08" w:rsidP="00F6500B">
            <w:pPr>
              <w:spacing w:after="0" w:line="240" w:lineRule="auto"/>
              <w:ind w:firstLine="142"/>
              <w:rPr>
                <w:rFonts w:ascii="Courier New" w:hAnsi="Courier New" w:cs="Courier New"/>
                <w:color w:val="000000"/>
                <w:sz w:val="20"/>
                <w:szCs w:val="20"/>
              </w:rPr>
            </w:pPr>
            <w:r w:rsidRPr="009E28C4">
              <w:rPr>
                <w:rFonts w:ascii="Courier New" w:hAnsi="Courier New" w:cs="Courier New"/>
                <w:color w:val="000000"/>
                <w:sz w:val="20"/>
                <w:szCs w:val="20"/>
              </w:rPr>
              <w:t>"</w:t>
            </w:r>
            <w:r w:rsidRPr="00730A42">
              <w:rPr>
                <w:rFonts w:ascii="Courier New" w:hAnsi="Courier New" w:cs="Courier New"/>
                <w:sz w:val="20"/>
                <w:szCs w:val="20"/>
              </w:rPr>
              <w:t>Защита населения и территории Раздольинского сельского поселения Усольского муниципального района Иркутской области от чрезвычайных ситуаций, обеспечение пожарной безопасности и безопасности людей на водных объектах</w:t>
            </w:r>
            <w:r>
              <w:rPr>
                <w:rFonts w:ascii="Courier New" w:hAnsi="Courier New" w:cs="Courier New"/>
                <w:sz w:val="20"/>
                <w:szCs w:val="20"/>
              </w:rPr>
              <w:t xml:space="preserve">» на 2022-2025 годы </w:t>
            </w:r>
          </w:p>
        </w:tc>
        <w:tc>
          <w:tcPr>
            <w:tcW w:w="1537" w:type="dxa"/>
            <w:tcBorders>
              <w:top w:val="nil"/>
              <w:left w:val="nil"/>
              <w:bottom w:val="single" w:sz="4" w:space="0" w:color="auto"/>
              <w:right w:val="single" w:sz="4" w:space="0" w:color="auto"/>
            </w:tcBorders>
            <w:vAlign w:val="center"/>
            <w:hideMark/>
          </w:tcPr>
          <w:p w:rsidR="00511D08" w:rsidRPr="009E28C4" w:rsidRDefault="00511D08" w:rsidP="00F6500B">
            <w:pPr>
              <w:spacing w:after="0" w:line="240" w:lineRule="auto"/>
              <w:ind w:firstLine="142"/>
              <w:jc w:val="right"/>
              <w:rPr>
                <w:rFonts w:ascii="Courier New" w:hAnsi="Courier New" w:cs="Courier New"/>
                <w:color w:val="000000"/>
                <w:sz w:val="20"/>
                <w:szCs w:val="20"/>
              </w:rPr>
            </w:pPr>
            <w:r w:rsidRPr="009E28C4">
              <w:rPr>
                <w:rFonts w:ascii="Courier New" w:hAnsi="Courier New" w:cs="Courier New"/>
                <w:color w:val="000000"/>
                <w:sz w:val="20"/>
                <w:szCs w:val="20"/>
              </w:rPr>
              <w:t>7200000000</w:t>
            </w:r>
          </w:p>
        </w:tc>
        <w:tc>
          <w:tcPr>
            <w:tcW w:w="1286" w:type="dxa"/>
            <w:tcBorders>
              <w:top w:val="nil"/>
              <w:left w:val="nil"/>
              <w:bottom w:val="single" w:sz="4" w:space="0" w:color="auto"/>
              <w:right w:val="single" w:sz="4" w:space="0" w:color="auto"/>
            </w:tcBorders>
            <w:vAlign w:val="center"/>
          </w:tcPr>
          <w:p w:rsidR="00511D08" w:rsidRPr="009E28C4" w:rsidRDefault="00511D08" w:rsidP="00F6500B">
            <w:pPr>
              <w:spacing w:after="0" w:line="240" w:lineRule="auto"/>
              <w:ind w:firstLine="142"/>
              <w:jc w:val="right"/>
              <w:rPr>
                <w:rFonts w:ascii="Courier New" w:hAnsi="Courier New" w:cs="Courier New"/>
                <w:color w:val="000000"/>
                <w:sz w:val="20"/>
                <w:szCs w:val="20"/>
              </w:rPr>
            </w:pPr>
            <w:r>
              <w:rPr>
                <w:rFonts w:ascii="Courier New" w:hAnsi="Courier New" w:cs="Courier New"/>
                <w:color w:val="000000"/>
                <w:sz w:val="20"/>
                <w:szCs w:val="20"/>
              </w:rPr>
              <w:t>2724,15</w:t>
            </w:r>
          </w:p>
        </w:tc>
        <w:tc>
          <w:tcPr>
            <w:tcW w:w="1429" w:type="dxa"/>
            <w:tcBorders>
              <w:top w:val="nil"/>
              <w:left w:val="nil"/>
              <w:bottom w:val="single" w:sz="4" w:space="0" w:color="auto"/>
              <w:right w:val="single" w:sz="4" w:space="0" w:color="auto"/>
            </w:tcBorders>
            <w:vAlign w:val="center"/>
          </w:tcPr>
          <w:p w:rsidR="00511D08" w:rsidRPr="009E28C4" w:rsidRDefault="00511D08" w:rsidP="00F6500B">
            <w:pPr>
              <w:spacing w:after="0" w:line="240" w:lineRule="auto"/>
              <w:ind w:firstLine="142"/>
              <w:jc w:val="center"/>
              <w:rPr>
                <w:rFonts w:ascii="Courier New" w:hAnsi="Courier New" w:cs="Courier New"/>
                <w:color w:val="000000"/>
                <w:sz w:val="20"/>
                <w:szCs w:val="20"/>
              </w:rPr>
            </w:pPr>
            <w:r>
              <w:rPr>
                <w:rFonts w:ascii="Courier New" w:hAnsi="Courier New" w:cs="Courier New"/>
                <w:color w:val="000000"/>
                <w:sz w:val="20"/>
                <w:szCs w:val="20"/>
              </w:rPr>
              <w:t>2361,58</w:t>
            </w:r>
          </w:p>
        </w:tc>
        <w:tc>
          <w:tcPr>
            <w:tcW w:w="1312" w:type="dxa"/>
            <w:tcBorders>
              <w:top w:val="nil"/>
              <w:left w:val="nil"/>
              <w:bottom w:val="single" w:sz="4" w:space="0" w:color="auto"/>
              <w:right w:val="single" w:sz="4" w:space="0" w:color="auto"/>
            </w:tcBorders>
            <w:vAlign w:val="center"/>
          </w:tcPr>
          <w:p w:rsidR="00511D08" w:rsidRPr="009E28C4" w:rsidRDefault="00511D08" w:rsidP="00F6500B">
            <w:pPr>
              <w:spacing w:after="0" w:line="240" w:lineRule="auto"/>
              <w:ind w:firstLine="142"/>
              <w:jc w:val="right"/>
              <w:rPr>
                <w:rFonts w:ascii="Courier New" w:hAnsi="Courier New" w:cs="Courier New"/>
                <w:color w:val="000000"/>
                <w:sz w:val="20"/>
                <w:szCs w:val="20"/>
              </w:rPr>
            </w:pPr>
            <w:r>
              <w:rPr>
                <w:rFonts w:ascii="Courier New" w:hAnsi="Courier New" w:cs="Courier New"/>
                <w:color w:val="000000"/>
                <w:sz w:val="20"/>
                <w:szCs w:val="20"/>
              </w:rPr>
              <w:t>27359,58</w:t>
            </w:r>
          </w:p>
        </w:tc>
      </w:tr>
      <w:tr w:rsidR="00511D08" w:rsidRPr="00EA4746" w:rsidTr="00511D08">
        <w:trPr>
          <w:trHeight w:val="396"/>
        </w:trPr>
        <w:tc>
          <w:tcPr>
            <w:tcW w:w="4366" w:type="dxa"/>
            <w:tcBorders>
              <w:top w:val="nil"/>
              <w:left w:val="single" w:sz="4" w:space="0" w:color="auto"/>
              <w:bottom w:val="single" w:sz="4" w:space="0" w:color="auto"/>
              <w:right w:val="single" w:sz="4" w:space="0" w:color="auto"/>
            </w:tcBorders>
            <w:vAlign w:val="center"/>
          </w:tcPr>
          <w:p w:rsidR="00511D08" w:rsidRPr="009E28C4" w:rsidRDefault="00511D08" w:rsidP="00F6500B">
            <w:pPr>
              <w:spacing w:after="0" w:line="240" w:lineRule="auto"/>
              <w:ind w:firstLine="142"/>
              <w:rPr>
                <w:rFonts w:ascii="Courier New" w:hAnsi="Courier New" w:cs="Courier New"/>
                <w:color w:val="000000"/>
                <w:sz w:val="20"/>
                <w:szCs w:val="20"/>
              </w:rPr>
            </w:pPr>
            <w:r>
              <w:rPr>
                <w:rFonts w:ascii="Courier New" w:hAnsi="Courier New" w:cs="Courier New"/>
                <w:sz w:val="20"/>
                <w:szCs w:val="20"/>
              </w:rPr>
              <w:t>«</w:t>
            </w:r>
            <w:r w:rsidRPr="00AA1AA1">
              <w:rPr>
                <w:rFonts w:ascii="Courier New" w:hAnsi="Courier New" w:cs="Courier New"/>
                <w:sz w:val="20"/>
                <w:szCs w:val="20"/>
              </w:rPr>
              <w:t xml:space="preserve">Развитие автомобильных дорог </w:t>
            </w:r>
            <w:r>
              <w:rPr>
                <w:rFonts w:ascii="Courier New" w:hAnsi="Courier New" w:cs="Courier New"/>
                <w:sz w:val="20"/>
                <w:szCs w:val="20"/>
              </w:rPr>
              <w:t>Раздольинского сельского поселения Усольского муниципального района Иркутской области» на 2020-2025 годы</w:t>
            </w:r>
          </w:p>
        </w:tc>
        <w:tc>
          <w:tcPr>
            <w:tcW w:w="1537" w:type="dxa"/>
            <w:tcBorders>
              <w:top w:val="nil"/>
              <w:left w:val="nil"/>
              <w:bottom w:val="single" w:sz="4" w:space="0" w:color="auto"/>
              <w:right w:val="single" w:sz="4" w:space="0" w:color="auto"/>
            </w:tcBorders>
            <w:vAlign w:val="center"/>
            <w:hideMark/>
          </w:tcPr>
          <w:p w:rsidR="00511D08" w:rsidRPr="009E28C4" w:rsidRDefault="00511D08" w:rsidP="00F6500B">
            <w:pPr>
              <w:spacing w:after="0" w:line="240" w:lineRule="auto"/>
              <w:ind w:firstLine="142"/>
              <w:jc w:val="right"/>
              <w:rPr>
                <w:rFonts w:ascii="Courier New" w:hAnsi="Courier New" w:cs="Courier New"/>
                <w:color w:val="000000"/>
                <w:sz w:val="20"/>
                <w:szCs w:val="20"/>
              </w:rPr>
            </w:pPr>
            <w:r w:rsidRPr="009E28C4">
              <w:rPr>
                <w:rFonts w:ascii="Courier New" w:hAnsi="Courier New" w:cs="Courier New"/>
                <w:color w:val="000000"/>
                <w:sz w:val="20"/>
                <w:szCs w:val="20"/>
              </w:rPr>
              <w:t>7300000000</w:t>
            </w:r>
          </w:p>
        </w:tc>
        <w:tc>
          <w:tcPr>
            <w:tcW w:w="1286" w:type="dxa"/>
            <w:tcBorders>
              <w:top w:val="nil"/>
              <w:left w:val="nil"/>
              <w:bottom w:val="single" w:sz="4" w:space="0" w:color="auto"/>
              <w:right w:val="single" w:sz="4" w:space="0" w:color="auto"/>
            </w:tcBorders>
            <w:vAlign w:val="center"/>
          </w:tcPr>
          <w:p w:rsidR="00511D08" w:rsidRPr="009E28C4" w:rsidRDefault="00511D08" w:rsidP="00F6500B">
            <w:pPr>
              <w:spacing w:after="0" w:line="240" w:lineRule="auto"/>
              <w:ind w:firstLine="142"/>
              <w:jc w:val="center"/>
              <w:rPr>
                <w:rFonts w:ascii="Courier New" w:hAnsi="Courier New" w:cs="Courier New"/>
                <w:color w:val="000000"/>
                <w:sz w:val="20"/>
                <w:szCs w:val="20"/>
              </w:rPr>
            </w:pPr>
            <w:r>
              <w:rPr>
                <w:rFonts w:ascii="Courier New" w:hAnsi="Courier New" w:cs="Courier New"/>
                <w:color w:val="000000"/>
                <w:sz w:val="20"/>
                <w:szCs w:val="20"/>
              </w:rPr>
              <w:t>3021,41</w:t>
            </w:r>
          </w:p>
        </w:tc>
        <w:tc>
          <w:tcPr>
            <w:tcW w:w="1429" w:type="dxa"/>
            <w:tcBorders>
              <w:top w:val="nil"/>
              <w:left w:val="nil"/>
              <w:bottom w:val="single" w:sz="4" w:space="0" w:color="auto"/>
              <w:right w:val="single" w:sz="4" w:space="0" w:color="auto"/>
            </w:tcBorders>
            <w:vAlign w:val="center"/>
          </w:tcPr>
          <w:p w:rsidR="00511D08" w:rsidRPr="009E28C4" w:rsidRDefault="00511D08" w:rsidP="00F6500B">
            <w:pPr>
              <w:spacing w:after="0" w:line="240" w:lineRule="auto"/>
              <w:ind w:firstLine="142"/>
              <w:jc w:val="center"/>
              <w:rPr>
                <w:rFonts w:ascii="Courier New" w:hAnsi="Courier New" w:cs="Courier New"/>
                <w:color w:val="000000"/>
                <w:sz w:val="20"/>
                <w:szCs w:val="20"/>
              </w:rPr>
            </w:pPr>
            <w:r>
              <w:rPr>
                <w:rFonts w:ascii="Courier New" w:hAnsi="Courier New" w:cs="Courier New"/>
                <w:color w:val="000000"/>
                <w:sz w:val="20"/>
                <w:szCs w:val="20"/>
              </w:rPr>
              <w:t>3360,18</w:t>
            </w:r>
          </w:p>
        </w:tc>
        <w:tc>
          <w:tcPr>
            <w:tcW w:w="1312" w:type="dxa"/>
            <w:tcBorders>
              <w:top w:val="nil"/>
              <w:left w:val="nil"/>
              <w:bottom w:val="single" w:sz="4" w:space="0" w:color="auto"/>
              <w:right w:val="single" w:sz="4" w:space="0" w:color="auto"/>
            </w:tcBorders>
            <w:vAlign w:val="center"/>
          </w:tcPr>
          <w:p w:rsidR="00511D08" w:rsidRPr="009E28C4" w:rsidRDefault="00511D08" w:rsidP="00F6500B">
            <w:pPr>
              <w:spacing w:after="0" w:line="240" w:lineRule="auto"/>
              <w:ind w:firstLine="142"/>
              <w:jc w:val="center"/>
              <w:rPr>
                <w:rFonts w:ascii="Courier New" w:hAnsi="Courier New" w:cs="Courier New"/>
                <w:color w:val="000000"/>
                <w:sz w:val="20"/>
                <w:szCs w:val="20"/>
              </w:rPr>
            </w:pPr>
            <w:r>
              <w:rPr>
                <w:rFonts w:ascii="Courier New" w:hAnsi="Courier New" w:cs="Courier New"/>
                <w:color w:val="000000"/>
                <w:sz w:val="20"/>
                <w:szCs w:val="20"/>
              </w:rPr>
              <w:t>3548,15</w:t>
            </w:r>
          </w:p>
        </w:tc>
      </w:tr>
      <w:tr w:rsidR="00511D08" w:rsidRPr="00EA4746" w:rsidTr="00511D08">
        <w:trPr>
          <w:trHeight w:val="396"/>
        </w:trPr>
        <w:tc>
          <w:tcPr>
            <w:tcW w:w="4366" w:type="dxa"/>
            <w:tcBorders>
              <w:top w:val="nil"/>
              <w:left w:val="single" w:sz="4" w:space="0" w:color="auto"/>
              <w:bottom w:val="single" w:sz="4" w:space="0" w:color="auto"/>
              <w:right w:val="single" w:sz="4" w:space="0" w:color="auto"/>
            </w:tcBorders>
            <w:vAlign w:val="center"/>
          </w:tcPr>
          <w:p w:rsidR="00511D08" w:rsidRPr="009E28C4" w:rsidRDefault="00511D08" w:rsidP="00F6500B">
            <w:pPr>
              <w:spacing w:after="0" w:line="240" w:lineRule="auto"/>
              <w:ind w:firstLine="142"/>
              <w:rPr>
                <w:rFonts w:ascii="Courier New" w:hAnsi="Courier New" w:cs="Courier New"/>
                <w:color w:val="000000"/>
                <w:sz w:val="20"/>
                <w:szCs w:val="20"/>
              </w:rPr>
            </w:pPr>
            <w:r>
              <w:rPr>
                <w:rFonts w:ascii="Courier New" w:hAnsi="Courier New" w:cs="Courier New"/>
                <w:sz w:val="20"/>
                <w:szCs w:val="20"/>
              </w:rPr>
              <w:t>«</w:t>
            </w:r>
            <w:r w:rsidRPr="00AA1AA1">
              <w:rPr>
                <w:rFonts w:ascii="Courier New" w:hAnsi="Courier New" w:cs="Courier New"/>
                <w:sz w:val="20"/>
                <w:szCs w:val="20"/>
              </w:rPr>
              <w:t xml:space="preserve">Содержание и развитие муниципального хозяйства </w:t>
            </w:r>
            <w:r>
              <w:rPr>
                <w:rFonts w:ascii="Courier New" w:hAnsi="Courier New" w:cs="Courier New"/>
                <w:sz w:val="20"/>
                <w:szCs w:val="20"/>
              </w:rPr>
              <w:t xml:space="preserve">Раздольинского </w:t>
            </w:r>
            <w:r w:rsidRPr="00AA1AA1">
              <w:rPr>
                <w:rFonts w:ascii="Courier New" w:hAnsi="Courier New" w:cs="Courier New"/>
                <w:sz w:val="20"/>
                <w:szCs w:val="20"/>
              </w:rPr>
              <w:t xml:space="preserve">сельского поселения </w:t>
            </w:r>
            <w:r>
              <w:rPr>
                <w:rFonts w:ascii="Courier New" w:hAnsi="Courier New" w:cs="Courier New"/>
                <w:sz w:val="20"/>
                <w:szCs w:val="20"/>
              </w:rPr>
              <w:t xml:space="preserve">Усольского муниципального района Иркутской области» на 2020-2025 годы </w:t>
            </w:r>
          </w:p>
        </w:tc>
        <w:tc>
          <w:tcPr>
            <w:tcW w:w="1537" w:type="dxa"/>
            <w:tcBorders>
              <w:top w:val="nil"/>
              <w:left w:val="nil"/>
              <w:bottom w:val="single" w:sz="4" w:space="0" w:color="auto"/>
              <w:right w:val="single" w:sz="4" w:space="0" w:color="auto"/>
            </w:tcBorders>
            <w:vAlign w:val="center"/>
            <w:hideMark/>
          </w:tcPr>
          <w:p w:rsidR="00511D08" w:rsidRPr="009E28C4" w:rsidRDefault="00511D08" w:rsidP="00F6500B">
            <w:pPr>
              <w:spacing w:after="0" w:line="240" w:lineRule="auto"/>
              <w:ind w:firstLine="142"/>
              <w:jc w:val="right"/>
              <w:rPr>
                <w:rFonts w:ascii="Courier New" w:hAnsi="Courier New" w:cs="Courier New"/>
                <w:color w:val="000000"/>
                <w:sz w:val="20"/>
                <w:szCs w:val="20"/>
              </w:rPr>
            </w:pPr>
            <w:r>
              <w:rPr>
                <w:rFonts w:ascii="Courier New" w:hAnsi="Courier New" w:cs="Courier New"/>
                <w:color w:val="000000"/>
                <w:sz w:val="20"/>
                <w:szCs w:val="20"/>
              </w:rPr>
              <w:t>74</w:t>
            </w:r>
            <w:r w:rsidRPr="009E28C4">
              <w:rPr>
                <w:rFonts w:ascii="Courier New" w:hAnsi="Courier New" w:cs="Courier New"/>
                <w:color w:val="000000"/>
                <w:sz w:val="20"/>
                <w:szCs w:val="20"/>
              </w:rPr>
              <w:t>00000000</w:t>
            </w:r>
          </w:p>
        </w:tc>
        <w:tc>
          <w:tcPr>
            <w:tcW w:w="1286" w:type="dxa"/>
            <w:tcBorders>
              <w:top w:val="nil"/>
              <w:left w:val="nil"/>
              <w:bottom w:val="single" w:sz="4" w:space="0" w:color="auto"/>
              <w:right w:val="single" w:sz="4" w:space="0" w:color="auto"/>
            </w:tcBorders>
            <w:vAlign w:val="center"/>
          </w:tcPr>
          <w:p w:rsidR="00511D08" w:rsidRPr="009E28C4" w:rsidRDefault="00511D08" w:rsidP="00F6500B">
            <w:pPr>
              <w:spacing w:after="0" w:line="240" w:lineRule="auto"/>
              <w:ind w:firstLine="142"/>
              <w:jc w:val="right"/>
              <w:rPr>
                <w:rFonts w:ascii="Courier New" w:hAnsi="Courier New" w:cs="Courier New"/>
                <w:color w:val="000000"/>
                <w:sz w:val="20"/>
                <w:szCs w:val="20"/>
              </w:rPr>
            </w:pPr>
            <w:r>
              <w:rPr>
                <w:rFonts w:ascii="Courier New" w:hAnsi="Courier New" w:cs="Courier New"/>
                <w:color w:val="000000"/>
                <w:sz w:val="20"/>
                <w:szCs w:val="20"/>
              </w:rPr>
              <w:t>1665,32</w:t>
            </w:r>
          </w:p>
        </w:tc>
        <w:tc>
          <w:tcPr>
            <w:tcW w:w="1429" w:type="dxa"/>
            <w:tcBorders>
              <w:top w:val="nil"/>
              <w:left w:val="nil"/>
              <w:bottom w:val="single" w:sz="4" w:space="0" w:color="auto"/>
              <w:right w:val="single" w:sz="4" w:space="0" w:color="auto"/>
            </w:tcBorders>
            <w:vAlign w:val="center"/>
          </w:tcPr>
          <w:p w:rsidR="00511D08" w:rsidRPr="009E28C4" w:rsidRDefault="00511D08" w:rsidP="00F6500B">
            <w:pPr>
              <w:spacing w:after="0" w:line="240" w:lineRule="auto"/>
              <w:ind w:firstLine="142"/>
              <w:jc w:val="center"/>
              <w:rPr>
                <w:rFonts w:ascii="Courier New" w:hAnsi="Courier New" w:cs="Courier New"/>
                <w:color w:val="000000"/>
                <w:sz w:val="20"/>
                <w:szCs w:val="20"/>
              </w:rPr>
            </w:pPr>
            <w:r>
              <w:rPr>
                <w:rFonts w:ascii="Courier New" w:hAnsi="Courier New" w:cs="Courier New"/>
                <w:color w:val="000000"/>
                <w:sz w:val="20"/>
                <w:szCs w:val="20"/>
              </w:rPr>
              <w:t>989,10</w:t>
            </w:r>
          </w:p>
        </w:tc>
        <w:tc>
          <w:tcPr>
            <w:tcW w:w="1312" w:type="dxa"/>
            <w:tcBorders>
              <w:top w:val="nil"/>
              <w:left w:val="nil"/>
              <w:bottom w:val="single" w:sz="4" w:space="0" w:color="auto"/>
              <w:right w:val="single" w:sz="4" w:space="0" w:color="auto"/>
            </w:tcBorders>
            <w:vAlign w:val="center"/>
          </w:tcPr>
          <w:p w:rsidR="00511D08" w:rsidRPr="009E28C4" w:rsidRDefault="00511D08" w:rsidP="00F6500B">
            <w:pPr>
              <w:spacing w:after="0" w:line="240" w:lineRule="auto"/>
              <w:ind w:firstLine="142"/>
              <w:jc w:val="center"/>
              <w:rPr>
                <w:rFonts w:ascii="Courier New" w:hAnsi="Courier New" w:cs="Courier New"/>
                <w:color w:val="000000"/>
                <w:sz w:val="20"/>
                <w:szCs w:val="20"/>
              </w:rPr>
            </w:pPr>
            <w:r>
              <w:rPr>
                <w:rFonts w:ascii="Courier New" w:hAnsi="Courier New" w:cs="Courier New"/>
                <w:color w:val="000000"/>
                <w:sz w:val="20"/>
                <w:szCs w:val="20"/>
              </w:rPr>
              <w:t>1039,10</w:t>
            </w:r>
          </w:p>
        </w:tc>
      </w:tr>
      <w:tr w:rsidR="00511D08" w:rsidRPr="00EA4746" w:rsidTr="00511D08">
        <w:trPr>
          <w:trHeight w:val="360"/>
        </w:trPr>
        <w:tc>
          <w:tcPr>
            <w:tcW w:w="4366" w:type="dxa"/>
            <w:tcBorders>
              <w:top w:val="nil"/>
              <w:left w:val="single" w:sz="4" w:space="0" w:color="auto"/>
              <w:bottom w:val="single" w:sz="4" w:space="0" w:color="auto"/>
              <w:right w:val="single" w:sz="4" w:space="0" w:color="auto"/>
            </w:tcBorders>
            <w:vAlign w:val="center"/>
          </w:tcPr>
          <w:p w:rsidR="00511D08" w:rsidRPr="009E28C4" w:rsidRDefault="00511D08" w:rsidP="00F6500B">
            <w:pPr>
              <w:spacing w:after="0" w:line="240" w:lineRule="auto"/>
              <w:ind w:firstLine="142"/>
              <w:rPr>
                <w:rFonts w:ascii="Courier New" w:hAnsi="Courier New" w:cs="Courier New"/>
                <w:color w:val="000000"/>
                <w:sz w:val="20"/>
                <w:szCs w:val="20"/>
              </w:rPr>
            </w:pPr>
            <w:r>
              <w:rPr>
                <w:rFonts w:ascii="Courier New" w:hAnsi="Courier New" w:cs="Courier New"/>
                <w:sz w:val="20"/>
                <w:szCs w:val="20"/>
              </w:rPr>
              <w:t>«</w:t>
            </w:r>
            <w:r w:rsidRPr="00AA1AA1">
              <w:rPr>
                <w:rFonts w:ascii="Courier New" w:hAnsi="Courier New" w:cs="Courier New"/>
                <w:sz w:val="20"/>
                <w:szCs w:val="20"/>
              </w:rPr>
              <w:t xml:space="preserve">Формирование современной городской среды Раздольинского </w:t>
            </w:r>
            <w:r>
              <w:rPr>
                <w:rFonts w:ascii="Courier New" w:hAnsi="Courier New" w:cs="Courier New"/>
                <w:sz w:val="20"/>
                <w:szCs w:val="20"/>
              </w:rPr>
              <w:t>сельского поселения Усольского муниципального района Иркутской области» на 2018-2025 годы</w:t>
            </w:r>
          </w:p>
        </w:tc>
        <w:tc>
          <w:tcPr>
            <w:tcW w:w="1537" w:type="dxa"/>
            <w:tcBorders>
              <w:top w:val="nil"/>
              <w:left w:val="nil"/>
              <w:bottom w:val="single" w:sz="4" w:space="0" w:color="auto"/>
              <w:right w:val="single" w:sz="4" w:space="0" w:color="auto"/>
            </w:tcBorders>
            <w:vAlign w:val="center"/>
            <w:hideMark/>
          </w:tcPr>
          <w:p w:rsidR="00511D08" w:rsidRPr="009E28C4" w:rsidRDefault="00511D08" w:rsidP="00F6500B">
            <w:pPr>
              <w:spacing w:after="0" w:line="240" w:lineRule="auto"/>
              <w:ind w:firstLine="142"/>
              <w:jc w:val="right"/>
              <w:rPr>
                <w:rFonts w:ascii="Courier New" w:hAnsi="Courier New" w:cs="Courier New"/>
                <w:color w:val="000000"/>
                <w:sz w:val="20"/>
                <w:szCs w:val="20"/>
              </w:rPr>
            </w:pPr>
            <w:r>
              <w:rPr>
                <w:rFonts w:ascii="Courier New" w:hAnsi="Courier New" w:cs="Courier New"/>
                <w:color w:val="000000"/>
                <w:sz w:val="20"/>
                <w:szCs w:val="20"/>
              </w:rPr>
              <w:t>75</w:t>
            </w:r>
            <w:r w:rsidRPr="009E28C4">
              <w:rPr>
                <w:rFonts w:ascii="Courier New" w:hAnsi="Courier New" w:cs="Courier New"/>
                <w:color w:val="000000"/>
                <w:sz w:val="20"/>
                <w:szCs w:val="20"/>
              </w:rPr>
              <w:t>00000000</w:t>
            </w:r>
          </w:p>
        </w:tc>
        <w:tc>
          <w:tcPr>
            <w:tcW w:w="1286" w:type="dxa"/>
            <w:tcBorders>
              <w:top w:val="nil"/>
              <w:left w:val="nil"/>
              <w:bottom w:val="single" w:sz="4" w:space="0" w:color="auto"/>
              <w:right w:val="single" w:sz="4" w:space="0" w:color="auto"/>
            </w:tcBorders>
            <w:vAlign w:val="center"/>
          </w:tcPr>
          <w:p w:rsidR="00511D08" w:rsidRPr="009E28C4" w:rsidRDefault="00511D08" w:rsidP="00F6500B">
            <w:pPr>
              <w:spacing w:after="0" w:line="240" w:lineRule="auto"/>
              <w:ind w:firstLine="142"/>
              <w:jc w:val="center"/>
              <w:rPr>
                <w:rFonts w:ascii="Courier New" w:hAnsi="Courier New" w:cs="Courier New"/>
                <w:color w:val="000000"/>
                <w:sz w:val="20"/>
                <w:szCs w:val="20"/>
              </w:rPr>
            </w:pPr>
            <w:r>
              <w:rPr>
                <w:rFonts w:ascii="Courier New" w:hAnsi="Courier New" w:cs="Courier New"/>
                <w:color w:val="000000"/>
                <w:sz w:val="20"/>
                <w:szCs w:val="20"/>
              </w:rPr>
              <w:t>20,0</w:t>
            </w:r>
          </w:p>
        </w:tc>
        <w:tc>
          <w:tcPr>
            <w:tcW w:w="1429" w:type="dxa"/>
            <w:tcBorders>
              <w:top w:val="nil"/>
              <w:left w:val="nil"/>
              <w:bottom w:val="single" w:sz="4" w:space="0" w:color="auto"/>
              <w:right w:val="single" w:sz="4" w:space="0" w:color="auto"/>
            </w:tcBorders>
            <w:vAlign w:val="center"/>
          </w:tcPr>
          <w:p w:rsidR="00511D08" w:rsidRPr="009E28C4" w:rsidRDefault="00511D08" w:rsidP="00F6500B">
            <w:pPr>
              <w:spacing w:after="0" w:line="240" w:lineRule="auto"/>
              <w:ind w:firstLine="142"/>
              <w:jc w:val="center"/>
              <w:rPr>
                <w:rFonts w:ascii="Courier New" w:hAnsi="Courier New" w:cs="Courier New"/>
                <w:color w:val="000000"/>
                <w:sz w:val="20"/>
                <w:szCs w:val="20"/>
              </w:rPr>
            </w:pPr>
            <w:r>
              <w:rPr>
                <w:rFonts w:ascii="Courier New" w:hAnsi="Courier New" w:cs="Courier New"/>
                <w:color w:val="000000"/>
                <w:sz w:val="20"/>
                <w:szCs w:val="20"/>
              </w:rPr>
              <w:t>20,0</w:t>
            </w:r>
          </w:p>
        </w:tc>
        <w:tc>
          <w:tcPr>
            <w:tcW w:w="1312" w:type="dxa"/>
            <w:tcBorders>
              <w:top w:val="nil"/>
              <w:left w:val="nil"/>
              <w:bottom w:val="single" w:sz="4" w:space="0" w:color="auto"/>
              <w:right w:val="single" w:sz="4" w:space="0" w:color="auto"/>
            </w:tcBorders>
            <w:vAlign w:val="center"/>
          </w:tcPr>
          <w:p w:rsidR="00511D08" w:rsidRPr="009E28C4" w:rsidRDefault="00511D08" w:rsidP="00F6500B">
            <w:pPr>
              <w:spacing w:after="0" w:line="240" w:lineRule="auto"/>
              <w:ind w:firstLine="142"/>
              <w:jc w:val="center"/>
              <w:rPr>
                <w:rFonts w:ascii="Courier New" w:hAnsi="Courier New" w:cs="Courier New"/>
                <w:color w:val="000000"/>
                <w:sz w:val="20"/>
                <w:szCs w:val="20"/>
              </w:rPr>
            </w:pPr>
            <w:r>
              <w:rPr>
                <w:rFonts w:ascii="Courier New" w:hAnsi="Courier New" w:cs="Courier New"/>
                <w:color w:val="000000"/>
                <w:sz w:val="20"/>
                <w:szCs w:val="20"/>
              </w:rPr>
              <w:t>20,0</w:t>
            </w:r>
          </w:p>
        </w:tc>
      </w:tr>
      <w:tr w:rsidR="00511D08" w:rsidRPr="00511D08" w:rsidTr="00511D08">
        <w:trPr>
          <w:trHeight w:val="360"/>
        </w:trPr>
        <w:tc>
          <w:tcPr>
            <w:tcW w:w="4366" w:type="dxa"/>
            <w:tcBorders>
              <w:top w:val="nil"/>
              <w:left w:val="single" w:sz="4" w:space="0" w:color="auto"/>
              <w:bottom w:val="single" w:sz="4" w:space="0" w:color="auto"/>
              <w:right w:val="single" w:sz="4" w:space="0" w:color="auto"/>
            </w:tcBorders>
            <w:vAlign w:val="center"/>
            <w:hideMark/>
          </w:tcPr>
          <w:p w:rsidR="00511D08" w:rsidRPr="00511D08" w:rsidRDefault="00511D08" w:rsidP="00F6500B">
            <w:pPr>
              <w:spacing w:after="0" w:line="240" w:lineRule="auto"/>
              <w:ind w:firstLine="142"/>
              <w:outlineLvl w:val="0"/>
              <w:rPr>
                <w:rFonts w:ascii="Courier New" w:hAnsi="Courier New" w:cs="Courier New"/>
                <w:bCs/>
                <w:color w:val="000000"/>
                <w:sz w:val="20"/>
                <w:szCs w:val="20"/>
              </w:rPr>
            </w:pPr>
            <w:r w:rsidRPr="00511D08">
              <w:rPr>
                <w:rFonts w:ascii="Courier New" w:hAnsi="Courier New" w:cs="Courier New"/>
                <w:bCs/>
                <w:color w:val="000000"/>
                <w:sz w:val="20"/>
                <w:szCs w:val="20"/>
              </w:rPr>
              <w:t>Итого по муниципальным программам:</w:t>
            </w:r>
          </w:p>
        </w:tc>
        <w:tc>
          <w:tcPr>
            <w:tcW w:w="1537" w:type="dxa"/>
            <w:tcBorders>
              <w:top w:val="nil"/>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outlineLvl w:val="0"/>
              <w:rPr>
                <w:rFonts w:ascii="Courier New" w:hAnsi="Courier New" w:cs="Courier New"/>
                <w:bCs/>
                <w:color w:val="000000"/>
                <w:sz w:val="20"/>
                <w:szCs w:val="20"/>
              </w:rPr>
            </w:pPr>
            <w:r w:rsidRPr="00511D08">
              <w:rPr>
                <w:rFonts w:ascii="Courier New" w:hAnsi="Courier New" w:cs="Courier New"/>
                <w:bCs/>
                <w:color w:val="000000"/>
                <w:sz w:val="20"/>
                <w:szCs w:val="20"/>
                <w:lang w:val="en-US"/>
              </w:rPr>
              <w:t>X</w:t>
            </w:r>
          </w:p>
        </w:tc>
        <w:tc>
          <w:tcPr>
            <w:tcW w:w="1286" w:type="dxa"/>
            <w:tcBorders>
              <w:top w:val="nil"/>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right"/>
              <w:outlineLvl w:val="0"/>
              <w:rPr>
                <w:rFonts w:ascii="Courier New" w:hAnsi="Courier New" w:cs="Courier New"/>
                <w:bCs/>
                <w:color w:val="000000"/>
                <w:sz w:val="20"/>
                <w:szCs w:val="20"/>
              </w:rPr>
            </w:pPr>
            <w:r w:rsidRPr="00511D08">
              <w:rPr>
                <w:rFonts w:ascii="Courier New" w:hAnsi="Courier New" w:cs="Courier New"/>
                <w:bCs/>
                <w:color w:val="000000"/>
                <w:sz w:val="20"/>
                <w:szCs w:val="20"/>
              </w:rPr>
              <w:t>25275,21</w:t>
            </w:r>
          </w:p>
        </w:tc>
        <w:tc>
          <w:tcPr>
            <w:tcW w:w="1429" w:type="dxa"/>
            <w:tcBorders>
              <w:top w:val="nil"/>
              <w:left w:val="nil"/>
              <w:bottom w:val="single" w:sz="4" w:space="0" w:color="auto"/>
              <w:right w:val="single" w:sz="4" w:space="0" w:color="auto"/>
            </w:tcBorders>
            <w:vAlign w:val="center"/>
          </w:tcPr>
          <w:p w:rsidR="00511D08" w:rsidRPr="00511D08" w:rsidRDefault="00511D08" w:rsidP="00F6500B">
            <w:pPr>
              <w:spacing w:after="0" w:line="240" w:lineRule="auto"/>
              <w:ind w:firstLine="142"/>
              <w:jc w:val="right"/>
              <w:outlineLvl w:val="0"/>
              <w:rPr>
                <w:rFonts w:ascii="Courier New" w:hAnsi="Courier New" w:cs="Courier New"/>
                <w:bCs/>
                <w:color w:val="000000"/>
                <w:sz w:val="20"/>
                <w:szCs w:val="20"/>
              </w:rPr>
            </w:pPr>
            <w:r w:rsidRPr="00511D08">
              <w:rPr>
                <w:rFonts w:ascii="Courier New" w:hAnsi="Courier New" w:cs="Courier New"/>
                <w:bCs/>
                <w:color w:val="000000"/>
                <w:sz w:val="20"/>
                <w:szCs w:val="20"/>
              </w:rPr>
              <w:t>21932,78</w:t>
            </w:r>
          </w:p>
        </w:tc>
        <w:tc>
          <w:tcPr>
            <w:tcW w:w="1312" w:type="dxa"/>
            <w:tcBorders>
              <w:top w:val="nil"/>
              <w:left w:val="nil"/>
              <w:bottom w:val="single" w:sz="4" w:space="0" w:color="auto"/>
              <w:right w:val="single" w:sz="4" w:space="0" w:color="auto"/>
            </w:tcBorders>
            <w:vAlign w:val="center"/>
          </w:tcPr>
          <w:p w:rsidR="00511D08" w:rsidRPr="00511D08" w:rsidRDefault="00511D08" w:rsidP="00F6500B">
            <w:pPr>
              <w:spacing w:after="0" w:line="240" w:lineRule="auto"/>
              <w:ind w:firstLine="142"/>
              <w:jc w:val="right"/>
              <w:outlineLvl w:val="0"/>
              <w:rPr>
                <w:rFonts w:ascii="Courier New" w:hAnsi="Courier New" w:cs="Courier New"/>
                <w:bCs/>
                <w:color w:val="000000"/>
                <w:sz w:val="20"/>
                <w:szCs w:val="20"/>
              </w:rPr>
            </w:pPr>
            <w:r w:rsidRPr="00511D08">
              <w:rPr>
                <w:rFonts w:ascii="Courier New" w:hAnsi="Courier New" w:cs="Courier New"/>
                <w:bCs/>
                <w:color w:val="000000"/>
                <w:sz w:val="20"/>
                <w:szCs w:val="20"/>
              </w:rPr>
              <w:t>47223,25</w:t>
            </w:r>
          </w:p>
        </w:tc>
      </w:tr>
      <w:tr w:rsidR="00511D08" w:rsidRPr="00511D08" w:rsidTr="00511D08">
        <w:trPr>
          <w:trHeight w:val="420"/>
        </w:trPr>
        <w:tc>
          <w:tcPr>
            <w:tcW w:w="4366" w:type="dxa"/>
            <w:tcBorders>
              <w:top w:val="nil"/>
              <w:left w:val="single" w:sz="4" w:space="0" w:color="auto"/>
              <w:bottom w:val="single" w:sz="4" w:space="0" w:color="auto"/>
              <w:right w:val="single" w:sz="4" w:space="0" w:color="auto"/>
            </w:tcBorders>
            <w:vAlign w:val="center"/>
            <w:hideMark/>
          </w:tcPr>
          <w:p w:rsidR="00511D08" w:rsidRPr="00511D08" w:rsidRDefault="00511D08" w:rsidP="00F6500B">
            <w:pPr>
              <w:spacing w:after="0" w:line="240" w:lineRule="auto"/>
              <w:ind w:firstLine="142"/>
              <w:outlineLvl w:val="0"/>
              <w:rPr>
                <w:rFonts w:ascii="Courier New" w:hAnsi="Courier New" w:cs="Courier New"/>
                <w:color w:val="000000"/>
                <w:sz w:val="20"/>
                <w:szCs w:val="20"/>
              </w:rPr>
            </w:pPr>
            <w:r w:rsidRPr="00511D08">
              <w:rPr>
                <w:rFonts w:ascii="Courier New" w:hAnsi="Courier New" w:cs="Courier New"/>
                <w:color w:val="000000"/>
                <w:sz w:val="20"/>
                <w:szCs w:val="20"/>
              </w:rPr>
              <w:t>Непрограммные расходы</w:t>
            </w:r>
          </w:p>
        </w:tc>
        <w:tc>
          <w:tcPr>
            <w:tcW w:w="1537" w:type="dxa"/>
            <w:tcBorders>
              <w:top w:val="nil"/>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outlineLvl w:val="0"/>
              <w:rPr>
                <w:rFonts w:ascii="Courier New" w:hAnsi="Courier New" w:cs="Courier New"/>
                <w:color w:val="000000"/>
                <w:sz w:val="20"/>
                <w:szCs w:val="20"/>
              </w:rPr>
            </w:pPr>
            <w:r w:rsidRPr="00511D08">
              <w:rPr>
                <w:rFonts w:ascii="Courier New" w:hAnsi="Courier New" w:cs="Courier New"/>
                <w:color w:val="000000"/>
                <w:sz w:val="20"/>
                <w:szCs w:val="20"/>
              </w:rPr>
              <w:t>9000000000</w:t>
            </w:r>
          </w:p>
        </w:tc>
        <w:tc>
          <w:tcPr>
            <w:tcW w:w="1286" w:type="dxa"/>
            <w:tcBorders>
              <w:top w:val="nil"/>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outlineLvl w:val="0"/>
              <w:rPr>
                <w:rFonts w:ascii="Courier New" w:hAnsi="Courier New" w:cs="Courier New"/>
                <w:color w:val="000000"/>
                <w:sz w:val="20"/>
                <w:szCs w:val="20"/>
              </w:rPr>
            </w:pPr>
            <w:r w:rsidRPr="00511D08">
              <w:rPr>
                <w:rFonts w:ascii="Courier New" w:hAnsi="Courier New" w:cs="Courier New"/>
                <w:color w:val="000000"/>
                <w:sz w:val="20"/>
                <w:szCs w:val="20"/>
              </w:rPr>
              <w:t>174,40</w:t>
            </w:r>
          </w:p>
        </w:tc>
        <w:tc>
          <w:tcPr>
            <w:tcW w:w="1429" w:type="dxa"/>
            <w:tcBorders>
              <w:top w:val="nil"/>
              <w:left w:val="nil"/>
              <w:bottom w:val="single" w:sz="4" w:space="0" w:color="auto"/>
              <w:right w:val="single" w:sz="4" w:space="0" w:color="auto"/>
            </w:tcBorders>
            <w:vAlign w:val="center"/>
          </w:tcPr>
          <w:p w:rsidR="00511D08" w:rsidRPr="00511D08" w:rsidRDefault="00511D08" w:rsidP="00F6500B">
            <w:pPr>
              <w:spacing w:after="0" w:line="240" w:lineRule="auto"/>
              <w:ind w:firstLine="142"/>
              <w:jc w:val="right"/>
              <w:outlineLvl w:val="0"/>
              <w:rPr>
                <w:rFonts w:ascii="Courier New" w:hAnsi="Courier New" w:cs="Courier New"/>
                <w:color w:val="000000"/>
              </w:rPr>
            </w:pPr>
            <w:r w:rsidRPr="00511D08">
              <w:rPr>
                <w:rFonts w:ascii="Courier New" w:hAnsi="Courier New" w:cs="Courier New"/>
              </w:rPr>
              <w:t>182,70</w:t>
            </w:r>
          </w:p>
        </w:tc>
        <w:tc>
          <w:tcPr>
            <w:tcW w:w="1312" w:type="dxa"/>
            <w:tcBorders>
              <w:top w:val="nil"/>
              <w:left w:val="nil"/>
              <w:bottom w:val="single" w:sz="4" w:space="0" w:color="auto"/>
              <w:right w:val="single" w:sz="4" w:space="0" w:color="auto"/>
            </w:tcBorders>
            <w:vAlign w:val="center"/>
          </w:tcPr>
          <w:p w:rsidR="00511D08" w:rsidRPr="00511D08" w:rsidRDefault="00511D08" w:rsidP="00F6500B">
            <w:pPr>
              <w:spacing w:after="0" w:line="240" w:lineRule="auto"/>
              <w:ind w:firstLine="142"/>
              <w:jc w:val="right"/>
              <w:outlineLvl w:val="0"/>
              <w:rPr>
                <w:rFonts w:ascii="Courier New" w:hAnsi="Courier New" w:cs="Courier New"/>
                <w:color w:val="000000"/>
              </w:rPr>
            </w:pPr>
            <w:r w:rsidRPr="00511D08">
              <w:rPr>
                <w:rFonts w:ascii="Courier New" w:hAnsi="Courier New" w:cs="Courier New"/>
              </w:rPr>
              <w:t>189,50</w:t>
            </w:r>
          </w:p>
        </w:tc>
      </w:tr>
      <w:tr w:rsidR="00511D08" w:rsidRPr="00511D08" w:rsidTr="00511D08">
        <w:trPr>
          <w:trHeight w:val="420"/>
        </w:trPr>
        <w:tc>
          <w:tcPr>
            <w:tcW w:w="4366" w:type="dxa"/>
            <w:tcBorders>
              <w:top w:val="nil"/>
              <w:left w:val="single" w:sz="4" w:space="0" w:color="auto"/>
              <w:bottom w:val="single" w:sz="4" w:space="0" w:color="auto"/>
              <w:right w:val="single" w:sz="4" w:space="0" w:color="auto"/>
            </w:tcBorders>
            <w:vAlign w:val="center"/>
            <w:hideMark/>
          </w:tcPr>
          <w:p w:rsidR="00511D08" w:rsidRPr="00511D08" w:rsidRDefault="00511D08" w:rsidP="00F6500B">
            <w:pPr>
              <w:spacing w:after="0" w:line="240" w:lineRule="auto"/>
              <w:ind w:firstLine="142"/>
              <w:outlineLvl w:val="0"/>
              <w:rPr>
                <w:rFonts w:ascii="Courier New" w:hAnsi="Courier New" w:cs="Courier New"/>
                <w:bCs/>
                <w:color w:val="000000"/>
                <w:sz w:val="20"/>
                <w:szCs w:val="20"/>
              </w:rPr>
            </w:pPr>
            <w:r w:rsidRPr="00511D08">
              <w:rPr>
                <w:rFonts w:ascii="Courier New" w:hAnsi="Courier New" w:cs="Courier New"/>
                <w:bCs/>
                <w:color w:val="000000"/>
                <w:sz w:val="20"/>
                <w:szCs w:val="20"/>
              </w:rPr>
              <w:t>ИТОГО:</w:t>
            </w:r>
          </w:p>
        </w:tc>
        <w:tc>
          <w:tcPr>
            <w:tcW w:w="1537" w:type="dxa"/>
            <w:tcBorders>
              <w:top w:val="nil"/>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outlineLvl w:val="0"/>
              <w:rPr>
                <w:rFonts w:ascii="Courier New" w:hAnsi="Courier New" w:cs="Courier New"/>
                <w:bCs/>
                <w:color w:val="000000"/>
                <w:sz w:val="20"/>
                <w:szCs w:val="20"/>
              </w:rPr>
            </w:pPr>
            <w:r w:rsidRPr="00511D08">
              <w:rPr>
                <w:rFonts w:ascii="Courier New" w:hAnsi="Courier New" w:cs="Courier New"/>
                <w:bCs/>
                <w:color w:val="000000"/>
                <w:sz w:val="20"/>
                <w:szCs w:val="20"/>
                <w:lang w:val="en-US"/>
              </w:rPr>
              <w:t>X</w:t>
            </w:r>
          </w:p>
        </w:tc>
        <w:tc>
          <w:tcPr>
            <w:tcW w:w="1286" w:type="dxa"/>
            <w:tcBorders>
              <w:top w:val="nil"/>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right"/>
              <w:outlineLvl w:val="0"/>
              <w:rPr>
                <w:rFonts w:ascii="Courier New" w:hAnsi="Courier New" w:cs="Courier New"/>
                <w:bCs/>
                <w:color w:val="000000"/>
                <w:sz w:val="20"/>
                <w:szCs w:val="20"/>
              </w:rPr>
            </w:pPr>
            <w:r w:rsidRPr="00511D08">
              <w:rPr>
                <w:rFonts w:ascii="Courier New" w:hAnsi="Courier New" w:cs="Courier New"/>
                <w:bCs/>
                <w:color w:val="000000"/>
                <w:sz w:val="20"/>
                <w:szCs w:val="20"/>
              </w:rPr>
              <w:t>25449,61</w:t>
            </w:r>
          </w:p>
        </w:tc>
        <w:tc>
          <w:tcPr>
            <w:tcW w:w="1429" w:type="dxa"/>
            <w:tcBorders>
              <w:top w:val="nil"/>
              <w:left w:val="nil"/>
              <w:bottom w:val="single" w:sz="4" w:space="0" w:color="auto"/>
              <w:right w:val="single" w:sz="4" w:space="0" w:color="auto"/>
            </w:tcBorders>
            <w:vAlign w:val="center"/>
          </w:tcPr>
          <w:p w:rsidR="00511D08" w:rsidRPr="00511D08" w:rsidRDefault="00511D08" w:rsidP="00F6500B">
            <w:pPr>
              <w:spacing w:after="0" w:line="240" w:lineRule="auto"/>
              <w:ind w:firstLine="142"/>
              <w:jc w:val="right"/>
              <w:outlineLvl w:val="0"/>
              <w:rPr>
                <w:rFonts w:ascii="Courier New" w:hAnsi="Courier New" w:cs="Courier New"/>
                <w:bCs/>
                <w:color w:val="000000"/>
                <w:sz w:val="20"/>
                <w:szCs w:val="20"/>
              </w:rPr>
            </w:pPr>
            <w:r w:rsidRPr="00511D08">
              <w:rPr>
                <w:rFonts w:ascii="Courier New" w:hAnsi="Courier New" w:cs="Courier New"/>
                <w:bCs/>
                <w:color w:val="000000"/>
                <w:sz w:val="20"/>
                <w:szCs w:val="20"/>
              </w:rPr>
              <w:t>22115,48</w:t>
            </w:r>
          </w:p>
        </w:tc>
        <w:tc>
          <w:tcPr>
            <w:tcW w:w="1312" w:type="dxa"/>
            <w:tcBorders>
              <w:top w:val="nil"/>
              <w:left w:val="nil"/>
              <w:bottom w:val="single" w:sz="4" w:space="0" w:color="auto"/>
              <w:right w:val="single" w:sz="4" w:space="0" w:color="auto"/>
            </w:tcBorders>
            <w:vAlign w:val="center"/>
          </w:tcPr>
          <w:p w:rsidR="00511D08" w:rsidRPr="00511D08" w:rsidRDefault="00511D08" w:rsidP="00F6500B">
            <w:pPr>
              <w:spacing w:after="0" w:line="240" w:lineRule="auto"/>
              <w:ind w:firstLine="142"/>
              <w:jc w:val="right"/>
              <w:outlineLvl w:val="0"/>
              <w:rPr>
                <w:rFonts w:ascii="Courier New" w:hAnsi="Courier New" w:cs="Courier New"/>
                <w:bCs/>
                <w:color w:val="000000"/>
                <w:sz w:val="20"/>
                <w:szCs w:val="20"/>
              </w:rPr>
            </w:pPr>
            <w:r w:rsidRPr="00511D08">
              <w:rPr>
                <w:rFonts w:ascii="Courier New" w:hAnsi="Courier New" w:cs="Courier New"/>
                <w:bCs/>
                <w:color w:val="000000"/>
                <w:sz w:val="20"/>
                <w:szCs w:val="20"/>
              </w:rPr>
              <w:t>47412,75</w:t>
            </w:r>
          </w:p>
        </w:tc>
      </w:tr>
    </w:tbl>
    <w:p w:rsidR="00511D08" w:rsidRPr="00511D08" w:rsidRDefault="00511D08" w:rsidP="00F6500B">
      <w:pPr>
        <w:autoSpaceDE w:val="0"/>
        <w:autoSpaceDN w:val="0"/>
        <w:adjustRightInd w:val="0"/>
        <w:spacing w:after="0" w:line="240" w:lineRule="auto"/>
        <w:ind w:firstLine="142"/>
        <w:jc w:val="center"/>
        <w:outlineLvl w:val="1"/>
        <w:rPr>
          <w:rFonts w:ascii="Arial" w:hAnsi="Arial" w:cs="Arial"/>
          <w:sz w:val="24"/>
          <w:szCs w:val="24"/>
        </w:rPr>
      </w:pPr>
    </w:p>
    <w:p w:rsidR="00511D08" w:rsidRPr="00511D08" w:rsidRDefault="00511D08" w:rsidP="00F6500B">
      <w:pPr>
        <w:autoSpaceDE w:val="0"/>
        <w:autoSpaceDN w:val="0"/>
        <w:adjustRightInd w:val="0"/>
        <w:spacing w:after="0" w:line="240" w:lineRule="auto"/>
        <w:ind w:firstLine="142"/>
        <w:jc w:val="center"/>
        <w:outlineLvl w:val="1"/>
        <w:rPr>
          <w:rFonts w:ascii="Arial" w:hAnsi="Arial" w:cs="Arial"/>
          <w:sz w:val="24"/>
          <w:szCs w:val="24"/>
        </w:rPr>
      </w:pPr>
      <w:r w:rsidRPr="00511D08">
        <w:rPr>
          <w:rFonts w:ascii="Arial" w:hAnsi="Arial" w:cs="Arial"/>
          <w:sz w:val="24"/>
          <w:szCs w:val="24"/>
        </w:rPr>
        <w:t xml:space="preserve"> Муниципальная программа </w:t>
      </w:r>
    </w:p>
    <w:p w:rsidR="00511D08" w:rsidRPr="00511D08" w:rsidRDefault="00511D08" w:rsidP="00F6500B">
      <w:pPr>
        <w:autoSpaceDE w:val="0"/>
        <w:autoSpaceDN w:val="0"/>
        <w:adjustRightInd w:val="0"/>
        <w:spacing w:after="0" w:line="240" w:lineRule="auto"/>
        <w:ind w:firstLine="142"/>
        <w:jc w:val="center"/>
        <w:outlineLvl w:val="1"/>
        <w:rPr>
          <w:rFonts w:ascii="Arial" w:hAnsi="Arial" w:cs="Arial"/>
          <w:sz w:val="24"/>
          <w:szCs w:val="24"/>
        </w:rPr>
      </w:pPr>
      <w:r w:rsidRPr="00511D08">
        <w:rPr>
          <w:rFonts w:ascii="Arial" w:hAnsi="Arial" w:cs="Arial"/>
          <w:sz w:val="24"/>
          <w:szCs w:val="24"/>
        </w:rPr>
        <w:t>«</w:t>
      </w:r>
      <w:r w:rsidRPr="00511D08">
        <w:rPr>
          <w:rFonts w:ascii="Arial" w:hAnsi="Arial" w:cs="Arial"/>
          <w:color w:val="000000"/>
          <w:sz w:val="24"/>
          <w:szCs w:val="24"/>
        </w:rPr>
        <w:t xml:space="preserve">Повышение экономической эффективности бюджетных расходов" на 2020-2025 годы </w:t>
      </w:r>
      <w:r w:rsidRPr="00511D08">
        <w:rPr>
          <w:rFonts w:ascii="Arial" w:hAnsi="Arial" w:cs="Arial"/>
          <w:sz w:val="24"/>
          <w:szCs w:val="24"/>
        </w:rPr>
        <w:t>(7100000000)</w:t>
      </w:r>
    </w:p>
    <w:p w:rsidR="00511D08" w:rsidRPr="00511D08" w:rsidRDefault="00511D08" w:rsidP="00F6500B">
      <w:pPr>
        <w:autoSpaceDE w:val="0"/>
        <w:autoSpaceDN w:val="0"/>
        <w:adjustRightInd w:val="0"/>
        <w:spacing w:after="0" w:line="240" w:lineRule="auto"/>
        <w:ind w:firstLine="142"/>
        <w:jc w:val="center"/>
        <w:outlineLvl w:val="1"/>
        <w:rPr>
          <w:rFonts w:ascii="Arial" w:hAnsi="Arial" w:cs="Arial"/>
          <w:sz w:val="24"/>
          <w:szCs w:val="24"/>
        </w:rPr>
      </w:pPr>
      <w:r w:rsidRPr="00511D08">
        <w:rPr>
          <w:rFonts w:ascii="Arial" w:hAnsi="Arial" w:cs="Arial"/>
          <w:sz w:val="24"/>
          <w:szCs w:val="24"/>
        </w:rPr>
        <w:t>утверждена постановлением администрации Раздольинского муниципального образования от 17.12.2019 г. №146</w:t>
      </w:r>
    </w:p>
    <w:p w:rsidR="00511D08" w:rsidRPr="00511D08" w:rsidRDefault="00511D08" w:rsidP="00F6500B">
      <w:pPr>
        <w:autoSpaceDE w:val="0"/>
        <w:autoSpaceDN w:val="0"/>
        <w:adjustRightInd w:val="0"/>
        <w:spacing w:after="0" w:line="240" w:lineRule="auto"/>
        <w:ind w:firstLine="142"/>
        <w:jc w:val="both"/>
        <w:rPr>
          <w:rFonts w:ascii="Arial" w:hAnsi="Arial" w:cs="Arial"/>
          <w:sz w:val="24"/>
          <w:szCs w:val="24"/>
        </w:rPr>
      </w:pPr>
    </w:p>
    <w:p w:rsidR="00511D08" w:rsidRPr="00C84814" w:rsidRDefault="00511D08" w:rsidP="00F6500B">
      <w:pPr>
        <w:autoSpaceDE w:val="0"/>
        <w:autoSpaceDN w:val="0"/>
        <w:adjustRightInd w:val="0"/>
        <w:spacing w:after="0" w:line="240" w:lineRule="auto"/>
        <w:ind w:firstLine="142"/>
        <w:jc w:val="both"/>
        <w:rPr>
          <w:rFonts w:ascii="Arial" w:hAnsi="Arial" w:cs="Arial"/>
          <w:sz w:val="24"/>
          <w:szCs w:val="24"/>
        </w:rPr>
      </w:pPr>
      <w:r w:rsidRPr="00511D08">
        <w:rPr>
          <w:rFonts w:ascii="Arial" w:hAnsi="Arial" w:cs="Arial"/>
          <w:sz w:val="24"/>
          <w:szCs w:val="24"/>
        </w:rPr>
        <w:t>Ресурсное обеспечение реализации мероприятий муниципальной программы</w:t>
      </w:r>
      <w:r w:rsidRPr="00E8274A">
        <w:rPr>
          <w:rFonts w:ascii="Arial" w:hAnsi="Arial" w:cs="Arial"/>
          <w:sz w:val="24"/>
          <w:szCs w:val="24"/>
        </w:rPr>
        <w:t xml:space="preserve"> представлено в разрезе подпрограмм в таблице 4.</w:t>
      </w:r>
    </w:p>
    <w:p w:rsidR="00511D08" w:rsidRPr="001E7B87" w:rsidRDefault="00511D08" w:rsidP="00F6500B">
      <w:pPr>
        <w:autoSpaceDE w:val="0"/>
        <w:autoSpaceDN w:val="0"/>
        <w:adjustRightInd w:val="0"/>
        <w:spacing w:after="0" w:line="240" w:lineRule="auto"/>
        <w:ind w:firstLine="142"/>
        <w:jc w:val="center"/>
        <w:rPr>
          <w:rFonts w:ascii="Arial" w:hAnsi="Arial" w:cs="Arial"/>
          <w:sz w:val="24"/>
          <w:szCs w:val="24"/>
        </w:rPr>
      </w:pPr>
      <w:r w:rsidRPr="001E7B87">
        <w:rPr>
          <w:rFonts w:ascii="Arial" w:hAnsi="Arial" w:cs="Arial"/>
          <w:sz w:val="24"/>
          <w:szCs w:val="24"/>
        </w:rPr>
        <w:t>Таблица 4. Ресурсное обеспечение муниципальной программы «</w:t>
      </w:r>
      <w:r w:rsidRPr="001E7B87">
        <w:rPr>
          <w:rFonts w:ascii="Arial" w:hAnsi="Arial" w:cs="Arial"/>
          <w:color w:val="000000"/>
          <w:sz w:val="24"/>
          <w:szCs w:val="24"/>
        </w:rPr>
        <w:t>Повышение экономической эффективности бюджетных расходов"</w:t>
      </w:r>
    </w:p>
    <w:p w:rsidR="00511D08" w:rsidRPr="001E7B87" w:rsidRDefault="00511D08" w:rsidP="00F6500B">
      <w:pPr>
        <w:spacing w:after="0" w:line="240" w:lineRule="auto"/>
        <w:ind w:firstLine="142"/>
        <w:jc w:val="right"/>
        <w:rPr>
          <w:rFonts w:ascii="Arial" w:hAnsi="Arial" w:cs="Arial"/>
          <w:sz w:val="20"/>
          <w:szCs w:val="20"/>
        </w:rPr>
      </w:pPr>
      <w:r w:rsidRPr="001E7B87">
        <w:rPr>
          <w:rFonts w:ascii="Arial" w:hAnsi="Arial" w:cs="Arial"/>
          <w:sz w:val="20"/>
          <w:szCs w:val="20"/>
        </w:rPr>
        <w:t>(тыс. рублей)</w:t>
      </w:r>
    </w:p>
    <w:tbl>
      <w:tblPr>
        <w:tblW w:w="9608" w:type="dxa"/>
        <w:tblInd w:w="572" w:type="dxa"/>
        <w:tblLook w:val="04A0" w:firstRow="1" w:lastRow="0" w:firstColumn="1" w:lastColumn="0" w:noHBand="0" w:noVBand="1"/>
      </w:tblPr>
      <w:tblGrid>
        <w:gridCol w:w="4928"/>
        <w:gridCol w:w="1560"/>
        <w:gridCol w:w="1560"/>
        <w:gridCol w:w="1560"/>
      </w:tblGrid>
      <w:tr w:rsidR="00511D08" w:rsidRPr="001E7B87" w:rsidTr="00511D08">
        <w:trPr>
          <w:trHeight w:val="432"/>
          <w:tblHeader/>
        </w:trPr>
        <w:tc>
          <w:tcPr>
            <w:tcW w:w="4928" w:type="dxa"/>
            <w:tcBorders>
              <w:top w:val="single" w:sz="4" w:space="0" w:color="auto"/>
              <w:left w:val="single" w:sz="4" w:space="0" w:color="auto"/>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Наименование</w:t>
            </w:r>
          </w:p>
        </w:tc>
        <w:tc>
          <w:tcPr>
            <w:tcW w:w="1560" w:type="dxa"/>
            <w:tcBorders>
              <w:top w:val="single" w:sz="4" w:space="0" w:color="auto"/>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2023 год</w:t>
            </w:r>
          </w:p>
        </w:tc>
        <w:tc>
          <w:tcPr>
            <w:tcW w:w="1560" w:type="dxa"/>
            <w:tcBorders>
              <w:top w:val="single" w:sz="4" w:space="0" w:color="auto"/>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2024 год</w:t>
            </w:r>
          </w:p>
        </w:tc>
        <w:tc>
          <w:tcPr>
            <w:tcW w:w="1560" w:type="dxa"/>
            <w:tcBorders>
              <w:top w:val="single" w:sz="4" w:space="0" w:color="auto"/>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2025 год</w:t>
            </w:r>
          </w:p>
        </w:tc>
      </w:tr>
      <w:tr w:rsidR="00511D08" w:rsidRPr="001E7B87" w:rsidTr="00511D08">
        <w:trPr>
          <w:trHeight w:val="267"/>
          <w:tblHeader/>
        </w:trPr>
        <w:tc>
          <w:tcPr>
            <w:tcW w:w="4928" w:type="dxa"/>
            <w:tcBorders>
              <w:top w:val="nil"/>
              <w:left w:val="single" w:sz="4" w:space="0" w:color="auto"/>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 1</w:t>
            </w:r>
          </w:p>
        </w:tc>
        <w:tc>
          <w:tcPr>
            <w:tcW w:w="1560" w:type="dxa"/>
            <w:tcBorders>
              <w:top w:val="nil"/>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2 </w:t>
            </w:r>
          </w:p>
        </w:tc>
        <w:tc>
          <w:tcPr>
            <w:tcW w:w="1560" w:type="dxa"/>
            <w:tcBorders>
              <w:top w:val="nil"/>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3</w:t>
            </w:r>
          </w:p>
        </w:tc>
        <w:tc>
          <w:tcPr>
            <w:tcW w:w="1560" w:type="dxa"/>
            <w:tcBorders>
              <w:top w:val="nil"/>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4</w:t>
            </w:r>
          </w:p>
        </w:tc>
      </w:tr>
      <w:tr w:rsidR="00511D08" w:rsidRPr="001E7B87" w:rsidTr="00511D08">
        <w:trPr>
          <w:trHeight w:val="675"/>
        </w:trPr>
        <w:tc>
          <w:tcPr>
            <w:tcW w:w="4928" w:type="dxa"/>
            <w:tcBorders>
              <w:top w:val="nil"/>
              <w:left w:val="single" w:sz="4" w:space="0" w:color="auto"/>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rPr>
                <w:rFonts w:ascii="Courier New" w:hAnsi="Courier New" w:cs="Courier New"/>
                <w:bCs/>
              </w:rPr>
            </w:pPr>
            <w:r w:rsidRPr="00511D08">
              <w:rPr>
                <w:rFonts w:ascii="Courier New" w:hAnsi="Courier New" w:cs="Courier New"/>
                <w:bCs/>
              </w:rPr>
              <w:t>"Повышение экономической эффективности бюджетных расходов" всего:</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rPr>
                <w:rFonts w:ascii="Courier New" w:hAnsi="Courier New" w:cs="Courier New"/>
                <w:bCs/>
              </w:rPr>
            </w:pPr>
            <w:r w:rsidRPr="00511D08">
              <w:rPr>
                <w:rFonts w:ascii="Courier New" w:hAnsi="Courier New" w:cs="Courier New"/>
                <w:bCs/>
              </w:rPr>
              <w:t>17844,33</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rPr>
                <w:rFonts w:ascii="Courier New" w:hAnsi="Courier New" w:cs="Courier New"/>
                <w:bCs/>
              </w:rPr>
            </w:pPr>
            <w:r w:rsidRPr="00511D08">
              <w:rPr>
                <w:rFonts w:ascii="Courier New" w:hAnsi="Courier New" w:cs="Courier New"/>
                <w:bCs/>
              </w:rPr>
              <w:t>15201,92</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rPr>
                <w:rFonts w:ascii="Courier New" w:hAnsi="Courier New" w:cs="Courier New"/>
                <w:bCs/>
              </w:rPr>
            </w:pPr>
            <w:r w:rsidRPr="00511D08">
              <w:rPr>
                <w:rFonts w:ascii="Courier New" w:hAnsi="Courier New" w:cs="Courier New"/>
                <w:bCs/>
              </w:rPr>
              <w:t>15256,42</w:t>
            </w:r>
          </w:p>
        </w:tc>
      </w:tr>
      <w:tr w:rsidR="00511D08" w:rsidRPr="001E7B87" w:rsidTr="00511D08">
        <w:trPr>
          <w:trHeight w:val="336"/>
        </w:trPr>
        <w:tc>
          <w:tcPr>
            <w:tcW w:w="4928" w:type="dxa"/>
            <w:tcBorders>
              <w:top w:val="nil"/>
              <w:left w:val="single" w:sz="4" w:space="0" w:color="auto"/>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outlineLvl w:val="0"/>
              <w:rPr>
                <w:rFonts w:ascii="Courier New" w:hAnsi="Courier New" w:cs="Courier New"/>
                <w:i/>
                <w:iCs/>
              </w:rPr>
            </w:pPr>
            <w:r w:rsidRPr="00511D08">
              <w:rPr>
                <w:rFonts w:ascii="Courier New" w:hAnsi="Courier New" w:cs="Courier New"/>
                <w:i/>
                <w:iCs/>
              </w:rPr>
              <w:t>в том числе:</w:t>
            </w:r>
          </w:p>
        </w:tc>
        <w:tc>
          <w:tcPr>
            <w:tcW w:w="1560" w:type="dxa"/>
            <w:tcBorders>
              <w:top w:val="nil"/>
              <w:left w:val="nil"/>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jc w:val="center"/>
              <w:outlineLvl w:val="0"/>
              <w:rPr>
                <w:rFonts w:ascii="Courier New" w:hAnsi="Courier New" w:cs="Courier New"/>
                <w:bCs/>
              </w:rPr>
            </w:pPr>
          </w:p>
        </w:tc>
        <w:tc>
          <w:tcPr>
            <w:tcW w:w="1560" w:type="dxa"/>
            <w:tcBorders>
              <w:top w:val="nil"/>
              <w:left w:val="nil"/>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jc w:val="center"/>
              <w:outlineLvl w:val="0"/>
              <w:rPr>
                <w:rFonts w:ascii="Courier New" w:hAnsi="Courier New" w:cs="Courier New"/>
                <w:bCs/>
              </w:rPr>
            </w:pPr>
          </w:p>
        </w:tc>
        <w:tc>
          <w:tcPr>
            <w:tcW w:w="1560" w:type="dxa"/>
            <w:tcBorders>
              <w:top w:val="nil"/>
              <w:left w:val="nil"/>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jc w:val="center"/>
              <w:outlineLvl w:val="0"/>
              <w:rPr>
                <w:rFonts w:ascii="Courier New" w:hAnsi="Courier New" w:cs="Courier New"/>
                <w:bCs/>
              </w:rPr>
            </w:pPr>
          </w:p>
        </w:tc>
      </w:tr>
      <w:tr w:rsidR="00511D08" w:rsidRPr="001E7B87" w:rsidTr="00511D08">
        <w:trPr>
          <w:trHeight w:val="633"/>
        </w:trPr>
        <w:tc>
          <w:tcPr>
            <w:tcW w:w="4928" w:type="dxa"/>
            <w:tcBorders>
              <w:top w:val="nil"/>
              <w:left w:val="single" w:sz="4" w:space="0" w:color="auto"/>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outlineLvl w:val="1"/>
              <w:rPr>
                <w:rFonts w:ascii="Courier New" w:hAnsi="Courier New" w:cs="Courier New"/>
              </w:rPr>
            </w:pPr>
            <w:r w:rsidRPr="00511D08">
              <w:rPr>
                <w:rFonts w:ascii="Courier New" w:hAnsi="Courier New" w:cs="Courier New"/>
              </w:rPr>
              <w:t>"Обеспечение деятельности главы и администрации сельского поселения Раздольинского муниципального образования"</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9559,14</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8553,26</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8553,26</w:t>
            </w:r>
          </w:p>
        </w:tc>
      </w:tr>
      <w:tr w:rsidR="00511D08" w:rsidRPr="001E7B87" w:rsidTr="00511D08">
        <w:trPr>
          <w:trHeight w:val="429"/>
        </w:trPr>
        <w:tc>
          <w:tcPr>
            <w:tcW w:w="4928" w:type="dxa"/>
            <w:tcBorders>
              <w:top w:val="nil"/>
              <w:left w:val="single" w:sz="4" w:space="0" w:color="auto"/>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outlineLvl w:val="1"/>
              <w:rPr>
                <w:rFonts w:ascii="Courier New" w:hAnsi="Courier New" w:cs="Courier New"/>
              </w:rPr>
            </w:pPr>
            <w:r w:rsidRPr="00511D08">
              <w:rPr>
                <w:rFonts w:ascii="Courier New" w:hAnsi="Courier New" w:cs="Courier New"/>
              </w:rPr>
              <w:lastRenderedPageBreak/>
              <w:t>"Обеспечение деятельности КУК "Раздольинский ЦКИСД"</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7930,09</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6370,96</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6427,36</w:t>
            </w:r>
          </w:p>
        </w:tc>
      </w:tr>
      <w:tr w:rsidR="00511D08" w:rsidRPr="001E7B87" w:rsidTr="00511D08">
        <w:trPr>
          <w:trHeight w:val="552"/>
        </w:trPr>
        <w:tc>
          <w:tcPr>
            <w:tcW w:w="4928" w:type="dxa"/>
            <w:tcBorders>
              <w:top w:val="nil"/>
              <w:left w:val="single" w:sz="4" w:space="0" w:color="auto"/>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outlineLvl w:val="1"/>
              <w:rPr>
                <w:rFonts w:ascii="Courier New" w:hAnsi="Courier New" w:cs="Courier New"/>
              </w:rPr>
            </w:pPr>
            <w:r w:rsidRPr="00511D08">
              <w:rPr>
                <w:rFonts w:ascii="Courier New" w:hAnsi="Courier New" w:cs="Courier New"/>
              </w:rPr>
              <w:t>«Социальная поддержка населения"</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355,10</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277,70</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275,80</w:t>
            </w:r>
          </w:p>
        </w:tc>
      </w:tr>
    </w:tbl>
    <w:p w:rsidR="00511D08" w:rsidRDefault="00511D08" w:rsidP="00F6500B">
      <w:pPr>
        <w:spacing w:after="0" w:line="240" w:lineRule="auto"/>
        <w:ind w:firstLine="142"/>
        <w:rPr>
          <w:rFonts w:ascii="Arial" w:hAnsi="Arial" w:cs="Arial"/>
          <w:b/>
          <w:sz w:val="24"/>
          <w:szCs w:val="24"/>
        </w:rPr>
      </w:pPr>
    </w:p>
    <w:p w:rsidR="00511D08" w:rsidRDefault="00511D08" w:rsidP="00F6500B">
      <w:pPr>
        <w:autoSpaceDE w:val="0"/>
        <w:autoSpaceDN w:val="0"/>
        <w:adjustRightInd w:val="0"/>
        <w:spacing w:after="0" w:line="240" w:lineRule="auto"/>
        <w:ind w:firstLine="142"/>
        <w:jc w:val="both"/>
        <w:rPr>
          <w:rFonts w:ascii="Arial" w:hAnsi="Arial" w:cs="Arial"/>
          <w:sz w:val="24"/>
          <w:szCs w:val="24"/>
        </w:rPr>
      </w:pPr>
      <w:r w:rsidRPr="00B23126">
        <w:rPr>
          <w:rFonts w:ascii="Arial" w:hAnsi="Arial" w:cs="Arial"/>
          <w:sz w:val="24"/>
          <w:szCs w:val="24"/>
        </w:rPr>
        <w:t>Общий объе</w:t>
      </w:r>
      <w:r>
        <w:rPr>
          <w:rFonts w:ascii="Arial" w:hAnsi="Arial" w:cs="Arial"/>
          <w:sz w:val="24"/>
          <w:szCs w:val="24"/>
        </w:rPr>
        <w:t>м финансирования муниципальной</w:t>
      </w:r>
      <w:r w:rsidRPr="00B23126">
        <w:rPr>
          <w:rFonts w:ascii="Arial" w:hAnsi="Arial" w:cs="Arial"/>
          <w:sz w:val="24"/>
          <w:szCs w:val="24"/>
        </w:rPr>
        <w:t xml:space="preserve"> программы н</w:t>
      </w:r>
      <w:r>
        <w:rPr>
          <w:rFonts w:ascii="Arial" w:hAnsi="Arial" w:cs="Arial"/>
          <w:sz w:val="24"/>
          <w:szCs w:val="24"/>
        </w:rPr>
        <w:t>а 2023 год составит 17 844,33</w:t>
      </w:r>
      <w:r w:rsidRPr="00B23126">
        <w:rPr>
          <w:rFonts w:ascii="Arial" w:hAnsi="Arial" w:cs="Arial"/>
          <w:sz w:val="24"/>
          <w:szCs w:val="24"/>
        </w:rPr>
        <w:t xml:space="preserve"> тыс. ру</w:t>
      </w:r>
      <w:r>
        <w:rPr>
          <w:rFonts w:ascii="Arial" w:hAnsi="Arial" w:cs="Arial"/>
          <w:sz w:val="24"/>
          <w:szCs w:val="24"/>
        </w:rPr>
        <w:t xml:space="preserve">блей, на 2024 год – 15 201,92 </w:t>
      </w:r>
      <w:r w:rsidRPr="00B23126">
        <w:rPr>
          <w:rFonts w:ascii="Arial" w:hAnsi="Arial" w:cs="Arial"/>
          <w:sz w:val="24"/>
          <w:szCs w:val="24"/>
        </w:rPr>
        <w:t>тыс. ру</w:t>
      </w:r>
      <w:r>
        <w:rPr>
          <w:rFonts w:ascii="Arial" w:hAnsi="Arial" w:cs="Arial"/>
          <w:sz w:val="24"/>
          <w:szCs w:val="24"/>
        </w:rPr>
        <w:t>блей, на 2025 год – 15 256,42 тыс. рублей.</w:t>
      </w:r>
    </w:p>
    <w:p w:rsidR="00511D08" w:rsidRPr="00511D08" w:rsidRDefault="00511D08" w:rsidP="00F6500B">
      <w:pPr>
        <w:autoSpaceDE w:val="0"/>
        <w:autoSpaceDN w:val="0"/>
        <w:adjustRightInd w:val="0"/>
        <w:spacing w:after="0" w:line="240" w:lineRule="auto"/>
        <w:ind w:firstLine="142"/>
        <w:jc w:val="both"/>
        <w:rPr>
          <w:rFonts w:ascii="Arial" w:hAnsi="Arial" w:cs="Arial"/>
          <w:sz w:val="24"/>
          <w:szCs w:val="24"/>
        </w:rPr>
      </w:pPr>
      <w:r w:rsidRPr="00B23126">
        <w:rPr>
          <w:rFonts w:ascii="Arial" w:hAnsi="Arial" w:cs="Arial"/>
          <w:sz w:val="24"/>
          <w:szCs w:val="24"/>
        </w:rPr>
        <w:t xml:space="preserve"> </w:t>
      </w:r>
      <w:r>
        <w:rPr>
          <w:rFonts w:ascii="Arial" w:hAnsi="Arial" w:cs="Arial"/>
          <w:sz w:val="24"/>
          <w:szCs w:val="24"/>
        </w:rPr>
        <w:t>В рамках проекта муниципальной</w:t>
      </w:r>
      <w:r w:rsidRPr="00B23126">
        <w:rPr>
          <w:rFonts w:ascii="Arial" w:hAnsi="Arial" w:cs="Arial"/>
          <w:sz w:val="24"/>
          <w:szCs w:val="24"/>
        </w:rPr>
        <w:t xml:space="preserve"> программы предусмотрена реализация следующих </w:t>
      </w:r>
      <w:r w:rsidRPr="00511D08">
        <w:rPr>
          <w:rFonts w:ascii="Arial" w:hAnsi="Arial" w:cs="Arial"/>
          <w:sz w:val="24"/>
          <w:szCs w:val="24"/>
        </w:rPr>
        <w:t>подпрограмм:</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i/>
          <w:sz w:val="24"/>
          <w:szCs w:val="24"/>
        </w:rPr>
        <w:t>Подпрограмма «Обеспечение деятельности главы и администрации сельского поселения Раздольинского муниципального образования»</w:t>
      </w:r>
      <w:r w:rsidRPr="00511D08">
        <w:rPr>
          <w:rFonts w:ascii="Arial" w:hAnsi="Arial" w:cs="Arial"/>
          <w:sz w:val="24"/>
          <w:szCs w:val="24"/>
        </w:rPr>
        <w:t xml:space="preserve"> (7110000000) предусматривается на 2023 год в сумме 9 559,14тыс. руб., на 2024 год – 8 553,26 тыс. руб., на 2025 год – 8 553,26 тыс. руб., из них:</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 xml:space="preserve">по разделу (0100) «Общегосударственные расходы»: </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i/>
          <w:sz w:val="24"/>
          <w:szCs w:val="24"/>
        </w:rPr>
        <w:t>подразделу (0102)</w:t>
      </w:r>
      <w:r w:rsidRPr="00511D08">
        <w:rPr>
          <w:rFonts w:ascii="Arial" w:hAnsi="Arial" w:cs="Arial"/>
          <w:sz w:val="24"/>
          <w:szCs w:val="24"/>
        </w:rPr>
        <w:t xml:space="preserve"> -  расходные обязательства по деятельности высшего должностного лица муниципального образования на 2023 год – 1 320,58 тыс. руб., на 2024 год – 1 320,58 тыс. руб., на 2025 год – 1 320,58тыс. руб.</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(главе муниципального образования на оплату труда в бюджете предусмотрено 80% от потребности);</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i/>
          <w:sz w:val="24"/>
          <w:szCs w:val="24"/>
        </w:rPr>
        <w:t>подразделу (0104)</w:t>
      </w:r>
      <w:r w:rsidRPr="00511D08">
        <w:rPr>
          <w:rFonts w:ascii="Arial" w:hAnsi="Arial" w:cs="Arial"/>
          <w:sz w:val="24"/>
          <w:szCs w:val="24"/>
        </w:rPr>
        <w:t xml:space="preserve"> – выплаты заработной платы с начислениями работникам администрации РМО на 2023 год – 6 270,93 тыс. руб., на 2024 год – 6 270,93 тыс. руб., на 2025 год – 6 270,93 тыс. руб. (работникам органов местного самоуправления предусмотрено в бюджете 72% от потребности);</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sz w:val="24"/>
          <w:szCs w:val="24"/>
        </w:rPr>
        <w:t>-прочие закупки товаров, работ и услуг для государственных (муниципальных) нужд на 2023 год – 768,50 тыс. руб., на 2024 год – 593,50 тыс. руб., на 2025 год –593,50 тыс. руб.;</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sz w:val="24"/>
          <w:szCs w:val="24"/>
        </w:rPr>
        <w:t>-уплата налогов, сборов и иных платежей нужд на 2023 год – 62,50 тыс. руб., на 2024 год – 62,50 тыс. руб., на 2025 год –62,50 тыс. руб.</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i/>
          <w:sz w:val="24"/>
          <w:szCs w:val="24"/>
        </w:rPr>
        <w:t>подразделу (0111)</w:t>
      </w:r>
      <w:r w:rsidRPr="00511D08">
        <w:rPr>
          <w:rFonts w:ascii="Arial" w:hAnsi="Arial" w:cs="Arial"/>
          <w:sz w:val="24"/>
          <w:szCs w:val="24"/>
        </w:rPr>
        <w:t xml:space="preserve"> - резервный фонд администрации Раздольинского муниципального образования создан на 2023 год и последующие 2024 год и 2025 год по 30,0 тыс. руб.;</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по разделу (0700) «Образование»:</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i/>
          <w:sz w:val="24"/>
          <w:szCs w:val="24"/>
        </w:rPr>
        <w:t xml:space="preserve">подразделу (0705) – </w:t>
      </w:r>
      <w:r w:rsidRPr="00511D08">
        <w:rPr>
          <w:rFonts w:ascii="Arial" w:hAnsi="Arial" w:cs="Arial"/>
          <w:sz w:val="24"/>
          <w:szCs w:val="24"/>
        </w:rPr>
        <w:t>повышение квалификации специалистов администрации РМО на 2023 год – 10,0 тыс. руб., на 2024 год –5,0 тыс. руб., на 2025 год –5,0 тыс. руб.</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i/>
          <w:sz w:val="24"/>
          <w:szCs w:val="24"/>
        </w:rPr>
        <w:t>по разделу (1200) «Средства массовой информации»:</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i/>
          <w:sz w:val="24"/>
          <w:szCs w:val="24"/>
        </w:rPr>
        <w:t>подразделу (1202) –</w:t>
      </w:r>
      <w:r w:rsidRPr="00511D08">
        <w:rPr>
          <w:rFonts w:ascii="Arial" w:hAnsi="Arial" w:cs="Arial"/>
          <w:sz w:val="24"/>
          <w:szCs w:val="24"/>
        </w:rPr>
        <w:t>расходы на периодическую печать и издательства (газета «Раздольинский информационный вестник») на 2023 год и последующие 2024 год и 2025 год по 1,0 тыс. руб.;</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i/>
          <w:sz w:val="24"/>
          <w:szCs w:val="24"/>
        </w:rPr>
        <w:t>подразделу (1301) –</w:t>
      </w:r>
      <w:r w:rsidRPr="00511D08">
        <w:rPr>
          <w:rFonts w:ascii="Arial" w:hAnsi="Arial" w:cs="Arial"/>
          <w:sz w:val="24"/>
          <w:szCs w:val="24"/>
        </w:rPr>
        <w:t>расходы на обслуживание государственного (муниципального) долга на 2023 год и последующие 2024 год и 2025 год по 1,0 тыс. руб.;</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 xml:space="preserve">по разделу (1400) «Межбюджетные трансферты общего характера бюджетам бюджетной системы РФ» </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i/>
          <w:sz w:val="24"/>
          <w:szCs w:val="24"/>
        </w:rPr>
        <w:t>подразделу (1403)</w:t>
      </w:r>
      <w:r w:rsidRPr="00511D08">
        <w:rPr>
          <w:rFonts w:ascii="Arial" w:hAnsi="Arial" w:cs="Arial"/>
          <w:sz w:val="24"/>
          <w:szCs w:val="24"/>
        </w:rPr>
        <w:t xml:space="preserve"> - прочие межбюджетные трансферты – передача полномочий на уровень района (исполнение бюджета, составление смет, внешний фин. контроль, внутренний фин. контроль) на 2023 год 1 094,63 тыс. руб. и последующие 2024год и 2025 год по 268,75 тыс. руб.</w:t>
      </w:r>
    </w:p>
    <w:p w:rsidR="00511D08" w:rsidRPr="00511D08" w:rsidRDefault="00511D08" w:rsidP="00F6500B">
      <w:pPr>
        <w:pStyle w:val="a5"/>
        <w:spacing w:after="0" w:line="240" w:lineRule="auto"/>
        <w:ind w:left="0" w:firstLine="142"/>
        <w:jc w:val="both"/>
        <w:rPr>
          <w:rFonts w:ascii="Arial" w:hAnsi="Arial" w:cs="Arial"/>
          <w:sz w:val="24"/>
          <w:szCs w:val="24"/>
        </w:rPr>
      </w:pP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i/>
          <w:sz w:val="24"/>
          <w:szCs w:val="24"/>
        </w:rPr>
        <w:t xml:space="preserve">Подпрограмма «Обеспечение деятельности МКУК «Раздольинский ЦКИСД»» </w:t>
      </w:r>
      <w:r w:rsidRPr="00511D08">
        <w:rPr>
          <w:rFonts w:ascii="Arial" w:hAnsi="Arial" w:cs="Arial"/>
          <w:sz w:val="24"/>
          <w:szCs w:val="24"/>
        </w:rPr>
        <w:t>(7120000000) предусматривается на 2023 год в сумме 7 930,09 тыс. руб., на 2024 год – 6 370,96 тыс. руб., на 2025 год – 6 427,36 тыс. руб., из них:</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по разделу (0800) «Культура, кинематография» подразделу (0801) «Культура»:</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sz w:val="24"/>
          <w:szCs w:val="24"/>
        </w:rPr>
        <w:t xml:space="preserve">- расходы и выплаты персоналу казенных учреждений запланировано на 2023 год в сумме 4 533,45 тыс. руб., на 2024 год – 4 526,45 тыс. руб., на 2025 год – 4 526,45 тыс. руб. </w:t>
      </w:r>
      <w:r w:rsidRPr="00511D08">
        <w:rPr>
          <w:rFonts w:ascii="Arial" w:hAnsi="Arial" w:cs="Arial"/>
          <w:sz w:val="24"/>
          <w:szCs w:val="24"/>
        </w:rPr>
        <w:lastRenderedPageBreak/>
        <w:t>(среднемесячная заработная плата на 2023 год 47 204,40 тыс. руб., среднесписочная численность работающих 6,5 ед.) в бюджете предусмотрено 79% от потребности;</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sz w:val="24"/>
          <w:szCs w:val="24"/>
        </w:rPr>
        <w:t>-прочие закупки товаров, работ и услуг для государственных (муниципальных) нужд на 2023 год – 3 394,64 тыс. руб., на 2024 год – 1 842,51 тыс. руб., на 2025 год – 1 898,91 тыс. руб.;</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sz w:val="24"/>
          <w:szCs w:val="24"/>
        </w:rPr>
        <w:t>-уплата налогов, сборов и иных платежей нужд на 2023 год – 2,0тыс. руб., на 2024 год –2,0тыс. руб., на 2025 год –2,0 тыс. руб.</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 xml:space="preserve">Подпрограмма «Социальная поддержка населения» </w:t>
      </w:r>
      <w:r w:rsidRPr="00511D08">
        <w:rPr>
          <w:rFonts w:ascii="Arial" w:hAnsi="Arial" w:cs="Arial"/>
          <w:sz w:val="24"/>
          <w:szCs w:val="24"/>
        </w:rPr>
        <w:t>(7130000000)</w:t>
      </w:r>
      <w:r w:rsidRPr="00511D08">
        <w:rPr>
          <w:rFonts w:ascii="Arial" w:hAnsi="Arial" w:cs="Arial"/>
          <w:i/>
          <w:sz w:val="24"/>
          <w:szCs w:val="24"/>
        </w:rPr>
        <w:t xml:space="preserve"> </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по разделу (1000) «Социальная политика»</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i/>
          <w:sz w:val="24"/>
          <w:szCs w:val="24"/>
        </w:rPr>
        <w:t xml:space="preserve">подразделу(1001) «Пенсионное обеспечение» </w:t>
      </w:r>
      <w:r w:rsidRPr="00511D08">
        <w:rPr>
          <w:rFonts w:ascii="Arial" w:hAnsi="Arial" w:cs="Arial"/>
          <w:sz w:val="24"/>
          <w:szCs w:val="24"/>
        </w:rPr>
        <w:t>- пенсии, пособия, выплачиваемые организациями сектора государственного управления на 2023год – 354,10 тыс. руб., на 2024 год –276,70 тыс. руб., на 2025 год –274,80 тыс. руб.</w:t>
      </w:r>
    </w:p>
    <w:p w:rsid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i/>
          <w:sz w:val="24"/>
          <w:szCs w:val="24"/>
        </w:rPr>
        <w:t xml:space="preserve">подразделу(1006)» Другие вопросы в области средств массовой информации» - </w:t>
      </w:r>
      <w:r w:rsidRPr="00511D08">
        <w:rPr>
          <w:rFonts w:ascii="Arial" w:hAnsi="Arial" w:cs="Arial"/>
          <w:sz w:val="24"/>
          <w:szCs w:val="24"/>
        </w:rPr>
        <w:t>увеличение стоимости прочих материальных запасов однократного применения- сувенирная продукция ветеранам ВОВ и труженикам тыла, юбилярам на 2023-2025 годы по 1,0 тыс. руб. соответственно.</w:t>
      </w:r>
    </w:p>
    <w:p w:rsidR="00511D08" w:rsidRPr="00511D08" w:rsidRDefault="00511D08" w:rsidP="00F6500B">
      <w:pPr>
        <w:pStyle w:val="a5"/>
        <w:spacing w:after="0" w:line="240" w:lineRule="auto"/>
        <w:ind w:left="0" w:firstLine="142"/>
        <w:jc w:val="both"/>
        <w:rPr>
          <w:rFonts w:ascii="Arial" w:hAnsi="Arial" w:cs="Arial"/>
          <w:sz w:val="24"/>
          <w:szCs w:val="24"/>
        </w:rPr>
      </w:pPr>
    </w:p>
    <w:p w:rsidR="00511D08" w:rsidRPr="00511D08" w:rsidRDefault="00511D08" w:rsidP="00F6500B">
      <w:pPr>
        <w:pStyle w:val="a5"/>
        <w:spacing w:after="0" w:line="240" w:lineRule="auto"/>
        <w:ind w:left="0" w:firstLine="142"/>
        <w:jc w:val="center"/>
        <w:rPr>
          <w:rFonts w:ascii="Arial" w:hAnsi="Arial" w:cs="Arial"/>
          <w:sz w:val="24"/>
          <w:szCs w:val="24"/>
        </w:rPr>
      </w:pPr>
      <w:r w:rsidRPr="00511D08">
        <w:rPr>
          <w:rFonts w:ascii="Arial" w:hAnsi="Arial" w:cs="Arial"/>
          <w:sz w:val="24"/>
          <w:szCs w:val="24"/>
        </w:rPr>
        <w:t xml:space="preserve">Муниципальная программа </w:t>
      </w:r>
    </w:p>
    <w:p w:rsidR="00511D08" w:rsidRPr="00511D08" w:rsidRDefault="00511D08" w:rsidP="00F6500B">
      <w:pPr>
        <w:pStyle w:val="a5"/>
        <w:spacing w:after="0" w:line="240" w:lineRule="auto"/>
        <w:ind w:left="0" w:firstLine="142"/>
        <w:jc w:val="center"/>
        <w:rPr>
          <w:rFonts w:ascii="Arial" w:hAnsi="Arial" w:cs="Arial"/>
          <w:sz w:val="24"/>
          <w:szCs w:val="24"/>
        </w:rPr>
      </w:pPr>
      <w:r w:rsidRPr="00511D08">
        <w:rPr>
          <w:rFonts w:ascii="Arial" w:hAnsi="Arial" w:cs="Arial"/>
          <w:sz w:val="24"/>
          <w:szCs w:val="24"/>
        </w:rPr>
        <w:t>"Защита населения и территории Раздольинского сельского поселения Усольского муниципального района Иркутской области от чрезвычайных ситуаций, обеспечение пожарной безопасности и безопасности людей на водных объектах"</w:t>
      </w:r>
      <w:r w:rsidRPr="00511D08">
        <w:rPr>
          <w:rFonts w:ascii="Times New Roman" w:hAnsi="Times New Roman"/>
          <w:sz w:val="24"/>
          <w:szCs w:val="24"/>
        </w:rPr>
        <w:t xml:space="preserve"> </w:t>
      </w:r>
      <w:r w:rsidRPr="00511D08">
        <w:rPr>
          <w:rFonts w:ascii="Arial" w:hAnsi="Arial" w:cs="Arial"/>
          <w:sz w:val="24"/>
          <w:szCs w:val="24"/>
        </w:rPr>
        <w:t>на 2022-2025 годы (7200000000)</w:t>
      </w:r>
    </w:p>
    <w:p w:rsidR="00511D08" w:rsidRPr="00511D08" w:rsidRDefault="00511D08" w:rsidP="00F6500B">
      <w:pPr>
        <w:autoSpaceDE w:val="0"/>
        <w:autoSpaceDN w:val="0"/>
        <w:adjustRightInd w:val="0"/>
        <w:spacing w:after="0" w:line="240" w:lineRule="auto"/>
        <w:ind w:firstLine="142"/>
        <w:jc w:val="center"/>
        <w:outlineLvl w:val="1"/>
        <w:rPr>
          <w:rFonts w:ascii="Arial" w:hAnsi="Arial" w:cs="Arial"/>
          <w:sz w:val="24"/>
          <w:szCs w:val="24"/>
        </w:rPr>
      </w:pPr>
      <w:r w:rsidRPr="00511D08">
        <w:rPr>
          <w:rFonts w:ascii="Arial" w:hAnsi="Arial" w:cs="Arial"/>
          <w:sz w:val="24"/>
          <w:szCs w:val="24"/>
        </w:rPr>
        <w:t>Проект постановления администрации Раздольинского муниципального образования от 14.12.2021 г. №127</w:t>
      </w:r>
    </w:p>
    <w:p w:rsidR="00511D08" w:rsidRPr="00511D08" w:rsidRDefault="00511D08" w:rsidP="00F6500B">
      <w:pPr>
        <w:autoSpaceDE w:val="0"/>
        <w:autoSpaceDN w:val="0"/>
        <w:adjustRightInd w:val="0"/>
        <w:spacing w:after="0" w:line="240" w:lineRule="auto"/>
        <w:ind w:firstLine="142"/>
        <w:jc w:val="both"/>
        <w:rPr>
          <w:rFonts w:ascii="Arial" w:hAnsi="Arial" w:cs="Arial"/>
          <w:sz w:val="24"/>
          <w:szCs w:val="24"/>
        </w:rPr>
      </w:pPr>
    </w:p>
    <w:p w:rsidR="00511D08" w:rsidRPr="00511D08" w:rsidRDefault="00511D08" w:rsidP="00F6500B">
      <w:pPr>
        <w:autoSpaceDE w:val="0"/>
        <w:autoSpaceDN w:val="0"/>
        <w:adjustRightInd w:val="0"/>
        <w:spacing w:after="0" w:line="240" w:lineRule="auto"/>
        <w:ind w:firstLine="142"/>
        <w:jc w:val="both"/>
        <w:rPr>
          <w:rFonts w:ascii="Arial" w:hAnsi="Arial" w:cs="Arial"/>
          <w:sz w:val="24"/>
          <w:szCs w:val="24"/>
        </w:rPr>
      </w:pPr>
      <w:r w:rsidRPr="00511D08">
        <w:rPr>
          <w:rFonts w:ascii="Arial" w:hAnsi="Arial" w:cs="Arial"/>
          <w:sz w:val="24"/>
          <w:szCs w:val="24"/>
        </w:rPr>
        <w:t>Ресурсное обеспечение реализации мероприятий муниципальной программы представлено в разрезе подпрограмм в таблице 5.</w:t>
      </w:r>
    </w:p>
    <w:p w:rsidR="00511D08" w:rsidRPr="00511D08" w:rsidRDefault="00511D08" w:rsidP="00F6500B">
      <w:pPr>
        <w:autoSpaceDE w:val="0"/>
        <w:autoSpaceDN w:val="0"/>
        <w:adjustRightInd w:val="0"/>
        <w:spacing w:after="0" w:line="240" w:lineRule="auto"/>
        <w:ind w:firstLine="142"/>
        <w:jc w:val="both"/>
        <w:rPr>
          <w:rFonts w:ascii="Arial" w:hAnsi="Arial" w:cs="Arial"/>
          <w:sz w:val="24"/>
          <w:szCs w:val="24"/>
        </w:rPr>
      </w:pPr>
      <w:r w:rsidRPr="00511D08">
        <w:rPr>
          <w:rFonts w:ascii="Arial" w:hAnsi="Arial" w:cs="Arial"/>
          <w:sz w:val="24"/>
          <w:szCs w:val="24"/>
        </w:rPr>
        <w:t>Таблица 5. Ресурсное обеспечение муниципальной программы «Защита населения и территории Раздольинского сельского поселения Усольского муниципального района Иркутской области от чрезвычайных ситуаций, обеспечение пожарной безопасности и безопасности людей на водных объектах»</w:t>
      </w:r>
    </w:p>
    <w:p w:rsidR="00511D08" w:rsidRPr="00511D08" w:rsidRDefault="00511D08" w:rsidP="00F6500B">
      <w:pPr>
        <w:spacing w:after="0" w:line="240" w:lineRule="auto"/>
        <w:ind w:firstLine="142"/>
        <w:jc w:val="right"/>
        <w:rPr>
          <w:rFonts w:ascii="Arial" w:hAnsi="Arial" w:cs="Arial"/>
          <w:sz w:val="20"/>
          <w:szCs w:val="20"/>
        </w:rPr>
      </w:pPr>
    </w:p>
    <w:p w:rsidR="00511D08" w:rsidRPr="00511D08" w:rsidRDefault="00511D08" w:rsidP="00F6500B">
      <w:pPr>
        <w:spacing w:after="0" w:line="240" w:lineRule="auto"/>
        <w:ind w:firstLine="142"/>
        <w:jc w:val="right"/>
        <w:rPr>
          <w:rFonts w:ascii="Arial" w:hAnsi="Arial" w:cs="Arial"/>
          <w:sz w:val="20"/>
          <w:szCs w:val="20"/>
        </w:rPr>
      </w:pPr>
      <w:r w:rsidRPr="00511D08">
        <w:rPr>
          <w:rFonts w:ascii="Arial" w:hAnsi="Arial" w:cs="Arial"/>
          <w:sz w:val="20"/>
          <w:szCs w:val="20"/>
        </w:rPr>
        <w:t>(тыс. рублей)</w:t>
      </w:r>
    </w:p>
    <w:tbl>
      <w:tblPr>
        <w:tblW w:w="9608" w:type="dxa"/>
        <w:tblLook w:val="04A0" w:firstRow="1" w:lastRow="0" w:firstColumn="1" w:lastColumn="0" w:noHBand="0" w:noVBand="1"/>
      </w:tblPr>
      <w:tblGrid>
        <w:gridCol w:w="4928"/>
        <w:gridCol w:w="1560"/>
        <w:gridCol w:w="1560"/>
        <w:gridCol w:w="1560"/>
      </w:tblGrid>
      <w:tr w:rsidR="00511D08" w:rsidRPr="00511D08" w:rsidTr="00511D08">
        <w:trPr>
          <w:trHeight w:val="432"/>
          <w:tblHeader/>
        </w:trPr>
        <w:tc>
          <w:tcPr>
            <w:tcW w:w="4928" w:type="dxa"/>
            <w:tcBorders>
              <w:top w:val="single" w:sz="4" w:space="0" w:color="auto"/>
              <w:left w:val="single" w:sz="4" w:space="0" w:color="auto"/>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Наименование</w:t>
            </w:r>
          </w:p>
        </w:tc>
        <w:tc>
          <w:tcPr>
            <w:tcW w:w="1560" w:type="dxa"/>
            <w:tcBorders>
              <w:top w:val="single" w:sz="4" w:space="0" w:color="auto"/>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2023 год</w:t>
            </w:r>
          </w:p>
        </w:tc>
        <w:tc>
          <w:tcPr>
            <w:tcW w:w="1560" w:type="dxa"/>
            <w:tcBorders>
              <w:top w:val="single" w:sz="4" w:space="0" w:color="auto"/>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2024 год</w:t>
            </w:r>
          </w:p>
        </w:tc>
        <w:tc>
          <w:tcPr>
            <w:tcW w:w="1560" w:type="dxa"/>
            <w:tcBorders>
              <w:top w:val="single" w:sz="4" w:space="0" w:color="auto"/>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2025 год</w:t>
            </w:r>
          </w:p>
        </w:tc>
      </w:tr>
      <w:tr w:rsidR="00511D08" w:rsidRPr="00511D08" w:rsidTr="00511D08">
        <w:trPr>
          <w:trHeight w:val="267"/>
          <w:tblHeader/>
        </w:trPr>
        <w:tc>
          <w:tcPr>
            <w:tcW w:w="4928" w:type="dxa"/>
            <w:tcBorders>
              <w:top w:val="nil"/>
              <w:left w:val="single" w:sz="4" w:space="0" w:color="auto"/>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 1</w:t>
            </w:r>
          </w:p>
        </w:tc>
        <w:tc>
          <w:tcPr>
            <w:tcW w:w="1560" w:type="dxa"/>
            <w:tcBorders>
              <w:top w:val="nil"/>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2 </w:t>
            </w:r>
          </w:p>
        </w:tc>
        <w:tc>
          <w:tcPr>
            <w:tcW w:w="1560" w:type="dxa"/>
            <w:tcBorders>
              <w:top w:val="nil"/>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3</w:t>
            </w:r>
          </w:p>
        </w:tc>
        <w:tc>
          <w:tcPr>
            <w:tcW w:w="1560" w:type="dxa"/>
            <w:tcBorders>
              <w:top w:val="nil"/>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4</w:t>
            </w:r>
          </w:p>
        </w:tc>
      </w:tr>
      <w:tr w:rsidR="00511D08" w:rsidRPr="00511D08" w:rsidTr="00511D08">
        <w:trPr>
          <w:trHeight w:val="675"/>
        </w:trPr>
        <w:tc>
          <w:tcPr>
            <w:tcW w:w="4928" w:type="dxa"/>
            <w:tcBorders>
              <w:top w:val="nil"/>
              <w:left w:val="single" w:sz="4" w:space="0" w:color="auto"/>
              <w:bottom w:val="single" w:sz="4" w:space="0" w:color="auto"/>
              <w:right w:val="single" w:sz="4" w:space="0" w:color="auto"/>
            </w:tcBorders>
            <w:shd w:val="clear" w:color="000000" w:fill="FFFFFF"/>
            <w:vAlign w:val="center"/>
            <w:hideMark/>
          </w:tcPr>
          <w:p w:rsidR="00511D08" w:rsidRPr="00511D08" w:rsidRDefault="00511D08" w:rsidP="00F6500B">
            <w:pPr>
              <w:autoSpaceDE w:val="0"/>
              <w:autoSpaceDN w:val="0"/>
              <w:adjustRightInd w:val="0"/>
              <w:spacing w:after="0" w:line="240" w:lineRule="auto"/>
              <w:ind w:firstLine="142"/>
              <w:rPr>
                <w:rFonts w:ascii="Courier New" w:hAnsi="Courier New" w:cs="Courier New"/>
                <w:bCs/>
              </w:rPr>
            </w:pPr>
            <w:r w:rsidRPr="00511D08">
              <w:rPr>
                <w:rFonts w:ascii="Courier New" w:hAnsi="Courier New" w:cs="Courier New"/>
              </w:rPr>
              <w:t>«Защита населения и территории Раздольинского сельского поселения Усольского муниципального района Иркутской области от чрезвычайных ситуаций, обеспечение пожарной безопасности и безопасности людей на водных объектах»</w:t>
            </w:r>
            <w:r w:rsidRPr="00511D08">
              <w:rPr>
                <w:rFonts w:ascii="Courier New" w:hAnsi="Courier New" w:cs="Courier New"/>
                <w:bCs/>
              </w:rPr>
              <w:t xml:space="preserve"> всего:</w:t>
            </w:r>
          </w:p>
        </w:tc>
        <w:tc>
          <w:tcPr>
            <w:tcW w:w="1560" w:type="dxa"/>
            <w:tcBorders>
              <w:top w:val="nil"/>
              <w:left w:val="nil"/>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jc w:val="center"/>
              <w:rPr>
                <w:rFonts w:ascii="Courier New" w:hAnsi="Courier New" w:cs="Courier New"/>
                <w:bCs/>
              </w:rPr>
            </w:pPr>
            <w:r w:rsidRPr="00511D08">
              <w:rPr>
                <w:rFonts w:ascii="Courier New" w:hAnsi="Courier New" w:cs="Courier New"/>
                <w:bCs/>
              </w:rPr>
              <w:t>2724,15</w:t>
            </w:r>
          </w:p>
          <w:p w:rsidR="00511D08" w:rsidRPr="00511D08" w:rsidRDefault="00511D08" w:rsidP="00F6500B">
            <w:pPr>
              <w:spacing w:after="0" w:line="240" w:lineRule="auto"/>
              <w:ind w:firstLine="142"/>
              <w:jc w:val="center"/>
              <w:rPr>
                <w:rFonts w:ascii="Courier New" w:hAnsi="Courier New" w:cs="Courier New"/>
                <w:bCs/>
              </w:rPr>
            </w:pPr>
          </w:p>
        </w:tc>
        <w:tc>
          <w:tcPr>
            <w:tcW w:w="1560" w:type="dxa"/>
            <w:tcBorders>
              <w:top w:val="nil"/>
              <w:left w:val="nil"/>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jc w:val="center"/>
              <w:rPr>
                <w:rFonts w:ascii="Courier New" w:hAnsi="Courier New" w:cs="Courier New"/>
                <w:bCs/>
              </w:rPr>
            </w:pPr>
            <w:r w:rsidRPr="00511D08">
              <w:rPr>
                <w:rFonts w:ascii="Courier New" w:hAnsi="Courier New" w:cs="Courier New"/>
                <w:bCs/>
              </w:rPr>
              <w:t>2361,58</w:t>
            </w:r>
          </w:p>
          <w:p w:rsidR="00511D08" w:rsidRPr="00511D08" w:rsidRDefault="00511D08" w:rsidP="00F6500B">
            <w:pPr>
              <w:spacing w:after="0" w:line="240" w:lineRule="auto"/>
              <w:ind w:firstLine="142"/>
              <w:jc w:val="center"/>
              <w:rPr>
                <w:rFonts w:ascii="Courier New" w:hAnsi="Courier New" w:cs="Courier New"/>
                <w:bCs/>
              </w:rPr>
            </w:pPr>
          </w:p>
        </w:tc>
        <w:tc>
          <w:tcPr>
            <w:tcW w:w="1560" w:type="dxa"/>
            <w:tcBorders>
              <w:top w:val="nil"/>
              <w:left w:val="nil"/>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jc w:val="center"/>
              <w:rPr>
                <w:rFonts w:ascii="Courier New" w:hAnsi="Courier New" w:cs="Courier New"/>
                <w:bCs/>
              </w:rPr>
            </w:pPr>
            <w:r w:rsidRPr="00511D08">
              <w:rPr>
                <w:rFonts w:ascii="Courier New" w:hAnsi="Courier New" w:cs="Courier New"/>
                <w:bCs/>
              </w:rPr>
              <w:t>27359,58</w:t>
            </w:r>
          </w:p>
          <w:p w:rsidR="00511D08" w:rsidRPr="00511D08" w:rsidRDefault="00511D08" w:rsidP="00F6500B">
            <w:pPr>
              <w:spacing w:after="0" w:line="240" w:lineRule="auto"/>
              <w:ind w:firstLine="142"/>
              <w:jc w:val="center"/>
              <w:rPr>
                <w:rFonts w:ascii="Courier New" w:hAnsi="Courier New" w:cs="Courier New"/>
                <w:bCs/>
              </w:rPr>
            </w:pPr>
          </w:p>
        </w:tc>
      </w:tr>
      <w:tr w:rsidR="00511D08" w:rsidRPr="00511D08" w:rsidTr="00511D08">
        <w:trPr>
          <w:trHeight w:val="336"/>
        </w:trPr>
        <w:tc>
          <w:tcPr>
            <w:tcW w:w="4928" w:type="dxa"/>
            <w:tcBorders>
              <w:top w:val="nil"/>
              <w:left w:val="single" w:sz="4" w:space="0" w:color="auto"/>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outlineLvl w:val="0"/>
              <w:rPr>
                <w:rFonts w:ascii="Courier New" w:hAnsi="Courier New" w:cs="Courier New"/>
                <w:i/>
                <w:iCs/>
              </w:rPr>
            </w:pPr>
            <w:r w:rsidRPr="00511D08">
              <w:rPr>
                <w:rFonts w:ascii="Courier New" w:hAnsi="Courier New" w:cs="Courier New"/>
                <w:i/>
                <w:iCs/>
              </w:rPr>
              <w:t>в том числе:</w:t>
            </w:r>
          </w:p>
        </w:tc>
        <w:tc>
          <w:tcPr>
            <w:tcW w:w="1560" w:type="dxa"/>
            <w:tcBorders>
              <w:top w:val="nil"/>
              <w:left w:val="nil"/>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jc w:val="center"/>
              <w:outlineLvl w:val="0"/>
              <w:rPr>
                <w:rFonts w:ascii="Courier New" w:hAnsi="Courier New" w:cs="Courier New"/>
                <w:bCs/>
              </w:rPr>
            </w:pPr>
          </w:p>
        </w:tc>
        <w:tc>
          <w:tcPr>
            <w:tcW w:w="1560" w:type="dxa"/>
            <w:tcBorders>
              <w:top w:val="nil"/>
              <w:left w:val="nil"/>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jc w:val="center"/>
              <w:outlineLvl w:val="0"/>
              <w:rPr>
                <w:rFonts w:ascii="Courier New" w:hAnsi="Courier New" w:cs="Courier New"/>
                <w:bCs/>
              </w:rPr>
            </w:pPr>
          </w:p>
        </w:tc>
        <w:tc>
          <w:tcPr>
            <w:tcW w:w="1560" w:type="dxa"/>
            <w:tcBorders>
              <w:top w:val="nil"/>
              <w:left w:val="nil"/>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jc w:val="center"/>
              <w:outlineLvl w:val="0"/>
              <w:rPr>
                <w:rFonts w:ascii="Courier New" w:hAnsi="Courier New" w:cs="Courier New"/>
                <w:bCs/>
              </w:rPr>
            </w:pPr>
          </w:p>
        </w:tc>
      </w:tr>
      <w:tr w:rsidR="00511D08" w:rsidRPr="00511D08" w:rsidTr="00511D08">
        <w:trPr>
          <w:trHeight w:val="633"/>
        </w:trPr>
        <w:tc>
          <w:tcPr>
            <w:tcW w:w="4928" w:type="dxa"/>
            <w:tcBorders>
              <w:top w:val="nil"/>
              <w:left w:val="single" w:sz="4" w:space="0" w:color="auto"/>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outlineLvl w:val="1"/>
              <w:rPr>
                <w:rFonts w:ascii="Courier New" w:hAnsi="Courier New" w:cs="Courier New"/>
              </w:rPr>
            </w:pPr>
            <w:r w:rsidRPr="00511D08">
              <w:rPr>
                <w:rFonts w:ascii="Courier New" w:hAnsi="Courier New" w:cs="Courier New"/>
              </w:rPr>
              <w:t>Подпрограмма "Защита населения и территории муниципального образования от чрезвычайных ситуаций"</w:t>
            </w:r>
          </w:p>
        </w:tc>
        <w:tc>
          <w:tcPr>
            <w:tcW w:w="1560" w:type="dxa"/>
            <w:tcBorders>
              <w:top w:val="nil"/>
              <w:left w:val="nil"/>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243,57</w:t>
            </w:r>
          </w:p>
        </w:tc>
        <w:tc>
          <w:tcPr>
            <w:tcW w:w="1560" w:type="dxa"/>
            <w:tcBorders>
              <w:top w:val="nil"/>
              <w:left w:val="nil"/>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21,00</w:t>
            </w:r>
          </w:p>
        </w:tc>
        <w:tc>
          <w:tcPr>
            <w:tcW w:w="1560" w:type="dxa"/>
            <w:tcBorders>
              <w:top w:val="nil"/>
              <w:left w:val="nil"/>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25019,00</w:t>
            </w:r>
          </w:p>
        </w:tc>
      </w:tr>
      <w:tr w:rsidR="00511D08" w:rsidRPr="00511D08" w:rsidTr="00511D08">
        <w:trPr>
          <w:trHeight w:val="429"/>
        </w:trPr>
        <w:tc>
          <w:tcPr>
            <w:tcW w:w="4928" w:type="dxa"/>
            <w:tcBorders>
              <w:top w:val="nil"/>
              <w:left w:val="single" w:sz="4" w:space="0" w:color="auto"/>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outlineLvl w:val="1"/>
              <w:rPr>
                <w:rFonts w:ascii="Courier New" w:hAnsi="Courier New" w:cs="Courier New"/>
              </w:rPr>
            </w:pPr>
            <w:r w:rsidRPr="00511D08">
              <w:rPr>
                <w:rFonts w:ascii="Courier New" w:hAnsi="Courier New" w:cs="Courier New"/>
              </w:rPr>
              <w:t>Подпрограмма "Обеспечение пожарной безопасности"</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2479,58</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2339,58</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2339,58</w:t>
            </w:r>
          </w:p>
        </w:tc>
      </w:tr>
      <w:tr w:rsidR="00511D08" w:rsidRPr="00511D08" w:rsidTr="00511D08">
        <w:trPr>
          <w:trHeight w:val="552"/>
        </w:trPr>
        <w:tc>
          <w:tcPr>
            <w:tcW w:w="4928" w:type="dxa"/>
            <w:tcBorders>
              <w:top w:val="nil"/>
              <w:left w:val="single" w:sz="4" w:space="0" w:color="auto"/>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outlineLvl w:val="1"/>
              <w:rPr>
                <w:rFonts w:ascii="Courier New" w:hAnsi="Courier New" w:cs="Courier New"/>
              </w:rPr>
            </w:pPr>
            <w:r w:rsidRPr="00511D08">
              <w:rPr>
                <w:rFonts w:ascii="Courier New" w:hAnsi="Courier New" w:cs="Courier New"/>
              </w:rPr>
              <w:t>Подпрограмма "Обеспечение безопасности на водных объектах"</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1,0</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1,0</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1,0</w:t>
            </w:r>
          </w:p>
        </w:tc>
      </w:tr>
    </w:tbl>
    <w:p w:rsidR="00511D08" w:rsidRPr="00511D08" w:rsidRDefault="00511D08" w:rsidP="00F6500B">
      <w:pPr>
        <w:spacing w:after="0" w:line="240" w:lineRule="auto"/>
        <w:ind w:firstLine="142"/>
        <w:rPr>
          <w:rFonts w:ascii="Arial" w:hAnsi="Arial" w:cs="Arial"/>
          <w:sz w:val="24"/>
          <w:szCs w:val="24"/>
        </w:rPr>
      </w:pPr>
    </w:p>
    <w:p w:rsidR="00511D08" w:rsidRPr="00511D08" w:rsidRDefault="00511D08" w:rsidP="00F6500B">
      <w:pPr>
        <w:autoSpaceDE w:val="0"/>
        <w:autoSpaceDN w:val="0"/>
        <w:adjustRightInd w:val="0"/>
        <w:spacing w:after="0" w:line="240" w:lineRule="auto"/>
        <w:ind w:firstLine="142"/>
        <w:jc w:val="both"/>
        <w:rPr>
          <w:rFonts w:ascii="Arial" w:hAnsi="Arial" w:cs="Arial"/>
          <w:sz w:val="24"/>
          <w:szCs w:val="24"/>
        </w:rPr>
      </w:pPr>
      <w:r w:rsidRPr="00511D08">
        <w:rPr>
          <w:rFonts w:ascii="Arial" w:hAnsi="Arial" w:cs="Arial"/>
          <w:sz w:val="24"/>
          <w:szCs w:val="24"/>
        </w:rPr>
        <w:t>Общий объем финансирования муниципальной программы на 2023 год составит 2 724,15 тыс. рублей, на 2024 год – 2 361,58 тыс. рублей, на 2025 год – 27 359,58 тыс. рублей.</w:t>
      </w:r>
    </w:p>
    <w:p w:rsidR="00511D08" w:rsidRPr="00511D08" w:rsidRDefault="00511D08" w:rsidP="00F6500B">
      <w:pPr>
        <w:autoSpaceDE w:val="0"/>
        <w:autoSpaceDN w:val="0"/>
        <w:adjustRightInd w:val="0"/>
        <w:spacing w:after="0" w:line="240" w:lineRule="auto"/>
        <w:ind w:firstLine="142"/>
        <w:jc w:val="both"/>
        <w:rPr>
          <w:rFonts w:ascii="Arial" w:hAnsi="Arial" w:cs="Arial"/>
          <w:sz w:val="24"/>
          <w:szCs w:val="24"/>
        </w:rPr>
      </w:pPr>
      <w:r w:rsidRPr="00511D08">
        <w:rPr>
          <w:rFonts w:ascii="Arial" w:hAnsi="Arial" w:cs="Arial"/>
          <w:sz w:val="24"/>
          <w:szCs w:val="24"/>
        </w:rPr>
        <w:lastRenderedPageBreak/>
        <w:t xml:space="preserve"> В рамках проекта муниципальной программы предусмотрена реализация следующих подпрограмм:</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Подпрограмма «</w:t>
      </w:r>
      <w:r w:rsidRPr="00511D08">
        <w:rPr>
          <w:rFonts w:ascii="Arial" w:hAnsi="Arial" w:cs="Arial"/>
          <w:sz w:val="24"/>
          <w:szCs w:val="24"/>
        </w:rPr>
        <w:t>Защита населения и территории муниципального образования от чрезвычайных ситуаций» (7210000000) предусматривается на 2023 год в сумме 243,57 тыс. руб., на 2024 год – 21,00 тыс. руб., на 2025 год – 25 019,00 тыс. руб., из них:</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 xml:space="preserve">по разделу (0300) «Национальная безопасность и правоохранительная деятельность» </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подразделу (0310) «Защита населения и территории от чрезвычайных ситуаций природного и техногенного характера, пожарная безопасность»:</w:t>
      </w:r>
    </w:p>
    <w:p w:rsidR="00511D08" w:rsidRPr="00511D08" w:rsidRDefault="00511D08" w:rsidP="00F6500B">
      <w:pPr>
        <w:spacing w:after="0" w:line="240" w:lineRule="auto"/>
        <w:ind w:firstLine="142"/>
        <w:jc w:val="both"/>
        <w:rPr>
          <w:rFonts w:ascii="Arial" w:hAnsi="Arial" w:cs="Arial"/>
          <w:sz w:val="24"/>
          <w:szCs w:val="24"/>
        </w:rPr>
      </w:pPr>
      <w:r w:rsidRPr="00511D08">
        <w:rPr>
          <w:rFonts w:ascii="Arial" w:hAnsi="Arial" w:cs="Arial"/>
          <w:sz w:val="24"/>
          <w:szCs w:val="24"/>
        </w:rPr>
        <w:t>- прочие закупки товаров, работ и услуг для государственных (муниципальных) нужд-  изготовление паспортов безопасности, арендная плата за использование сотовой вышки Т2 Мобайл - на 2022 год – 33,00 тыс. руб., на 2024 –21,00 тыс. руб., на 2025 год – 19,00 тыс. руб.;</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 xml:space="preserve">по разделу (0400) «Национальная экономика» </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 xml:space="preserve">подразделу (0406) «Водное хозяйство» </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i/>
          <w:sz w:val="24"/>
          <w:szCs w:val="24"/>
        </w:rPr>
        <w:t>- строительство объекта «Инженерная защита п. Раздолье от негативного воздействия реки Китой»</w:t>
      </w:r>
      <w:r w:rsidRPr="00511D08">
        <w:rPr>
          <w:rFonts w:ascii="Arial" w:hAnsi="Arial" w:cs="Arial"/>
          <w:sz w:val="24"/>
          <w:szCs w:val="24"/>
        </w:rPr>
        <w:t xml:space="preserve"> на 2023 год –210,57 тыс. руб., на 2024 год – 0,00 тыс. руб., на 2025 год – 25 000,00 тыс. руб. </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i/>
          <w:sz w:val="24"/>
          <w:szCs w:val="24"/>
        </w:rPr>
        <w:t>Подпрограмма «</w:t>
      </w:r>
      <w:r w:rsidRPr="00511D08">
        <w:rPr>
          <w:rFonts w:ascii="Arial" w:hAnsi="Arial" w:cs="Arial"/>
          <w:sz w:val="24"/>
          <w:szCs w:val="24"/>
        </w:rPr>
        <w:t>Обеспечение пожарной безопасности» (7220000000) предусматривается на 2023 год в сумме 2 479,58 тыс. руб., на 2024 год –2 339,58 тыс. руб., на 2025 год – 2 339,58 тыс. руб., из них:</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 xml:space="preserve">по разделу (0300) «Национальная безопасность и правоохранительная деятельность» </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подразделу (0310) «Защита населения и территории от чрезвычайных ситуаций природного и техногенного характера, пожарная безопасность»:</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sz w:val="24"/>
          <w:szCs w:val="24"/>
        </w:rPr>
        <w:t>- выплаты заработной платы с начислениями водителям пожарных автомобилей (4 ед.) -  на 2023 год – 2 082,66 тыс. руб., на 2024 год – 2 082,66 тыс. руб., на 2025 год – 2 082,66 тыс. руб. (на оплату труда водителям пожарных автомобилей предусмотрено 77,7 % от потребности);</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sz w:val="24"/>
          <w:szCs w:val="24"/>
        </w:rPr>
        <w:t xml:space="preserve">-техническое обслуживание системы пожарной сигнализации, противопожарная опашка вокруг населенных пунктов, приобретение топлива для пожарных автомобилей, приобретение запасных частей к пожарным автомобилям, приобретение пожарных рукавов, электроэнергия пожарного бокса: на 2023 год – 590,42 тыс. руб., на 2024 год – 255,42 тыс. руб., на 2025 год – 255,42 тыс. руб. </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sz w:val="24"/>
          <w:szCs w:val="24"/>
        </w:rPr>
        <w:t>-уплата налогов, сборов и иных платежей нужд на 2023 год – 1,5 тыс. руб., на 2024 год –1,5тыс. руб., на 2025 год –1,5тыс. руб.</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i/>
          <w:sz w:val="24"/>
          <w:szCs w:val="24"/>
        </w:rPr>
        <w:t>Подпрограмма «</w:t>
      </w:r>
      <w:r w:rsidRPr="00511D08">
        <w:rPr>
          <w:rFonts w:ascii="Arial" w:hAnsi="Arial" w:cs="Arial"/>
          <w:sz w:val="24"/>
          <w:szCs w:val="24"/>
        </w:rPr>
        <w:t>Обеспечение безопасности на водных объектах» (7230000000) предусматривается на 2023 год в сумме 1,00 тыс. руб., на 2024 год – 1,00 тыс. руб., на 2025 год – 1,00 тыс. руб., из них:</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 xml:space="preserve">по разделу (0300) «Национальная безопасность и правоохранительная деятельность» </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подразделу (0310) «Защита населения и территории от чрезвычайных ситуаций природного и техногенного характера, пожарная безопасность»:</w:t>
      </w:r>
    </w:p>
    <w:p w:rsidR="00511D08" w:rsidRPr="00511D08" w:rsidRDefault="00511D08" w:rsidP="00F6500B">
      <w:pPr>
        <w:spacing w:after="0" w:line="240" w:lineRule="auto"/>
        <w:ind w:firstLine="142"/>
        <w:jc w:val="both"/>
        <w:rPr>
          <w:rFonts w:ascii="Arial" w:hAnsi="Arial" w:cs="Arial"/>
          <w:sz w:val="24"/>
          <w:szCs w:val="24"/>
        </w:rPr>
      </w:pPr>
      <w:r w:rsidRPr="00511D08">
        <w:rPr>
          <w:rFonts w:ascii="Arial" w:hAnsi="Arial" w:cs="Arial"/>
          <w:sz w:val="24"/>
          <w:szCs w:val="24"/>
        </w:rPr>
        <w:t xml:space="preserve">- изготовление информационных аншлагов, запрещающих знаков по безопасности на водных объектах, стендов по безопасному поведению на водных объектах для размещения в администрации, учреждениях культуры муниципального образования, изготовление печатного материала (листовок, памяток). </w:t>
      </w:r>
    </w:p>
    <w:p w:rsidR="00511D08" w:rsidRPr="00511D08" w:rsidRDefault="00511D08" w:rsidP="00F6500B">
      <w:pPr>
        <w:spacing w:after="0" w:line="240" w:lineRule="auto"/>
        <w:ind w:firstLine="142"/>
        <w:jc w:val="both"/>
        <w:rPr>
          <w:rFonts w:ascii="Arial" w:hAnsi="Arial" w:cs="Arial"/>
          <w:color w:val="FF0000"/>
          <w:sz w:val="24"/>
          <w:szCs w:val="24"/>
        </w:rPr>
      </w:pPr>
    </w:p>
    <w:p w:rsidR="00511D08" w:rsidRPr="00511D08" w:rsidRDefault="00511D08" w:rsidP="00F6500B">
      <w:pPr>
        <w:autoSpaceDE w:val="0"/>
        <w:autoSpaceDN w:val="0"/>
        <w:adjustRightInd w:val="0"/>
        <w:spacing w:after="0" w:line="240" w:lineRule="auto"/>
        <w:ind w:firstLine="142"/>
        <w:jc w:val="center"/>
        <w:outlineLvl w:val="1"/>
        <w:rPr>
          <w:rFonts w:ascii="Arial" w:hAnsi="Arial" w:cs="Arial"/>
          <w:sz w:val="24"/>
          <w:szCs w:val="24"/>
        </w:rPr>
      </w:pPr>
      <w:r w:rsidRPr="00511D08">
        <w:rPr>
          <w:rFonts w:ascii="Arial" w:hAnsi="Arial" w:cs="Arial"/>
          <w:sz w:val="24"/>
          <w:szCs w:val="24"/>
        </w:rPr>
        <w:t xml:space="preserve">Муниципальная программа </w:t>
      </w:r>
    </w:p>
    <w:p w:rsidR="00511D08" w:rsidRPr="00511D08" w:rsidRDefault="00511D08" w:rsidP="00F6500B">
      <w:pPr>
        <w:pStyle w:val="a5"/>
        <w:spacing w:after="0" w:line="240" w:lineRule="auto"/>
        <w:ind w:left="0" w:firstLine="142"/>
        <w:jc w:val="center"/>
        <w:rPr>
          <w:rFonts w:ascii="Arial" w:hAnsi="Arial" w:cs="Arial"/>
          <w:sz w:val="24"/>
          <w:szCs w:val="24"/>
        </w:rPr>
      </w:pPr>
      <w:r w:rsidRPr="00511D08">
        <w:rPr>
          <w:rFonts w:ascii="Arial" w:hAnsi="Arial" w:cs="Arial"/>
          <w:sz w:val="24"/>
          <w:szCs w:val="24"/>
        </w:rPr>
        <w:t>«Развитие автомобильных дорог Раздольинского сельского поселения Усольского муниципального района Иркутской области» на 2020- 2025 годы (7300000000)</w:t>
      </w:r>
    </w:p>
    <w:p w:rsidR="00511D08" w:rsidRPr="00511D08" w:rsidRDefault="00511D08" w:rsidP="00F6500B">
      <w:pPr>
        <w:autoSpaceDE w:val="0"/>
        <w:autoSpaceDN w:val="0"/>
        <w:adjustRightInd w:val="0"/>
        <w:spacing w:after="0" w:line="240" w:lineRule="auto"/>
        <w:ind w:firstLine="142"/>
        <w:jc w:val="center"/>
        <w:outlineLvl w:val="1"/>
        <w:rPr>
          <w:rFonts w:ascii="Arial" w:hAnsi="Arial" w:cs="Arial"/>
          <w:sz w:val="24"/>
          <w:szCs w:val="24"/>
        </w:rPr>
      </w:pPr>
      <w:r w:rsidRPr="00511D08">
        <w:rPr>
          <w:rFonts w:ascii="Arial" w:hAnsi="Arial" w:cs="Arial"/>
          <w:sz w:val="24"/>
          <w:szCs w:val="24"/>
        </w:rPr>
        <w:t>утверждена постановлением администрации Раздольинского муниципального образования от 17.12.2019г. №148</w:t>
      </w:r>
    </w:p>
    <w:p w:rsidR="00511D08" w:rsidRPr="00511D08" w:rsidRDefault="00511D08" w:rsidP="00F6500B">
      <w:pPr>
        <w:autoSpaceDE w:val="0"/>
        <w:autoSpaceDN w:val="0"/>
        <w:adjustRightInd w:val="0"/>
        <w:spacing w:after="0" w:line="240" w:lineRule="auto"/>
        <w:ind w:firstLine="142"/>
        <w:jc w:val="both"/>
        <w:rPr>
          <w:rFonts w:ascii="Arial" w:hAnsi="Arial" w:cs="Arial"/>
          <w:sz w:val="24"/>
          <w:szCs w:val="24"/>
        </w:rPr>
      </w:pPr>
    </w:p>
    <w:p w:rsidR="00511D08" w:rsidRPr="00511D08" w:rsidRDefault="00511D08" w:rsidP="00F6500B">
      <w:pPr>
        <w:autoSpaceDE w:val="0"/>
        <w:autoSpaceDN w:val="0"/>
        <w:adjustRightInd w:val="0"/>
        <w:spacing w:after="0" w:line="240" w:lineRule="auto"/>
        <w:ind w:firstLine="142"/>
        <w:jc w:val="both"/>
        <w:rPr>
          <w:rFonts w:ascii="Arial" w:hAnsi="Arial" w:cs="Arial"/>
          <w:sz w:val="24"/>
          <w:szCs w:val="24"/>
        </w:rPr>
      </w:pPr>
      <w:r w:rsidRPr="00511D08">
        <w:rPr>
          <w:rFonts w:ascii="Arial" w:hAnsi="Arial" w:cs="Arial"/>
          <w:sz w:val="24"/>
          <w:szCs w:val="24"/>
        </w:rPr>
        <w:t>Ресурсное обеспечение реализации мероприятий муниципальной программы представлено в разрезе подпрограмм в таблице 5.</w:t>
      </w:r>
    </w:p>
    <w:p w:rsidR="00511D08" w:rsidRPr="00511D08" w:rsidRDefault="00511D08" w:rsidP="00F6500B">
      <w:pPr>
        <w:autoSpaceDE w:val="0"/>
        <w:autoSpaceDN w:val="0"/>
        <w:adjustRightInd w:val="0"/>
        <w:spacing w:after="0" w:line="240" w:lineRule="auto"/>
        <w:ind w:firstLine="142"/>
        <w:jc w:val="center"/>
        <w:rPr>
          <w:rFonts w:ascii="Arial" w:hAnsi="Arial" w:cs="Arial"/>
          <w:sz w:val="24"/>
          <w:szCs w:val="24"/>
        </w:rPr>
      </w:pPr>
      <w:r w:rsidRPr="00511D08">
        <w:rPr>
          <w:rFonts w:ascii="Arial" w:hAnsi="Arial" w:cs="Arial"/>
          <w:sz w:val="24"/>
          <w:szCs w:val="24"/>
        </w:rPr>
        <w:lastRenderedPageBreak/>
        <w:t>Таблица 6. Ресурсное обеспечение муниципальной программы «Развитие автомобильных дорог Раздольинского сельского поселения Усольского муниципального района иркутской области»</w:t>
      </w:r>
    </w:p>
    <w:p w:rsidR="00511D08" w:rsidRPr="00511D08" w:rsidRDefault="00511D08" w:rsidP="00F6500B">
      <w:pPr>
        <w:spacing w:after="0" w:line="240" w:lineRule="auto"/>
        <w:ind w:firstLine="142"/>
        <w:jc w:val="right"/>
        <w:rPr>
          <w:rFonts w:ascii="Arial" w:hAnsi="Arial" w:cs="Arial"/>
          <w:sz w:val="20"/>
          <w:szCs w:val="20"/>
        </w:rPr>
      </w:pPr>
      <w:r w:rsidRPr="00511D08">
        <w:rPr>
          <w:rFonts w:ascii="Arial" w:hAnsi="Arial" w:cs="Arial"/>
          <w:sz w:val="20"/>
          <w:szCs w:val="20"/>
        </w:rPr>
        <w:t>(тыс. рублей)</w:t>
      </w:r>
    </w:p>
    <w:tbl>
      <w:tblPr>
        <w:tblW w:w="9608" w:type="dxa"/>
        <w:tblLook w:val="04A0" w:firstRow="1" w:lastRow="0" w:firstColumn="1" w:lastColumn="0" w:noHBand="0" w:noVBand="1"/>
      </w:tblPr>
      <w:tblGrid>
        <w:gridCol w:w="4928"/>
        <w:gridCol w:w="1560"/>
        <w:gridCol w:w="1560"/>
        <w:gridCol w:w="1560"/>
      </w:tblGrid>
      <w:tr w:rsidR="00511D08" w:rsidRPr="00511D08" w:rsidTr="00511D08">
        <w:trPr>
          <w:trHeight w:val="432"/>
          <w:tblHeader/>
        </w:trPr>
        <w:tc>
          <w:tcPr>
            <w:tcW w:w="4928" w:type="dxa"/>
            <w:tcBorders>
              <w:top w:val="single" w:sz="4" w:space="0" w:color="auto"/>
              <w:left w:val="single" w:sz="4" w:space="0" w:color="auto"/>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Наименование</w:t>
            </w:r>
          </w:p>
        </w:tc>
        <w:tc>
          <w:tcPr>
            <w:tcW w:w="1560" w:type="dxa"/>
            <w:tcBorders>
              <w:top w:val="single" w:sz="4" w:space="0" w:color="auto"/>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2023 год</w:t>
            </w:r>
          </w:p>
        </w:tc>
        <w:tc>
          <w:tcPr>
            <w:tcW w:w="1560" w:type="dxa"/>
            <w:tcBorders>
              <w:top w:val="single" w:sz="4" w:space="0" w:color="auto"/>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2024 год</w:t>
            </w:r>
          </w:p>
        </w:tc>
        <w:tc>
          <w:tcPr>
            <w:tcW w:w="1560" w:type="dxa"/>
            <w:tcBorders>
              <w:top w:val="single" w:sz="4" w:space="0" w:color="auto"/>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2025 год</w:t>
            </w:r>
          </w:p>
        </w:tc>
      </w:tr>
      <w:tr w:rsidR="00511D08" w:rsidRPr="00511D08" w:rsidTr="00511D08">
        <w:trPr>
          <w:trHeight w:val="267"/>
          <w:tblHeader/>
        </w:trPr>
        <w:tc>
          <w:tcPr>
            <w:tcW w:w="4928" w:type="dxa"/>
            <w:tcBorders>
              <w:top w:val="nil"/>
              <w:left w:val="single" w:sz="4" w:space="0" w:color="auto"/>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 1</w:t>
            </w:r>
          </w:p>
        </w:tc>
        <w:tc>
          <w:tcPr>
            <w:tcW w:w="1560" w:type="dxa"/>
            <w:tcBorders>
              <w:top w:val="nil"/>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2 </w:t>
            </w:r>
          </w:p>
        </w:tc>
        <w:tc>
          <w:tcPr>
            <w:tcW w:w="1560" w:type="dxa"/>
            <w:tcBorders>
              <w:top w:val="nil"/>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3</w:t>
            </w:r>
          </w:p>
        </w:tc>
        <w:tc>
          <w:tcPr>
            <w:tcW w:w="1560" w:type="dxa"/>
            <w:tcBorders>
              <w:top w:val="nil"/>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4</w:t>
            </w:r>
          </w:p>
        </w:tc>
      </w:tr>
      <w:tr w:rsidR="00511D08" w:rsidRPr="00511D08" w:rsidTr="00511D08">
        <w:trPr>
          <w:trHeight w:val="675"/>
        </w:trPr>
        <w:tc>
          <w:tcPr>
            <w:tcW w:w="4928" w:type="dxa"/>
            <w:tcBorders>
              <w:top w:val="nil"/>
              <w:left w:val="single" w:sz="4" w:space="0" w:color="auto"/>
              <w:bottom w:val="single" w:sz="4" w:space="0" w:color="auto"/>
              <w:right w:val="single" w:sz="4" w:space="0" w:color="auto"/>
            </w:tcBorders>
            <w:shd w:val="clear" w:color="000000" w:fill="FFFFFF"/>
            <w:vAlign w:val="center"/>
            <w:hideMark/>
          </w:tcPr>
          <w:p w:rsidR="00511D08" w:rsidRPr="00511D08" w:rsidRDefault="00511D08" w:rsidP="00F6500B">
            <w:pPr>
              <w:autoSpaceDE w:val="0"/>
              <w:autoSpaceDN w:val="0"/>
              <w:adjustRightInd w:val="0"/>
              <w:spacing w:after="0" w:line="240" w:lineRule="auto"/>
              <w:ind w:firstLine="142"/>
              <w:rPr>
                <w:rFonts w:ascii="Courier New" w:hAnsi="Courier New" w:cs="Courier New"/>
              </w:rPr>
            </w:pPr>
            <w:r w:rsidRPr="00511D08">
              <w:rPr>
                <w:rFonts w:ascii="Courier New" w:hAnsi="Courier New" w:cs="Courier New"/>
              </w:rPr>
              <w:t>«Развитие автомобильных дорог Раздольинского сельского поселения Усольского муниципального района иркутской области» всего</w:t>
            </w:r>
            <w:r w:rsidRPr="00511D08">
              <w:rPr>
                <w:rFonts w:ascii="Courier New" w:hAnsi="Courier New" w:cs="Courier New"/>
                <w:bCs/>
              </w:rPr>
              <w:t>:</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rPr>
                <w:rFonts w:ascii="Courier New" w:hAnsi="Courier New" w:cs="Courier New"/>
                <w:bCs/>
              </w:rPr>
            </w:pPr>
            <w:r w:rsidRPr="00511D08">
              <w:rPr>
                <w:rFonts w:ascii="Courier New" w:hAnsi="Courier New" w:cs="Courier New"/>
                <w:bCs/>
              </w:rPr>
              <w:t>3021,41</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rPr>
                <w:rFonts w:ascii="Courier New" w:hAnsi="Courier New" w:cs="Courier New"/>
                <w:bCs/>
              </w:rPr>
            </w:pPr>
            <w:r w:rsidRPr="00511D08">
              <w:rPr>
                <w:rFonts w:ascii="Courier New" w:hAnsi="Courier New" w:cs="Courier New"/>
                <w:bCs/>
              </w:rPr>
              <w:t>3360,18</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rPr>
                <w:rFonts w:ascii="Courier New" w:hAnsi="Courier New" w:cs="Courier New"/>
                <w:bCs/>
              </w:rPr>
            </w:pPr>
            <w:r w:rsidRPr="00511D08">
              <w:rPr>
                <w:rFonts w:ascii="Courier New" w:hAnsi="Courier New" w:cs="Courier New"/>
                <w:bCs/>
              </w:rPr>
              <w:t>3548,15</w:t>
            </w:r>
          </w:p>
        </w:tc>
      </w:tr>
    </w:tbl>
    <w:p w:rsidR="00511D08" w:rsidRPr="00511D08" w:rsidRDefault="00511D08" w:rsidP="00F6500B">
      <w:pPr>
        <w:spacing w:after="0" w:line="240" w:lineRule="auto"/>
        <w:ind w:firstLine="142"/>
        <w:rPr>
          <w:rFonts w:ascii="Arial" w:hAnsi="Arial" w:cs="Arial"/>
          <w:sz w:val="24"/>
          <w:szCs w:val="24"/>
        </w:rPr>
      </w:pPr>
    </w:p>
    <w:p w:rsidR="00511D08" w:rsidRPr="00511D08" w:rsidRDefault="00511D08" w:rsidP="00F6500B">
      <w:pPr>
        <w:autoSpaceDE w:val="0"/>
        <w:autoSpaceDN w:val="0"/>
        <w:adjustRightInd w:val="0"/>
        <w:spacing w:after="0" w:line="240" w:lineRule="auto"/>
        <w:ind w:firstLine="142"/>
        <w:jc w:val="both"/>
        <w:rPr>
          <w:rFonts w:ascii="Arial" w:hAnsi="Arial" w:cs="Arial"/>
          <w:sz w:val="24"/>
          <w:szCs w:val="24"/>
        </w:rPr>
      </w:pPr>
      <w:r w:rsidRPr="00511D08">
        <w:rPr>
          <w:rFonts w:ascii="Arial" w:hAnsi="Arial" w:cs="Arial"/>
          <w:sz w:val="24"/>
          <w:szCs w:val="24"/>
        </w:rPr>
        <w:t>Общий объем финансирования муниципальной программы на 2023 год составит 3 021,41 тыс. рублей, на 2024 год – 3 360,18 тыс. рублей, на 2025 год –3 548,15 тыс. рублей.</w:t>
      </w:r>
    </w:p>
    <w:p w:rsidR="00511D08" w:rsidRPr="00511D08" w:rsidRDefault="00511D08" w:rsidP="00F6500B">
      <w:pPr>
        <w:autoSpaceDE w:val="0"/>
        <w:autoSpaceDN w:val="0"/>
        <w:adjustRightInd w:val="0"/>
        <w:spacing w:after="0" w:line="240" w:lineRule="auto"/>
        <w:ind w:firstLine="142"/>
        <w:rPr>
          <w:rFonts w:ascii="Arial" w:hAnsi="Arial" w:cs="Arial"/>
          <w:i/>
          <w:sz w:val="24"/>
          <w:szCs w:val="24"/>
        </w:rPr>
      </w:pPr>
      <w:r w:rsidRPr="00511D08">
        <w:rPr>
          <w:rFonts w:ascii="Arial" w:hAnsi="Arial" w:cs="Arial"/>
          <w:i/>
          <w:sz w:val="24"/>
          <w:szCs w:val="24"/>
        </w:rPr>
        <w:t>по разделу (0400) «Национальная экономика»</w:t>
      </w:r>
    </w:p>
    <w:p w:rsidR="00511D08" w:rsidRPr="00511D08" w:rsidRDefault="00511D08" w:rsidP="00F6500B">
      <w:pPr>
        <w:autoSpaceDE w:val="0"/>
        <w:autoSpaceDN w:val="0"/>
        <w:adjustRightInd w:val="0"/>
        <w:spacing w:after="0" w:line="240" w:lineRule="auto"/>
        <w:ind w:firstLine="142"/>
        <w:rPr>
          <w:rFonts w:ascii="Arial" w:hAnsi="Arial" w:cs="Arial"/>
          <w:i/>
          <w:sz w:val="24"/>
          <w:szCs w:val="24"/>
        </w:rPr>
      </w:pPr>
      <w:r w:rsidRPr="00511D08">
        <w:rPr>
          <w:rFonts w:ascii="Arial" w:hAnsi="Arial" w:cs="Arial"/>
          <w:i/>
          <w:sz w:val="24"/>
          <w:szCs w:val="24"/>
        </w:rPr>
        <w:t>подразделу (0409) «Дорожное хозяйство (дорожные фонды):</w:t>
      </w:r>
    </w:p>
    <w:p w:rsidR="00511D08" w:rsidRPr="00511D08" w:rsidRDefault="00511D08" w:rsidP="00F6500B">
      <w:pPr>
        <w:autoSpaceDE w:val="0"/>
        <w:autoSpaceDN w:val="0"/>
        <w:adjustRightInd w:val="0"/>
        <w:spacing w:after="0" w:line="240" w:lineRule="auto"/>
        <w:ind w:firstLine="142"/>
        <w:jc w:val="both"/>
        <w:rPr>
          <w:rFonts w:ascii="Arial" w:hAnsi="Arial" w:cs="Arial"/>
          <w:sz w:val="24"/>
          <w:szCs w:val="24"/>
        </w:rPr>
      </w:pPr>
      <w:r w:rsidRPr="00511D08">
        <w:rPr>
          <w:rFonts w:ascii="Arial" w:hAnsi="Arial" w:cs="Arial"/>
          <w:sz w:val="24"/>
          <w:szCs w:val="24"/>
        </w:rPr>
        <w:t xml:space="preserve"> - изготовление дорожных знаков, изготовление технических, кадастровых паспортов на сооружение автомобильных дорог, ремонт гравийного и асфальтобетонного полотна, оценка технического состояния автомобильных дорог, поставка песчано-гравийной смеси, грейдированние дорог в летний период и зимний.</w:t>
      </w:r>
    </w:p>
    <w:p w:rsidR="00511D08" w:rsidRPr="00511D08" w:rsidRDefault="00511D08" w:rsidP="00F6500B">
      <w:pPr>
        <w:autoSpaceDE w:val="0"/>
        <w:autoSpaceDN w:val="0"/>
        <w:adjustRightInd w:val="0"/>
        <w:spacing w:after="0" w:line="240" w:lineRule="auto"/>
        <w:ind w:firstLine="142"/>
        <w:rPr>
          <w:rFonts w:ascii="Arial" w:hAnsi="Arial" w:cs="Arial"/>
          <w:sz w:val="24"/>
          <w:szCs w:val="24"/>
        </w:rPr>
      </w:pPr>
    </w:p>
    <w:p w:rsidR="00511D08" w:rsidRPr="00511D08" w:rsidRDefault="00511D08" w:rsidP="00F6500B">
      <w:pPr>
        <w:autoSpaceDE w:val="0"/>
        <w:autoSpaceDN w:val="0"/>
        <w:adjustRightInd w:val="0"/>
        <w:spacing w:after="0" w:line="240" w:lineRule="auto"/>
        <w:ind w:firstLine="142"/>
        <w:jc w:val="center"/>
        <w:outlineLvl w:val="1"/>
        <w:rPr>
          <w:rFonts w:ascii="Arial" w:hAnsi="Arial" w:cs="Arial"/>
          <w:sz w:val="24"/>
          <w:szCs w:val="24"/>
        </w:rPr>
      </w:pPr>
      <w:r w:rsidRPr="00511D08">
        <w:rPr>
          <w:rFonts w:ascii="Arial" w:hAnsi="Arial" w:cs="Arial"/>
          <w:sz w:val="24"/>
          <w:szCs w:val="24"/>
        </w:rPr>
        <w:t xml:space="preserve">Муниципальная программа </w:t>
      </w:r>
    </w:p>
    <w:p w:rsidR="00511D08" w:rsidRPr="00511D08" w:rsidRDefault="00511D08" w:rsidP="00F6500B">
      <w:pPr>
        <w:pStyle w:val="a5"/>
        <w:spacing w:after="0" w:line="240" w:lineRule="auto"/>
        <w:ind w:left="0" w:firstLine="142"/>
        <w:jc w:val="center"/>
        <w:rPr>
          <w:rFonts w:ascii="Arial" w:hAnsi="Arial" w:cs="Arial"/>
          <w:sz w:val="24"/>
          <w:szCs w:val="24"/>
        </w:rPr>
      </w:pPr>
      <w:r w:rsidRPr="00511D08">
        <w:rPr>
          <w:rFonts w:ascii="Arial" w:hAnsi="Arial" w:cs="Arial"/>
          <w:sz w:val="24"/>
          <w:szCs w:val="24"/>
        </w:rPr>
        <w:t>«Содержание и развитие муниципального хозяйства Раздольинского сельского поселения Усольского муниципального района Иркутской области» на 2020- 2025 годы (7400000000)</w:t>
      </w:r>
    </w:p>
    <w:p w:rsidR="00511D08" w:rsidRPr="00511D08" w:rsidRDefault="00511D08" w:rsidP="00F6500B">
      <w:pPr>
        <w:autoSpaceDE w:val="0"/>
        <w:autoSpaceDN w:val="0"/>
        <w:adjustRightInd w:val="0"/>
        <w:spacing w:after="0" w:line="240" w:lineRule="auto"/>
        <w:ind w:firstLine="142"/>
        <w:jc w:val="center"/>
        <w:outlineLvl w:val="1"/>
        <w:rPr>
          <w:rFonts w:ascii="Arial" w:hAnsi="Arial" w:cs="Arial"/>
          <w:sz w:val="24"/>
          <w:szCs w:val="24"/>
        </w:rPr>
      </w:pPr>
      <w:r w:rsidRPr="00511D08">
        <w:rPr>
          <w:rFonts w:ascii="Arial" w:hAnsi="Arial" w:cs="Arial"/>
          <w:sz w:val="24"/>
          <w:szCs w:val="24"/>
        </w:rPr>
        <w:t>утверждена постановлением администрации Раздольинского муниципального образования от 16.12.2019г. №143</w:t>
      </w:r>
    </w:p>
    <w:p w:rsidR="00511D08" w:rsidRPr="00511D08" w:rsidRDefault="00511D08" w:rsidP="00F6500B">
      <w:pPr>
        <w:autoSpaceDE w:val="0"/>
        <w:autoSpaceDN w:val="0"/>
        <w:adjustRightInd w:val="0"/>
        <w:spacing w:after="0" w:line="240" w:lineRule="auto"/>
        <w:ind w:firstLine="142"/>
        <w:jc w:val="both"/>
        <w:rPr>
          <w:rFonts w:ascii="Arial" w:hAnsi="Arial" w:cs="Arial"/>
          <w:sz w:val="24"/>
          <w:szCs w:val="24"/>
        </w:rPr>
      </w:pPr>
    </w:p>
    <w:p w:rsidR="00511D08" w:rsidRPr="00511D08" w:rsidRDefault="00511D08" w:rsidP="00F6500B">
      <w:pPr>
        <w:autoSpaceDE w:val="0"/>
        <w:autoSpaceDN w:val="0"/>
        <w:adjustRightInd w:val="0"/>
        <w:spacing w:after="0" w:line="240" w:lineRule="auto"/>
        <w:ind w:firstLine="142"/>
        <w:jc w:val="both"/>
        <w:rPr>
          <w:rFonts w:ascii="Arial" w:hAnsi="Arial" w:cs="Arial"/>
          <w:sz w:val="24"/>
          <w:szCs w:val="24"/>
        </w:rPr>
      </w:pPr>
      <w:r w:rsidRPr="00511D08">
        <w:rPr>
          <w:rFonts w:ascii="Arial" w:hAnsi="Arial" w:cs="Arial"/>
          <w:sz w:val="24"/>
          <w:szCs w:val="24"/>
        </w:rPr>
        <w:t>Ресурсное обеспечение реализации мероприятий муниципальной программы представлено в разрезе подпрограмм в таблице 6.</w:t>
      </w:r>
    </w:p>
    <w:p w:rsidR="00511D08" w:rsidRPr="00511D08" w:rsidRDefault="00511D08" w:rsidP="00F6500B">
      <w:pPr>
        <w:autoSpaceDE w:val="0"/>
        <w:autoSpaceDN w:val="0"/>
        <w:adjustRightInd w:val="0"/>
        <w:spacing w:after="0" w:line="240" w:lineRule="auto"/>
        <w:ind w:firstLine="142"/>
        <w:jc w:val="center"/>
        <w:rPr>
          <w:rFonts w:ascii="Arial" w:hAnsi="Arial" w:cs="Arial"/>
          <w:sz w:val="24"/>
          <w:szCs w:val="24"/>
        </w:rPr>
      </w:pPr>
      <w:r w:rsidRPr="00511D08">
        <w:rPr>
          <w:rFonts w:ascii="Arial" w:hAnsi="Arial" w:cs="Arial"/>
          <w:sz w:val="24"/>
          <w:szCs w:val="24"/>
        </w:rPr>
        <w:t>Таблица 6. Ресурсное обеспечение муниципальной программы «Содержание и развитие муниципального хозяйства Раздольинского сельского поселения Усольского муниципального района Иркутской области»</w:t>
      </w:r>
    </w:p>
    <w:p w:rsidR="00511D08" w:rsidRPr="00511D08" w:rsidRDefault="00511D08" w:rsidP="00F6500B">
      <w:pPr>
        <w:spacing w:after="0" w:line="240" w:lineRule="auto"/>
        <w:ind w:firstLine="142"/>
        <w:jc w:val="right"/>
        <w:rPr>
          <w:rFonts w:ascii="Arial" w:hAnsi="Arial" w:cs="Arial"/>
          <w:sz w:val="20"/>
          <w:szCs w:val="20"/>
        </w:rPr>
      </w:pPr>
      <w:r w:rsidRPr="00511D08">
        <w:rPr>
          <w:rFonts w:ascii="Arial" w:hAnsi="Arial" w:cs="Arial"/>
          <w:sz w:val="20"/>
          <w:szCs w:val="20"/>
        </w:rPr>
        <w:t>(тыс. рублей)</w:t>
      </w:r>
    </w:p>
    <w:tbl>
      <w:tblPr>
        <w:tblW w:w="9608" w:type="dxa"/>
        <w:tblLook w:val="04A0" w:firstRow="1" w:lastRow="0" w:firstColumn="1" w:lastColumn="0" w:noHBand="0" w:noVBand="1"/>
      </w:tblPr>
      <w:tblGrid>
        <w:gridCol w:w="4928"/>
        <w:gridCol w:w="1560"/>
        <w:gridCol w:w="1560"/>
        <w:gridCol w:w="1560"/>
      </w:tblGrid>
      <w:tr w:rsidR="00511D08" w:rsidRPr="00511D08" w:rsidTr="00511D08">
        <w:trPr>
          <w:trHeight w:val="432"/>
          <w:tblHeader/>
        </w:trPr>
        <w:tc>
          <w:tcPr>
            <w:tcW w:w="4928" w:type="dxa"/>
            <w:tcBorders>
              <w:top w:val="single" w:sz="4" w:space="0" w:color="auto"/>
              <w:left w:val="single" w:sz="4" w:space="0" w:color="auto"/>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Наименование</w:t>
            </w:r>
          </w:p>
        </w:tc>
        <w:tc>
          <w:tcPr>
            <w:tcW w:w="1560" w:type="dxa"/>
            <w:tcBorders>
              <w:top w:val="single" w:sz="4" w:space="0" w:color="auto"/>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2023 год</w:t>
            </w:r>
          </w:p>
        </w:tc>
        <w:tc>
          <w:tcPr>
            <w:tcW w:w="1560" w:type="dxa"/>
            <w:tcBorders>
              <w:top w:val="single" w:sz="4" w:space="0" w:color="auto"/>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2024 год</w:t>
            </w:r>
          </w:p>
        </w:tc>
        <w:tc>
          <w:tcPr>
            <w:tcW w:w="1560" w:type="dxa"/>
            <w:tcBorders>
              <w:top w:val="single" w:sz="4" w:space="0" w:color="auto"/>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2025 год</w:t>
            </w:r>
          </w:p>
        </w:tc>
      </w:tr>
      <w:tr w:rsidR="00511D08" w:rsidRPr="00511D08" w:rsidTr="00511D08">
        <w:trPr>
          <w:trHeight w:val="267"/>
          <w:tblHeader/>
        </w:trPr>
        <w:tc>
          <w:tcPr>
            <w:tcW w:w="4928" w:type="dxa"/>
            <w:tcBorders>
              <w:top w:val="nil"/>
              <w:left w:val="single" w:sz="4" w:space="0" w:color="auto"/>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 1</w:t>
            </w:r>
          </w:p>
        </w:tc>
        <w:tc>
          <w:tcPr>
            <w:tcW w:w="1560" w:type="dxa"/>
            <w:tcBorders>
              <w:top w:val="nil"/>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2 </w:t>
            </w:r>
          </w:p>
        </w:tc>
        <w:tc>
          <w:tcPr>
            <w:tcW w:w="1560" w:type="dxa"/>
            <w:tcBorders>
              <w:top w:val="nil"/>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3</w:t>
            </w:r>
          </w:p>
        </w:tc>
        <w:tc>
          <w:tcPr>
            <w:tcW w:w="1560" w:type="dxa"/>
            <w:tcBorders>
              <w:top w:val="nil"/>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4</w:t>
            </w:r>
          </w:p>
        </w:tc>
      </w:tr>
      <w:tr w:rsidR="00511D08" w:rsidRPr="00511D08" w:rsidTr="00511D08">
        <w:trPr>
          <w:trHeight w:val="675"/>
        </w:trPr>
        <w:tc>
          <w:tcPr>
            <w:tcW w:w="4928" w:type="dxa"/>
            <w:tcBorders>
              <w:top w:val="nil"/>
              <w:left w:val="single" w:sz="4" w:space="0" w:color="auto"/>
              <w:bottom w:val="single" w:sz="4" w:space="0" w:color="auto"/>
              <w:right w:val="single" w:sz="4" w:space="0" w:color="auto"/>
            </w:tcBorders>
            <w:shd w:val="clear" w:color="000000" w:fill="FFFFFF"/>
            <w:vAlign w:val="center"/>
            <w:hideMark/>
          </w:tcPr>
          <w:p w:rsidR="00511D08" w:rsidRPr="00511D08" w:rsidRDefault="00511D08" w:rsidP="00F6500B">
            <w:pPr>
              <w:autoSpaceDE w:val="0"/>
              <w:autoSpaceDN w:val="0"/>
              <w:adjustRightInd w:val="0"/>
              <w:spacing w:after="0" w:line="240" w:lineRule="auto"/>
              <w:ind w:firstLine="142"/>
              <w:rPr>
                <w:rFonts w:ascii="Courier New" w:hAnsi="Courier New" w:cs="Courier New"/>
              </w:rPr>
            </w:pPr>
            <w:r w:rsidRPr="00511D08">
              <w:rPr>
                <w:rFonts w:ascii="Courier New" w:hAnsi="Courier New" w:cs="Courier New"/>
              </w:rPr>
              <w:t xml:space="preserve">"Содержание и развитие муниципального хозяйства Раздольинского сельского поселения Усольского муниципального района Иркутской области" </w:t>
            </w:r>
            <w:r w:rsidRPr="00511D08">
              <w:rPr>
                <w:rFonts w:ascii="Courier New" w:hAnsi="Courier New" w:cs="Courier New"/>
                <w:bCs/>
              </w:rPr>
              <w:t>всего:</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rPr>
                <w:rFonts w:ascii="Courier New" w:hAnsi="Courier New" w:cs="Courier New"/>
                <w:color w:val="000000"/>
              </w:rPr>
            </w:pPr>
            <w:r w:rsidRPr="00511D08">
              <w:rPr>
                <w:rFonts w:ascii="Courier New" w:hAnsi="Courier New" w:cs="Courier New"/>
                <w:color w:val="000000"/>
              </w:rPr>
              <w:t>1665,32</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rPr>
                <w:rFonts w:ascii="Courier New" w:hAnsi="Courier New" w:cs="Courier New"/>
                <w:color w:val="000000"/>
              </w:rPr>
            </w:pPr>
            <w:r w:rsidRPr="00511D08">
              <w:rPr>
                <w:rFonts w:ascii="Courier New" w:hAnsi="Courier New" w:cs="Courier New"/>
                <w:color w:val="000000"/>
              </w:rPr>
              <w:t>989,10</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rPr>
                <w:rFonts w:ascii="Courier New" w:hAnsi="Courier New" w:cs="Courier New"/>
                <w:color w:val="000000"/>
              </w:rPr>
            </w:pPr>
            <w:r w:rsidRPr="00511D08">
              <w:rPr>
                <w:rFonts w:ascii="Courier New" w:hAnsi="Courier New" w:cs="Courier New"/>
                <w:color w:val="000000"/>
              </w:rPr>
              <w:t>1039,10</w:t>
            </w:r>
          </w:p>
        </w:tc>
      </w:tr>
      <w:tr w:rsidR="00511D08" w:rsidRPr="00511D08" w:rsidTr="00511D08">
        <w:trPr>
          <w:trHeight w:val="336"/>
        </w:trPr>
        <w:tc>
          <w:tcPr>
            <w:tcW w:w="4928" w:type="dxa"/>
            <w:tcBorders>
              <w:top w:val="nil"/>
              <w:left w:val="single" w:sz="4" w:space="0" w:color="auto"/>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outlineLvl w:val="0"/>
              <w:rPr>
                <w:rFonts w:ascii="Courier New" w:hAnsi="Courier New" w:cs="Courier New"/>
                <w:i/>
                <w:iCs/>
              </w:rPr>
            </w:pPr>
            <w:r w:rsidRPr="00511D08">
              <w:rPr>
                <w:rFonts w:ascii="Courier New" w:hAnsi="Courier New" w:cs="Courier New"/>
                <w:i/>
                <w:iCs/>
              </w:rPr>
              <w:t>в том числе:</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0"/>
              <w:rPr>
                <w:rFonts w:ascii="Courier New" w:hAnsi="Courier New" w:cs="Courier New"/>
                <w:bCs/>
              </w:rPr>
            </w:pP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0"/>
              <w:rPr>
                <w:rFonts w:ascii="Courier New" w:hAnsi="Courier New" w:cs="Courier New"/>
                <w:bCs/>
              </w:rPr>
            </w:pP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0"/>
              <w:rPr>
                <w:rFonts w:ascii="Courier New" w:hAnsi="Courier New" w:cs="Courier New"/>
                <w:bCs/>
              </w:rPr>
            </w:pPr>
          </w:p>
        </w:tc>
      </w:tr>
      <w:tr w:rsidR="00511D08" w:rsidRPr="00511D08" w:rsidTr="00511D08">
        <w:trPr>
          <w:trHeight w:val="633"/>
        </w:trPr>
        <w:tc>
          <w:tcPr>
            <w:tcW w:w="4928" w:type="dxa"/>
            <w:tcBorders>
              <w:top w:val="nil"/>
              <w:left w:val="single" w:sz="4" w:space="0" w:color="auto"/>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outlineLvl w:val="1"/>
              <w:rPr>
                <w:rFonts w:ascii="Courier New" w:hAnsi="Courier New" w:cs="Courier New"/>
              </w:rPr>
            </w:pPr>
            <w:r w:rsidRPr="00511D08">
              <w:rPr>
                <w:rFonts w:ascii="Courier New" w:hAnsi="Courier New" w:cs="Courier New"/>
              </w:rPr>
              <w:t>Подпрограмма «Содержание и развитие коммунального хозяйства»</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299,10</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149,10</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199,10</w:t>
            </w:r>
          </w:p>
        </w:tc>
      </w:tr>
      <w:tr w:rsidR="00511D08" w:rsidRPr="00511D08" w:rsidTr="00511D08">
        <w:trPr>
          <w:trHeight w:val="429"/>
        </w:trPr>
        <w:tc>
          <w:tcPr>
            <w:tcW w:w="4928" w:type="dxa"/>
            <w:tcBorders>
              <w:top w:val="nil"/>
              <w:left w:val="single" w:sz="4" w:space="0" w:color="auto"/>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outlineLvl w:val="1"/>
              <w:rPr>
                <w:rFonts w:ascii="Courier New" w:hAnsi="Courier New" w:cs="Courier New"/>
              </w:rPr>
            </w:pPr>
            <w:r w:rsidRPr="00511D08">
              <w:rPr>
                <w:rFonts w:ascii="Courier New" w:hAnsi="Courier New" w:cs="Courier New"/>
              </w:rPr>
              <w:t>Подпрограмма "Энергосбережение и повышение энергетической эффективности"</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168,92</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20,00</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20,00</w:t>
            </w:r>
          </w:p>
        </w:tc>
      </w:tr>
      <w:tr w:rsidR="00511D08" w:rsidRPr="00511D08" w:rsidTr="00511D08">
        <w:trPr>
          <w:trHeight w:val="552"/>
        </w:trPr>
        <w:tc>
          <w:tcPr>
            <w:tcW w:w="4928" w:type="dxa"/>
            <w:tcBorders>
              <w:top w:val="nil"/>
              <w:left w:val="single" w:sz="4" w:space="0" w:color="auto"/>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outlineLvl w:val="1"/>
              <w:rPr>
                <w:rFonts w:ascii="Courier New" w:hAnsi="Courier New" w:cs="Courier New"/>
              </w:rPr>
            </w:pPr>
            <w:r w:rsidRPr="00511D08">
              <w:rPr>
                <w:rFonts w:ascii="Courier New" w:hAnsi="Courier New" w:cs="Courier New"/>
              </w:rPr>
              <w:t xml:space="preserve">Подпрограмма "Благоустройство территории"   </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1197,30</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820,00</w:t>
            </w:r>
          </w:p>
        </w:tc>
        <w:tc>
          <w:tcPr>
            <w:tcW w:w="1560" w:type="dxa"/>
            <w:tcBorders>
              <w:top w:val="nil"/>
              <w:left w:val="nil"/>
              <w:bottom w:val="single" w:sz="4" w:space="0" w:color="auto"/>
              <w:right w:val="single" w:sz="4" w:space="0" w:color="auto"/>
            </w:tcBorders>
            <w:shd w:val="clear" w:color="000000" w:fill="FFFFFF"/>
            <w:vAlign w:val="center"/>
          </w:tcPr>
          <w:p w:rsidR="00511D08" w:rsidRPr="00511D08" w:rsidRDefault="00511D08" w:rsidP="00F6500B">
            <w:pPr>
              <w:spacing w:after="0" w:line="240" w:lineRule="auto"/>
              <w:ind w:firstLine="142"/>
              <w:jc w:val="center"/>
              <w:outlineLvl w:val="1"/>
              <w:rPr>
                <w:rFonts w:ascii="Courier New" w:hAnsi="Courier New" w:cs="Courier New"/>
              </w:rPr>
            </w:pPr>
            <w:r w:rsidRPr="00511D08">
              <w:rPr>
                <w:rFonts w:ascii="Courier New" w:hAnsi="Courier New" w:cs="Courier New"/>
              </w:rPr>
              <w:t>820,00</w:t>
            </w:r>
          </w:p>
        </w:tc>
      </w:tr>
    </w:tbl>
    <w:p w:rsidR="00511D08" w:rsidRPr="00511D08" w:rsidRDefault="00511D08" w:rsidP="00F6500B">
      <w:pPr>
        <w:spacing w:after="0" w:line="240" w:lineRule="auto"/>
        <w:ind w:firstLine="142"/>
        <w:rPr>
          <w:rFonts w:ascii="Arial" w:hAnsi="Arial" w:cs="Arial"/>
          <w:sz w:val="24"/>
          <w:szCs w:val="24"/>
        </w:rPr>
      </w:pPr>
    </w:p>
    <w:p w:rsidR="00511D08" w:rsidRPr="00511D08" w:rsidRDefault="00511D08" w:rsidP="00F6500B">
      <w:pPr>
        <w:autoSpaceDE w:val="0"/>
        <w:autoSpaceDN w:val="0"/>
        <w:adjustRightInd w:val="0"/>
        <w:spacing w:after="0" w:line="240" w:lineRule="auto"/>
        <w:ind w:firstLine="142"/>
        <w:jc w:val="both"/>
        <w:rPr>
          <w:rFonts w:ascii="Arial" w:hAnsi="Arial" w:cs="Arial"/>
          <w:sz w:val="24"/>
          <w:szCs w:val="24"/>
        </w:rPr>
      </w:pPr>
      <w:r w:rsidRPr="00511D08">
        <w:rPr>
          <w:rFonts w:ascii="Arial" w:hAnsi="Arial" w:cs="Arial"/>
          <w:sz w:val="24"/>
          <w:szCs w:val="24"/>
        </w:rPr>
        <w:t>Общий объем финансирования муниципальной программы на 2023 год составит 1 665,32 тыс. рублей, на 2024 год – 940,00 тыс. рублей, на 2025 год – 990,00 тыс. рублей.</w:t>
      </w:r>
    </w:p>
    <w:p w:rsidR="00511D08" w:rsidRPr="00511D08" w:rsidRDefault="00511D08" w:rsidP="00F6500B">
      <w:pPr>
        <w:autoSpaceDE w:val="0"/>
        <w:autoSpaceDN w:val="0"/>
        <w:adjustRightInd w:val="0"/>
        <w:spacing w:after="0" w:line="240" w:lineRule="auto"/>
        <w:ind w:firstLine="142"/>
        <w:jc w:val="both"/>
        <w:rPr>
          <w:rFonts w:ascii="Arial" w:hAnsi="Arial" w:cs="Arial"/>
          <w:sz w:val="24"/>
          <w:szCs w:val="24"/>
        </w:rPr>
      </w:pPr>
      <w:r w:rsidRPr="00511D08">
        <w:rPr>
          <w:rFonts w:ascii="Arial" w:hAnsi="Arial" w:cs="Arial"/>
          <w:sz w:val="24"/>
          <w:szCs w:val="24"/>
        </w:rPr>
        <w:t xml:space="preserve"> В рамках проекта муниципальной программы предусмотрена реализация следующих подпрограмм:</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lastRenderedPageBreak/>
        <w:t>Подпрограмма «</w:t>
      </w:r>
      <w:r w:rsidRPr="00511D08">
        <w:rPr>
          <w:rFonts w:ascii="Arial" w:hAnsi="Arial" w:cs="Arial"/>
          <w:sz w:val="24"/>
          <w:szCs w:val="24"/>
        </w:rPr>
        <w:t>Содержание и развитие коммунального хозяйства» (7410000000) предусматривается на 2023 год в сумме 299,10 тыс. руб., на 2024 год – 149,10 тыс. руб., на 2025 год – 199,10 тыс. руб., из них:</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 xml:space="preserve">по разделу (0500) «Жилищно-Коммунальное хозяйство» </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подразделу (0502) «Коммунальное хозяйство»:</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sz w:val="24"/>
          <w:szCs w:val="24"/>
        </w:rPr>
        <w:t>- разработка проектной документации на установку прибора коммерческого учета (узел учета) отпуска тепловой энергии на котельной по адресу: Иркутская область, Усольский район, п.Раздолье, ул.Пролетарская, 19Б. на 2023 год – 15,00 тыс. руб.;</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sz w:val="24"/>
          <w:szCs w:val="24"/>
        </w:rPr>
        <w:t>- установка прибора коммерческого учета (узел учета) отпуска тепловой энергии на котельной по адресу: Иркутская область, Усольский район, п.Раздолье, ул.Пролетарская, 19 Б. на 2023 год – 94,00 тыс. руб.;</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sz w:val="24"/>
          <w:szCs w:val="24"/>
        </w:rPr>
        <w:t>- приобретение золоуловителей в котельную (предписание роспротребнадзора);</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sz w:val="24"/>
          <w:szCs w:val="24"/>
        </w:rPr>
        <w:t>- субвенции на осуществление отдельных областных государственных полномочий в сфере водоснабжения и водоотведения на 2023 – 2025 годы по 49,10 тыс. рублей ежегодно.</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Подпрограмма «</w:t>
      </w:r>
      <w:r w:rsidRPr="00511D08">
        <w:rPr>
          <w:rFonts w:ascii="Arial" w:hAnsi="Arial" w:cs="Arial"/>
          <w:sz w:val="24"/>
          <w:szCs w:val="24"/>
        </w:rPr>
        <w:t>Энергосбережение и повышение энергетической эффективности» (7420000000) предусматривается на 2023 год в сумме 168,92 тыс. руб., на 2024 год – 20,0 тыс. руб., на 2025 год – 20,0 тыс. руб., из них:</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 xml:space="preserve">по разделу (0500) «Жилищно-Коммунальное хозяйство» </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подразделу (0503) «Благоустройство»:</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sz w:val="24"/>
          <w:szCs w:val="24"/>
        </w:rPr>
        <w:t>- софинансирование по реализации общественно значимых проектов по благоустройству сельских территорий «Наружное освещение д. Борисова Усольский район»;</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sz w:val="24"/>
          <w:szCs w:val="24"/>
        </w:rPr>
        <w:t>-услуги по ремонту уличных светильников по поселкам;</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sz w:val="24"/>
          <w:szCs w:val="24"/>
        </w:rPr>
        <w:t>-приобретение расходного материала для ремонта светодиодных светильников.</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i/>
          <w:sz w:val="24"/>
          <w:szCs w:val="24"/>
        </w:rPr>
        <w:t>Подпрограмма «</w:t>
      </w:r>
      <w:r w:rsidRPr="00511D08">
        <w:rPr>
          <w:rFonts w:ascii="Arial" w:hAnsi="Arial" w:cs="Arial"/>
          <w:sz w:val="24"/>
          <w:szCs w:val="24"/>
        </w:rPr>
        <w:t xml:space="preserve">Благоустройство территории» (7430000000) </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sz w:val="24"/>
          <w:szCs w:val="24"/>
        </w:rPr>
        <w:t>предусматривается на 2023 год в сумме 1 197,30 тыс. руб., на 2024 год – 820,00 тыс. руб., на 2025 год – 820,00 тыс. руб., из них:</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 xml:space="preserve">по разделу (0500) «Жилищно-Коммунальное хозяйство» </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подразделу (0503) «Благоустройство»:</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sz w:val="24"/>
          <w:szCs w:val="24"/>
        </w:rPr>
        <w:t>- акарицидная (противоклещевая) обработка;</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sz w:val="24"/>
          <w:szCs w:val="24"/>
        </w:rPr>
        <w:t>- обработка контейнеров и контейнерной площадки (дезинсекция дератизация)</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sz w:val="24"/>
          <w:szCs w:val="24"/>
        </w:rPr>
        <w:t xml:space="preserve">- услуги по содержанию детских площадок и остановочных пунктов; </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sz w:val="24"/>
          <w:szCs w:val="24"/>
        </w:rPr>
        <w:t>- услуги по содержанию территории (разнорабочий);</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sz w:val="24"/>
          <w:szCs w:val="24"/>
        </w:rPr>
        <w:t>- материалы для проведения субботников, ремонта элементов детского оборудования;</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sz w:val="24"/>
          <w:szCs w:val="24"/>
        </w:rPr>
        <w:t xml:space="preserve">- Реализация мероприятий перечня народных инициатив на 2023 год – ограждение детских площадок д. Борисова, п. раздолье ул. Таежная (метал)– 541,30 тыс. руб., (ОБ – 529,30 тыс. руб., МБ- 12,00 тыс. руб.); </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sz w:val="24"/>
          <w:szCs w:val="24"/>
        </w:rPr>
        <w:t>на 2024 год – 410,00 тыс. руб. – приобретение МАФов для детской площадки п. Октябрьский;</w:t>
      </w:r>
    </w:p>
    <w:p w:rsidR="00511D08" w:rsidRPr="00511D08" w:rsidRDefault="00511D08" w:rsidP="00F6500B">
      <w:pPr>
        <w:pStyle w:val="a5"/>
        <w:spacing w:after="0" w:line="240" w:lineRule="auto"/>
        <w:ind w:left="0" w:firstLine="142"/>
        <w:jc w:val="both"/>
        <w:rPr>
          <w:rFonts w:ascii="Arial" w:hAnsi="Arial" w:cs="Arial"/>
          <w:color w:val="FF0000"/>
          <w:sz w:val="24"/>
          <w:szCs w:val="24"/>
        </w:rPr>
      </w:pPr>
      <w:r w:rsidRPr="00511D08">
        <w:rPr>
          <w:rFonts w:ascii="Arial" w:hAnsi="Arial" w:cs="Arial"/>
          <w:sz w:val="24"/>
          <w:szCs w:val="24"/>
        </w:rPr>
        <w:t xml:space="preserve">на 2025 год – 410,00 тыс. руб. - приобретение МАФов для детской площадки п. Большая Черемшанка.  </w:t>
      </w:r>
    </w:p>
    <w:p w:rsidR="00511D08" w:rsidRPr="00511D08" w:rsidRDefault="00511D08" w:rsidP="00F6500B">
      <w:pPr>
        <w:spacing w:after="0" w:line="240" w:lineRule="auto"/>
        <w:ind w:firstLine="142"/>
        <w:rPr>
          <w:rFonts w:ascii="Arial" w:hAnsi="Arial" w:cs="Arial"/>
          <w:sz w:val="24"/>
          <w:szCs w:val="24"/>
        </w:rPr>
      </w:pPr>
    </w:p>
    <w:p w:rsidR="00511D08" w:rsidRPr="00511D08" w:rsidRDefault="00511D08" w:rsidP="00F6500B">
      <w:pPr>
        <w:pStyle w:val="a5"/>
        <w:spacing w:after="0" w:line="240" w:lineRule="auto"/>
        <w:ind w:left="0" w:firstLine="142"/>
        <w:jc w:val="center"/>
        <w:rPr>
          <w:rFonts w:ascii="Arial" w:hAnsi="Arial" w:cs="Arial"/>
          <w:sz w:val="24"/>
          <w:szCs w:val="24"/>
        </w:rPr>
      </w:pPr>
      <w:r w:rsidRPr="00511D08">
        <w:rPr>
          <w:rFonts w:ascii="Arial" w:hAnsi="Arial" w:cs="Arial"/>
          <w:sz w:val="24"/>
          <w:szCs w:val="24"/>
        </w:rPr>
        <w:t xml:space="preserve">Муниципальная программа </w:t>
      </w:r>
    </w:p>
    <w:p w:rsidR="00511D08" w:rsidRPr="00511D08" w:rsidRDefault="00511D08" w:rsidP="00F6500B">
      <w:pPr>
        <w:pStyle w:val="a5"/>
        <w:spacing w:after="0" w:line="240" w:lineRule="auto"/>
        <w:ind w:firstLine="142"/>
        <w:jc w:val="center"/>
        <w:rPr>
          <w:rFonts w:ascii="Arial" w:hAnsi="Arial" w:cs="Arial"/>
          <w:sz w:val="24"/>
          <w:szCs w:val="24"/>
        </w:rPr>
      </w:pPr>
      <w:r w:rsidRPr="00511D08">
        <w:rPr>
          <w:rFonts w:ascii="Arial" w:hAnsi="Arial" w:cs="Arial"/>
          <w:sz w:val="24"/>
          <w:szCs w:val="24"/>
        </w:rPr>
        <w:t>«Формирование современной городской среды Раздольинского сельского поселения Усольского муниципального района Иркутской области» на 2018-2025 годы (7500000000).</w:t>
      </w:r>
    </w:p>
    <w:p w:rsidR="00511D08" w:rsidRPr="00511D08" w:rsidRDefault="00511D08" w:rsidP="00F6500B">
      <w:pPr>
        <w:pStyle w:val="a5"/>
        <w:spacing w:after="0" w:line="240" w:lineRule="auto"/>
        <w:ind w:left="0" w:firstLine="142"/>
        <w:jc w:val="center"/>
        <w:rPr>
          <w:rFonts w:ascii="Arial" w:hAnsi="Arial" w:cs="Arial"/>
          <w:sz w:val="24"/>
          <w:szCs w:val="24"/>
        </w:rPr>
      </w:pPr>
      <w:r w:rsidRPr="00511D08">
        <w:rPr>
          <w:rFonts w:ascii="Arial" w:hAnsi="Arial" w:cs="Arial"/>
          <w:sz w:val="24"/>
          <w:szCs w:val="24"/>
        </w:rPr>
        <w:t>утверждена постановлением администрации Раздольинского муниципального образования от 18.12.2017г. №134</w:t>
      </w:r>
    </w:p>
    <w:p w:rsidR="00511D08" w:rsidRPr="00511D08" w:rsidRDefault="00511D08" w:rsidP="00F6500B">
      <w:pPr>
        <w:autoSpaceDE w:val="0"/>
        <w:autoSpaceDN w:val="0"/>
        <w:adjustRightInd w:val="0"/>
        <w:spacing w:after="0" w:line="240" w:lineRule="auto"/>
        <w:ind w:firstLine="142"/>
        <w:jc w:val="both"/>
        <w:rPr>
          <w:rFonts w:ascii="Arial" w:hAnsi="Arial" w:cs="Arial"/>
          <w:sz w:val="24"/>
          <w:szCs w:val="24"/>
        </w:rPr>
      </w:pPr>
    </w:p>
    <w:p w:rsidR="00511D08" w:rsidRPr="00511D08" w:rsidRDefault="00511D08" w:rsidP="00F6500B">
      <w:pPr>
        <w:autoSpaceDE w:val="0"/>
        <w:autoSpaceDN w:val="0"/>
        <w:adjustRightInd w:val="0"/>
        <w:spacing w:after="0" w:line="240" w:lineRule="auto"/>
        <w:ind w:firstLine="142"/>
        <w:jc w:val="both"/>
        <w:rPr>
          <w:rFonts w:ascii="Arial" w:hAnsi="Arial" w:cs="Arial"/>
          <w:sz w:val="24"/>
          <w:szCs w:val="24"/>
        </w:rPr>
      </w:pPr>
      <w:r w:rsidRPr="00511D08">
        <w:rPr>
          <w:rFonts w:ascii="Arial" w:hAnsi="Arial" w:cs="Arial"/>
          <w:sz w:val="24"/>
          <w:szCs w:val="24"/>
        </w:rPr>
        <w:t>Ресурсное обеспечение реализации мероприятий муниципальной программы представлено в разрезе подпрограмм в таблице 7.</w:t>
      </w:r>
    </w:p>
    <w:p w:rsidR="00511D08" w:rsidRPr="00511D08" w:rsidRDefault="00511D08" w:rsidP="00F6500B">
      <w:pPr>
        <w:autoSpaceDE w:val="0"/>
        <w:autoSpaceDN w:val="0"/>
        <w:adjustRightInd w:val="0"/>
        <w:spacing w:after="0" w:line="240" w:lineRule="auto"/>
        <w:ind w:firstLine="142"/>
        <w:jc w:val="center"/>
        <w:rPr>
          <w:rFonts w:ascii="Arial" w:hAnsi="Arial" w:cs="Arial"/>
          <w:sz w:val="24"/>
          <w:szCs w:val="24"/>
        </w:rPr>
      </w:pPr>
      <w:r w:rsidRPr="00511D08">
        <w:rPr>
          <w:rFonts w:ascii="Arial" w:hAnsi="Arial" w:cs="Arial"/>
          <w:sz w:val="24"/>
          <w:szCs w:val="24"/>
        </w:rPr>
        <w:t>Таблица 7. Ресурсное обеспечение муниципальной программы «Содержание и развитие муниципального хозяйства сельского поселения Раздольинского муниципального образования»</w:t>
      </w:r>
    </w:p>
    <w:p w:rsidR="00511D08" w:rsidRPr="00511D08" w:rsidRDefault="00511D08" w:rsidP="00F6500B">
      <w:pPr>
        <w:spacing w:after="0" w:line="240" w:lineRule="auto"/>
        <w:ind w:firstLine="142"/>
        <w:jc w:val="right"/>
        <w:rPr>
          <w:rFonts w:ascii="Arial" w:hAnsi="Arial" w:cs="Arial"/>
          <w:sz w:val="20"/>
          <w:szCs w:val="20"/>
        </w:rPr>
      </w:pPr>
      <w:r w:rsidRPr="00511D08">
        <w:rPr>
          <w:rFonts w:ascii="Arial" w:hAnsi="Arial" w:cs="Arial"/>
          <w:sz w:val="20"/>
          <w:szCs w:val="20"/>
        </w:rPr>
        <w:lastRenderedPageBreak/>
        <w:t>(тыс. рублей)</w:t>
      </w:r>
    </w:p>
    <w:tbl>
      <w:tblPr>
        <w:tblW w:w="9608" w:type="dxa"/>
        <w:tblLook w:val="04A0" w:firstRow="1" w:lastRow="0" w:firstColumn="1" w:lastColumn="0" w:noHBand="0" w:noVBand="1"/>
      </w:tblPr>
      <w:tblGrid>
        <w:gridCol w:w="4928"/>
        <w:gridCol w:w="1560"/>
        <w:gridCol w:w="1560"/>
        <w:gridCol w:w="1560"/>
      </w:tblGrid>
      <w:tr w:rsidR="00511D08" w:rsidRPr="00511D08" w:rsidTr="00511D08">
        <w:trPr>
          <w:trHeight w:val="432"/>
          <w:tblHeader/>
        </w:trPr>
        <w:tc>
          <w:tcPr>
            <w:tcW w:w="4928" w:type="dxa"/>
            <w:tcBorders>
              <w:top w:val="single" w:sz="4" w:space="0" w:color="auto"/>
              <w:left w:val="single" w:sz="4" w:space="0" w:color="auto"/>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Наименование</w:t>
            </w:r>
          </w:p>
        </w:tc>
        <w:tc>
          <w:tcPr>
            <w:tcW w:w="1560" w:type="dxa"/>
            <w:tcBorders>
              <w:top w:val="single" w:sz="4" w:space="0" w:color="auto"/>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2023 год</w:t>
            </w:r>
          </w:p>
        </w:tc>
        <w:tc>
          <w:tcPr>
            <w:tcW w:w="1560" w:type="dxa"/>
            <w:tcBorders>
              <w:top w:val="single" w:sz="4" w:space="0" w:color="auto"/>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2024 год</w:t>
            </w:r>
          </w:p>
        </w:tc>
        <w:tc>
          <w:tcPr>
            <w:tcW w:w="1560" w:type="dxa"/>
            <w:tcBorders>
              <w:top w:val="single" w:sz="4" w:space="0" w:color="auto"/>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2025 год</w:t>
            </w:r>
          </w:p>
        </w:tc>
      </w:tr>
      <w:tr w:rsidR="00511D08" w:rsidRPr="00511D08" w:rsidTr="00511D08">
        <w:trPr>
          <w:trHeight w:val="267"/>
          <w:tblHeader/>
        </w:trPr>
        <w:tc>
          <w:tcPr>
            <w:tcW w:w="4928" w:type="dxa"/>
            <w:tcBorders>
              <w:top w:val="nil"/>
              <w:left w:val="single" w:sz="4" w:space="0" w:color="auto"/>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 1</w:t>
            </w:r>
          </w:p>
        </w:tc>
        <w:tc>
          <w:tcPr>
            <w:tcW w:w="1560" w:type="dxa"/>
            <w:tcBorders>
              <w:top w:val="nil"/>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2 </w:t>
            </w:r>
          </w:p>
        </w:tc>
        <w:tc>
          <w:tcPr>
            <w:tcW w:w="1560" w:type="dxa"/>
            <w:tcBorders>
              <w:top w:val="nil"/>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3</w:t>
            </w:r>
          </w:p>
        </w:tc>
        <w:tc>
          <w:tcPr>
            <w:tcW w:w="1560" w:type="dxa"/>
            <w:tcBorders>
              <w:top w:val="nil"/>
              <w:left w:val="nil"/>
              <w:bottom w:val="single" w:sz="4" w:space="0" w:color="auto"/>
              <w:right w:val="single" w:sz="4" w:space="0" w:color="auto"/>
            </w:tcBorders>
            <w:vAlign w:val="center"/>
            <w:hideMark/>
          </w:tcPr>
          <w:p w:rsidR="00511D08" w:rsidRPr="00511D08" w:rsidRDefault="00511D08" w:rsidP="00F6500B">
            <w:pPr>
              <w:spacing w:after="0" w:line="240" w:lineRule="auto"/>
              <w:ind w:firstLine="142"/>
              <w:jc w:val="center"/>
              <w:rPr>
                <w:rFonts w:ascii="Courier New" w:hAnsi="Courier New" w:cs="Courier New"/>
                <w:bCs/>
                <w:color w:val="000000"/>
              </w:rPr>
            </w:pPr>
            <w:r w:rsidRPr="00511D08">
              <w:rPr>
                <w:rFonts w:ascii="Courier New" w:hAnsi="Courier New" w:cs="Courier New"/>
                <w:bCs/>
                <w:color w:val="000000"/>
              </w:rPr>
              <w:t>4</w:t>
            </w:r>
          </w:p>
        </w:tc>
      </w:tr>
      <w:tr w:rsidR="00511D08" w:rsidRPr="00511D08" w:rsidTr="00511D08">
        <w:trPr>
          <w:trHeight w:val="268"/>
        </w:trPr>
        <w:tc>
          <w:tcPr>
            <w:tcW w:w="4928" w:type="dxa"/>
            <w:tcBorders>
              <w:top w:val="nil"/>
              <w:left w:val="single" w:sz="4" w:space="0" w:color="auto"/>
              <w:bottom w:val="single" w:sz="4" w:space="0" w:color="auto"/>
              <w:right w:val="single" w:sz="4" w:space="0" w:color="auto"/>
            </w:tcBorders>
            <w:shd w:val="clear" w:color="000000" w:fill="FFFFFF"/>
            <w:vAlign w:val="center"/>
            <w:hideMark/>
          </w:tcPr>
          <w:p w:rsidR="00511D08" w:rsidRPr="00511D08" w:rsidRDefault="00511D08" w:rsidP="00F6500B">
            <w:pPr>
              <w:autoSpaceDE w:val="0"/>
              <w:autoSpaceDN w:val="0"/>
              <w:adjustRightInd w:val="0"/>
              <w:spacing w:after="0" w:line="240" w:lineRule="auto"/>
              <w:ind w:firstLine="142"/>
              <w:rPr>
                <w:rFonts w:ascii="Courier New" w:hAnsi="Courier New" w:cs="Courier New"/>
              </w:rPr>
            </w:pPr>
            <w:r w:rsidRPr="00511D08">
              <w:rPr>
                <w:rFonts w:ascii="Courier New" w:hAnsi="Courier New" w:cs="Courier New"/>
              </w:rPr>
              <w:t>«Формирование современной городской среды Раздольинского сельского поселения Усольского муниципального района Иркутской области»</w:t>
            </w:r>
          </w:p>
          <w:p w:rsidR="00511D08" w:rsidRPr="00511D08" w:rsidRDefault="00511D08" w:rsidP="00F6500B">
            <w:pPr>
              <w:spacing w:after="0" w:line="240" w:lineRule="auto"/>
              <w:ind w:firstLine="142"/>
              <w:rPr>
                <w:rFonts w:ascii="Courier New" w:hAnsi="Courier New" w:cs="Courier New"/>
                <w:bCs/>
              </w:rPr>
            </w:pPr>
            <w:r w:rsidRPr="00511D08">
              <w:rPr>
                <w:rFonts w:ascii="Courier New" w:hAnsi="Courier New" w:cs="Courier New"/>
                <w:bCs/>
              </w:rPr>
              <w:t>всего:</w:t>
            </w:r>
          </w:p>
        </w:tc>
        <w:tc>
          <w:tcPr>
            <w:tcW w:w="1560" w:type="dxa"/>
            <w:tcBorders>
              <w:top w:val="nil"/>
              <w:left w:val="nil"/>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jc w:val="center"/>
              <w:rPr>
                <w:rFonts w:ascii="Courier New" w:hAnsi="Courier New" w:cs="Courier New"/>
                <w:color w:val="000000"/>
              </w:rPr>
            </w:pPr>
            <w:r w:rsidRPr="00511D08">
              <w:rPr>
                <w:rFonts w:ascii="Courier New" w:hAnsi="Courier New" w:cs="Courier New"/>
                <w:color w:val="000000"/>
              </w:rPr>
              <w:t>20,00</w:t>
            </w:r>
          </w:p>
        </w:tc>
        <w:tc>
          <w:tcPr>
            <w:tcW w:w="1560" w:type="dxa"/>
            <w:tcBorders>
              <w:top w:val="nil"/>
              <w:left w:val="nil"/>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jc w:val="center"/>
              <w:rPr>
                <w:rFonts w:ascii="Courier New" w:hAnsi="Courier New" w:cs="Courier New"/>
                <w:color w:val="000000"/>
              </w:rPr>
            </w:pPr>
            <w:r w:rsidRPr="00511D08">
              <w:rPr>
                <w:rFonts w:ascii="Courier New" w:hAnsi="Courier New" w:cs="Courier New"/>
                <w:color w:val="000000"/>
              </w:rPr>
              <w:t>20,00</w:t>
            </w:r>
          </w:p>
        </w:tc>
        <w:tc>
          <w:tcPr>
            <w:tcW w:w="1560" w:type="dxa"/>
            <w:tcBorders>
              <w:top w:val="nil"/>
              <w:left w:val="nil"/>
              <w:bottom w:val="single" w:sz="4" w:space="0" w:color="auto"/>
              <w:right w:val="single" w:sz="4" w:space="0" w:color="auto"/>
            </w:tcBorders>
            <w:shd w:val="clear" w:color="000000" w:fill="FFFFFF"/>
            <w:vAlign w:val="center"/>
            <w:hideMark/>
          </w:tcPr>
          <w:p w:rsidR="00511D08" w:rsidRPr="00511D08" w:rsidRDefault="00511D08" w:rsidP="00F6500B">
            <w:pPr>
              <w:spacing w:after="0" w:line="240" w:lineRule="auto"/>
              <w:ind w:firstLine="142"/>
              <w:jc w:val="center"/>
              <w:rPr>
                <w:rFonts w:ascii="Courier New" w:hAnsi="Courier New" w:cs="Courier New"/>
                <w:color w:val="000000"/>
              </w:rPr>
            </w:pPr>
            <w:r w:rsidRPr="00511D08">
              <w:rPr>
                <w:rFonts w:ascii="Courier New" w:hAnsi="Courier New" w:cs="Courier New"/>
                <w:color w:val="000000"/>
              </w:rPr>
              <w:t>20,00</w:t>
            </w:r>
          </w:p>
        </w:tc>
      </w:tr>
    </w:tbl>
    <w:p w:rsidR="00511D08" w:rsidRPr="00511D08" w:rsidRDefault="00511D08" w:rsidP="00F6500B">
      <w:pPr>
        <w:spacing w:after="0" w:line="240" w:lineRule="auto"/>
        <w:ind w:firstLine="142"/>
        <w:rPr>
          <w:rFonts w:ascii="Arial" w:hAnsi="Arial" w:cs="Arial"/>
          <w:sz w:val="24"/>
          <w:szCs w:val="24"/>
        </w:rPr>
      </w:pPr>
    </w:p>
    <w:p w:rsidR="00511D08" w:rsidRPr="00511D08" w:rsidRDefault="00511D08" w:rsidP="00F6500B">
      <w:pPr>
        <w:autoSpaceDE w:val="0"/>
        <w:autoSpaceDN w:val="0"/>
        <w:adjustRightInd w:val="0"/>
        <w:spacing w:after="0" w:line="240" w:lineRule="auto"/>
        <w:ind w:firstLine="142"/>
        <w:jc w:val="both"/>
        <w:rPr>
          <w:rFonts w:ascii="Arial" w:hAnsi="Arial" w:cs="Arial"/>
          <w:sz w:val="24"/>
          <w:szCs w:val="24"/>
        </w:rPr>
      </w:pPr>
      <w:r w:rsidRPr="00511D08">
        <w:rPr>
          <w:rFonts w:ascii="Arial" w:hAnsi="Arial" w:cs="Arial"/>
          <w:sz w:val="24"/>
          <w:szCs w:val="24"/>
        </w:rPr>
        <w:t>Общий объем финансирования муниципальной программы на 2023 год составит 20,00 тыс. рублей, на 2024 год – 20,00 тыс. рублей, на 2025 год – 20,00 тыс. рублей.</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 xml:space="preserve">по разделу (0500) «Жилищно-коммунальное хозяйство» </w:t>
      </w:r>
    </w:p>
    <w:p w:rsidR="00511D08" w:rsidRPr="00511D08" w:rsidRDefault="00511D08" w:rsidP="00F6500B">
      <w:pPr>
        <w:pStyle w:val="a5"/>
        <w:spacing w:after="0" w:line="240" w:lineRule="auto"/>
        <w:ind w:left="0" w:firstLine="142"/>
        <w:jc w:val="both"/>
        <w:rPr>
          <w:rFonts w:ascii="Arial" w:hAnsi="Arial" w:cs="Arial"/>
          <w:i/>
          <w:sz w:val="24"/>
          <w:szCs w:val="24"/>
        </w:rPr>
      </w:pPr>
      <w:r w:rsidRPr="00511D08">
        <w:rPr>
          <w:rFonts w:ascii="Arial" w:hAnsi="Arial" w:cs="Arial"/>
          <w:i/>
          <w:sz w:val="24"/>
          <w:szCs w:val="24"/>
        </w:rPr>
        <w:t xml:space="preserve">подразделу (0503) «Благоустройство»: </w:t>
      </w:r>
    </w:p>
    <w:p w:rsidR="00511D08" w:rsidRPr="00511D08" w:rsidRDefault="00511D08" w:rsidP="00F6500B">
      <w:pPr>
        <w:pStyle w:val="a5"/>
        <w:spacing w:after="0" w:line="240" w:lineRule="auto"/>
        <w:ind w:left="0" w:firstLine="142"/>
        <w:jc w:val="both"/>
        <w:rPr>
          <w:rFonts w:ascii="Arial" w:hAnsi="Arial" w:cs="Arial"/>
          <w:sz w:val="24"/>
          <w:szCs w:val="24"/>
        </w:rPr>
      </w:pPr>
      <w:r w:rsidRPr="00511D08">
        <w:rPr>
          <w:rFonts w:ascii="Arial" w:hAnsi="Arial" w:cs="Arial"/>
          <w:sz w:val="24"/>
          <w:szCs w:val="24"/>
        </w:rPr>
        <w:t>- проведение проверки достоверности определения сметной стоимости на 2023 год и последующие 2024 год и 2025 год в сумме 20,00 тыс. руб. соответственно.</w:t>
      </w:r>
    </w:p>
    <w:p w:rsidR="00511D08" w:rsidRPr="00511D08" w:rsidRDefault="00511D08" w:rsidP="00F6500B">
      <w:pPr>
        <w:spacing w:after="0" w:line="240" w:lineRule="auto"/>
        <w:ind w:firstLine="142"/>
        <w:jc w:val="center"/>
        <w:rPr>
          <w:rFonts w:ascii="Arial" w:hAnsi="Arial" w:cs="Arial"/>
          <w:sz w:val="24"/>
          <w:szCs w:val="24"/>
        </w:rPr>
      </w:pPr>
    </w:p>
    <w:p w:rsidR="00511D08" w:rsidRPr="00511D08" w:rsidRDefault="00511D08" w:rsidP="00F6500B">
      <w:pPr>
        <w:spacing w:after="0" w:line="240" w:lineRule="auto"/>
        <w:ind w:firstLine="142"/>
        <w:jc w:val="center"/>
        <w:rPr>
          <w:rFonts w:ascii="Arial" w:hAnsi="Arial" w:cs="Arial"/>
          <w:sz w:val="24"/>
          <w:szCs w:val="24"/>
        </w:rPr>
      </w:pPr>
      <w:r w:rsidRPr="00511D08">
        <w:rPr>
          <w:rFonts w:ascii="Arial" w:hAnsi="Arial" w:cs="Arial"/>
          <w:sz w:val="24"/>
          <w:szCs w:val="24"/>
        </w:rPr>
        <w:t>Непрограммные направления деятельности</w:t>
      </w:r>
    </w:p>
    <w:p w:rsidR="00511D08" w:rsidRPr="00511D08" w:rsidRDefault="00511D08" w:rsidP="00F6500B">
      <w:pPr>
        <w:spacing w:after="0" w:line="240" w:lineRule="auto"/>
        <w:ind w:firstLine="142"/>
        <w:jc w:val="center"/>
        <w:rPr>
          <w:rFonts w:ascii="Arial" w:hAnsi="Arial" w:cs="Arial"/>
          <w:sz w:val="24"/>
          <w:szCs w:val="24"/>
        </w:rPr>
      </w:pPr>
    </w:p>
    <w:p w:rsidR="00511D08" w:rsidRPr="00511D08" w:rsidRDefault="00511D08" w:rsidP="00F6500B">
      <w:pPr>
        <w:spacing w:after="0" w:line="240" w:lineRule="auto"/>
        <w:ind w:firstLine="142"/>
        <w:jc w:val="both"/>
        <w:rPr>
          <w:rFonts w:ascii="Arial" w:hAnsi="Arial" w:cs="Arial"/>
          <w:sz w:val="24"/>
          <w:szCs w:val="24"/>
        </w:rPr>
      </w:pPr>
      <w:r w:rsidRPr="00511D08">
        <w:rPr>
          <w:rFonts w:ascii="Arial" w:hAnsi="Arial" w:cs="Arial"/>
          <w:sz w:val="24"/>
          <w:szCs w:val="24"/>
        </w:rPr>
        <w:t xml:space="preserve">В проекте решения на реализацию непрограммных направлений деятельности предусмотрены бюджетные ассигнования на 2023 год в сумме 223,50 тыс. рублей, на 2024 год- 231,80 тыс. рублей, на 2025 год – 238,60 тыс. рублей, в том числе: </w:t>
      </w:r>
    </w:p>
    <w:p w:rsidR="00511D08" w:rsidRPr="00511D08" w:rsidRDefault="00511D08" w:rsidP="00F6500B">
      <w:pPr>
        <w:autoSpaceDE w:val="0"/>
        <w:autoSpaceDN w:val="0"/>
        <w:adjustRightInd w:val="0"/>
        <w:spacing w:after="0" w:line="240" w:lineRule="auto"/>
        <w:ind w:firstLine="142"/>
        <w:jc w:val="both"/>
        <w:rPr>
          <w:rFonts w:ascii="Arial" w:hAnsi="Arial" w:cs="Arial"/>
          <w:sz w:val="24"/>
          <w:szCs w:val="24"/>
        </w:rPr>
      </w:pPr>
      <w:r w:rsidRPr="00511D08">
        <w:rPr>
          <w:rFonts w:ascii="Arial" w:hAnsi="Arial" w:cs="Arial"/>
          <w:sz w:val="24"/>
          <w:szCs w:val="24"/>
        </w:rPr>
        <w:t>- субвенция для осуществления переданных полномочий в соответствии с Постановлением Правительства Российской Федерации от 29 апреля 2006 года № 258 (с изменениями от 02.04.2021г.№533)</w:t>
      </w:r>
      <w:r w:rsidRPr="00511D08">
        <w:rPr>
          <w:bCs/>
          <w:color w:val="22272F"/>
          <w:sz w:val="30"/>
          <w:szCs w:val="30"/>
          <w:shd w:val="clear" w:color="auto" w:fill="FFFFFF"/>
        </w:rPr>
        <w:t xml:space="preserve"> </w:t>
      </w:r>
      <w:r w:rsidRPr="00511D08">
        <w:rPr>
          <w:rFonts w:ascii="Arial" w:hAnsi="Arial" w:cs="Arial"/>
          <w:bCs/>
          <w:color w:val="22272F"/>
          <w:sz w:val="24"/>
          <w:szCs w:val="24"/>
          <w:shd w:val="clear" w:color="auto" w:fill="FFFFFF"/>
        </w:rPr>
        <w:t>«О субвенциях на осуществление полномочий по первичному воинскому учету органами местного самоуправления поселений, муниципальных и городских округов</w:t>
      </w:r>
      <w:r w:rsidRPr="00511D08">
        <w:rPr>
          <w:bCs/>
          <w:color w:val="22272F"/>
          <w:sz w:val="30"/>
          <w:szCs w:val="30"/>
          <w:shd w:val="clear" w:color="auto" w:fill="FFFFFF"/>
        </w:rPr>
        <w:t>"</w:t>
      </w:r>
      <w:r w:rsidRPr="00511D08">
        <w:rPr>
          <w:rFonts w:ascii="Arial" w:hAnsi="Arial" w:cs="Arial"/>
          <w:sz w:val="24"/>
          <w:szCs w:val="24"/>
        </w:rPr>
        <w:t xml:space="preserve"> на 2023 год – 173,70 тыс. руб., на 2024 год – 182,00тыс. руб., на 2025 год – 188,80 тыс. руб.;</w:t>
      </w:r>
    </w:p>
    <w:p w:rsidR="00511D08" w:rsidRPr="00511D08" w:rsidRDefault="00511D08" w:rsidP="00F6500B">
      <w:pPr>
        <w:autoSpaceDE w:val="0"/>
        <w:autoSpaceDN w:val="0"/>
        <w:adjustRightInd w:val="0"/>
        <w:spacing w:after="0" w:line="240" w:lineRule="auto"/>
        <w:ind w:firstLine="142"/>
        <w:jc w:val="both"/>
        <w:rPr>
          <w:rFonts w:ascii="Arial" w:hAnsi="Arial" w:cs="Arial"/>
          <w:sz w:val="24"/>
          <w:szCs w:val="24"/>
        </w:rPr>
      </w:pPr>
      <w:r w:rsidRPr="00511D08">
        <w:rPr>
          <w:rFonts w:ascii="Arial" w:hAnsi="Arial" w:cs="Arial"/>
          <w:sz w:val="24"/>
          <w:szCs w:val="24"/>
        </w:rPr>
        <w:t>- субвенция для осуществления переданных полномочий в соответствии с Законом Иркутской области от 8 мая 2009 года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на 2023 – 2025 годы по 0,7 тыс. рублей ежегодно;</w:t>
      </w:r>
    </w:p>
    <w:p w:rsidR="00511D08" w:rsidRPr="00511D08" w:rsidRDefault="00511D08" w:rsidP="00F6500B">
      <w:pPr>
        <w:autoSpaceDE w:val="0"/>
        <w:autoSpaceDN w:val="0"/>
        <w:adjustRightInd w:val="0"/>
        <w:spacing w:after="0" w:line="240" w:lineRule="auto"/>
        <w:ind w:firstLine="142"/>
        <w:jc w:val="both"/>
        <w:rPr>
          <w:rFonts w:ascii="Arial" w:hAnsi="Arial" w:cs="Arial"/>
          <w:sz w:val="24"/>
          <w:szCs w:val="24"/>
        </w:rPr>
      </w:pPr>
      <w:r w:rsidRPr="00511D08">
        <w:rPr>
          <w:rFonts w:ascii="Times New Roman" w:hAnsi="Times New Roman"/>
          <w:sz w:val="28"/>
          <w:szCs w:val="28"/>
        </w:rPr>
        <w:t xml:space="preserve"> </w:t>
      </w:r>
    </w:p>
    <w:p w:rsidR="00511D08" w:rsidRPr="00511D08" w:rsidRDefault="00511D08" w:rsidP="00F6500B">
      <w:pPr>
        <w:keepNext/>
        <w:spacing w:after="0" w:line="240" w:lineRule="auto"/>
        <w:ind w:firstLine="142"/>
        <w:jc w:val="center"/>
        <w:outlineLvl w:val="8"/>
        <w:rPr>
          <w:rFonts w:ascii="Arial" w:hAnsi="Arial" w:cs="Arial"/>
          <w:sz w:val="24"/>
          <w:szCs w:val="24"/>
        </w:rPr>
      </w:pPr>
      <w:r w:rsidRPr="00511D08">
        <w:rPr>
          <w:rFonts w:ascii="Arial" w:hAnsi="Arial" w:cs="Arial"/>
          <w:sz w:val="24"/>
          <w:szCs w:val="24"/>
        </w:rPr>
        <w:t>Источники внутреннего финансирования дефицита бюджета                                                                                                                                                            Раздольинского муниципального образования</w:t>
      </w:r>
    </w:p>
    <w:p w:rsidR="00511D08" w:rsidRPr="00511D08" w:rsidRDefault="00511D08" w:rsidP="00F6500B">
      <w:pPr>
        <w:spacing w:after="0" w:line="240" w:lineRule="auto"/>
        <w:ind w:firstLine="142"/>
        <w:rPr>
          <w:rFonts w:ascii="Times New Roman" w:hAnsi="Times New Roman"/>
          <w:sz w:val="24"/>
          <w:szCs w:val="24"/>
        </w:rPr>
      </w:pPr>
    </w:p>
    <w:p w:rsidR="00511D08" w:rsidRPr="00511D08" w:rsidRDefault="00511D08" w:rsidP="00F6500B">
      <w:pPr>
        <w:spacing w:after="0" w:line="240" w:lineRule="auto"/>
        <w:ind w:firstLine="142"/>
        <w:jc w:val="both"/>
        <w:rPr>
          <w:rFonts w:ascii="Arial" w:hAnsi="Arial" w:cs="Arial"/>
          <w:sz w:val="24"/>
          <w:szCs w:val="24"/>
        </w:rPr>
      </w:pPr>
      <w:r w:rsidRPr="00511D08">
        <w:rPr>
          <w:rFonts w:ascii="Arial" w:hAnsi="Arial" w:cs="Arial"/>
          <w:sz w:val="24"/>
          <w:szCs w:val="24"/>
        </w:rPr>
        <w:t>На 2023 год и плановый период до 2025 года сходя из запланированных доходов и расходов, дефицит бюджета Раздольинского сельского поселения Усольского муниципального района Иркутской области составит:</w:t>
      </w:r>
    </w:p>
    <w:p w:rsidR="00511D08" w:rsidRPr="00511D08" w:rsidRDefault="00511D08" w:rsidP="00F6500B">
      <w:pPr>
        <w:widowControl w:val="0"/>
        <w:autoSpaceDE w:val="0"/>
        <w:autoSpaceDN w:val="0"/>
        <w:adjustRightInd w:val="0"/>
        <w:spacing w:after="0" w:line="240" w:lineRule="auto"/>
        <w:ind w:firstLine="142"/>
        <w:jc w:val="both"/>
        <w:rPr>
          <w:rFonts w:ascii="Arial" w:hAnsi="Arial" w:cs="Arial"/>
          <w:color w:val="000000" w:themeColor="text1"/>
          <w:sz w:val="24"/>
          <w:szCs w:val="24"/>
        </w:rPr>
      </w:pPr>
      <w:r w:rsidRPr="00511D08">
        <w:rPr>
          <w:rFonts w:ascii="Arial" w:hAnsi="Arial" w:cs="Arial"/>
          <w:sz w:val="24"/>
          <w:szCs w:val="24"/>
        </w:rPr>
        <w:t xml:space="preserve">на 2023 год в </w:t>
      </w:r>
      <w:r w:rsidRPr="00511D08">
        <w:rPr>
          <w:rFonts w:ascii="Arial" w:hAnsi="Arial" w:cs="Arial"/>
          <w:color w:val="000000" w:themeColor="text1"/>
          <w:sz w:val="24"/>
          <w:szCs w:val="24"/>
        </w:rPr>
        <w:t>размере 266,00 тыс. рублей;</w:t>
      </w:r>
    </w:p>
    <w:p w:rsidR="00511D08" w:rsidRPr="00511D08" w:rsidRDefault="00511D08" w:rsidP="00F6500B">
      <w:pPr>
        <w:widowControl w:val="0"/>
        <w:autoSpaceDE w:val="0"/>
        <w:autoSpaceDN w:val="0"/>
        <w:adjustRightInd w:val="0"/>
        <w:spacing w:after="0" w:line="240" w:lineRule="auto"/>
        <w:ind w:firstLine="142"/>
        <w:jc w:val="both"/>
        <w:rPr>
          <w:rFonts w:ascii="Arial" w:hAnsi="Arial" w:cs="Arial"/>
          <w:color w:val="000000" w:themeColor="text1"/>
          <w:sz w:val="24"/>
          <w:szCs w:val="24"/>
        </w:rPr>
      </w:pPr>
      <w:r w:rsidRPr="00511D08">
        <w:rPr>
          <w:rFonts w:ascii="Arial" w:hAnsi="Arial" w:cs="Arial"/>
          <w:color w:val="000000" w:themeColor="text1"/>
          <w:sz w:val="24"/>
          <w:szCs w:val="24"/>
        </w:rPr>
        <w:t>на 2024 год в размере 285,00 тыс. рублей;</w:t>
      </w:r>
    </w:p>
    <w:p w:rsidR="00511D08" w:rsidRPr="00511D08" w:rsidRDefault="00511D08" w:rsidP="00F6500B">
      <w:pPr>
        <w:widowControl w:val="0"/>
        <w:autoSpaceDE w:val="0"/>
        <w:autoSpaceDN w:val="0"/>
        <w:adjustRightInd w:val="0"/>
        <w:spacing w:after="0" w:line="240" w:lineRule="auto"/>
        <w:ind w:firstLine="142"/>
        <w:jc w:val="both"/>
        <w:rPr>
          <w:rFonts w:ascii="Arial" w:hAnsi="Arial" w:cs="Arial"/>
          <w:color w:val="000000" w:themeColor="text1"/>
          <w:sz w:val="24"/>
          <w:szCs w:val="24"/>
        </w:rPr>
      </w:pPr>
      <w:r w:rsidRPr="00511D08">
        <w:rPr>
          <w:rFonts w:ascii="Arial" w:hAnsi="Arial" w:cs="Arial"/>
          <w:color w:val="000000" w:themeColor="text1"/>
          <w:sz w:val="24"/>
          <w:szCs w:val="24"/>
        </w:rPr>
        <w:t>на 2025 год в размере 298,00 тыс. рублей.</w:t>
      </w:r>
    </w:p>
    <w:p w:rsidR="00511D08" w:rsidRPr="00511D08" w:rsidRDefault="00511D08" w:rsidP="00F6500B">
      <w:pPr>
        <w:spacing w:after="0" w:line="228" w:lineRule="auto"/>
        <w:ind w:firstLine="142"/>
        <w:jc w:val="both"/>
        <w:rPr>
          <w:rFonts w:ascii="Arial" w:hAnsi="Arial" w:cs="Arial"/>
          <w:sz w:val="24"/>
          <w:szCs w:val="24"/>
        </w:rPr>
      </w:pPr>
    </w:p>
    <w:p w:rsidR="00511D08" w:rsidRPr="00511D08" w:rsidRDefault="00511D08" w:rsidP="00F6500B">
      <w:pPr>
        <w:spacing w:after="0" w:line="228" w:lineRule="auto"/>
        <w:ind w:firstLine="142"/>
        <w:jc w:val="both"/>
        <w:rPr>
          <w:rFonts w:ascii="Arial" w:hAnsi="Arial" w:cs="Arial"/>
          <w:sz w:val="24"/>
          <w:szCs w:val="24"/>
        </w:rPr>
      </w:pPr>
    </w:p>
    <w:p w:rsidR="00511D08" w:rsidRPr="00511D08" w:rsidRDefault="00511D08" w:rsidP="00F6500B">
      <w:pPr>
        <w:spacing w:after="0" w:line="228" w:lineRule="auto"/>
        <w:ind w:firstLine="142"/>
        <w:rPr>
          <w:rFonts w:ascii="Arial" w:hAnsi="Arial" w:cs="Arial"/>
          <w:sz w:val="24"/>
          <w:szCs w:val="24"/>
        </w:rPr>
      </w:pPr>
      <w:r w:rsidRPr="00511D08">
        <w:rPr>
          <w:rFonts w:ascii="Arial" w:hAnsi="Arial" w:cs="Arial"/>
          <w:sz w:val="24"/>
          <w:szCs w:val="24"/>
        </w:rPr>
        <w:t xml:space="preserve">Ведущий специалист администрации </w:t>
      </w:r>
    </w:p>
    <w:p w:rsidR="00511D08" w:rsidRPr="00511D08" w:rsidRDefault="00511D08" w:rsidP="00F6500B">
      <w:pPr>
        <w:spacing w:after="0" w:line="228" w:lineRule="auto"/>
        <w:ind w:firstLine="142"/>
        <w:rPr>
          <w:rFonts w:ascii="Arial" w:hAnsi="Arial" w:cs="Arial"/>
          <w:sz w:val="24"/>
          <w:szCs w:val="24"/>
        </w:rPr>
      </w:pPr>
      <w:r w:rsidRPr="00511D08">
        <w:rPr>
          <w:rFonts w:ascii="Arial" w:hAnsi="Arial" w:cs="Arial"/>
          <w:sz w:val="24"/>
          <w:szCs w:val="24"/>
        </w:rPr>
        <w:t xml:space="preserve">по финансово-бюджетной политике </w:t>
      </w:r>
    </w:p>
    <w:p w:rsidR="00511D08" w:rsidRPr="00511D08" w:rsidRDefault="00511D08" w:rsidP="00F6500B">
      <w:pPr>
        <w:spacing w:after="0" w:line="228" w:lineRule="auto"/>
        <w:ind w:firstLine="142"/>
        <w:rPr>
          <w:rFonts w:ascii="Arial" w:hAnsi="Arial" w:cs="Arial"/>
          <w:sz w:val="24"/>
          <w:szCs w:val="24"/>
        </w:rPr>
      </w:pPr>
      <w:r w:rsidRPr="00511D08">
        <w:rPr>
          <w:rFonts w:ascii="Arial" w:hAnsi="Arial" w:cs="Arial"/>
          <w:sz w:val="24"/>
          <w:szCs w:val="24"/>
        </w:rPr>
        <w:t xml:space="preserve">Раздольинского муниципального образования                            </w:t>
      </w:r>
      <w:r>
        <w:rPr>
          <w:rFonts w:ascii="Arial" w:hAnsi="Arial" w:cs="Arial"/>
          <w:sz w:val="24"/>
          <w:szCs w:val="24"/>
        </w:rPr>
        <w:t xml:space="preserve">        </w:t>
      </w:r>
      <w:r w:rsidRPr="00511D08">
        <w:rPr>
          <w:rFonts w:ascii="Arial" w:hAnsi="Arial" w:cs="Arial"/>
          <w:sz w:val="24"/>
          <w:szCs w:val="24"/>
        </w:rPr>
        <w:t xml:space="preserve">  Е.В.Скрипченко.</w:t>
      </w:r>
    </w:p>
    <w:p w:rsidR="00511D08" w:rsidRPr="00511D08" w:rsidRDefault="00511D08" w:rsidP="00511D08">
      <w:pPr>
        <w:autoSpaceDE w:val="0"/>
        <w:autoSpaceDN w:val="0"/>
        <w:adjustRightInd w:val="0"/>
        <w:spacing w:after="0" w:line="240" w:lineRule="auto"/>
        <w:jc w:val="center"/>
        <w:rPr>
          <w:rFonts w:ascii="Times New Roman" w:hAnsi="Times New Roman"/>
          <w:sz w:val="28"/>
          <w:szCs w:val="28"/>
        </w:rPr>
      </w:pPr>
    </w:p>
    <w:p w:rsidR="00511D08" w:rsidRPr="00511D08" w:rsidRDefault="00511D08" w:rsidP="00511D08">
      <w:pPr>
        <w:autoSpaceDE w:val="0"/>
        <w:autoSpaceDN w:val="0"/>
        <w:adjustRightInd w:val="0"/>
        <w:spacing w:after="0" w:line="240" w:lineRule="auto"/>
        <w:jc w:val="center"/>
        <w:rPr>
          <w:rFonts w:ascii="Times New Roman" w:hAnsi="Times New Roman"/>
          <w:sz w:val="28"/>
          <w:szCs w:val="28"/>
        </w:rPr>
      </w:pPr>
    </w:p>
    <w:p w:rsidR="00511D08" w:rsidRDefault="00511D08" w:rsidP="00511D08">
      <w:pPr>
        <w:autoSpaceDE w:val="0"/>
        <w:autoSpaceDN w:val="0"/>
        <w:adjustRightInd w:val="0"/>
        <w:spacing w:after="0" w:line="240" w:lineRule="auto"/>
        <w:jc w:val="center"/>
        <w:rPr>
          <w:rFonts w:ascii="Times New Roman" w:hAnsi="Times New Roman"/>
          <w:sz w:val="28"/>
          <w:szCs w:val="28"/>
        </w:rPr>
      </w:pPr>
    </w:p>
    <w:p w:rsidR="00F6500B" w:rsidRPr="00511D08" w:rsidRDefault="00F6500B" w:rsidP="00511D08">
      <w:pPr>
        <w:autoSpaceDE w:val="0"/>
        <w:autoSpaceDN w:val="0"/>
        <w:adjustRightInd w:val="0"/>
        <w:spacing w:after="0" w:line="240" w:lineRule="auto"/>
        <w:jc w:val="center"/>
        <w:rPr>
          <w:rFonts w:ascii="Times New Roman" w:hAnsi="Times New Roman"/>
          <w:sz w:val="28"/>
          <w:szCs w:val="28"/>
        </w:rPr>
      </w:pPr>
    </w:p>
    <w:p w:rsidR="00511D08" w:rsidRPr="00511D08" w:rsidRDefault="00511D08" w:rsidP="00511D08">
      <w:pPr>
        <w:spacing w:after="0" w:line="240" w:lineRule="auto"/>
        <w:jc w:val="center"/>
        <w:rPr>
          <w:rFonts w:ascii="Arial" w:hAnsi="Arial" w:cs="Arial"/>
          <w:sz w:val="24"/>
          <w:szCs w:val="24"/>
        </w:rPr>
      </w:pPr>
      <w:r w:rsidRPr="00511D08">
        <w:rPr>
          <w:rFonts w:ascii="Arial" w:hAnsi="Arial" w:cs="Arial"/>
          <w:sz w:val="24"/>
          <w:szCs w:val="24"/>
        </w:rPr>
        <w:lastRenderedPageBreak/>
        <w:t>ИНФОРМАЦИЯ ПО ДОЛГОВЫМ ОБЯЗАТЕЛЬСТВАМ РАЗДОЛЬИНСКОГО СЕЛЬСКОГО ПОСЕЛЕНИЯ УСОЛЬСКОГО МУНИЦИПАЛЬНОГО РАЙОНА ИРКУТСКОЙ ОБЛАСТИ</w:t>
      </w:r>
    </w:p>
    <w:p w:rsidR="00511D08" w:rsidRPr="00511D08" w:rsidRDefault="00511D08" w:rsidP="00511D08">
      <w:pPr>
        <w:spacing w:after="0" w:line="240" w:lineRule="auto"/>
        <w:jc w:val="center"/>
        <w:rPr>
          <w:rFonts w:ascii="Arial" w:hAnsi="Arial" w:cs="Arial"/>
          <w:sz w:val="24"/>
          <w:szCs w:val="24"/>
        </w:rPr>
      </w:pPr>
      <w:r w:rsidRPr="00511D08">
        <w:rPr>
          <w:rFonts w:ascii="Arial" w:hAnsi="Arial" w:cs="Arial"/>
          <w:sz w:val="24"/>
          <w:szCs w:val="24"/>
        </w:rPr>
        <w:t>НА 2023 ГОД</w:t>
      </w:r>
    </w:p>
    <w:p w:rsidR="00511D08" w:rsidRDefault="00511D08" w:rsidP="00511D08">
      <w:pPr>
        <w:jc w:val="center"/>
        <w:rPr>
          <w:b/>
        </w:rPr>
      </w:pPr>
    </w:p>
    <w:tbl>
      <w:tblPr>
        <w:tblW w:w="10817" w:type="dxa"/>
        <w:tblInd w:w="-10" w:type="dxa"/>
        <w:tblLayout w:type="fixed"/>
        <w:tblLook w:val="0000" w:firstRow="0" w:lastRow="0" w:firstColumn="0" w:lastColumn="0" w:noHBand="0" w:noVBand="0"/>
      </w:tblPr>
      <w:tblGrid>
        <w:gridCol w:w="1560"/>
        <w:gridCol w:w="1276"/>
        <w:gridCol w:w="1080"/>
        <w:gridCol w:w="1188"/>
        <w:gridCol w:w="1417"/>
        <w:gridCol w:w="1702"/>
        <w:gridCol w:w="1460"/>
        <w:gridCol w:w="1134"/>
      </w:tblGrid>
      <w:tr w:rsidR="00511D08" w:rsidRPr="00C5227A" w:rsidTr="00F6500B">
        <w:trPr>
          <w:trHeight w:val="2010"/>
        </w:trPr>
        <w:tc>
          <w:tcPr>
            <w:tcW w:w="1560" w:type="dxa"/>
            <w:tcBorders>
              <w:top w:val="single" w:sz="8" w:space="0" w:color="auto"/>
              <w:left w:val="single" w:sz="8" w:space="0" w:color="auto"/>
              <w:bottom w:val="single" w:sz="8" w:space="0" w:color="auto"/>
              <w:right w:val="single" w:sz="4" w:space="0" w:color="auto"/>
            </w:tcBorders>
            <w:shd w:val="clear" w:color="auto" w:fill="auto"/>
            <w:vAlign w:val="center"/>
          </w:tcPr>
          <w:p w:rsidR="00511D08" w:rsidRPr="00C5227A" w:rsidRDefault="00511D08" w:rsidP="00511D08">
            <w:pPr>
              <w:jc w:val="center"/>
              <w:rPr>
                <w:rFonts w:ascii="Courier New" w:hAnsi="Courier New" w:cs="Courier New"/>
                <w:bCs/>
              </w:rPr>
            </w:pPr>
            <w:r w:rsidRPr="00C5227A">
              <w:rPr>
                <w:rFonts w:ascii="Courier New" w:hAnsi="Courier New" w:cs="Courier New"/>
                <w:bCs/>
              </w:rPr>
              <w:t>Наименование муниципального образования</w:t>
            </w:r>
          </w:p>
        </w:tc>
        <w:tc>
          <w:tcPr>
            <w:tcW w:w="1276" w:type="dxa"/>
            <w:tcBorders>
              <w:top w:val="single" w:sz="8" w:space="0" w:color="auto"/>
              <w:left w:val="nil"/>
              <w:bottom w:val="single" w:sz="8" w:space="0" w:color="auto"/>
              <w:right w:val="single" w:sz="4" w:space="0" w:color="auto"/>
            </w:tcBorders>
            <w:shd w:val="clear" w:color="auto" w:fill="auto"/>
            <w:vAlign w:val="center"/>
          </w:tcPr>
          <w:p w:rsidR="00511D08" w:rsidRPr="00C5227A" w:rsidRDefault="00511D08" w:rsidP="00511D08">
            <w:pPr>
              <w:jc w:val="center"/>
              <w:rPr>
                <w:rFonts w:ascii="Courier New" w:hAnsi="Courier New" w:cs="Courier New"/>
                <w:bCs/>
              </w:rPr>
            </w:pPr>
            <w:r w:rsidRPr="00C5227A">
              <w:rPr>
                <w:rFonts w:ascii="Courier New" w:hAnsi="Courier New" w:cs="Courier New"/>
                <w:bCs/>
              </w:rPr>
              <w:t>Долг на 01.01.202</w:t>
            </w:r>
            <w:r>
              <w:rPr>
                <w:rFonts w:ascii="Courier New" w:hAnsi="Courier New" w:cs="Courier New"/>
                <w:bCs/>
              </w:rPr>
              <w:t>3</w:t>
            </w:r>
            <w:r w:rsidRPr="00C5227A">
              <w:rPr>
                <w:rFonts w:ascii="Courier New" w:hAnsi="Courier New" w:cs="Courier New"/>
                <w:bCs/>
              </w:rPr>
              <w:t xml:space="preserve"> г. (в разрезе договоров) т.р.</w:t>
            </w:r>
          </w:p>
        </w:tc>
        <w:tc>
          <w:tcPr>
            <w:tcW w:w="1080" w:type="dxa"/>
            <w:tcBorders>
              <w:top w:val="single" w:sz="8" w:space="0" w:color="auto"/>
              <w:left w:val="nil"/>
              <w:bottom w:val="single" w:sz="8" w:space="0" w:color="auto"/>
              <w:right w:val="single" w:sz="4" w:space="0" w:color="auto"/>
            </w:tcBorders>
            <w:shd w:val="clear" w:color="auto" w:fill="auto"/>
            <w:vAlign w:val="center"/>
          </w:tcPr>
          <w:p w:rsidR="00511D08" w:rsidRPr="00C5227A" w:rsidRDefault="00511D08" w:rsidP="00511D08">
            <w:pPr>
              <w:jc w:val="center"/>
              <w:rPr>
                <w:rFonts w:ascii="Courier New" w:hAnsi="Courier New" w:cs="Courier New"/>
                <w:bCs/>
              </w:rPr>
            </w:pPr>
            <w:r w:rsidRPr="00C5227A">
              <w:rPr>
                <w:rFonts w:ascii="Courier New" w:hAnsi="Courier New" w:cs="Courier New"/>
                <w:bCs/>
              </w:rPr>
              <w:t>Номер, дата договоров</w:t>
            </w:r>
          </w:p>
        </w:tc>
        <w:tc>
          <w:tcPr>
            <w:tcW w:w="1188" w:type="dxa"/>
            <w:tcBorders>
              <w:top w:val="single" w:sz="8" w:space="0" w:color="auto"/>
              <w:left w:val="nil"/>
              <w:bottom w:val="single" w:sz="8" w:space="0" w:color="auto"/>
              <w:right w:val="single" w:sz="4" w:space="0" w:color="auto"/>
            </w:tcBorders>
            <w:shd w:val="clear" w:color="auto" w:fill="auto"/>
            <w:vAlign w:val="center"/>
          </w:tcPr>
          <w:p w:rsidR="00511D08" w:rsidRPr="00C5227A" w:rsidRDefault="00511D08" w:rsidP="00511D08">
            <w:pPr>
              <w:jc w:val="center"/>
              <w:rPr>
                <w:rFonts w:ascii="Courier New" w:hAnsi="Courier New" w:cs="Courier New"/>
                <w:bCs/>
              </w:rPr>
            </w:pPr>
            <w:r w:rsidRPr="00C5227A">
              <w:rPr>
                <w:rFonts w:ascii="Courier New" w:hAnsi="Courier New" w:cs="Courier New"/>
                <w:bCs/>
              </w:rPr>
              <w:t>Сумма погашения по договорам в 202</w:t>
            </w:r>
            <w:r>
              <w:rPr>
                <w:rFonts w:ascii="Courier New" w:hAnsi="Courier New" w:cs="Courier New"/>
                <w:bCs/>
              </w:rPr>
              <w:t>3</w:t>
            </w:r>
            <w:r w:rsidRPr="00C5227A">
              <w:rPr>
                <w:rFonts w:ascii="Courier New" w:hAnsi="Courier New" w:cs="Courier New"/>
                <w:bCs/>
              </w:rPr>
              <w:t xml:space="preserve"> г. т.р.</w:t>
            </w:r>
          </w:p>
        </w:tc>
        <w:tc>
          <w:tcPr>
            <w:tcW w:w="1417" w:type="dxa"/>
            <w:tcBorders>
              <w:top w:val="single" w:sz="8" w:space="0" w:color="auto"/>
              <w:left w:val="nil"/>
              <w:bottom w:val="single" w:sz="8" w:space="0" w:color="auto"/>
              <w:right w:val="single" w:sz="4" w:space="0" w:color="auto"/>
            </w:tcBorders>
            <w:shd w:val="clear" w:color="auto" w:fill="auto"/>
            <w:vAlign w:val="center"/>
          </w:tcPr>
          <w:p w:rsidR="00511D08" w:rsidRPr="00C5227A" w:rsidRDefault="00511D08" w:rsidP="00511D08">
            <w:pPr>
              <w:jc w:val="center"/>
              <w:rPr>
                <w:rFonts w:ascii="Courier New" w:hAnsi="Courier New" w:cs="Courier New"/>
                <w:bCs/>
              </w:rPr>
            </w:pPr>
            <w:r w:rsidRPr="00C5227A">
              <w:rPr>
                <w:rFonts w:ascii="Courier New" w:hAnsi="Courier New" w:cs="Courier New"/>
                <w:bCs/>
              </w:rPr>
              <w:t>Плановая сумма погашения долговых обязательств, предусмотренная источниками в бюджете 202</w:t>
            </w:r>
            <w:r>
              <w:rPr>
                <w:rFonts w:ascii="Courier New" w:hAnsi="Courier New" w:cs="Courier New"/>
                <w:bCs/>
              </w:rPr>
              <w:t>3</w:t>
            </w:r>
            <w:r w:rsidRPr="00C5227A">
              <w:rPr>
                <w:rFonts w:ascii="Courier New" w:hAnsi="Courier New" w:cs="Courier New"/>
                <w:bCs/>
              </w:rPr>
              <w:t xml:space="preserve"> г. т.р.</w:t>
            </w:r>
          </w:p>
        </w:tc>
        <w:tc>
          <w:tcPr>
            <w:tcW w:w="1702" w:type="dxa"/>
            <w:tcBorders>
              <w:top w:val="single" w:sz="8" w:space="0" w:color="auto"/>
              <w:left w:val="nil"/>
              <w:bottom w:val="single" w:sz="8" w:space="0" w:color="auto"/>
              <w:right w:val="single" w:sz="4" w:space="0" w:color="auto"/>
            </w:tcBorders>
            <w:shd w:val="clear" w:color="auto" w:fill="auto"/>
            <w:vAlign w:val="center"/>
          </w:tcPr>
          <w:p w:rsidR="00511D08" w:rsidRPr="00C5227A" w:rsidRDefault="00511D08" w:rsidP="00511D08">
            <w:pPr>
              <w:ind w:left="-86"/>
              <w:jc w:val="center"/>
              <w:rPr>
                <w:rFonts w:ascii="Courier New" w:hAnsi="Courier New" w:cs="Courier New"/>
                <w:bCs/>
              </w:rPr>
            </w:pPr>
            <w:r w:rsidRPr="00C5227A">
              <w:rPr>
                <w:rFonts w:ascii="Courier New" w:hAnsi="Courier New" w:cs="Courier New"/>
                <w:bCs/>
              </w:rPr>
              <w:t>Верхний предел муниципального долга на 01.01.202</w:t>
            </w:r>
            <w:r>
              <w:rPr>
                <w:rFonts w:ascii="Courier New" w:hAnsi="Courier New" w:cs="Courier New"/>
                <w:bCs/>
              </w:rPr>
              <w:t>4</w:t>
            </w:r>
            <w:r w:rsidRPr="00C5227A">
              <w:rPr>
                <w:rFonts w:ascii="Courier New" w:hAnsi="Courier New" w:cs="Courier New"/>
                <w:bCs/>
              </w:rPr>
              <w:t>г. (величина расчетная, долг на 01.01.202</w:t>
            </w:r>
            <w:r>
              <w:rPr>
                <w:rFonts w:ascii="Courier New" w:hAnsi="Courier New" w:cs="Courier New"/>
                <w:bCs/>
              </w:rPr>
              <w:t>3</w:t>
            </w:r>
            <w:r w:rsidRPr="00C5227A">
              <w:rPr>
                <w:rFonts w:ascii="Courier New" w:hAnsi="Courier New" w:cs="Courier New"/>
                <w:bCs/>
              </w:rPr>
              <w:t xml:space="preserve"> г.+ привлечение-погашение) * т.р.</w:t>
            </w:r>
          </w:p>
        </w:tc>
        <w:tc>
          <w:tcPr>
            <w:tcW w:w="1460" w:type="dxa"/>
            <w:tcBorders>
              <w:top w:val="single" w:sz="8" w:space="0" w:color="auto"/>
              <w:left w:val="nil"/>
              <w:bottom w:val="single" w:sz="8" w:space="0" w:color="auto"/>
              <w:right w:val="single" w:sz="4" w:space="0" w:color="auto"/>
            </w:tcBorders>
            <w:shd w:val="clear" w:color="auto" w:fill="auto"/>
            <w:vAlign w:val="center"/>
          </w:tcPr>
          <w:p w:rsidR="00511D08" w:rsidRPr="00C5227A" w:rsidRDefault="00511D08" w:rsidP="00511D08">
            <w:pPr>
              <w:jc w:val="center"/>
              <w:rPr>
                <w:rFonts w:ascii="Courier New" w:hAnsi="Courier New" w:cs="Courier New"/>
                <w:bCs/>
              </w:rPr>
            </w:pPr>
            <w:r w:rsidRPr="00C5227A">
              <w:rPr>
                <w:rFonts w:ascii="Courier New" w:hAnsi="Courier New" w:cs="Courier New"/>
                <w:bCs/>
              </w:rPr>
              <w:t>Предельный размер муниципального долга (объем доходов без учета безвозмездных поступлений) * т.р.</w:t>
            </w:r>
          </w:p>
        </w:tc>
        <w:tc>
          <w:tcPr>
            <w:tcW w:w="1134" w:type="dxa"/>
            <w:tcBorders>
              <w:top w:val="single" w:sz="8" w:space="0" w:color="auto"/>
              <w:left w:val="nil"/>
              <w:bottom w:val="single" w:sz="8" w:space="0" w:color="auto"/>
              <w:right w:val="single" w:sz="8" w:space="0" w:color="auto"/>
            </w:tcBorders>
            <w:shd w:val="clear" w:color="auto" w:fill="auto"/>
            <w:vAlign w:val="center"/>
          </w:tcPr>
          <w:p w:rsidR="00511D08" w:rsidRPr="00C5227A" w:rsidRDefault="00511D08" w:rsidP="00511D08">
            <w:pPr>
              <w:jc w:val="center"/>
              <w:rPr>
                <w:rFonts w:ascii="Courier New" w:hAnsi="Courier New" w:cs="Courier New"/>
                <w:bCs/>
              </w:rPr>
            </w:pPr>
            <w:r w:rsidRPr="00C5227A">
              <w:rPr>
                <w:rFonts w:ascii="Courier New" w:hAnsi="Courier New" w:cs="Courier New"/>
                <w:bCs/>
              </w:rPr>
              <w:t>Расчет расходов на обслуживание муниципального долга* т.р.</w:t>
            </w:r>
          </w:p>
        </w:tc>
      </w:tr>
      <w:tr w:rsidR="00511D08" w:rsidRPr="003828EE" w:rsidTr="00F6500B">
        <w:trPr>
          <w:trHeight w:val="555"/>
        </w:trPr>
        <w:tc>
          <w:tcPr>
            <w:tcW w:w="1560" w:type="dxa"/>
            <w:tcBorders>
              <w:top w:val="nil"/>
              <w:left w:val="single" w:sz="8" w:space="0" w:color="auto"/>
              <w:bottom w:val="single" w:sz="8" w:space="0" w:color="000000"/>
              <w:right w:val="single" w:sz="4" w:space="0" w:color="auto"/>
            </w:tcBorders>
            <w:shd w:val="clear" w:color="auto" w:fill="auto"/>
            <w:vAlign w:val="center"/>
          </w:tcPr>
          <w:p w:rsidR="00511D08" w:rsidRPr="00511D08" w:rsidRDefault="00511D08" w:rsidP="00511D08">
            <w:pPr>
              <w:jc w:val="center"/>
              <w:rPr>
                <w:rFonts w:ascii="Courier New" w:hAnsi="Courier New" w:cs="Courier New"/>
                <w:bCs/>
              </w:rPr>
            </w:pPr>
            <w:r w:rsidRPr="00511D08">
              <w:rPr>
                <w:rFonts w:ascii="Courier New" w:hAnsi="Courier New" w:cs="Courier New"/>
                <w:bCs/>
              </w:rPr>
              <w:t xml:space="preserve">Раздольинское сельское поселение Усольского муниципального района Иркутской области </w:t>
            </w:r>
          </w:p>
        </w:tc>
        <w:tc>
          <w:tcPr>
            <w:tcW w:w="1276" w:type="dxa"/>
            <w:tcBorders>
              <w:top w:val="nil"/>
              <w:left w:val="nil"/>
              <w:bottom w:val="single" w:sz="4" w:space="0" w:color="auto"/>
              <w:right w:val="single" w:sz="4" w:space="0" w:color="auto"/>
            </w:tcBorders>
            <w:shd w:val="clear" w:color="auto" w:fill="FFFFFF"/>
            <w:vAlign w:val="center"/>
          </w:tcPr>
          <w:p w:rsidR="00511D08" w:rsidRPr="00511D08" w:rsidRDefault="00511D08" w:rsidP="00511D08">
            <w:pPr>
              <w:jc w:val="center"/>
              <w:rPr>
                <w:rFonts w:ascii="Courier New" w:hAnsi="Courier New" w:cs="Courier New"/>
              </w:rPr>
            </w:pPr>
            <w:r w:rsidRPr="00511D08">
              <w:rPr>
                <w:rFonts w:ascii="Courier New" w:hAnsi="Courier New" w:cs="Courier New"/>
              </w:rPr>
              <w:t>-</w:t>
            </w:r>
          </w:p>
        </w:tc>
        <w:tc>
          <w:tcPr>
            <w:tcW w:w="1080" w:type="dxa"/>
            <w:tcBorders>
              <w:top w:val="nil"/>
              <w:left w:val="nil"/>
              <w:bottom w:val="single" w:sz="4" w:space="0" w:color="auto"/>
              <w:right w:val="single" w:sz="4" w:space="0" w:color="auto"/>
            </w:tcBorders>
            <w:shd w:val="clear" w:color="auto" w:fill="FFFFFF"/>
            <w:vAlign w:val="center"/>
          </w:tcPr>
          <w:p w:rsidR="00511D08" w:rsidRPr="00511D08" w:rsidRDefault="00511D08" w:rsidP="00511D08">
            <w:pPr>
              <w:jc w:val="center"/>
              <w:rPr>
                <w:rFonts w:ascii="Courier New" w:hAnsi="Courier New" w:cs="Courier New"/>
              </w:rPr>
            </w:pPr>
            <w:r w:rsidRPr="00511D08">
              <w:rPr>
                <w:rFonts w:ascii="Courier New" w:hAnsi="Courier New" w:cs="Courier New"/>
              </w:rPr>
              <w:t>-</w:t>
            </w:r>
          </w:p>
        </w:tc>
        <w:tc>
          <w:tcPr>
            <w:tcW w:w="1188" w:type="dxa"/>
            <w:tcBorders>
              <w:top w:val="nil"/>
              <w:left w:val="nil"/>
              <w:bottom w:val="single" w:sz="4" w:space="0" w:color="auto"/>
              <w:right w:val="single" w:sz="4" w:space="0" w:color="auto"/>
            </w:tcBorders>
            <w:shd w:val="clear" w:color="auto" w:fill="FFFFFF"/>
            <w:vAlign w:val="center"/>
          </w:tcPr>
          <w:p w:rsidR="00511D08" w:rsidRPr="00511D08" w:rsidRDefault="00511D08" w:rsidP="00511D08">
            <w:pPr>
              <w:jc w:val="center"/>
              <w:rPr>
                <w:rFonts w:ascii="Courier New" w:hAnsi="Courier New" w:cs="Courier New"/>
              </w:rPr>
            </w:pPr>
            <w:r w:rsidRPr="00511D08">
              <w:rPr>
                <w:rFonts w:ascii="Courier New" w:hAnsi="Courier New" w:cs="Courier New"/>
              </w:rPr>
              <w:t>-</w:t>
            </w:r>
          </w:p>
        </w:tc>
        <w:tc>
          <w:tcPr>
            <w:tcW w:w="1417" w:type="dxa"/>
            <w:tcBorders>
              <w:top w:val="nil"/>
              <w:left w:val="nil"/>
              <w:bottom w:val="single" w:sz="4" w:space="0" w:color="auto"/>
              <w:right w:val="single" w:sz="4" w:space="0" w:color="auto"/>
            </w:tcBorders>
            <w:shd w:val="clear" w:color="auto" w:fill="FFFFFF"/>
            <w:vAlign w:val="center"/>
          </w:tcPr>
          <w:p w:rsidR="00511D08" w:rsidRPr="00511D08" w:rsidRDefault="00511D08" w:rsidP="00511D08">
            <w:pPr>
              <w:jc w:val="center"/>
              <w:rPr>
                <w:rFonts w:ascii="Courier New" w:hAnsi="Courier New" w:cs="Courier New"/>
              </w:rPr>
            </w:pPr>
            <w:r w:rsidRPr="00511D08">
              <w:rPr>
                <w:rFonts w:ascii="Courier New" w:hAnsi="Courier New" w:cs="Courier New"/>
              </w:rPr>
              <w:t>0,00</w:t>
            </w:r>
          </w:p>
        </w:tc>
        <w:tc>
          <w:tcPr>
            <w:tcW w:w="1702" w:type="dxa"/>
            <w:tcBorders>
              <w:top w:val="nil"/>
              <w:left w:val="nil"/>
              <w:bottom w:val="single" w:sz="4" w:space="0" w:color="auto"/>
              <w:right w:val="single" w:sz="4" w:space="0" w:color="auto"/>
            </w:tcBorders>
            <w:shd w:val="clear" w:color="auto" w:fill="auto"/>
            <w:vAlign w:val="center"/>
          </w:tcPr>
          <w:p w:rsidR="00511D08" w:rsidRPr="00511D08" w:rsidRDefault="00511D08" w:rsidP="00511D08">
            <w:pPr>
              <w:jc w:val="center"/>
              <w:rPr>
                <w:rFonts w:ascii="Courier New" w:hAnsi="Courier New" w:cs="Courier New"/>
                <w:highlight w:val="yellow"/>
              </w:rPr>
            </w:pPr>
            <w:r w:rsidRPr="00511D08">
              <w:rPr>
                <w:rFonts w:ascii="Courier New" w:hAnsi="Courier New" w:cs="Courier New"/>
                <w:bCs/>
              </w:rPr>
              <w:t>266,00</w:t>
            </w:r>
          </w:p>
        </w:tc>
        <w:tc>
          <w:tcPr>
            <w:tcW w:w="1460" w:type="dxa"/>
            <w:tcBorders>
              <w:top w:val="nil"/>
              <w:left w:val="nil"/>
              <w:bottom w:val="single" w:sz="4" w:space="0" w:color="auto"/>
              <w:right w:val="single" w:sz="4" w:space="0" w:color="auto"/>
            </w:tcBorders>
            <w:shd w:val="clear" w:color="auto" w:fill="auto"/>
            <w:vAlign w:val="center"/>
          </w:tcPr>
          <w:p w:rsidR="00511D08" w:rsidRPr="00511D08" w:rsidRDefault="00511D08" w:rsidP="00511D08">
            <w:pPr>
              <w:jc w:val="center"/>
              <w:rPr>
                <w:rFonts w:ascii="Courier New" w:hAnsi="Courier New" w:cs="Courier New"/>
              </w:rPr>
            </w:pPr>
            <w:r w:rsidRPr="00511D08">
              <w:rPr>
                <w:rFonts w:ascii="Courier New" w:hAnsi="Courier New" w:cs="Courier New"/>
              </w:rPr>
              <w:t>2662,96</w:t>
            </w:r>
          </w:p>
        </w:tc>
        <w:tc>
          <w:tcPr>
            <w:tcW w:w="1134" w:type="dxa"/>
            <w:tcBorders>
              <w:top w:val="nil"/>
              <w:left w:val="nil"/>
              <w:bottom w:val="single" w:sz="4" w:space="0" w:color="auto"/>
              <w:right w:val="single" w:sz="8" w:space="0" w:color="auto"/>
            </w:tcBorders>
            <w:shd w:val="clear" w:color="auto" w:fill="auto"/>
            <w:vAlign w:val="center"/>
          </w:tcPr>
          <w:p w:rsidR="00511D08" w:rsidRPr="00511D08" w:rsidRDefault="00511D08" w:rsidP="00511D08">
            <w:pPr>
              <w:jc w:val="center"/>
              <w:rPr>
                <w:rFonts w:ascii="Courier New" w:hAnsi="Courier New" w:cs="Courier New"/>
              </w:rPr>
            </w:pPr>
            <w:r w:rsidRPr="00511D08">
              <w:rPr>
                <w:rFonts w:ascii="Courier New" w:hAnsi="Courier New" w:cs="Courier New"/>
              </w:rPr>
              <w:t>1,00</w:t>
            </w:r>
          </w:p>
        </w:tc>
      </w:tr>
      <w:tr w:rsidR="00511D08" w:rsidRPr="003828EE" w:rsidTr="00F6500B">
        <w:trPr>
          <w:trHeight w:val="330"/>
        </w:trPr>
        <w:tc>
          <w:tcPr>
            <w:tcW w:w="1560" w:type="dxa"/>
            <w:tcBorders>
              <w:top w:val="nil"/>
              <w:left w:val="single" w:sz="8" w:space="0" w:color="auto"/>
              <w:bottom w:val="single" w:sz="8" w:space="0" w:color="auto"/>
              <w:right w:val="single" w:sz="4" w:space="0" w:color="auto"/>
            </w:tcBorders>
            <w:shd w:val="clear" w:color="auto" w:fill="auto"/>
            <w:vAlign w:val="center"/>
          </w:tcPr>
          <w:p w:rsidR="00511D08" w:rsidRPr="003828EE" w:rsidRDefault="00511D08" w:rsidP="00511D08">
            <w:pPr>
              <w:jc w:val="right"/>
              <w:rPr>
                <w:bCs/>
              </w:rPr>
            </w:pPr>
            <w:r w:rsidRPr="003828EE">
              <w:rPr>
                <w:bCs/>
              </w:rPr>
              <w:t>ИТОГО:</w:t>
            </w:r>
          </w:p>
        </w:tc>
        <w:tc>
          <w:tcPr>
            <w:tcW w:w="1276" w:type="dxa"/>
            <w:tcBorders>
              <w:top w:val="single" w:sz="8" w:space="0" w:color="auto"/>
              <w:left w:val="nil"/>
              <w:bottom w:val="single" w:sz="8" w:space="0" w:color="auto"/>
              <w:right w:val="single" w:sz="4" w:space="0" w:color="auto"/>
            </w:tcBorders>
            <w:shd w:val="clear" w:color="auto" w:fill="auto"/>
            <w:vAlign w:val="center"/>
          </w:tcPr>
          <w:p w:rsidR="00511D08" w:rsidRPr="003828EE" w:rsidRDefault="00511D08" w:rsidP="00511D08">
            <w:pPr>
              <w:jc w:val="center"/>
            </w:pPr>
            <w:r>
              <w:t>-</w:t>
            </w:r>
          </w:p>
        </w:tc>
        <w:tc>
          <w:tcPr>
            <w:tcW w:w="1080" w:type="dxa"/>
            <w:tcBorders>
              <w:top w:val="single" w:sz="8" w:space="0" w:color="auto"/>
              <w:left w:val="nil"/>
              <w:bottom w:val="single" w:sz="8" w:space="0" w:color="auto"/>
              <w:right w:val="single" w:sz="4" w:space="0" w:color="auto"/>
            </w:tcBorders>
            <w:shd w:val="clear" w:color="auto" w:fill="auto"/>
            <w:vAlign w:val="center"/>
          </w:tcPr>
          <w:p w:rsidR="00511D08" w:rsidRPr="00AB4C68" w:rsidRDefault="00511D08" w:rsidP="00511D08">
            <w:pPr>
              <w:jc w:val="center"/>
            </w:pPr>
            <w:r>
              <w:t>-</w:t>
            </w:r>
          </w:p>
        </w:tc>
        <w:tc>
          <w:tcPr>
            <w:tcW w:w="1188" w:type="dxa"/>
            <w:tcBorders>
              <w:top w:val="single" w:sz="8" w:space="0" w:color="auto"/>
              <w:left w:val="nil"/>
              <w:bottom w:val="single" w:sz="8" w:space="0" w:color="auto"/>
              <w:right w:val="single" w:sz="4" w:space="0" w:color="auto"/>
            </w:tcBorders>
            <w:shd w:val="clear" w:color="auto" w:fill="auto"/>
            <w:vAlign w:val="center"/>
          </w:tcPr>
          <w:p w:rsidR="00511D08" w:rsidRPr="003828EE" w:rsidRDefault="00511D08" w:rsidP="00511D08">
            <w:pPr>
              <w:jc w:val="center"/>
            </w:pPr>
            <w:r>
              <w:t>-</w:t>
            </w:r>
          </w:p>
        </w:tc>
        <w:tc>
          <w:tcPr>
            <w:tcW w:w="1417" w:type="dxa"/>
            <w:tcBorders>
              <w:top w:val="single" w:sz="8" w:space="0" w:color="auto"/>
              <w:left w:val="nil"/>
              <w:bottom w:val="single" w:sz="8" w:space="0" w:color="auto"/>
              <w:right w:val="single" w:sz="4" w:space="0" w:color="auto"/>
            </w:tcBorders>
            <w:shd w:val="clear" w:color="auto" w:fill="auto"/>
            <w:vAlign w:val="center"/>
          </w:tcPr>
          <w:p w:rsidR="00511D08" w:rsidRPr="003828EE" w:rsidRDefault="00511D08" w:rsidP="00511D08">
            <w:pPr>
              <w:jc w:val="center"/>
            </w:pPr>
            <w:r>
              <w:t>0,00</w:t>
            </w:r>
          </w:p>
        </w:tc>
        <w:tc>
          <w:tcPr>
            <w:tcW w:w="1702" w:type="dxa"/>
            <w:tcBorders>
              <w:top w:val="nil"/>
              <w:left w:val="nil"/>
              <w:bottom w:val="single" w:sz="4" w:space="0" w:color="auto"/>
              <w:right w:val="single" w:sz="4" w:space="0" w:color="auto"/>
            </w:tcBorders>
            <w:shd w:val="clear" w:color="auto" w:fill="auto"/>
            <w:vAlign w:val="center"/>
          </w:tcPr>
          <w:p w:rsidR="00511D08" w:rsidRPr="009F4DBC" w:rsidRDefault="00511D08" w:rsidP="00511D08">
            <w:pPr>
              <w:jc w:val="center"/>
              <w:rPr>
                <w:highlight w:val="yellow"/>
              </w:rPr>
            </w:pPr>
            <w:r>
              <w:rPr>
                <w:bCs/>
              </w:rPr>
              <w:t>266,00</w:t>
            </w:r>
          </w:p>
        </w:tc>
        <w:tc>
          <w:tcPr>
            <w:tcW w:w="1460" w:type="dxa"/>
            <w:tcBorders>
              <w:top w:val="nil"/>
              <w:left w:val="nil"/>
              <w:bottom w:val="single" w:sz="4" w:space="0" w:color="auto"/>
              <w:right w:val="single" w:sz="4" w:space="0" w:color="auto"/>
            </w:tcBorders>
            <w:shd w:val="clear" w:color="auto" w:fill="auto"/>
            <w:vAlign w:val="center"/>
          </w:tcPr>
          <w:p w:rsidR="00511D08" w:rsidRPr="00BA74BC" w:rsidRDefault="00511D08" w:rsidP="00511D08">
            <w:pPr>
              <w:jc w:val="center"/>
            </w:pPr>
            <w:r>
              <w:t>2662,96</w:t>
            </w:r>
          </w:p>
        </w:tc>
        <w:tc>
          <w:tcPr>
            <w:tcW w:w="1134" w:type="dxa"/>
            <w:tcBorders>
              <w:top w:val="nil"/>
              <w:left w:val="nil"/>
              <w:bottom w:val="single" w:sz="4" w:space="0" w:color="auto"/>
              <w:right w:val="single" w:sz="8" w:space="0" w:color="auto"/>
            </w:tcBorders>
            <w:shd w:val="clear" w:color="auto" w:fill="auto"/>
            <w:vAlign w:val="center"/>
          </w:tcPr>
          <w:p w:rsidR="00511D08" w:rsidRPr="008242B1" w:rsidRDefault="00511D08" w:rsidP="00511D08">
            <w:pPr>
              <w:jc w:val="center"/>
            </w:pPr>
            <w:r>
              <w:t>1,00</w:t>
            </w:r>
          </w:p>
        </w:tc>
      </w:tr>
    </w:tbl>
    <w:p w:rsidR="00F6500B" w:rsidRDefault="00F6500B" w:rsidP="00F6500B">
      <w:pPr>
        <w:tabs>
          <w:tab w:val="left" w:pos="290"/>
        </w:tabs>
        <w:spacing w:after="0" w:line="240" w:lineRule="auto"/>
        <w:rPr>
          <w:rFonts w:ascii="Arial" w:hAnsi="Arial" w:cs="Arial"/>
          <w:sz w:val="24"/>
          <w:szCs w:val="24"/>
        </w:rPr>
      </w:pPr>
    </w:p>
    <w:p w:rsidR="00F6500B" w:rsidRDefault="00F6500B" w:rsidP="00F6500B">
      <w:pPr>
        <w:tabs>
          <w:tab w:val="left" w:pos="290"/>
        </w:tabs>
        <w:spacing w:after="0" w:line="240" w:lineRule="auto"/>
        <w:rPr>
          <w:rFonts w:ascii="Arial" w:hAnsi="Arial" w:cs="Arial"/>
          <w:sz w:val="24"/>
          <w:szCs w:val="24"/>
        </w:rPr>
      </w:pPr>
      <w:r w:rsidRPr="004216D1">
        <w:rPr>
          <w:rFonts w:ascii="Arial" w:hAnsi="Arial" w:cs="Arial"/>
          <w:sz w:val="24"/>
          <w:szCs w:val="24"/>
        </w:rPr>
        <w:t xml:space="preserve">Глава Раздольинского сельского </w:t>
      </w:r>
    </w:p>
    <w:p w:rsidR="00F6500B" w:rsidRDefault="00F6500B" w:rsidP="00F6500B">
      <w:pPr>
        <w:tabs>
          <w:tab w:val="left" w:pos="290"/>
        </w:tabs>
        <w:spacing w:after="0" w:line="240" w:lineRule="auto"/>
        <w:rPr>
          <w:rFonts w:ascii="Arial" w:hAnsi="Arial" w:cs="Arial"/>
          <w:sz w:val="24"/>
          <w:szCs w:val="24"/>
        </w:rPr>
      </w:pPr>
      <w:r>
        <w:rPr>
          <w:rFonts w:ascii="Arial" w:hAnsi="Arial" w:cs="Arial"/>
          <w:sz w:val="24"/>
          <w:szCs w:val="24"/>
        </w:rPr>
        <w:t>поселения У</w:t>
      </w:r>
      <w:r w:rsidRPr="004216D1">
        <w:rPr>
          <w:rFonts w:ascii="Arial" w:hAnsi="Arial" w:cs="Arial"/>
          <w:sz w:val="24"/>
          <w:szCs w:val="24"/>
        </w:rPr>
        <w:t xml:space="preserve">сольского муниципального </w:t>
      </w:r>
    </w:p>
    <w:p w:rsidR="00511D08" w:rsidRPr="00F6500B" w:rsidRDefault="00F6500B" w:rsidP="00F6500B">
      <w:pPr>
        <w:tabs>
          <w:tab w:val="left" w:pos="290"/>
        </w:tabs>
        <w:spacing w:after="0" w:line="240" w:lineRule="auto"/>
        <w:rPr>
          <w:rFonts w:ascii="Arial" w:hAnsi="Arial" w:cs="Arial"/>
          <w:sz w:val="24"/>
          <w:szCs w:val="24"/>
        </w:rPr>
      </w:pPr>
      <w:r w:rsidRPr="004216D1">
        <w:rPr>
          <w:rFonts w:ascii="Arial" w:hAnsi="Arial" w:cs="Arial"/>
          <w:sz w:val="24"/>
          <w:szCs w:val="24"/>
        </w:rPr>
        <w:t xml:space="preserve">района Иркутской области </w:t>
      </w:r>
      <w:r>
        <w:rPr>
          <w:rFonts w:ascii="Arial" w:hAnsi="Arial" w:cs="Arial"/>
          <w:sz w:val="24"/>
          <w:szCs w:val="24"/>
        </w:rPr>
        <w:t xml:space="preserve">                                                                                 С.И. Добрынин</w:t>
      </w:r>
    </w:p>
    <w:p w:rsidR="00F6500B" w:rsidRDefault="00F6500B" w:rsidP="00F6500B">
      <w:pPr>
        <w:spacing w:after="0" w:line="240" w:lineRule="auto"/>
        <w:jc w:val="center"/>
        <w:rPr>
          <w:rFonts w:ascii="Arial" w:hAnsi="Arial" w:cs="Arial"/>
          <w:sz w:val="24"/>
          <w:szCs w:val="24"/>
        </w:rPr>
      </w:pPr>
    </w:p>
    <w:p w:rsidR="00F6500B" w:rsidRDefault="00F6500B" w:rsidP="00F6500B">
      <w:pPr>
        <w:spacing w:after="0" w:line="240" w:lineRule="auto"/>
        <w:jc w:val="center"/>
        <w:rPr>
          <w:rFonts w:ascii="Arial" w:hAnsi="Arial" w:cs="Arial"/>
          <w:sz w:val="24"/>
          <w:szCs w:val="24"/>
        </w:rPr>
      </w:pPr>
    </w:p>
    <w:p w:rsidR="00F6500B" w:rsidRDefault="00F6500B" w:rsidP="00F6500B">
      <w:pPr>
        <w:spacing w:after="0" w:line="240" w:lineRule="auto"/>
        <w:jc w:val="center"/>
        <w:rPr>
          <w:rFonts w:ascii="Arial" w:hAnsi="Arial" w:cs="Arial"/>
          <w:sz w:val="24"/>
          <w:szCs w:val="24"/>
        </w:rPr>
      </w:pPr>
    </w:p>
    <w:p w:rsidR="00511D08" w:rsidRPr="00F6500B" w:rsidRDefault="00511D08" w:rsidP="00F6500B">
      <w:pPr>
        <w:spacing w:after="0" w:line="240" w:lineRule="auto"/>
        <w:jc w:val="center"/>
        <w:rPr>
          <w:rFonts w:ascii="Arial" w:hAnsi="Arial" w:cs="Arial"/>
          <w:sz w:val="24"/>
          <w:szCs w:val="24"/>
        </w:rPr>
      </w:pPr>
      <w:r w:rsidRPr="00F6500B">
        <w:rPr>
          <w:rFonts w:ascii="Arial" w:hAnsi="Arial" w:cs="Arial"/>
          <w:sz w:val="24"/>
          <w:szCs w:val="24"/>
        </w:rPr>
        <w:t xml:space="preserve">ИНФОРМАЦИЯ ПО ДОЛГОВЫМ ОБЯЗАТЕЛЬСТВАМ РАЗДОЛЬИНСКОГО СЕЛЬСКОГО ПОСЕЛЕНИЯ УСОЛЬСКОГО МУНИЦИПАЛЬНОГО РАЙОНА ИРКУТСКОЙ ОБЛАСТИ </w:t>
      </w:r>
    </w:p>
    <w:p w:rsidR="00511D08" w:rsidRPr="00F6500B" w:rsidRDefault="00511D08" w:rsidP="00F6500B">
      <w:pPr>
        <w:spacing w:after="0" w:line="240" w:lineRule="auto"/>
        <w:jc w:val="center"/>
        <w:rPr>
          <w:rFonts w:ascii="Arial" w:hAnsi="Arial" w:cs="Arial"/>
          <w:sz w:val="24"/>
          <w:szCs w:val="24"/>
        </w:rPr>
      </w:pPr>
      <w:r w:rsidRPr="00F6500B">
        <w:rPr>
          <w:rFonts w:ascii="Arial" w:hAnsi="Arial" w:cs="Arial"/>
          <w:sz w:val="24"/>
          <w:szCs w:val="24"/>
        </w:rPr>
        <w:t>НА ПЛАНОВЫЙ ПЕРИОД 2024 ГОД</w:t>
      </w:r>
    </w:p>
    <w:tbl>
      <w:tblPr>
        <w:tblpPr w:leftFromText="180" w:rightFromText="180" w:vertAnchor="text" w:horzAnchor="margin" w:tblpY="222"/>
        <w:tblW w:w="10763" w:type="dxa"/>
        <w:tblLayout w:type="fixed"/>
        <w:tblLook w:val="0000" w:firstRow="0" w:lastRow="0" w:firstColumn="0" w:lastColumn="0" w:noHBand="0" w:noVBand="0"/>
      </w:tblPr>
      <w:tblGrid>
        <w:gridCol w:w="1686"/>
        <w:gridCol w:w="1440"/>
        <w:gridCol w:w="1080"/>
        <w:gridCol w:w="1171"/>
        <w:gridCol w:w="1285"/>
        <w:gridCol w:w="1559"/>
        <w:gridCol w:w="1440"/>
        <w:gridCol w:w="1102"/>
      </w:tblGrid>
      <w:tr w:rsidR="00F6500B" w:rsidRPr="003828EE" w:rsidTr="00F6500B">
        <w:trPr>
          <w:trHeight w:val="2010"/>
        </w:trPr>
        <w:tc>
          <w:tcPr>
            <w:tcW w:w="1686" w:type="dxa"/>
            <w:tcBorders>
              <w:top w:val="single" w:sz="8" w:space="0" w:color="auto"/>
              <w:left w:val="single" w:sz="8" w:space="0" w:color="auto"/>
              <w:bottom w:val="single" w:sz="8" w:space="0" w:color="auto"/>
              <w:right w:val="single" w:sz="4" w:space="0" w:color="auto"/>
            </w:tcBorders>
            <w:shd w:val="clear" w:color="auto" w:fill="auto"/>
            <w:vAlign w:val="center"/>
          </w:tcPr>
          <w:p w:rsidR="00F6500B" w:rsidRPr="00F6500B" w:rsidRDefault="00F6500B" w:rsidP="00F6500B">
            <w:pPr>
              <w:jc w:val="center"/>
              <w:rPr>
                <w:rFonts w:ascii="Courier New" w:hAnsi="Courier New" w:cs="Courier New"/>
                <w:bCs/>
              </w:rPr>
            </w:pPr>
            <w:r w:rsidRPr="00F6500B">
              <w:rPr>
                <w:rFonts w:ascii="Courier New" w:hAnsi="Courier New" w:cs="Courier New"/>
                <w:bCs/>
              </w:rPr>
              <w:t>Наименование муниципального образования</w:t>
            </w:r>
          </w:p>
        </w:tc>
        <w:tc>
          <w:tcPr>
            <w:tcW w:w="1440" w:type="dxa"/>
            <w:tcBorders>
              <w:top w:val="single" w:sz="8" w:space="0" w:color="auto"/>
              <w:left w:val="nil"/>
              <w:bottom w:val="single" w:sz="8" w:space="0" w:color="auto"/>
              <w:right w:val="single" w:sz="4" w:space="0" w:color="auto"/>
            </w:tcBorders>
            <w:shd w:val="clear" w:color="auto" w:fill="auto"/>
            <w:vAlign w:val="center"/>
          </w:tcPr>
          <w:p w:rsidR="00F6500B" w:rsidRPr="00F6500B" w:rsidRDefault="00F6500B" w:rsidP="00F6500B">
            <w:pPr>
              <w:jc w:val="center"/>
              <w:rPr>
                <w:rFonts w:ascii="Courier New" w:hAnsi="Courier New" w:cs="Courier New"/>
                <w:bCs/>
              </w:rPr>
            </w:pPr>
            <w:r w:rsidRPr="00F6500B">
              <w:rPr>
                <w:rFonts w:ascii="Courier New" w:hAnsi="Courier New" w:cs="Courier New"/>
                <w:bCs/>
              </w:rPr>
              <w:t>Долг на 01.01.2024 г. (в разрезе договоров) т.р.</w:t>
            </w:r>
          </w:p>
        </w:tc>
        <w:tc>
          <w:tcPr>
            <w:tcW w:w="1080" w:type="dxa"/>
            <w:tcBorders>
              <w:top w:val="single" w:sz="8" w:space="0" w:color="auto"/>
              <w:left w:val="nil"/>
              <w:bottom w:val="single" w:sz="8" w:space="0" w:color="auto"/>
              <w:right w:val="single" w:sz="4" w:space="0" w:color="auto"/>
            </w:tcBorders>
            <w:shd w:val="clear" w:color="auto" w:fill="auto"/>
            <w:vAlign w:val="center"/>
          </w:tcPr>
          <w:p w:rsidR="00F6500B" w:rsidRPr="00F6500B" w:rsidRDefault="00F6500B" w:rsidP="00F6500B">
            <w:pPr>
              <w:jc w:val="center"/>
              <w:rPr>
                <w:rFonts w:ascii="Courier New" w:hAnsi="Courier New" w:cs="Courier New"/>
                <w:bCs/>
              </w:rPr>
            </w:pPr>
            <w:r w:rsidRPr="00F6500B">
              <w:rPr>
                <w:rFonts w:ascii="Courier New" w:hAnsi="Courier New" w:cs="Courier New"/>
                <w:bCs/>
              </w:rPr>
              <w:t>Номер, дата договоров</w:t>
            </w:r>
          </w:p>
        </w:tc>
        <w:tc>
          <w:tcPr>
            <w:tcW w:w="1171" w:type="dxa"/>
            <w:tcBorders>
              <w:top w:val="single" w:sz="8" w:space="0" w:color="auto"/>
              <w:left w:val="nil"/>
              <w:bottom w:val="single" w:sz="8" w:space="0" w:color="auto"/>
              <w:right w:val="single" w:sz="4" w:space="0" w:color="auto"/>
            </w:tcBorders>
            <w:shd w:val="clear" w:color="auto" w:fill="auto"/>
            <w:vAlign w:val="center"/>
          </w:tcPr>
          <w:p w:rsidR="00F6500B" w:rsidRPr="00F6500B" w:rsidRDefault="00F6500B" w:rsidP="00F6500B">
            <w:pPr>
              <w:jc w:val="center"/>
              <w:rPr>
                <w:rFonts w:ascii="Courier New" w:hAnsi="Courier New" w:cs="Courier New"/>
                <w:bCs/>
              </w:rPr>
            </w:pPr>
            <w:r w:rsidRPr="00F6500B">
              <w:rPr>
                <w:rFonts w:ascii="Courier New" w:hAnsi="Courier New" w:cs="Courier New"/>
                <w:bCs/>
              </w:rPr>
              <w:t>Сумма погашения по договорам в 2024 г. т.р.</w:t>
            </w:r>
          </w:p>
        </w:tc>
        <w:tc>
          <w:tcPr>
            <w:tcW w:w="1285" w:type="dxa"/>
            <w:tcBorders>
              <w:top w:val="single" w:sz="8" w:space="0" w:color="auto"/>
              <w:left w:val="nil"/>
              <w:bottom w:val="single" w:sz="8" w:space="0" w:color="auto"/>
              <w:right w:val="single" w:sz="4" w:space="0" w:color="auto"/>
            </w:tcBorders>
            <w:shd w:val="clear" w:color="auto" w:fill="auto"/>
            <w:vAlign w:val="center"/>
          </w:tcPr>
          <w:p w:rsidR="00F6500B" w:rsidRPr="00F6500B" w:rsidRDefault="00F6500B" w:rsidP="00F6500B">
            <w:pPr>
              <w:jc w:val="center"/>
              <w:rPr>
                <w:rFonts w:ascii="Courier New" w:hAnsi="Courier New" w:cs="Courier New"/>
                <w:bCs/>
              </w:rPr>
            </w:pPr>
            <w:r w:rsidRPr="00F6500B">
              <w:rPr>
                <w:rFonts w:ascii="Courier New" w:hAnsi="Courier New" w:cs="Courier New"/>
                <w:bCs/>
              </w:rPr>
              <w:t>Плановая сумма погашения долговых обязательств, предусмо</w:t>
            </w:r>
            <w:r w:rsidRPr="00F6500B">
              <w:rPr>
                <w:rFonts w:ascii="Courier New" w:hAnsi="Courier New" w:cs="Courier New"/>
                <w:bCs/>
              </w:rPr>
              <w:lastRenderedPageBreak/>
              <w:t>тренная источниками в бюджете 2024 г. т.р.</w:t>
            </w:r>
          </w:p>
        </w:tc>
        <w:tc>
          <w:tcPr>
            <w:tcW w:w="1559" w:type="dxa"/>
            <w:tcBorders>
              <w:top w:val="single" w:sz="8" w:space="0" w:color="auto"/>
              <w:left w:val="nil"/>
              <w:bottom w:val="single" w:sz="8" w:space="0" w:color="auto"/>
              <w:right w:val="single" w:sz="4" w:space="0" w:color="auto"/>
            </w:tcBorders>
            <w:shd w:val="clear" w:color="auto" w:fill="auto"/>
            <w:vAlign w:val="center"/>
          </w:tcPr>
          <w:p w:rsidR="00F6500B" w:rsidRPr="00F6500B" w:rsidRDefault="00F6500B" w:rsidP="00F6500B">
            <w:pPr>
              <w:ind w:right="-151"/>
              <w:jc w:val="center"/>
              <w:rPr>
                <w:rFonts w:ascii="Courier New" w:hAnsi="Courier New" w:cs="Courier New"/>
                <w:bCs/>
              </w:rPr>
            </w:pPr>
            <w:r w:rsidRPr="00F6500B">
              <w:rPr>
                <w:rFonts w:ascii="Courier New" w:hAnsi="Courier New" w:cs="Courier New"/>
                <w:bCs/>
              </w:rPr>
              <w:lastRenderedPageBreak/>
              <w:t xml:space="preserve">Верхний предел муниципального долга на 01.01.2025г. (величина расчетная, </w:t>
            </w:r>
            <w:r w:rsidRPr="00F6500B">
              <w:rPr>
                <w:rFonts w:ascii="Courier New" w:hAnsi="Courier New" w:cs="Courier New"/>
                <w:bCs/>
              </w:rPr>
              <w:lastRenderedPageBreak/>
              <w:t>долг на 01.01.2024 г.+ привлечение-погашение)* т.р.</w:t>
            </w:r>
          </w:p>
        </w:tc>
        <w:tc>
          <w:tcPr>
            <w:tcW w:w="1440" w:type="dxa"/>
            <w:tcBorders>
              <w:top w:val="single" w:sz="8" w:space="0" w:color="auto"/>
              <w:left w:val="nil"/>
              <w:bottom w:val="single" w:sz="8" w:space="0" w:color="auto"/>
              <w:right w:val="single" w:sz="4" w:space="0" w:color="auto"/>
            </w:tcBorders>
            <w:shd w:val="clear" w:color="auto" w:fill="auto"/>
            <w:vAlign w:val="center"/>
          </w:tcPr>
          <w:p w:rsidR="00F6500B" w:rsidRPr="00F6500B" w:rsidRDefault="00F6500B" w:rsidP="00F6500B">
            <w:pPr>
              <w:jc w:val="center"/>
              <w:rPr>
                <w:rFonts w:ascii="Courier New" w:hAnsi="Courier New" w:cs="Courier New"/>
                <w:bCs/>
              </w:rPr>
            </w:pPr>
            <w:r w:rsidRPr="00F6500B">
              <w:rPr>
                <w:rFonts w:ascii="Courier New" w:hAnsi="Courier New" w:cs="Courier New"/>
                <w:bCs/>
              </w:rPr>
              <w:lastRenderedPageBreak/>
              <w:t xml:space="preserve">Предельный размер муниципального долга (объем доходов без учета </w:t>
            </w:r>
            <w:r w:rsidRPr="00F6500B">
              <w:rPr>
                <w:rFonts w:ascii="Courier New" w:hAnsi="Courier New" w:cs="Courier New"/>
                <w:bCs/>
              </w:rPr>
              <w:lastRenderedPageBreak/>
              <w:t>безвозмездных поступлений)* т.р.</w:t>
            </w:r>
          </w:p>
        </w:tc>
        <w:tc>
          <w:tcPr>
            <w:tcW w:w="1102" w:type="dxa"/>
            <w:tcBorders>
              <w:top w:val="single" w:sz="8" w:space="0" w:color="auto"/>
              <w:left w:val="nil"/>
              <w:bottom w:val="single" w:sz="8" w:space="0" w:color="auto"/>
              <w:right w:val="single" w:sz="8" w:space="0" w:color="auto"/>
            </w:tcBorders>
            <w:shd w:val="clear" w:color="auto" w:fill="auto"/>
            <w:vAlign w:val="center"/>
          </w:tcPr>
          <w:p w:rsidR="00F6500B" w:rsidRPr="00F6500B" w:rsidRDefault="00F6500B" w:rsidP="00F6500B">
            <w:pPr>
              <w:jc w:val="center"/>
              <w:rPr>
                <w:rFonts w:ascii="Courier New" w:hAnsi="Courier New" w:cs="Courier New"/>
                <w:bCs/>
              </w:rPr>
            </w:pPr>
            <w:r w:rsidRPr="00F6500B">
              <w:rPr>
                <w:rFonts w:ascii="Courier New" w:hAnsi="Courier New" w:cs="Courier New"/>
                <w:bCs/>
              </w:rPr>
              <w:lastRenderedPageBreak/>
              <w:t xml:space="preserve">Расчет расходов на обслуживание муниципального </w:t>
            </w:r>
            <w:r w:rsidRPr="00F6500B">
              <w:rPr>
                <w:rFonts w:ascii="Courier New" w:hAnsi="Courier New" w:cs="Courier New"/>
                <w:bCs/>
              </w:rPr>
              <w:lastRenderedPageBreak/>
              <w:t>долга* т.р.</w:t>
            </w:r>
          </w:p>
        </w:tc>
      </w:tr>
      <w:tr w:rsidR="00F6500B" w:rsidRPr="003828EE" w:rsidTr="00F6500B">
        <w:trPr>
          <w:trHeight w:val="555"/>
        </w:trPr>
        <w:tc>
          <w:tcPr>
            <w:tcW w:w="1686" w:type="dxa"/>
            <w:tcBorders>
              <w:top w:val="nil"/>
              <w:left w:val="single" w:sz="8" w:space="0" w:color="auto"/>
              <w:bottom w:val="single" w:sz="8" w:space="0" w:color="000000"/>
              <w:right w:val="single" w:sz="4" w:space="0" w:color="auto"/>
            </w:tcBorders>
            <w:shd w:val="clear" w:color="auto" w:fill="auto"/>
            <w:vAlign w:val="center"/>
          </w:tcPr>
          <w:p w:rsidR="00F6500B" w:rsidRPr="00F6500B" w:rsidRDefault="00F6500B" w:rsidP="00F6500B">
            <w:pPr>
              <w:jc w:val="center"/>
              <w:rPr>
                <w:rFonts w:ascii="Courier New" w:hAnsi="Courier New" w:cs="Courier New"/>
                <w:bCs/>
              </w:rPr>
            </w:pPr>
            <w:r w:rsidRPr="00F6500B">
              <w:rPr>
                <w:rFonts w:ascii="Courier New" w:hAnsi="Courier New" w:cs="Courier New"/>
                <w:bCs/>
              </w:rPr>
              <w:lastRenderedPageBreak/>
              <w:t xml:space="preserve">Раздольинское сельское поселение Усольского муниципального района Иркутской области </w:t>
            </w:r>
          </w:p>
        </w:tc>
        <w:tc>
          <w:tcPr>
            <w:tcW w:w="1440" w:type="dxa"/>
            <w:tcBorders>
              <w:top w:val="nil"/>
              <w:left w:val="nil"/>
              <w:bottom w:val="single" w:sz="4" w:space="0" w:color="auto"/>
              <w:right w:val="single" w:sz="4" w:space="0" w:color="auto"/>
            </w:tcBorders>
            <w:shd w:val="clear" w:color="auto" w:fill="FFFFFF"/>
            <w:vAlign w:val="center"/>
          </w:tcPr>
          <w:p w:rsidR="00F6500B" w:rsidRPr="00F6500B" w:rsidRDefault="00F6500B" w:rsidP="00F6500B">
            <w:pPr>
              <w:jc w:val="center"/>
              <w:rPr>
                <w:rFonts w:ascii="Courier New" w:hAnsi="Courier New" w:cs="Courier New"/>
              </w:rPr>
            </w:pPr>
            <w:r w:rsidRPr="00F6500B">
              <w:rPr>
                <w:rFonts w:ascii="Courier New" w:hAnsi="Courier New" w:cs="Courier New"/>
              </w:rPr>
              <w:t>-</w:t>
            </w:r>
          </w:p>
        </w:tc>
        <w:tc>
          <w:tcPr>
            <w:tcW w:w="1080" w:type="dxa"/>
            <w:tcBorders>
              <w:top w:val="nil"/>
              <w:left w:val="nil"/>
              <w:bottom w:val="single" w:sz="4" w:space="0" w:color="auto"/>
              <w:right w:val="single" w:sz="4" w:space="0" w:color="auto"/>
            </w:tcBorders>
            <w:shd w:val="clear" w:color="auto" w:fill="FFFFFF"/>
            <w:vAlign w:val="center"/>
          </w:tcPr>
          <w:p w:rsidR="00F6500B" w:rsidRPr="00F6500B" w:rsidRDefault="00F6500B" w:rsidP="00F6500B">
            <w:pPr>
              <w:jc w:val="center"/>
              <w:rPr>
                <w:rFonts w:ascii="Courier New" w:hAnsi="Courier New" w:cs="Courier New"/>
              </w:rPr>
            </w:pPr>
            <w:r w:rsidRPr="00F6500B">
              <w:rPr>
                <w:rFonts w:ascii="Courier New" w:hAnsi="Courier New" w:cs="Courier New"/>
              </w:rPr>
              <w:t>-</w:t>
            </w:r>
          </w:p>
        </w:tc>
        <w:tc>
          <w:tcPr>
            <w:tcW w:w="1171" w:type="dxa"/>
            <w:tcBorders>
              <w:top w:val="nil"/>
              <w:left w:val="nil"/>
              <w:bottom w:val="single" w:sz="4" w:space="0" w:color="auto"/>
              <w:right w:val="single" w:sz="4" w:space="0" w:color="auto"/>
            </w:tcBorders>
            <w:shd w:val="clear" w:color="auto" w:fill="FFFFFF"/>
            <w:vAlign w:val="center"/>
          </w:tcPr>
          <w:p w:rsidR="00F6500B" w:rsidRPr="00F6500B" w:rsidRDefault="00F6500B" w:rsidP="00F6500B">
            <w:pPr>
              <w:jc w:val="center"/>
              <w:rPr>
                <w:rFonts w:ascii="Courier New" w:hAnsi="Courier New" w:cs="Courier New"/>
              </w:rPr>
            </w:pPr>
            <w:r w:rsidRPr="00F6500B">
              <w:rPr>
                <w:rFonts w:ascii="Courier New" w:hAnsi="Courier New" w:cs="Courier New"/>
              </w:rPr>
              <w:t>-</w:t>
            </w:r>
          </w:p>
        </w:tc>
        <w:tc>
          <w:tcPr>
            <w:tcW w:w="1285" w:type="dxa"/>
            <w:tcBorders>
              <w:top w:val="nil"/>
              <w:left w:val="nil"/>
              <w:bottom w:val="single" w:sz="4" w:space="0" w:color="auto"/>
              <w:right w:val="single" w:sz="4" w:space="0" w:color="auto"/>
            </w:tcBorders>
            <w:shd w:val="clear" w:color="auto" w:fill="FFFFFF"/>
            <w:vAlign w:val="center"/>
          </w:tcPr>
          <w:p w:rsidR="00F6500B" w:rsidRPr="00F6500B" w:rsidRDefault="00F6500B" w:rsidP="00F6500B">
            <w:pPr>
              <w:jc w:val="center"/>
              <w:rPr>
                <w:rFonts w:ascii="Courier New" w:hAnsi="Courier New" w:cs="Courier New"/>
              </w:rPr>
            </w:pPr>
            <w:r w:rsidRPr="00F6500B">
              <w:rPr>
                <w:rFonts w:ascii="Courier New" w:hAnsi="Courier New" w:cs="Courier New"/>
              </w:rPr>
              <w:t>0,00</w:t>
            </w:r>
          </w:p>
        </w:tc>
        <w:tc>
          <w:tcPr>
            <w:tcW w:w="1559" w:type="dxa"/>
            <w:tcBorders>
              <w:top w:val="nil"/>
              <w:left w:val="nil"/>
              <w:bottom w:val="single" w:sz="4" w:space="0" w:color="auto"/>
              <w:right w:val="single" w:sz="4" w:space="0" w:color="auto"/>
            </w:tcBorders>
            <w:shd w:val="clear" w:color="auto" w:fill="auto"/>
            <w:vAlign w:val="center"/>
          </w:tcPr>
          <w:p w:rsidR="00F6500B" w:rsidRPr="00F6500B" w:rsidRDefault="00F6500B" w:rsidP="00F6500B">
            <w:pPr>
              <w:jc w:val="center"/>
              <w:rPr>
                <w:rFonts w:ascii="Courier New" w:hAnsi="Courier New" w:cs="Courier New"/>
              </w:rPr>
            </w:pPr>
            <w:r w:rsidRPr="00F6500B">
              <w:rPr>
                <w:rFonts w:ascii="Courier New" w:hAnsi="Courier New" w:cs="Courier New"/>
              </w:rPr>
              <w:t>551,00</w:t>
            </w:r>
          </w:p>
        </w:tc>
        <w:tc>
          <w:tcPr>
            <w:tcW w:w="1440" w:type="dxa"/>
            <w:tcBorders>
              <w:top w:val="nil"/>
              <w:left w:val="nil"/>
              <w:bottom w:val="single" w:sz="4" w:space="0" w:color="auto"/>
              <w:right w:val="single" w:sz="4" w:space="0" w:color="auto"/>
            </w:tcBorders>
            <w:shd w:val="clear" w:color="auto" w:fill="auto"/>
            <w:vAlign w:val="center"/>
          </w:tcPr>
          <w:p w:rsidR="00F6500B" w:rsidRPr="00F6500B" w:rsidRDefault="00F6500B" w:rsidP="00F6500B">
            <w:pPr>
              <w:jc w:val="center"/>
              <w:rPr>
                <w:rFonts w:ascii="Courier New" w:hAnsi="Courier New" w:cs="Courier New"/>
              </w:rPr>
            </w:pPr>
            <w:r w:rsidRPr="00F6500B">
              <w:rPr>
                <w:rFonts w:ascii="Courier New" w:hAnsi="Courier New" w:cs="Courier New"/>
              </w:rPr>
              <w:t>2858,09</w:t>
            </w:r>
          </w:p>
        </w:tc>
        <w:tc>
          <w:tcPr>
            <w:tcW w:w="1102" w:type="dxa"/>
            <w:tcBorders>
              <w:top w:val="nil"/>
              <w:left w:val="nil"/>
              <w:bottom w:val="single" w:sz="4" w:space="0" w:color="auto"/>
              <w:right w:val="single" w:sz="8" w:space="0" w:color="auto"/>
            </w:tcBorders>
            <w:shd w:val="clear" w:color="auto" w:fill="auto"/>
            <w:vAlign w:val="center"/>
          </w:tcPr>
          <w:p w:rsidR="00F6500B" w:rsidRPr="00F6500B" w:rsidRDefault="00F6500B" w:rsidP="00F6500B">
            <w:pPr>
              <w:jc w:val="center"/>
              <w:rPr>
                <w:rFonts w:ascii="Courier New" w:hAnsi="Courier New" w:cs="Courier New"/>
              </w:rPr>
            </w:pPr>
            <w:r w:rsidRPr="00F6500B">
              <w:rPr>
                <w:rFonts w:ascii="Courier New" w:hAnsi="Courier New" w:cs="Courier New"/>
              </w:rPr>
              <w:t>1,00</w:t>
            </w:r>
          </w:p>
        </w:tc>
      </w:tr>
      <w:tr w:rsidR="00F6500B" w:rsidRPr="003828EE" w:rsidTr="00F6500B">
        <w:trPr>
          <w:trHeight w:val="330"/>
        </w:trPr>
        <w:tc>
          <w:tcPr>
            <w:tcW w:w="1686" w:type="dxa"/>
            <w:tcBorders>
              <w:top w:val="nil"/>
              <w:left w:val="single" w:sz="8" w:space="0" w:color="auto"/>
              <w:bottom w:val="single" w:sz="8" w:space="0" w:color="auto"/>
              <w:right w:val="single" w:sz="4" w:space="0" w:color="auto"/>
            </w:tcBorders>
            <w:shd w:val="clear" w:color="auto" w:fill="auto"/>
            <w:vAlign w:val="center"/>
          </w:tcPr>
          <w:p w:rsidR="00F6500B" w:rsidRPr="00F6500B" w:rsidRDefault="00F6500B" w:rsidP="00F6500B">
            <w:pPr>
              <w:jc w:val="right"/>
              <w:rPr>
                <w:rFonts w:ascii="Courier New" w:hAnsi="Courier New" w:cs="Courier New"/>
                <w:bCs/>
              </w:rPr>
            </w:pPr>
            <w:r w:rsidRPr="00F6500B">
              <w:rPr>
                <w:rFonts w:ascii="Courier New" w:hAnsi="Courier New" w:cs="Courier New"/>
                <w:bCs/>
              </w:rPr>
              <w:t>ИТОГО:</w:t>
            </w:r>
          </w:p>
        </w:tc>
        <w:tc>
          <w:tcPr>
            <w:tcW w:w="1440" w:type="dxa"/>
            <w:tcBorders>
              <w:top w:val="single" w:sz="8" w:space="0" w:color="auto"/>
              <w:left w:val="nil"/>
              <w:bottom w:val="single" w:sz="8" w:space="0" w:color="auto"/>
              <w:right w:val="single" w:sz="4" w:space="0" w:color="auto"/>
            </w:tcBorders>
            <w:shd w:val="clear" w:color="auto" w:fill="auto"/>
            <w:vAlign w:val="center"/>
          </w:tcPr>
          <w:p w:rsidR="00F6500B" w:rsidRPr="00F6500B" w:rsidRDefault="00F6500B" w:rsidP="00F6500B">
            <w:pPr>
              <w:jc w:val="center"/>
              <w:rPr>
                <w:rFonts w:ascii="Courier New" w:hAnsi="Courier New" w:cs="Courier New"/>
              </w:rPr>
            </w:pPr>
            <w:r w:rsidRPr="00F6500B">
              <w:rPr>
                <w:rFonts w:ascii="Courier New" w:hAnsi="Courier New" w:cs="Courier New"/>
              </w:rPr>
              <w:t>-</w:t>
            </w:r>
          </w:p>
        </w:tc>
        <w:tc>
          <w:tcPr>
            <w:tcW w:w="1080" w:type="dxa"/>
            <w:tcBorders>
              <w:top w:val="single" w:sz="8" w:space="0" w:color="auto"/>
              <w:left w:val="nil"/>
              <w:bottom w:val="single" w:sz="8" w:space="0" w:color="auto"/>
              <w:right w:val="single" w:sz="4" w:space="0" w:color="auto"/>
            </w:tcBorders>
            <w:shd w:val="clear" w:color="auto" w:fill="auto"/>
            <w:vAlign w:val="center"/>
          </w:tcPr>
          <w:p w:rsidR="00F6500B" w:rsidRPr="00F6500B" w:rsidRDefault="00F6500B" w:rsidP="00F6500B">
            <w:pPr>
              <w:jc w:val="center"/>
              <w:rPr>
                <w:rFonts w:ascii="Courier New" w:hAnsi="Courier New" w:cs="Courier New"/>
              </w:rPr>
            </w:pPr>
            <w:r w:rsidRPr="00F6500B">
              <w:rPr>
                <w:rFonts w:ascii="Courier New" w:hAnsi="Courier New" w:cs="Courier New"/>
              </w:rPr>
              <w:t>-</w:t>
            </w:r>
          </w:p>
        </w:tc>
        <w:tc>
          <w:tcPr>
            <w:tcW w:w="1171" w:type="dxa"/>
            <w:tcBorders>
              <w:top w:val="single" w:sz="8" w:space="0" w:color="auto"/>
              <w:left w:val="nil"/>
              <w:bottom w:val="single" w:sz="8" w:space="0" w:color="auto"/>
              <w:right w:val="single" w:sz="4" w:space="0" w:color="auto"/>
            </w:tcBorders>
            <w:shd w:val="clear" w:color="auto" w:fill="auto"/>
            <w:vAlign w:val="center"/>
          </w:tcPr>
          <w:p w:rsidR="00F6500B" w:rsidRPr="00F6500B" w:rsidRDefault="00F6500B" w:rsidP="00F6500B">
            <w:pPr>
              <w:jc w:val="center"/>
              <w:rPr>
                <w:rFonts w:ascii="Courier New" w:hAnsi="Courier New" w:cs="Courier New"/>
              </w:rPr>
            </w:pPr>
            <w:r w:rsidRPr="00F6500B">
              <w:rPr>
                <w:rFonts w:ascii="Courier New" w:hAnsi="Courier New" w:cs="Courier New"/>
              </w:rPr>
              <w:t>-</w:t>
            </w:r>
          </w:p>
        </w:tc>
        <w:tc>
          <w:tcPr>
            <w:tcW w:w="1285" w:type="dxa"/>
            <w:tcBorders>
              <w:top w:val="single" w:sz="8" w:space="0" w:color="auto"/>
              <w:left w:val="nil"/>
              <w:bottom w:val="single" w:sz="8" w:space="0" w:color="auto"/>
              <w:right w:val="single" w:sz="4" w:space="0" w:color="auto"/>
            </w:tcBorders>
            <w:shd w:val="clear" w:color="auto" w:fill="auto"/>
            <w:vAlign w:val="center"/>
          </w:tcPr>
          <w:p w:rsidR="00F6500B" w:rsidRPr="00F6500B" w:rsidRDefault="00F6500B" w:rsidP="00F6500B">
            <w:pPr>
              <w:jc w:val="center"/>
              <w:rPr>
                <w:rFonts w:ascii="Courier New" w:hAnsi="Courier New" w:cs="Courier New"/>
              </w:rPr>
            </w:pPr>
            <w:r w:rsidRPr="00F6500B">
              <w:rPr>
                <w:rFonts w:ascii="Courier New" w:hAnsi="Courier New" w:cs="Courier New"/>
              </w:rPr>
              <w:t>0,00</w:t>
            </w:r>
          </w:p>
        </w:tc>
        <w:tc>
          <w:tcPr>
            <w:tcW w:w="1559" w:type="dxa"/>
            <w:tcBorders>
              <w:top w:val="nil"/>
              <w:left w:val="nil"/>
              <w:bottom w:val="single" w:sz="4" w:space="0" w:color="auto"/>
              <w:right w:val="single" w:sz="4" w:space="0" w:color="auto"/>
            </w:tcBorders>
            <w:shd w:val="clear" w:color="auto" w:fill="auto"/>
            <w:vAlign w:val="center"/>
          </w:tcPr>
          <w:p w:rsidR="00F6500B" w:rsidRPr="00F6500B" w:rsidRDefault="00F6500B" w:rsidP="00F6500B">
            <w:pPr>
              <w:jc w:val="center"/>
              <w:rPr>
                <w:rFonts w:ascii="Courier New" w:hAnsi="Courier New" w:cs="Courier New"/>
              </w:rPr>
            </w:pPr>
            <w:r w:rsidRPr="00F6500B">
              <w:rPr>
                <w:rFonts w:ascii="Courier New" w:hAnsi="Courier New" w:cs="Courier New"/>
              </w:rPr>
              <w:t>551,00</w:t>
            </w:r>
          </w:p>
        </w:tc>
        <w:tc>
          <w:tcPr>
            <w:tcW w:w="1440" w:type="dxa"/>
            <w:tcBorders>
              <w:top w:val="nil"/>
              <w:left w:val="nil"/>
              <w:bottom w:val="single" w:sz="4" w:space="0" w:color="auto"/>
              <w:right w:val="single" w:sz="4" w:space="0" w:color="auto"/>
            </w:tcBorders>
            <w:shd w:val="clear" w:color="auto" w:fill="auto"/>
            <w:vAlign w:val="center"/>
          </w:tcPr>
          <w:p w:rsidR="00F6500B" w:rsidRPr="00F6500B" w:rsidRDefault="00F6500B" w:rsidP="00F6500B">
            <w:pPr>
              <w:jc w:val="center"/>
              <w:rPr>
                <w:rFonts w:ascii="Courier New" w:hAnsi="Courier New" w:cs="Courier New"/>
              </w:rPr>
            </w:pPr>
            <w:r w:rsidRPr="00F6500B">
              <w:rPr>
                <w:rFonts w:ascii="Courier New" w:hAnsi="Courier New" w:cs="Courier New"/>
              </w:rPr>
              <w:t>2858,09</w:t>
            </w:r>
          </w:p>
        </w:tc>
        <w:tc>
          <w:tcPr>
            <w:tcW w:w="1102" w:type="dxa"/>
            <w:tcBorders>
              <w:top w:val="nil"/>
              <w:left w:val="nil"/>
              <w:bottom w:val="single" w:sz="4" w:space="0" w:color="auto"/>
              <w:right w:val="single" w:sz="8" w:space="0" w:color="auto"/>
            </w:tcBorders>
            <w:shd w:val="clear" w:color="auto" w:fill="auto"/>
            <w:vAlign w:val="center"/>
          </w:tcPr>
          <w:p w:rsidR="00F6500B" w:rsidRPr="00F6500B" w:rsidRDefault="00F6500B" w:rsidP="00F6500B">
            <w:pPr>
              <w:jc w:val="center"/>
              <w:rPr>
                <w:rFonts w:ascii="Courier New" w:hAnsi="Courier New" w:cs="Courier New"/>
              </w:rPr>
            </w:pPr>
            <w:r w:rsidRPr="00F6500B">
              <w:rPr>
                <w:rFonts w:ascii="Courier New" w:hAnsi="Courier New" w:cs="Courier New"/>
              </w:rPr>
              <w:t>1,00</w:t>
            </w:r>
          </w:p>
        </w:tc>
      </w:tr>
    </w:tbl>
    <w:p w:rsidR="00511D08" w:rsidRPr="003828EE" w:rsidRDefault="00511D08" w:rsidP="00511D08">
      <w:pPr>
        <w:jc w:val="center"/>
        <w:rPr>
          <w:b/>
        </w:rPr>
      </w:pPr>
    </w:p>
    <w:p w:rsidR="00F6500B" w:rsidRDefault="00F6500B" w:rsidP="00F6500B">
      <w:pPr>
        <w:tabs>
          <w:tab w:val="left" w:pos="290"/>
        </w:tabs>
        <w:spacing w:after="0" w:line="240" w:lineRule="auto"/>
        <w:rPr>
          <w:rFonts w:ascii="Arial" w:hAnsi="Arial" w:cs="Arial"/>
          <w:sz w:val="24"/>
          <w:szCs w:val="24"/>
        </w:rPr>
      </w:pPr>
      <w:r w:rsidRPr="004216D1">
        <w:rPr>
          <w:rFonts w:ascii="Arial" w:hAnsi="Arial" w:cs="Arial"/>
          <w:sz w:val="24"/>
          <w:szCs w:val="24"/>
        </w:rPr>
        <w:t xml:space="preserve">Глава Раздольинского сельского </w:t>
      </w:r>
    </w:p>
    <w:p w:rsidR="00F6500B" w:rsidRDefault="00F6500B" w:rsidP="00F6500B">
      <w:pPr>
        <w:tabs>
          <w:tab w:val="left" w:pos="290"/>
        </w:tabs>
        <w:spacing w:after="0" w:line="240" w:lineRule="auto"/>
        <w:rPr>
          <w:rFonts w:ascii="Arial" w:hAnsi="Arial" w:cs="Arial"/>
          <w:sz w:val="24"/>
          <w:szCs w:val="24"/>
        </w:rPr>
      </w:pPr>
      <w:r>
        <w:rPr>
          <w:rFonts w:ascii="Arial" w:hAnsi="Arial" w:cs="Arial"/>
          <w:sz w:val="24"/>
          <w:szCs w:val="24"/>
        </w:rPr>
        <w:t>поселения У</w:t>
      </w:r>
      <w:r w:rsidRPr="004216D1">
        <w:rPr>
          <w:rFonts w:ascii="Arial" w:hAnsi="Arial" w:cs="Arial"/>
          <w:sz w:val="24"/>
          <w:szCs w:val="24"/>
        </w:rPr>
        <w:t xml:space="preserve">сольского муниципального </w:t>
      </w:r>
    </w:p>
    <w:p w:rsidR="00F6500B" w:rsidRPr="00F6500B" w:rsidRDefault="00F6500B" w:rsidP="00F6500B">
      <w:pPr>
        <w:tabs>
          <w:tab w:val="left" w:pos="290"/>
        </w:tabs>
        <w:spacing w:after="0" w:line="240" w:lineRule="auto"/>
        <w:rPr>
          <w:rFonts w:ascii="Arial" w:hAnsi="Arial" w:cs="Arial"/>
          <w:sz w:val="24"/>
          <w:szCs w:val="24"/>
        </w:rPr>
      </w:pPr>
      <w:r w:rsidRPr="004216D1">
        <w:rPr>
          <w:rFonts w:ascii="Arial" w:hAnsi="Arial" w:cs="Arial"/>
          <w:sz w:val="24"/>
          <w:szCs w:val="24"/>
        </w:rPr>
        <w:t xml:space="preserve">района Иркутской области </w:t>
      </w:r>
      <w:r>
        <w:rPr>
          <w:rFonts w:ascii="Arial" w:hAnsi="Arial" w:cs="Arial"/>
          <w:sz w:val="24"/>
          <w:szCs w:val="24"/>
        </w:rPr>
        <w:t xml:space="preserve">                                                                                 С.И. Добрынин</w:t>
      </w:r>
    </w:p>
    <w:p w:rsidR="00511D08" w:rsidRDefault="00511D08" w:rsidP="00511D08">
      <w:pPr>
        <w:jc w:val="center"/>
        <w:rPr>
          <w:b/>
        </w:rPr>
      </w:pPr>
    </w:p>
    <w:p w:rsidR="00511D08" w:rsidRDefault="00511D08" w:rsidP="00F6500B">
      <w:pPr>
        <w:rPr>
          <w:b/>
        </w:rPr>
      </w:pPr>
    </w:p>
    <w:p w:rsidR="00F6500B" w:rsidRDefault="00F6500B" w:rsidP="00F6500B">
      <w:pPr>
        <w:rPr>
          <w:b/>
        </w:rPr>
      </w:pPr>
    </w:p>
    <w:p w:rsidR="00F6500B" w:rsidRDefault="00F6500B" w:rsidP="00F6500B">
      <w:pPr>
        <w:rPr>
          <w:b/>
        </w:rPr>
      </w:pPr>
    </w:p>
    <w:p w:rsidR="00F6500B" w:rsidRDefault="00F6500B" w:rsidP="00F6500B">
      <w:pPr>
        <w:rPr>
          <w:b/>
        </w:rPr>
      </w:pPr>
    </w:p>
    <w:p w:rsidR="00F6500B" w:rsidRDefault="00F6500B" w:rsidP="00F6500B">
      <w:pPr>
        <w:rPr>
          <w:b/>
        </w:rPr>
      </w:pPr>
    </w:p>
    <w:p w:rsidR="00F6500B" w:rsidRDefault="00F6500B" w:rsidP="00F6500B">
      <w:pPr>
        <w:rPr>
          <w:b/>
        </w:rPr>
      </w:pPr>
    </w:p>
    <w:p w:rsidR="00F6500B" w:rsidRDefault="00F6500B" w:rsidP="00F6500B">
      <w:pPr>
        <w:rPr>
          <w:b/>
        </w:rPr>
      </w:pPr>
    </w:p>
    <w:p w:rsidR="00F6500B" w:rsidRDefault="00F6500B" w:rsidP="00F6500B">
      <w:pPr>
        <w:rPr>
          <w:b/>
        </w:rPr>
      </w:pPr>
    </w:p>
    <w:p w:rsidR="00511D08" w:rsidRPr="00F6500B" w:rsidRDefault="00511D08" w:rsidP="00F6500B">
      <w:pPr>
        <w:spacing w:after="0" w:line="240" w:lineRule="auto"/>
        <w:jc w:val="center"/>
        <w:rPr>
          <w:rFonts w:ascii="Arial" w:hAnsi="Arial" w:cs="Arial"/>
          <w:sz w:val="24"/>
          <w:szCs w:val="24"/>
        </w:rPr>
      </w:pPr>
      <w:r w:rsidRPr="00F6500B">
        <w:rPr>
          <w:rFonts w:ascii="Arial" w:hAnsi="Arial" w:cs="Arial"/>
          <w:sz w:val="24"/>
          <w:szCs w:val="24"/>
        </w:rPr>
        <w:t xml:space="preserve">ИНФОРМАЦИЯ ПО ДОЛГОВЫМ ОБЯЗАТЕЛЬСТВАМ РАЗДОЛЬИНСКОГО СЕЛЬСКОГО ПОСЕЛЕНИЯ УСОЛЬСКОГО МУНИЦИПАЛЬНОГО РАЙОНА ИРКУТСКОЙ ОБЛАСТИ </w:t>
      </w:r>
    </w:p>
    <w:p w:rsidR="00511D08" w:rsidRPr="00F6500B" w:rsidRDefault="00511D08" w:rsidP="00F6500B">
      <w:pPr>
        <w:spacing w:after="0" w:line="240" w:lineRule="auto"/>
        <w:jc w:val="center"/>
        <w:rPr>
          <w:rFonts w:ascii="Arial" w:hAnsi="Arial" w:cs="Arial"/>
          <w:sz w:val="24"/>
          <w:szCs w:val="24"/>
        </w:rPr>
      </w:pPr>
      <w:r w:rsidRPr="00F6500B">
        <w:rPr>
          <w:rFonts w:ascii="Arial" w:hAnsi="Arial" w:cs="Arial"/>
          <w:sz w:val="24"/>
          <w:szCs w:val="24"/>
        </w:rPr>
        <w:t>НА ПЛАНОВЫЙ ПЕРИОД 2025 ГОД</w:t>
      </w:r>
    </w:p>
    <w:p w:rsidR="00511D08" w:rsidRPr="003828EE" w:rsidRDefault="00511D08" w:rsidP="00511D08">
      <w:pPr>
        <w:jc w:val="center"/>
        <w:rPr>
          <w:b/>
        </w:rPr>
      </w:pPr>
    </w:p>
    <w:tbl>
      <w:tblPr>
        <w:tblW w:w="10647" w:type="dxa"/>
        <w:tblInd w:w="-10" w:type="dxa"/>
        <w:tblLayout w:type="fixed"/>
        <w:tblLook w:val="0000" w:firstRow="0" w:lastRow="0" w:firstColumn="0" w:lastColumn="0" w:noHBand="0" w:noVBand="0"/>
      </w:tblPr>
      <w:tblGrid>
        <w:gridCol w:w="1560"/>
        <w:gridCol w:w="1276"/>
        <w:gridCol w:w="1080"/>
        <w:gridCol w:w="1166"/>
        <w:gridCol w:w="1568"/>
        <w:gridCol w:w="1572"/>
        <w:gridCol w:w="1440"/>
        <w:gridCol w:w="985"/>
      </w:tblGrid>
      <w:tr w:rsidR="00511D08" w:rsidRPr="003828EE" w:rsidTr="00F6500B">
        <w:trPr>
          <w:trHeight w:val="2010"/>
        </w:trPr>
        <w:tc>
          <w:tcPr>
            <w:tcW w:w="1560" w:type="dxa"/>
            <w:tcBorders>
              <w:top w:val="single" w:sz="8" w:space="0" w:color="auto"/>
              <w:left w:val="single" w:sz="8" w:space="0" w:color="auto"/>
              <w:bottom w:val="single" w:sz="8" w:space="0" w:color="auto"/>
              <w:right w:val="single" w:sz="4" w:space="0" w:color="auto"/>
            </w:tcBorders>
            <w:shd w:val="clear" w:color="auto" w:fill="auto"/>
            <w:vAlign w:val="center"/>
          </w:tcPr>
          <w:p w:rsidR="00511D08" w:rsidRPr="00F6500B" w:rsidRDefault="00511D08" w:rsidP="00511D08">
            <w:pPr>
              <w:jc w:val="center"/>
              <w:rPr>
                <w:rFonts w:ascii="Courier New" w:hAnsi="Courier New" w:cs="Courier New"/>
                <w:bCs/>
              </w:rPr>
            </w:pPr>
            <w:r w:rsidRPr="00F6500B">
              <w:rPr>
                <w:rFonts w:ascii="Courier New" w:hAnsi="Courier New" w:cs="Courier New"/>
                <w:bCs/>
              </w:rPr>
              <w:t>Наименование муниципального образования</w:t>
            </w:r>
          </w:p>
        </w:tc>
        <w:tc>
          <w:tcPr>
            <w:tcW w:w="1276" w:type="dxa"/>
            <w:tcBorders>
              <w:top w:val="single" w:sz="8" w:space="0" w:color="auto"/>
              <w:left w:val="nil"/>
              <w:bottom w:val="single" w:sz="8" w:space="0" w:color="auto"/>
              <w:right w:val="single" w:sz="4" w:space="0" w:color="auto"/>
            </w:tcBorders>
            <w:shd w:val="clear" w:color="auto" w:fill="auto"/>
            <w:vAlign w:val="center"/>
          </w:tcPr>
          <w:p w:rsidR="00511D08" w:rsidRPr="00F6500B" w:rsidRDefault="00511D08" w:rsidP="00511D08">
            <w:pPr>
              <w:jc w:val="center"/>
              <w:rPr>
                <w:rFonts w:ascii="Courier New" w:hAnsi="Courier New" w:cs="Courier New"/>
                <w:bCs/>
              </w:rPr>
            </w:pPr>
            <w:r w:rsidRPr="00F6500B">
              <w:rPr>
                <w:rFonts w:ascii="Courier New" w:hAnsi="Courier New" w:cs="Courier New"/>
                <w:bCs/>
              </w:rPr>
              <w:t>Долг на 01.01.2025 г. (в разрезе договоров) т.р.</w:t>
            </w:r>
          </w:p>
        </w:tc>
        <w:tc>
          <w:tcPr>
            <w:tcW w:w="1080" w:type="dxa"/>
            <w:tcBorders>
              <w:top w:val="single" w:sz="8" w:space="0" w:color="auto"/>
              <w:left w:val="nil"/>
              <w:bottom w:val="single" w:sz="8" w:space="0" w:color="auto"/>
              <w:right w:val="single" w:sz="4" w:space="0" w:color="auto"/>
            </w:tcBorders>
            <w:shd w:val="clear" w:color="auto" w:fill="auto"/>
            <w:vAlign w:val="center"/>
          </w:tcPr>
          <w:p w:rsidR="00511D08" w:rsidRPr="00F6500B" w:rsidRDefault="00511D08" w:rsidP="00511D08">
            <w:pPr>
              <w:jc w:val="center"/>
              <w:rPr>
                <w:rFonts w:ascii="Courier New" w:hAnsi="Courier New" w:cs="Courier New"/>
                <w:bCs/>
              </w:rPr>
            </w:pPr>
            <w:r w:rsidRPr="00F6500B">
              <w:rPr>
                <w:rFonts w:ascii="Courier New" w:hAnsi="Courier New" w:cs="Courier New"/>
                <w:bCs/>
              </w:rPr>
              <w:t>Номер, дата договоров</w:t>
            </w:r>
          </w:p>
        </w:tc>
        <w:tc>
          <w:tcPr>
            <w:tcW w:w="1166" w:type="dxa"/>
            <w:tcBorders>
              <w:top w:val="single" w:sz="8" w:space="0" w:color="auto"/>
              <w:left w:val="nil"/>
              <w:bottom w:val="single" w:sz="8" w:space="0" w:color="auto"/>
              <w:right w:val="single" w:sz="4" w:space="0" w:color="auto"/>
            </w:tcBorders>
            <w:shd w:val="clear" w:color="auto" w:fill="auto"/>
            <w:vAlign w:val="center"/>
          </w:tcPr>
          <w:p w:rsidR="00511D08" w:rsidRPr="00F6500B" w:rsidRDefault="00511D08" w:rsidP="00511D08">
            <w:pPr>
              <w:jc w:val="center"/>
              <w:rPr>
                <w:rFonts w:ascii="Courier New" w:hAnsi="Courier New" w:cs="Courier New"/>
                <w:bCs/>
              </w:rPr>
            </w:pPr>
            <w:r w:rsidRPr="00F6500B">
              <w:rPr>
                <w:rFonts w:ascii="Courier New" w:hAnsi="Courier New" w:cs="Courier New"/>
                <w:bCs/>
              </w:rPr>
              <w:t xml:space="preserve">Сумма погашения по договорам в </w:t>
            </w:r>
            <w:r w:rsidRPr="00F6500B">
              <w:rPr>
                <w:rFonts w:ascii="Courier New" w:hAnsi="Courier New" w:cs="Courier New"/>
                <w:bCs/>
              </w:rPr>
              <w:lastRenderedPageBreak/>
              <w:t>2025 г. т.р.</w:t>
            </w:r>
          </w:p>
        </w:tc>
        <w:tc>
          <w:tcPr>
            <w:tcW w:w="1568" w:type="dxa"/>
            <w:tcBorders>
              <w:top w:val="single" w:sz="8" w:space="0" w:color="auto"/>
              <w:left w:val="nil"/>
              <w:bottom w:val="single" w:sz="8" w:space="0" w:color="auto"/>
              <w:right w:val="single" w:sz="4" w:space="0" w:color="auto"/>
            </w:tcBorders>
            <w:shd w:val="clear" w:color="auto" w:fill="auto"/>
            <w:vAlign w:val="center"/>
          </w:tcPr>
          <w:p w:rsidR="00511D08" w:rsidRPr="00F6500B" w:rsidRDefault="00511D08" w:rsidP="00511D08">
            <w:pPr>
              <w:jc w:val="center"/>
              <w:rPr>
                <w:rFonts w:ascii="Courier New" w:hAnsi="Courier New" w:cs="Courier New"/>
                <w:bCs/>
              </w:rPr>
            </w:pPr>
            <w:r w:rsidRPr="00F6500B">
              <w:rPr>
                <w:rFonts w:ascii="Courier New" w:hAnsi="Courier New" w:cs="Courier New"/>
                <w:bCs/>
              </w:rPr>
              <w:lastRenderedPageBreak/>
              <w:t>Плановая сумма погашения долговых обязательств, предусмотр</w:t>
            </w:r>
            <w:r w:rsidRPr="00F6500B">
              <w:rPr>
                <w:rFonts w:ascii="Courier New" w:hAnsi="Courier New" w:cs="Courier New"/>
                <w:bCs/>
              </w:rPr>
              <w:lastRenderedPageBreak/>
              <w:t>енная источниками в бюджете 2025 г. т.р.</w:t>
            </w:r>
          </w:p>
        </w:tc>
        <w:tc>
          <w:tcPr>
            <w:tcW w:w="1572" w:type="dxa"/>
            <w:tcBorders>
              <w:top w:val="single" w:sz="8" w:space="0" w:color="auto"/>
              <w:left w:val="nil"/>
              <w:bottom w:val="single" w:sz="8" w:space="0" w:color="auto"/>
              <w:right w:val="single" w:sz="4" w:space="0" w:color="auto"/>
            </w:tcBorders>
            <w:shd w:val="clear" w:color="auto" w:fill="auto"/>
            <w:vAlign w:val="center"/>
          </w:tcPr>
          <w:p w:rsidR="00511D08" w:rsidRPr="00F6500B" w:rsidRDefault="00511D08" w:rsidP="00511D08">
            <w:pPr>
              <w:ind w:right="-151"/>
              <w:jc w:val="center"/>
              <w:rPr>
                <w:rFonts w:ascii="Courier New" w:hAnsi="Courier New" w:cs="Courier New"/>
                <w:bCs/>
              </w:rPr>
            </w:pPr>
            <w:r w:rsidRPr="00F6500B">
              <w:rPr>
                <w:rFonts w:ascii="Courier New" w:hAnsi="Courier New" w:cs="Courier New"/>
                <w:bCs/>
              </w:rPr>
              <w:lastRenderedPageBreak/>
              <w:t xml:space="preserve">Верхний предел муниципального долга на 01.01.2026г. (величина </w:t>
            </w:r>
            <w:r w:rsidRPr="00F6500B">
              <w:rPr>
                <w:rFonts w:ascii="Courier New" w:hAnsi="Courier New" w:cs="Courier New"/>
                <w:bCs/>
              </w:rPr>
              <w:lastRenderedPageBreak/>
              <w:t>расчетная, долг на 01.01.2025 г.+ привлечение-погашение)* т.р.</w:t>
            </w:r>
          </w:p>
        </w:tc>
        <w:tc>
          <w:tcPr>
            <w:tcW w:w="1440" w:type="dxa"/>
            <w:tcBorders>
              <w:top w:val="single" w:sz="8" w:space="0" w:color="auto"/>
              <w:left w:val="nil"/>
              <w:bottom w:val="single" w:sz="8" w:space="0" w:color="auto"/>
              <w:right w:val="single" w:sz="4" w:space="0" w:color="auto"/>
            </w:tcBorders>
            <w:shd w:val="clear" w:color="auto" w:fill="auto"/>
            <w:vAlign w:val="center"/>
          </w:tcPr>
          <w:p w:rsidR="00511D08" w:rsidRPr="00F6500B" w:rsidRDefault="00511D08" w:rsidP="00511D08">
            <w:pPr>
              <w:jc w:val="center"/>
              <w:rPr>
                <w:rFonts w:ascii="Courier New" w:hAnsi="Courier New" w:cs="Courier New"/>
                <w:bCs/>
              </w:rPr>
            </w:pPr>
            <w:r w:rsidRPr="00F6500B">
              <w:rPr>
                <w:rFonts w:ascii="Courier New" w:hAnsi="Courier New" w:cs="Courier New"/>
                <w:bCs/>
              </w:rPr>
              <w:lastRenderedPageBreak/>
              <w:t xml:space="preserve">Предельный размер муниципального долга (объем доходов </w:t>
            </w:r>
            <w:r w:rsidRPr="00F6500B">
              <w:rPr>
                <w:rFonts w:ascii="Courier New" w:hAnsi="Courier New" w:cs="Courier New"/>
                <w:bCs/>
              </w:rPr>
              <w:lastRenderedPageBreak/>
              <w:t>без учета безвозмездных поступлений)* т.р.</w:t>
            </w:r>
          </w:p>
        </w:tc>
        <w:tc>
          <w:tcPr>
            <w:tcW w:w="985" w:type="dxa"/>
            <w:tcBorders>
              <w:top w:val="single" w:sz="8" w:space="0" w:color="auto"/>
              <w:left w:val="nil"/>
              <w:bottom w:val="single" w:sz="8" w:space="0" w:color="auto"/>
              <w:right w:val="single" w:sz="8" w:space="0" w:color="auto"/>
            </w:tcBorders>
            <w:shd w:val="clear" w:color="auto" w:fill="auto"/>
            <w:vAlign w:val="center"/>
          </w:tcPr>
          <w:p w:rsidR="00511D08" w:rsidRPr="00F6500B" w:rsidRDefault="00511D08" w:rsidP="00511D08">
            <w:pPr>
              <w:jc w:val="center"/>
              <w:rPr>
                <w:rFonts w:ascii="Courier New" w:hAnsi="Courier New" w:cs="Courier New"/>
                <w:bCs/>
              </w:rPr>
            </w:pPr>
            <w:r w:rsidRPr="00F6500B">
              <w:rPr>
                <w:rFonts w:ascii="Courier New" w:hAnsi="Courier New" w:cs="Courier New"/>
                <w:bCs/>
              </w:rPr>
              <w:lastRenderedPageBreak/>
              <w:t>Расчет расходов на обслуживан</w:t>
            </w:r>
            <w:r w:rsidRPr="00F6500B">
              <w:rPr>
                <w:rFonts w:ascii="Courier New" w:hAnsi="Courier New" w:cs="Courier New"/>
                <w:bCs/>
              </w:rPr>
              <w:lastRenderedPageBreak/>
              <w:t>ие муниципального долга* т.р.</w:t>
            </w:r>
          </w:p>
        </w:tc>
      </w:tr>
      <w:tr w:rsidR="00511D08" w:rsidRPr="003828EE" w:rsidTr="00F6500B">
        <w:trPr>
          <w:trHeight w:val="555"/>
        </w:trPr>
        <w:tc>
          <w:tcPr>
            <w:tcW w:w="1560" w:type="dxa"/>
            <w:tcBorders>
              <w:top w:val="nil"/>
              <w:left w:val="single" w:sz="8" w:space="0" w:color="auto"/>
              <w:bottom w:val="single" w:sz="8" w:space="0" w:color="000000"/>
              <w:right w:val="single" w:sz="4" w:space="0" w:color="auto"/>
            </w:tcBorders>
            <w:shd w:val="clear" w:color="auto" w:fill="auto"/>
            <w:vAlign w:val="center"/>
          </w:tcPr>
          <w:p w:rsidR="00511D08" w:rsidRPr="00F6500B" w:rsidRDefault="00511D08" w:rsidP="00511D08">
            <w:pPr>
              <w:jc w:val="center"/>
              <w:rPr>
                <w:rFonts w:ascii="Courier New" w:hAnsi="Courier New" w:cs="Courier New"/>
                <w:bCs/>
              </w:rPr>
            </w:pPr>
            <w:r w:rsidRPr="00F6500B">
              <w:rPr>
                <w:rFonts w:ascii="Courier New" w:hAnsi="Courier New" w:cs="Courier New"/>
                <w:bCs/>
              </w:rPr>
              <w:lastRenderedPageBreak/>
              <w:t xml:space="preserve">Раздольинское сельское поселение Усольского муниципального района Иркутской области </w:t>
            </w:r>
          </w:p>
        </w:tc>
        <w:tc>
          <w:tcPr>
            <w:tcW w:w="1276" w:type="dxa"/>
            <w:tcBorders>
              <w:top w:val="nil"/>
              <w:left w:val="nil"/>
              <w:bottom w:val="single" w:sz="4" w:space="0" w:color="auto"/>
              <w:right w:val="single" w:sz="4" w:space="0" w:color="auto"/>
            </w:tcBorders>
            <w:shd w:val="clear" w:color="auto" w:fill="FFFFFF"/>
            <w:vAlign w:val="center"/>
          </w:tcPr>
          <w:p w:rsidR="00511D08" w:rsidRPr="00F6500B" w:rsidRDefault="00511D08" w:rsidP="00511D08">
            <w:pPr>
              <w:jc w:val="center"/>
              <w:rPr>
                <w:rFonts w:ascii="Courier New" w:hAnsi="Courier New" w:cs="Courier New"/>
              </w:rPr>
            </w:pPr>
            <w:r w:rsidRPr="00F6500B">
              <w:rPr>
                <w:rFonts w:ascii="Courier New" w:hAnsi="Courier New" w:cs="Courier New"/>
              </w:rPr>
              <w:t>-</w:t>
            </w:r>
          </w:p>
        </w:tc>
        <w:tc>
          <w:tcPr>
            <w:tcW w:w="1080" w:type="dxa"/>
            <w:tcBorders>
              <w:top w:val="nil"/>
              <w:left w:val="nil"/>
              <w:bottom w:val="single" w:sz="4" w:space="0" w:color="auto"/>
              <w:right w:val="single" w:sz="4" w:space="0" w:color="auto"/>
            </w:tcBorders>
            <w:shd w:val="clear" w:color="auto" w:fill="FFFFFF"/>
            <w:vAlign w:val="center"/>
          </w:tcPr>
          <w:p w:rsidR="00511D08" w:rsidRPr="00F6500B" w:rsidRDefault="00511D08" w:rsidP="00511D08">
            <w:pPr>
              <w:jc w:val="center"/>
              <w:rPr>
                <w:rFonts w:ascii="Courier New" w:hAnsi="Courier New" w:cs="Courier New"/>
              </w:rPr>
            </w:pPr>
            <w:r w:rsidRPr="00F6500B">
              <w:rPr>
                <w:rFonts w:ascii="Courier New" w:hAnsi="Courier New" w:cs="Courier New"/>
              </w:rPr>
              <w:t>-</w:t>
            </w:r>
          </w:p>
        </w:tc>
        <w:tc>
          <w:tcPr>
            <w:tcW w:w="1166" w:type="dxa"/>
            <w:tcBorders>
              <w:top w:val="nil"/>
              <w:left w:val="nil"/>
              <w:bottom w:val="single" w:sz="4" w:space="0" w:color="auto"/>
              <w:right w:val="single" w:sz="4" w:space="0" w:color="auto"/>
            </w:tcBorders>
            <w:shd w:val="clear" w:color="auto" w:fill="FFFFFF"/>
            <w:vAlign w:val="center"/>
          </w:tcPr>
          <w:p w:rsidR="00511D08" w:rsidRPr="00F6500B" w:rsidRDefault="00511D08" w:rsidP="00511D08">
            <w:pPr>
              <w:jc w:val="center"/>
              <w:rPr>
                <w:rFonts w:ascii="Courier New" w:hAnsi="Courier New" w:cs="Courier New"/>
              </w:rPr>
            </w:pPr>
            <w:r w:rsidRPr="00F6500B">
              <w:rPr>
                <w:rFonts w:ascii="Courier New" w:hAnsi="Courier New" w:cs="Courier New"/>
              </w:rPr>
              <w:t>-</w:t>
            </w:r>
          </w:p>
        </w:tc>
        <w:tc>
          <w:tcPr>
            <w:tcW w:w="1568" w:type="dxa"/>
            <w:tcBorders>
              <w:top w:val="nil"/>
              <w:left w:val="nil"/>
              <w:bottom w:val="single" w:sz="4" w:space="0" w:color="auto"/>
              <w:right w:val="single" w:sz="4" w:space="0" w:color="auto"/>
            </w:tcBorders>
            <w:shd w:val="clear" w:color="auto" w:fill="FFFFFF"/>
            <w:vAlign w:val="center"/>
          </w:tcPr>
          <w:p w:rsidR="00511D08" w:rsidRPr="00F6500B" w:rsidRDefault="00511D08" w:rsidP="00511D08">
            <w:pPr>
              <w:jc w:val="center"/>
              <w:rPr>
                <w:rFonts w:ascii="Courier New" w:hAnsi="Courier New" w:cs="Courier New"/>
              </w:rPr>
            </w:pPr>
            <w:r w:rsidRPr="00F6500B">
              <w:rPr>
                <w:rFonts w:ascii="Courier New" w:hAnsi="Courier New" w:cs="Courier New"/>
              </w:rPr>
              <w:t>0,00</w:t>
            </w:r>
          </w:p>
        </w:tc>
        <w:tc>
          <w:tcPr>
            <w:tcW w:w="1572" w:type="dxa"/>
            <w:tcBorders>
              <w:top w:val="nil"/>
              <w:left w:val="nil"/>
              <w:bottom w:val="single" w:sz="4" w:space="0" w:color="auto"/>
              <w:right w:val="single" w:sz="4" w:space="0" w:color="auto"/>
            </w:tcBorders>
            <w:shd w:val="clear" w:color="auto" w:fill="auto"/>
            <w:vAlign w:val="center"/>
          </w:tcPr>
          <w:p w:rsidR="00511D08" w:rsidRPr="00F6500B" w:rsidRDefault="00511D08" w:rsidP="00511D08">
            <w:pPr>
              <w:jc w:val="center"/>
              <w:rPr>
                <w:rFonts w:ascii="Courier New" w:hAnsi="Courier New" w:cs="Courier New"/>
                <w:highlight w:val="yellow"/>
              </w:rPr>
            </w:pPr>
            <w:r w:rsidRPr="00F6500B">
              <w:rPr>
                <w:rFonts w:ascii="Courier New" w:hAnsi="Courier New" w:cs="Courier New"/>
                <w:bCs/>
              </w:rPr>
              <w:t>849,00</w:t>
            </w:r>
          </w:p>
        </w:tc>
        <w:tc>
          <w:tcPr>
            <w:tcW w:w="1440" w:type="dxa"/>
            <w:tcBorders>
              <w:top w:val="nil"/>
              <w:left w:val="nil"/>
              <w:bottom w:val="single" w:sz="4" w:space="0" w:color="auto"/>
              <w:right w:val="single" w:sz="4" w:space="0" w:color="auto"/>
            </w:tcBorders>
            <w:shd w:val="clear" w:color="auto" w:fill="auto"/>
            <w:vAlign w:val="center"/>
          </w:tcPr>
          <w:p w:rsidR="00511D08" w:rsidRPr="00F6500B" w:rsidRDefault="00511D08" w:rsidP="00511D08">
            <w:pPr>
              <w:jc w:val="center"/>
              <w:rPr>
                <w:rFonts w:ascii="Courier New" w:hAnsi="Courier New" w:cs="Courier New"/>
              </w:rPr>
            </w:pPr>
            <w:r w:rsidRPr="00F6500B">
              <w:rPr>
                <w:rFonts w:ascii="Courier New" w:hAnsi="Courier New" w:cs="Courier New"/>
              </w:rPr>
              <w:t>2984,08</w:t>
            </w:r>
          </w:p>
        </w:tc>
        <w:tc>
          <w:tcPr>
            <w:tcW w:w="985" w:type="dxa"/>
            <w:tcBorders>
              <w:top w:val="nil"/>
              <w:left w:val="nil"/>
              <w:bottom w:val="single" w:sz="4" w:space="0" w:color="auto"/>
              <w:right w:val="single" w:sz="8" w:space="0" w:color="auto"/>
            </w:tcBorders>
            <w:shd w:val="clear" w:color="auto" w:fill="auto"/>
            <w:vAlign w:val="center"/>
          </w:tcPr>
          <w:p w:rsidR="00511D08" w:rsidRPr="00F6500B" w:rsidRDefault="00511D08" w:rsidP="00511D08">
            <w:pPr>
              <w:jc w:val="center"/>
              <w:rPr>
                <w:rFonts w:ascii="Courier New" w:hAnsi="Courier New" w:cs="Courier New"/>
              </w:rPr>
            </w:pPr>
            <w:r w:rsidRPr="00F6500B">
              <w:rPr>
                <w:rFonts w:ascii="Courier New" w:hAnsi="Courier New" w:cs="Courier New"/>
              </w:rPr>
              <w:t>1,00</w:t>
            </w:r>
          </w:p>
        </w:tc>
      </w:tr>
      <w:tr w:rsidR="00511D08" w:rsidRPr="003828EE" w:rsidTr="00F6500B">
        <w:trPr>
          <w:trHeight w:val="330"/>
        </w:trPr>
        <w:tc>
          <w:tcPr>
            <w:tcW w:w="1560" w:type="dxa"/>
            <w:tcBorders>
              <w:top w:val="nil"/>
              <w:left w:val="single" w:sz="8" w:space="0" w:color="auto"/>
              <w:bottom w:val="single" w:sz="8" w:space="0" w:color="auto"/>
              <w:right w:val="single" w:sz="4" w:space="0" w:color="auto"/>
            </w:tcBorders>
            <w:shd w:val="clear" w:color="auto" w:fill="auto"/>
            <w:vAlign w:val="center"/>
          </w:tcPr>
          <w:p w:rsidR="00511D08" w:rsidRPr="00F6500B" w:rsidRDefault="00511D08" w:rsidP="00511D08">
            <w:pPr>
              <w:jc w:val="right"/>
              <w:rPr>
                <w:rFonts w:ascii="Courier New" w:hAnsi="Courier New" w:cs="Courier New"/>
                <w:bCs/>
              </w:rPr>
            </w:pPr>
            <w:r w:rsidRPr="00F6500B">
              <w:rPr>
                <w:rFonts w:ascii="Courier New" w:hAnsi="Courier New" w:cs="Courier New"/>
                <w:bCs/>
              </w:rPr>
              <w:t>ИТОГО:</w:t>
            </w:r>
          </w:p>
        </w:tc>
        <w:tc>
          <w:tcPr>
            <w:tcW w:w="1276" w:type="dxa"/>
            <w:tcBorders>
              <w:top w:val="single" w:sz="8" w:space="0" w:color="auto"/>
              <w:left w:val="nil"/>
              <w:bottom w:val="single" w:sz="8" w:space="0" w:color="auto"/>
              <w:right w:val="single" w:sz="4" w:space="0" w:color="auto"/>
            </w:tcBorders>
            <w:shd w:val="clear" w:color="auto" w:fill="auto"/>
            <w:vAlign w:val="center"/>
          </w:tcPr>
          <w:p w:rsidR="00511D08" w:rsidRPr="00F6500B" w:rsidRDefault="00511D08" w:rsidP="00511D08">
            <w:pPr>
              <w:jc w:val="center"/>
              <w:rPr>
                <w:rFonts w:ascii="Courier New" w:hAnsi="Courier New" w:cs="Courier New"/>
              </w:rPr>
            </w:pPr>
            <w:r w:rsidRPr="00F6500B">
              <w:rPr>
                <w:rFonts w:ascii="Courier New" w:hAnsi="Courier New" w:cs="Courier New"/>
              </w:rPr>
              <w:t>-</w:t>
            </w:r>
          </w:p>
        </w:tc>
        <w:tc>
          <w:tcPr>
            <w:tcW w:w="1080" w:type="dxa"/>
            <w:tcBorders>
              <w:top w:val="single" w:sz="8" w:space="0" w:color="auto"/>
              <w:left w:val="nil"/>
              <w:bottom w:val="single" w:sz="8" w:space="0" w:color="auto"/>
              <w:right w:val="single" w:sz="4" w:space="0" w:color="auto"/>
            </w:tcBorders>
            <w:shd w:val="clear" w:color="auto" w:fill="auto"/>
            <w:vAlign w:val="center"/>
          </w:tcPr>
          <w:p w:rsidR="00511D08" w:rsidRPr="00F6500B" w:rsidRDefault="00511D08" w:rsidP="00511D08">
            <w:pPr>
              <w:jc w:val="center"/>
              <w:rPr>
                <w:rFonts w:ascii="Courier New" w:hAnsi="Courier New" w:cs="Courier New"/>
              </w:rPr>
            </w:pPr>
            <w:r w:rsidRPr="00F6500B">
              <w:rPr>
                <w:rFonts w:ascii="Courier New" w:hAnsi="Courier New" w:cs="Courier New"/>
              </w:rPr>
              <w:t>-</w:t>
            </w:r>
          </w:p>
        </w:tc>
        <w:tc>
          <w:tcPr>
            <w:tcW w:w="1166" w:type="dxa"/>
            <w:tcBorders>
              <w:top w:val="single" w:sz="8" w:space="0" w:color="auto"/>
              <w:left w:val="nil"/>
              <w:bottom w:val="single" w:sz="8" w:space="0" w:color="auto"/>
              <w:right w:val="single" w:sz="4" w:space="0" w:color="auto"/>
            </w:tcBorders>
            <w:shd w:val="clear" w:color="auto" w:fill="auto"/>
            <w:vAlign w:val="center"/>
          </w:tcPr>
          <w:p w:rsidR="00511D08" w:rsidRPr="00F6500B" w:rsidRDefault="00511D08" w:rsidP="00511D08">
            <w:pPr>
              <w:jc w:val="center"/>
              <w:rPr>
                <w:rFonts w:ascii="Courier New" w:hAnsi="Courier New" w:cs="Courier New"/>
              </w:rPr>
            </w:pPr>
            <w:r w:rsidRPr="00F6500B">
              <w:rPr>
                <w:rFonts w:ascii="Courier New" w:hAnsi="Courier New" w:cs="Courier New"/>
              </w:rPr>
              <w:t>-</w:t>
            </w:r>
          </w:p>
        </w:tc>
        <w:tc>
          <w:tcPr>
            <w:tcW w:w="1568" w:type="dxa"/>
            <w:tcBorders>
              <w:top w:val="single" w:sz="8" w:space="0" w:color="auto"/>
              <w:left w:val="nil"/>
              <w:bottom w:val="single" w:sz="8" w:space="0" w:color="auto"/>
              <w:right w:val="single" w:sz="4" w:space="0" w:color="auto"/>
            </w:tcBorders>
            <w:shd w:val="clear" w:color="auto" w:fill="auto"/>
            <w:vAlign w:val="center"/>
          </w:tcPr>
          <w:p w:rsidR="00511D08" w:rsidRPr="00F6500B" w:rsidRDefault="00511D08" w:rsidP="00511D08">
            <w:pPr>
              <w:jc w:val="center"/>
              <w:rPr>
                <w:rFonts w:ascii="Courier New" w:hAnsi="Courier New" w:cs="Courier New"/>
              </w:rPr>
            </w:pPr>
            <w:r w:rsidRPr="00F6500B">
              <w:rPr>
                <w:rFonts w:ascii="Courier New" w:hAnsi="Courier New" w:cs="Courier New"/>
              </w:rPr>
              <w:t>0,00</w:t>
            </w:r>
          </w:p>
        </w:tc>
        <w:tc>
          <w:tcPr>
            <w:tcW w:w="1572" w:type="dxa"/>
            <w:tcBorders>
              <w:top w:val="nil"/>
              <w:left w:val="nil"/>
              <w:bottom w:val="single" w:sz="4" w:space="0" w:color="auto"/>
              <w:right w:val="single" w:sz="4" w:space="0" w:color="auto"/>
            </w:tcBorders>
            <w:shd w:val="clear" w:color="auto" w:fill="auto"/>
            <w:vAlign w:val="center"/>
          </w:tcPr>
          <w:p w:rsidR="00511D08" w:rsidRPr="00F6500B" w:rsidRDefault="00511D08" w:rsidP="00511D08">
            <w:pPr>
              <w:jc w:val="center"/>
              <w:rPr>
                <w:rFonts w:ascii="Courier New" w:hAnsi="Courier New" w:cs="Courier New"/>
                <w:highlight w:val="yellow"/>
              </w:rPr>
            </w:pPr>
            <w:r w:rsidRPr="00F6500B">
              <w:rPr>
                <w:rFonts w:ascii="Courier New" w:hAnsi="Courier New" w:cs="Courier New"/>
                <w:bCs/>
              </w:rPr>
              <w:t>849,00</w:t>
            </w:r>
          </w:p>
        </w:tc>
        <w:tc>
          <w:tcPr>
            <w:tcW w:w="1440" w:type="dxa"/>
            <w:tcBorders>
              <w:top w:val="nil"/>
              <w:left w:val="nil"/>
              <w:bottom w:val="single" w:sz="4" w:space="0" w:color="auto"/>
              <w:right w:val="single" w:sz="4" w:space="0" w:color="auto"/>
            </w:tcBorders>
            <w:shd w:val="clear" w:color="auto" w:fill="auto"/>
            <w:vAlign w:val="center"/>
          </w:tcPr>
          <w:p w:rsidR="00511D08" w:rsidRPr="00F6500B" w:rsidRDefault="00511D08" w:rsidP="00511D08">
            <w:pPr>
              <w:jc w:val="center"/>
              <w:rPr>
                <w:rFonts w:ascii="Courier New" w:hAnsi="Courier New" w:cs="Courier New"/>
              </w:rPr>
            </w:pPr>
            <w:r w:rsidRPr="00F6500B">
              <w:rPr>
                <w:rFonts w:ascii="Courier New" w:hAnsi="Courier New" w:cs="Courier New"/>
              </w:rPr>
              <w:t>2984,08</w:t>
            </w:r>
          </w:p>
        </w:tc>
        <w:tc>
          <w:tcPr>
            <w:tcW w:w="985" w:type="dxa"/>
            <w:tcBorders>
              <w:top w:val="nil"/>
              <w:left w:val="nil"/>
              <w:bottom w:val="single" w:sz="4" w:space="0" w:color="auto"/>
              <w:right w:val="single" w:sz="8" w:space="0" w:color="auto"/>
            </w:tcBorders>
            <w:shd w:val="clear" w:color="auto" w:fill="auto"/>
            <w:vAlign w:val="center"/>
          </w:tcPr>
          <w:p w:rsidR="00511D08" w:rsidRPr="00F6500B" w:rsidRDefault="00511D08" w:rsidP="00511D08">
            <w:pPr>
              <w:jc w:val="center"/>
              <w:rPr>
                <w:rFonts w:ascii="Courier New" w:hAnsi="Courier New" w:cs="Courier New"/>
              </w:rPr>
            </w:pPr>
            <w:r w:rsidRPr="00F6500B">
              <w:rPr>
                <w:rFonts w:ascii="Courier New" w:hAnsi="Courier New" w:cs="Courier New"/>
              </w:rPr>
              <w:t>1,00</w:t>
            </w:r>
          </w:p>
        </w:tc>
      </w:tr>
    </w:tbl>
    <w:p w:rsidR="00511D08" w:rsidRDefault="00511D08" w:rsidP="00511D08">
      <w:pPr>
        <w:jc w:val="center"/>
        <w:rPr>
          <w:b/>
        </w:rPr>
      </w:pPr>
    </w:p>
    <w:p w:rsidR="00F6500B" w:rsidRDefault="00F6500B" w:rsidP="00F6500B">
      <w:pPr>
        <w:tabs>
          <w:tab w:val="left" w:pos="290"/>
        </w:tabs>
        <w:spacing w:after="0" w:line="240" w:lineRule="auto"/>
        <w:rPr>
          <w:rFonts w:ascii="Arial" w:hAnsi="Arial" w:cs="Arial"/>
          <w:sz w:val="24"/>
          <w:szCs w:val="24"/>
        </w:rPr>
      </w:pPr>
      <w:r w:rsidRPr="004216D1">
        <w:rPr>
          <w:rFonts w:ascii="Arial" w:hAnsi="Arial" w:cs="Arial"/>
          <w:sz w:val="24"/>
          <w:szCs w:val="24"/>
        </w:rPr>
        <w:t xml:space="preserve">Глава Раздольинского сельского </w:t>
      </w:r>
    </w:p>
    <w:p w:rsidR="00F6500B" w:rsidRDefault="00F6500B" w:rsidP="00F6500B">
      <w:pPr>
        <w:tabs>
          <w:tab w:val="left" w:pos="290"/>
        </w:tabs>
        <w:spacing w:after="0" w:line="240" w:lineRule="auto"/>
        <w:rPr>
          <w:rFonts w:ascii="Arial" w:hAnsi="Arial" w:cs="Arial"/>
          <w:sz w:val="24"/>
          <w:szCs w:val="24"/>
        </w:rPr>
      </w:pPr>
      <w:r>
        <w:rPr>
          <w:rFonts w:ascii="Arial" w:hAnsi="Arial" w:cs="Arial"/>
          <w:sz w:val="24"/>
          <w:szCs w:val="24"/>
        </w:rPr>
        <w:t>поселения У</w:t>
      </w:r>
      <w:r w:rsidRPr="004216D1">
        <w:rPr>
          <w:rFonts w:ascii="Arial" w:hAnsi="Arial" w:cs="Arial"/>
          <w:sz w:val="24"/>
          <w:szCs w:val="24"/>
        </w:rPr>
        <w:t xml:space="preserve">сольского муниципального </w:t>
      </w:r>
    </w:p>
    <w:p w:rsidR="00F6500B" w:rsidRPr="00F6500B" w:rsidRDefault="00F6500B" w:rsidP="00F6500B">
      <w:pPr>
        <w:tabs>
          <w:tab w:val="left" w:pos="290"/>
        </w:tabs>
        <w:spacing w:after="0" w:line="240" w:lineRule="auto"/>
        <w:rPr>
          <w:rFonts w:ascii="Arial" w:hAnsi="Arial" w:cs="Arial"/>
          <w:sz w:val="24"/>
          <w:szCs w:val="24"/>
        </w:rPr>
      </w:pPr>
      <w:r w:rsidRPr="004216D1">
        <w:rPr>
          <w:rFonts w:ascii="Arial" w:hAnsi="Arial" w:cs="Arial"/>
          <w:sz w:val="24"/>
          <w:szCs w:val="24"/>
        </w:rPr>
        <w:t xml:space="preserve">района Иркутской области </w:t>
      </w:r>
      <w:r>
        <w:rPr>
          <w:rFonts w:ascii="Arial" w:hAnsi="Arial" w:cs="Arial"/>
          <w:sz w:val="24"/>
          <w:szCs w:val="24"/>
        </w:rPr>
        <w:t xml:space="preserve">                                                                                 С.И. Добрынин</w:t>
      </w:r>
    </w:p>
    <w:p w:rsidR="00F6500B" w:rsidRDefault="00F6500B" w:rsidP="00F6500B">
      <w:pPr>
        <w:jc w:val="center"/>
        <w:rPr>
          <w:b/>
        </w:rPr>
      </w:pPr>
    </w:p>
    <w:p w:rsidR="00511D08" w:rsidRDefault="00511D08" w:rsidP="00511D08">
      <w:pPr>
        <w:jc w:val="center"/>
        <w:rPr>
          <w:b/>
        </w:rPr>
      </w:pPr>
    </w:p>
    <w:p w:rsidR="00511D08" w:rsidRDefault="00511D08" w:rsidP="00511D08">
      <w:pPr>
        <w:jc w:val="center"/>
        <w:rPr>
          <w:b/>
        </w:rPr>
      </w:pPr>
    </w:p>
    <w:p w:rsidR="00511D08" w:rsidRPr="00561811" w:rsidRDefault="00511D08" w:rsidP="00511D08">
      <w:pPr>
        <w:jc w:val="center"/>
        <w:rPr>
          <w:rFonts w:ascii="Arial" w:hAnsi="Arial" w:cs="Arial"/>
        </w:rPr>
      </w:pPr>
    </w:p>
    <w:p w:rsidR="00511D08" w:rsidRPr="00C85697" w:rsidRDefault="00511D08" w:rsidP="00511D08">
      <w:pPr>
        <w:jc w:val="center"/>
        <w:rPr>
          <w:b/>
        </w:rPr>
      </w:pPr>
    </w:p>
    <w:p w:rsidR="00511D08" w:rsidRPr="003828EE" w:rsidRDefault="00511D08" w:rsidP="00511D08"/>
    <w:p w:rsidR="00511D08" w:rsidRPr="003828EE" w:rsidRDefault="00511D08" w:rsidP="00511D08"/>
    <w:p w:rsidR="00511D08" w:rsidRPr="00511D08" w:rsidRDefault="00511D08" w:rsidP="00511D08">
      <w:pPr>
        <w:rPr>
          <w:rFonts w:ascii="Arial" w:hAnsi="Arial" w:cs="Arial"/>
          <w:sz w:val="24"/>
          <w:szCs w:val="24"/>
        </w:rPr>
      </w:pPr>
    </w:p>
    <w:sectPr w:rsidR="00511D08" w:rsidRPr="00511D08" w:rsidSect="00F6500B">
      <w:pgSz w:w="11906" w:h="16838"/>
      <w:pgMar w:top="1134" w:right="42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77A23"/>
    <w:multiLevelType w:val="hybridMultilevel"/>
    <w:tmpl w:val="2086FF90"/>
    <w:lvl w:ilvl="0" w:tplc="D896831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092754"/>
    <w:multiLevelType w:val="hybridMultilevel"/>
    <w:tmpl w:val="F560F032"/>
    <w:lvl w:ilvl="0" w:tplc="9C527B92">
      <w:start w:val="1"/>
      <w:numFmt w:val="decimal"/>
      <w:lvlText w:val="%1."/>
      <w:lvlJc w:val="left"/>
      <w:pPr>
        <w:tabs>
          <w:tab w:val="num" w:pos="945"/>
        </w:tabs>
        <w:ind w:left="945" w:hanging="58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881241"/>
    <w:multiLevelType w:val="hybridMultilevel"/>
    <w:tmpl w:val="8466B4FC"/>
    <w:lvl w:ilvl="0" w:tplc="39C0D1AC">
      <w:numFmt w:val="bullet"/>
      <w:lvlText w:val="-"/>
      <w:lvlJc w:val="left"/>
      <w:pPr>
        <w:ind w:left="927" w:hanging="360"/>
      </w:pPr>
      <w:rPr>
        <w:rFonts w:ascii="Times New Roman" w:eastAsia="Times New Roman" w:hAnsi="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15:restartNumberingAfterBreak="0">
    <w:nsid w:val="3A423A3A"/>
    <w:multiLevelType w:val="hybridMultilevel"/>
    <w:tmpl w:val="0C72C348"/>
    <w:lvl w:ilvl="0" w:tplc="C76AB666">
      <w:start w:val="1"/>
      <w:numFmt w:val="decimal"/>
      <w:lvlText w:val="%1."/>
      <w:lvlJc w:val="left"/>
      <w:pPr>
        <w:ind w:left="1905" w:hanging="1185"/>
      </w:pPr>
      <w:rPr>
        <w:rFonts w:eastAsia="Times New Roman"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49E46751"/>
    <w:multiLevelType w:val="hybridMultilevel"/>
    <w:tmpl w:val="DEE82DEC"/>
    <w:lvl w:ilvl="0" w:tplc="39C0D1AC">
      <w:numFmt w:val="bullet"/>
      <w:lvlText w:val="-"/>
      <w:lvlJc w:val="left"/>
      <w:pPr>
        <w:ind w:left="4896" w:hanging="360"/>
      </w:pPr>
      <w:rPr>
        <w:rFonts w:ascii="Times New Roman" w:eastAsia="Times New Roman" w:hAnsi="Times New Roman" w:hint="default"/>
      </w:rPr>
    </w:lvl>
    <w:lvl w:ilvl="1" w:tplc="04190003">
      <w:start w:val="1"/>
      <w:numFmt w:val="bullet"/>
      <w:lvlText w:val="o"/>
      <w:lvlJc w:val="left"/>
      <w:pPr>
        <w:ind w:left="5616" w:hanging="360"/>
      </w:pPr>
      <w:rPr>
        <w:rFonts w:ascii="Courier New" w:hAnsi="Courier New" w:hint="default"/>
      </w:rPr>
    </w:lvl>
    <w:lvl w:ilvl="2" w:tplc="04190005">
      <w:start w:val="1"/>
      <w:numFmt w:val="bullet"/>
      <w:lvlText w:val=""/>
      <w:lvlJc w:val="left"/>
      <w:pPr>
        <w:ind w:left="6336" w:hanging="360"/>
      </w:pPr>
      <w:rPr>
        <w:rFonts w:ascii="Wingdings" w:hAnsi="Wingdings" w:hint="default"/>
      </w:rPr>
    </w:lvl>
    <w:lvl w:ilvl="3" w:tplc="04190001">
      <w:start w:val="1"/>
      <w:numFmt w:val="bullet"/>
      <w:lvlText w:val=""/>
      <w:lvlJc w:val="left"/>
      <w:pPr>
        <w:ind w:left="7056" w:hanging="360"/>
      </w:pPr>
      <w:rPr>
        <w:rFonts w:ascii="Symbol" w:hAnsi="Symbol" w:hint="default"/>
      </w:rPr>
    </w:lvl>
    <w:lvl w:ilvl="4" w:tplc="04190003">
      <w:start w:val="1"/>
      <w:numFmt w:val="bullet"/>
      <w:lvlText w:val="o"/>
      <w:lvlJc w:val="left"/>
      <w:pPr>
        <w:ind w:left="7776" w:hanging="360"/>
      </w:pPr>
      <w:rPr>
        <w:rFonts w:ascii="Courier New" w:hAnsi="Courier New" w:hint="default"/>
      </w:rPr>
    </w:lvl>
    <w:lvl w:ilvl="5" w:tplc="04190005">
      <w:start w:val="1"/>
      <w:numFmt w:val="bullet"/>
      <w:lvlText w:val=""/>
      <w:lvlJc w:val="left"/>
      <w:pPr>
        <w:ind w:left="8496" w:hanging="360"/>
      </w:pPr>
      <w:rPr>
        <w:rFonts w:ascii="Wingdings" w:hAnsi="Wingdings" w:hint="default"/>
      </w:rPr>
    </w:lvl>
    <w:lvl w:ilvl="6" w:tplc="04190001">
      <w:start w:val="1"/>
      <w:numFmt w:val="bullet"/>
      <w:lvlText w:val=""/>
      <w:lvlJc w:val="left"/>
      <w:pPr>
        <w:ind w:left="9216" w:hanging="360"/>
      </w:pPr>
      <w:rPr>
        <w:rFonts w:ascii="Symbol" w:hAnsi="Symbol" w:hint="default"/>
      </w:rPr>
    </w:lvl>
    <w:lvl w:ilvl="7" w:tplc="04190003">
      <w:start w:val="1"/>
      <w:numFmt w:val="bullet"/>
      <w:lvlText w:val="o"/>
      <w:lvlJc w:val="left"/>
      <w:pPr>
        <w:ind w:left="9936" w:hanging="360"/>
      </w:pPr>
      <w:rPr>
        <w:rFonts w:ascii="Courier New" w:hAnsi="Courier New" w:hint="default"/>
      </w:rPr>
    </w:lvl>
    <w:lvl w:ilvl="8" w:tplc="04190005">
      <w:start w:val="1"/>
      <w:numFmt w:val="bullet"/>
      <w:lvlText w:val=""/>
      <w:lvlJc w:val="left"/>
      <w:pPr>
        <w:ind w:left="10656" w:hanging="360"/>
      </w:pPr>
      <w:rPr>
        <w:rFonts w:ascii="Wingdings" w:hAnsi="Wingdings" w:hint="default"/>
      </w:rPr>
    </w:lvl>
  </w:abstractNum>
  <w:abstractNum w:abstractNumId="5" w15:restartNumberingAfterBreak="0">
    <w:nsid w:val="5213664B"/>
    <w:multiLevelType w:val="hybridMultilevel"/>
    <w:tmpl w:val="3ED4D0D4"/>
    <w:lvl w:ilvl="0" w:tplc="5A3E679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5D803A28"/>
    <w:multiLevelType w:val="hybridMultilevel"/>
    <w:tmpl w:val="B000A1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1DA3CCF"/>
    <w:multiLevelType w:val="hybridMultilevel"/>
    <w:tmpl w:val="21309178"/>
    <w:lvl w:ilvl="0" w:tplc="39C0D1AC">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15:restartNumberingAfterBreak="0">
    <w:nsid w:val="6FD62626"/>
    <w:multiLevelType w:val="hybridMultilevel"/>
    <w:tmpl w:val="63F07C8C"/>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9" w15:restartNumberingAfterBreak="0">
    <w:nsid w:val="74314E77"/>
    <w:multiLevelType w:val="hybridMultilevel"/>
    <w:tmpl w:val="F9688C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7959F2"/>
    <w:multiLevelType w:val="hybridMultilevel"/>
    <w:tmpl w:val="A070888E"/>
    <w:lvl w:ilvl="0" w:tplc="60B0C60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9"/>
  </w:num>
  <w:num w:numId="2">
    <w:abstractNumId w:val="3"/>
  </w:num>
  <w:num w:numId="3">
    <w:abstractNumId w:val="1"/>
  </w:num>
  <w:num w:numId="4">
    <w:abstractNumId w:val="5"/>
  </w:num>
  <w:num w:numId="5">
    <w:abstractNumId w:val="8"/>
  </w:num>
  <w:num w:numId="6">
    <w:abstractNumId w:val="10"/>
  </w:num>
  <w:num w:numId="7">
    <w:abstractNumId w:val="4"/>
  </w:num>
  <w:num w:numId="8">
    <w:abstractNumId w:val="2"/>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0E"/>
    <w:rsid w:val="000B67FD"/>
    <w:rsid w:val="00401FBB"/>
    <w:rsid w:val="004216D1"/>
    <w:rsid w:val="00431544"/>
    <w:rsid w:val="00511D08"/>
    <w:rsid w:val="00840C0E"/>
    <w:rsid w:val="00AA6D07"/>
    <w:rsid w:val="00B5225E"/>
    <w:rsid w:val="00B8518C"/>
    <w:rsid w:val="00C865D8"/>
    <w:rsid w:val="00F65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8B715-F762-433E-B3D8-80AE5481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7FD"/>
    <w:pPr>
      <w:spacing w:after="200" w:line="276" w:lineRule="auto"/>
    </w:pPr>
    <w:rPr>
      <w:rFonts w:eastAsiaTheme="minorEastAsia"/>
      <w:lang w:eastAsia="ru-RU"/>
    </w:rPr>
  </w:style>
  <w:style w:type="paragraph" w:styleId="1">
    <w:name w:val="heading 1"/>
    <w:basedOn w:val="a"/>
    <w:next w:val="a"/>
    <w:link w:val="10"/>
    <w:uiPriority w:val="9"/>
    <w:qFormat/>
    <w:rsid w:val="000B67FD"/>
    <w:pPr>
      <w:keepNext/>
      <w:spacing w:before="240" w:after="60" w:line="240" w:lineRule="auto"/>
      <w:outlineLvl w:val="0"/>
    </w:pPr>
    <w:rPr>
      <w:rFonts w:ascii="Cambria" w:eastAsia="Times New Roman" w:hAnsi="Cambria" w:cs="Times New Roman"/>
      <w:b/>
      <w:bCs/>
      <w:color w:val="000000"/>
      <w:kern w:val="32"/>
      <w:sz w:val="32"/>
      <w:szCs w:val="32"/>
    </w:rPr>
  </w:style>
  <w:style w:type="paragraph" w:styleId="2">
    <w:name w:val="heading 2"/>
    <w:basedOn w:val="a"/>
    <w:next w:val="a"/>
    <w:link w:val="20"/>
    <w:uiPriority w:val="99"/>
    <w:qFormat/>
    <w:rsid w:val="00511D08"/>
    <w:pPr>
      <w:keepNext/>
      <w:spacing w:before="240" w:after="60" w:line="240" w:lineRule="auto"/>
      <w:outlineLvl w:val="1"/>
    </w:pPr>
    <w:rPr>
      <w:rFonts w:ascii="Arial" w:eastAsia="Times New Roman" w:hAnsi="Arial" w:cs="Times New Roman"/>
      <w:b/>
      <w:bCs/>
      <w:i/>
      <w:iCs/>
      <w:sz w:val="28"/>
      <w:szCs w:val="28"/>
    </w:rPr>
  </w:style>
  <w:style w:type="paragraph" w:styleId="9">
    <w:name w:val="heading 9"/>
    <w:basedOn w:val="a"/>
    <w:next w:val="a"/>
    <w:link w:val="90"/>
    <w:uiPriority w:val="99"/>
    <w:unhideWhenUsed/>
    <w:qFormat/>
    <w:rsid w:val="00511D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67FD"/>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uiPriority w:val="99"/>
    <w:rsid w:val="00511D08"/>
    <w:rPr>
      <w:rFonts w:ascii="Arial" w:eastAsia="Times New Roman" w:hAnsi="Arial" w:cs="Times New Roman"/>
      <w:b/>
      <w:bCs/>
      <w:i/>
      <w:iCs/>
      <w:sz w:val="28"/>
      <w:szCs w:val="28"/>
      <w:lang w:eastAsia="ru-RU"/>
    </w:rPr>
  </w:style>
  <w:style w:type="character" w:customStyle="1" w:styleId="90">
    <w:name w:val="Заголовок 9 Знак"/>
    <w:basedOn w:val="a0"/>
    <w:link w:val="9"/>
    <w:uiPriority w:val="99"/>
    <w:rsid w:val="00511D08"/>
    <w:rPr>
      <w:rFonts w:asciiTheme="majorHAnsi" w:eastAsiaTheme="majorEastAsia" w:hAnsiTheme="majorHAnsi" w:cstheme="majorBidi"/>
      <w:i/>
      <w:iCs/>
      <w:color w:val="272727" w:themeColor="text1" w:themeTint="D8"/>
      <w:sz w:val="21"/>
      <w:szCs w:val="21"/>
      <w:lang w:eastAsia="ru-RU"/>
    </w:rPr>
  </w:style>
  <w:style w:type="paragraph" w:customStyle="1" w:styleId="ConsPlusTitle">
    <w:name w:val="ConsPlusTitle"/>
    <w:rsid w:val="000B67FD"/>
    <w:pPr>
      <w:widowControl w:val="0"/>
      <w:autoSpaceDE w:val="0"/>
      <w:autoSpaceDN w:val="0"/>
      <w:adjustRightInd w:val="0"/>
      <w:spacing w:after="0" w:line="240" w:lineRule="auto"/>
    </w:pPr>
    <w:rPr>
      <w:rFonts w:ascii="Arial" w:eastAsia="Times New Roman" w:hAnsi="Arial" w:cs="Arial"/>
      <w:bCs/>
      <w:color w:val="000000"/>
      <w:sz w:val="24"/>
      <w:szCs w:val="24"/>
      <w:lang w:eastAsia="ru-RU"/>
    </w:rPr>
  </w:style>
  <w:style w:type="character" w:styleId="a3">
    <w:name w:val="Strong"/>
    <w:basedOn w:val="a0"/>
    <w:uiPriority w:val="99"/>
    <w:qFormat/>
    <w:rsid w:val="000B67FD"/>
    <w:rPr>
      <w:b/>
      <w:bCs/>
    </w:rPr>
  </w:style>
  <w:style w:type="character" w:styleId="a4">
    <w:name w:val="Hyperlink"/>
    <w:basedOn w:val="a0"/>
    <w:uiPriority w:val="99"/>
    <w:rsid w:val="000B67FD"/>
    <w:rPr>
      <w:color w:val="0000FF"/>
      <w:u w:val="single"/>
    </w:rPr>
  </w:style>
  <w:style w:type="paragraph" w:customStyle="1" w:styleId="ConsPlusNormal">
    <w:name w:val="ConsPlusNormal"/>
    <w:link w:val="ConsPlusNormal0"/>
    <w:uiPriority w:val="99"/>
    <w:rsid w:val="000B67FD"/>
    <w:pPr>
      <w:suppressAutoHyphens/>
      <w:autoSpaceDE w:val="0"/>
      <w:spacing w:after="0" w:line="240" w:lineRule="auto"/>
      <w:ind w:firstLine="720"/>
    </w:pPr>
    <w:rPr>
      <w:rFonts w:ascii="Times New Roman" w:eastAsia="Arial" w:hAnsi="Times New Roman" w:cs="Times New Roman"/>
      <w:sz w:val="20"/>
      <w:szCs w:val="20"/>
      <w:lang w:eastAsia="ar-SA"/>
    </w:rPr>
  </w:style>
  <w:style w:type="character" w:customStyle="1" w:styleId="ConsPlusNormal0">
    <w:name w:val="ConsPlusNormal Знак"/>
    <w:link w:val="ConsPlusNormal"/>
    <w:uiPriority w:val="99"/>
    <w:rsid w:val="000B67FD"/>
    <w:rPr>
      <w:rFonts w:ascii="Times New Roman" w:eastAsia="Arial" w:hAnsi="Times New Roman" w:cs="Times New Roman"/>
      <w:sz w:val="20"/>
      <w:szCs w:val="20"/>
      <w:lang w:eastAsia="ar-SA"/>
    </w:rPr>
  </w:style>
  <w:style w:type="paragraph" w:styleId="a5">
    <w:name w:val="List Paragraph"/>
    <w:basedOn w:val="a"/>
    <w:uiPriority w:val="34"/>
    <w:qFormat/>
    <w:rsid w:val="000B67FD"/>
    <w:pPr>
      <w:ind w:left="720"/>
      <w:contextualSpacing/>
    </w:pPr>
  </w:style>
  <w:style w:type="character" w:styleId="a6">
    <w:name w:val="FollowedHyperlink"/>
    <w:basedOn w:val="a0"/>
    <w:uiPriority w:val="99"/>
    <w:semiHidden/>
    <w:unhideWhenUsed/>
    <w:rsid w:val="00401FBB"/>
    <w:rPr>
      <w:color w:val="800080"/>
      <w:u w:val="single"/>
    </w:rPr>
  </w:style>
  <w:style w:type="paragraph" w:customStyle="1" w:styleId="xl66">
    <w:name w:val="xl66"/>
    <w:basedOn w:val="a"/>
    <w:rsid w:val="00401F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401FB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8">
    <w:name w:val="xl68"/>
    <w:basedOn w:val="a"/>
    <w:rsid w:val="00401FB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
    <w:rsid w:val="00401FB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
    <w:rsid w:val="00401FB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rPr>
  </w:style>
  <w:style w:type="paragraph" w:customStyle="1" w:styleId="xl71">
    <w:name w:val="xl71"/>
    <w:basedOn w:val="a"/>
    <w:rsid w:val="00401FB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rPr>
  </w:style>
  <w:style w:type="paragraph" w:customStyle="1" w:styleId="xl72">
    <w:name w:val="xl72"/>
    <w:basedOn w:val="a"/>
    <w:rsid w:val="00401FB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Courier New" w:eastAsia="Times New Roman" w:hAnsi="Courier New" w:cs="Courier New"/>
      <w:b/>
      <w:bCs/>
      <w:color w:val="000000"/>
    </w:rPr>
  </w:style>
  <w:style w:type="paragraph" w:customStyle="1" w:styleId="xl73">
    <w:name w:val="xl73"/>
    <w:basedOn w:val="a"/>
    <w:rsid w:val="00401FB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ourier New" w:eastAsia="Times New Roman" w:hAnsi="Courier New" w:cs="Courier New"/>
    </w:rPr>
  </w:style>
  <w:style w:type="paragraph" w:customStyle="1" w:styleId="xl74">
    <w:name w:val="xl74"/>
    <w:basedOn w:val="a"/>
    <w:rsid w:val="00401FB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color w:val="000000"/>
    </w:rPr>
  </w:style>
  <w:style w:type="paragraph" w:customStyle="1" w:styleId="xl75">
    <w:name w:val="xl75"/>
    <w:basedOn w:val="a"/>
    <w:rsid w:val="00401FB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rPr>
  </w:style>
  <w:style w:type="paragraph" w:customStyle="1" w:styleId="xl76">
    <w:name w:val="xl76"/>
    <w:basedOn w:val="a"/>
    <w:rsid w:val="00401FB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ourier New" w:eastAsia="Times New Roman" w:hAnsi="Courier New" w:cs="Courier New"/>
    </w:rPr>
  </w:style>
  <w:style w:type="paragraph" w:customStyle="1" w:styleId="xl77">
    <w:name w:val="xl77"/>
    <w:basedOn w:val="a"/>
    <w:rsid w:val="00401FB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ourier New" w:eastAsia="Times New Roman" w:hAnsi="Courier New" w:cs="Courier New"/>
    </w:rPr>
  </w:style>
  <w:style w:type="paragraph" w:customStyle="1" w:styleId="xl78">
    <w:name w:val="xl78"/>
    <w:basedOn w:val="a"/>
    <w:rsid w:val="00401FB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ourier New" w:eastAsia="Times New Roman" w:hAnsi="Courier New" w:cs="Courier New"/>
    </w:rPr>
  </w:style>
  <w:style w:type="paragraph" w:customStyle="1" w:styleId="xl79">
    <w:name w:val="xl79"/>
    <w:basedOn w:val="a"/>
    <w:rsid w:val="00401F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rPr>
  </w:style>
  <w:style w:type="paragraph" w:customStyle="1" w:styleId="xl80">
    <w:name w:val="xl80"/>
    <w:basedOn w:val="a"/>
    <w:rsid w:val="00401FB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Courier New" w:eastAsia="Times New Roman" w:hAnsi="Courier New" w:cs="Courier New"/>
    </w:rPr>
  </w:style>
  <w:style w:type="paragraph" w:customStyle="1" w:styleId="xl81">
    <w:name w:val="xl81"/>
    <w:basedOn w:val="a"/>
    <w:rsid w:val="00401F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rPr>
  </w:style>
  <w:style w:type="paragraph" w:customStyle="1" w:styleId="xl82">
    <w:name w:val="xl82"/>
    <w:basedOn w:val="a"/>
    <w:rsid w:val="00401F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rPr>
  </w:style>
  <w:style w:type="paragraph" w:customStyle="1" w:styleId="xl83">
    <w:name w:val="xl83"/>
    <w:basedOn w:val="a"/>
    <w:rsid w:val="00401F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rPr>
  </w:style>
  <w:style w:type="paragraph" w:customStyle="1" w:styleId="xl84">
    <w:name w:val="xl84"/>
    <w:basedOn w:val="a"/>
    <w:rsid w:val="00401FBB"/>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rPr>
  </w:style>
  <w:style w:type="paragraph" w:customStyle="1" w:styleId="xl85">
    <w:name w:val="xl85"/>
    <w:basedOn w:val="a"/>
    <w:rsid w:val="00401F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rPr>
  </w:style>
  <w:style w:type="paragraph" w:customStyle="1" w:styleId="xl86">
    <w:name w:val="xl86"/>
    <w:basedOn w:val="a"/>
    <w:rsid w:val="00401FB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ourier New" w:eastAsia="Times New Roman" w:hAnsi="Courier New" w:cs="Courier New"/>
      <w:i/>
      <w:iCs/>
    </w:rPr>
  </w:style>
  <w:style w:type="paragraph" w:customStyle="1" w:styleId="xl87">
    <w:name w:val="xl87"/>
    <w:basedOn w:val="a"/>
    <w:rsid w:val="00401FBB"/>
    <w:pPr>
      <w:pBdr>
        <w:top w:val="single" w:sz="4" w:space="0" w:color="auto"/>
        <w:left w:val="single" w:sz="8"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rPr>
  </w:style>
  <w:style w:type="paragraph" w:customStyle="1" w:styleId="xl88">
    <w:name w:val="xl88"/>
    <w:basedOn w:val="a"/>
    <w:rsid w:val="00401FBB"/>
    <w:pPr>
      <w:pBdr>
        <w:top w:val="single" w:sz="4" w:space="0" w:color="auto"/>
        <w:right w:val="single" w:sz="4" w:space="0" w:color="auto"/>
      </w:pBdr>
      <w:shd w:val="clear" w:color="000000" w:fill="FFFFFF"/>
      <w:spacing w:before="100" w:beforeAutospacing="1" w:after="100" w:afterAutospacing="1" w:line="240" w:lineRule="auto"/>
      <w:jc w:val="center"/>
    </w:pPr>
    <w:rPr>
      <w:rFonts w:ascii="Courier New" w:eastAsia="Times New Roman" w:hAnsi="Courier New" w:cs="Courier New"/>
    </w:rPr>
  </w:style>
  <w:style w:type="paragraph" w:customStyle="1" w:styleId="xl89">
    <w:name w:val="xl89"/>
    <w:basedOn w:val="a"/>
    <w:rsid w:val="00401FB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rPr>
  </w:style>
  <w:style w:type="paragraph" w:customStyle="1" w:styleId="xl90">
    <w:name w:val="xl90"/>
    <w:basedOn w:val="a"/>
    <w:rsid w:val="00401FBB"/>
    <w:pPr>
      <w:pBdr>
        <w:top w:val="single" w:sz="4" w:space="0" w:color="auto"/>
        <w:left w:val="single" w:sz="4" w:space="0" w:color="auto"/>
        <w:right w:val="single" w:sz="8" w:space="0" w:color="auto"/>
      </w:pBdr>
      <w:shd w:val="clear" w:color="000000" w:fill="FFFFFF"/>
      <w:spacing w:before="100" w:beforeAutospacing="1" w:after="100" w:afterAutospacing="1" w:line="240" w:lineRule="auto"/>
    </w:pPr>
    <w:rPr>
      <w:rFonts w:ascii="Courier New" w:eastAsia="Times New Roman" w:hAnsi="Courier New" w:cs="Courier New"/>
    </w:rPr>
  </w:style>
  <w:style w:type="paragraph" w:customStyle="1" w:styleId="xl91">
    <w:name w:val="xl91"/>
    <w:basedOn w:val="a"/>
    <w:rsid w:val="00401FB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rPr>
  </w:style>
  <w:style w:type="paragraph" w:customStyle="1" w:styleId="xl92">
    <w:name w:val="xl92"/>
    <w:basedOn w:val="a"/>
    <w:rsid w:val="00401FB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rPr>
  </w:style>
  <w:style w:type="paragraph" w:customStyle="1" w:styleId="xl93">
    <w:name w:val="xl93"/>
    <w:basedOn w:val="a"/>
    <w:rsid w:val="00401F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rPr>
  </w:style>
  <w:style w:type="paragraph" w:customStyle="1" w:styleId="xl94">
    <w:name w:val="xl94"/>
    <w:basedOn w:val="a"/>
    <w:rsid w:val="00401FB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Courier New" w:eastAsia="Times New Roman" w:hAnsi="Courier New" w:cs="Courier New"/>
    </w:rPr>
  </w:style>
  <w:style w:type="paragraph" w:customStyle="1" w:styleId="xl95">
    <w:name w:val="xl95"/>
    <w:basedOn w:val="a"/>
    <w:rsid w:val="00401FBB"/>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Courier New" w:eastAsia="Times New Roman" w:hAnsi="Courier New" w:cs="Courier New"/>
    </w:rPr>
  </w:style>
  <w:style w:type="paragraph" w:customStyle="1" w:styleId="xl96">
    <w:name w:val="xl96"/>
    <w:basedOn w:val="a"/>
    <w:rsid w:val="00401FB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Courier New" w:eastAsia="Times New Roman" w:hAnsi="Courier New" w:cs="Courier New"/>
    </w:rPr>
  </w:style>
  <w:style w:type="paragraph" w:customStyle="1" w:styleId="xl97">
    <w:name w:val="xl97"/>
    <w:basedOn w:val="a"/>
    <w:rsid w:val="00401FB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Courier New" w:eastAsia="Times New Roman" w:hAnsi="Courier New" w:cs="Courier New"/>
    </w:rPr>
  </w:style>
  <w:style w:type="paragraph" w:customStyle="1" w:styleId="xl98">
    <w:name w:val="xl98"/>
    <w:basedOn w:val="a"/>
    <w:rsid w:val="00401FB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Courier New" w:eastAsia="Times New Roman" w:hAnsi="Courier New" w:cs="Courier New"/>
    </w:rPr>
  </w:style>
  <w:style w:type="paragraph" w:customStyle="1" w:styleId="xl99">
    <w:name w:val="xl99"/>
    <w:basedOn w:val="a"/>
    <w:rsid w:val="00401FBB"/>
    <w:pPr>
      <w:pBdr>
        <w:left w:val="single" w:sz="8" w:space="0" w:color="auto"/>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rPr>
  </w:style>
  <w:style w:type="paragraph" w:customStyle="1" w:styleId="xl100">
    <w:name w:val="xl100"/>
    <w:basedOn w:val="a"/>
    <w:rsid w:val="00401FBB"/>
    <w:pPr>
      <w:pBdr>
        <w:bottom w:val="single" w:sz="4" w:space="0" w:color="auto"/>
        <w:right w:val="single" w:sz="4" w:space="0" w:color="auto"/>
      </w:pBdr>
      <w:spacing w:before="100" w:beforeAutospacing="1" w:after="100" w:afterAutospacing="1" w:line="240" w:lineRule="auto"/>
      <w:jc w:val="center"/>
    </w:pPr>
    <w:rPr>
      <w:rFonts w:ascii="Courier New" w:eastAsia="Times New Roman" w:hAnsi="Courier New" w:cs="Courier New"/>
    </w:rPr>
  </w:style>
  <w:style w:type="paragraph" w:customStyle="1" w:styleId="xl101">
    <w:name w:val="xl101"/>
    <w:basedOn w:val="a"/>
    <w:rsid w:val="00401FBB"/>
    <w:pPr>
      <w:pBdr>
        <w:left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rPr>
  </w:style>
  <w:style w:type="paragraph" w:customStyle="1" w:styleId="xl102">
    <w:name w:val="xl102"/>
    <w:basedOn w:val="a"/>
    <w:rsid w:val="00401FBB"/>
    <w:pPr>
      <w:pBdr>
        <w:left w:val="single" w:sz="4" w:space="0" w:color="auto"/>
        <w:bottom w:val="single" w:sz="4" w:space="0" w:color="auto"/>
        <w:right w:val="single" w:sz="8" w:space="0" w:color="auto"/>
      </w:pBdr>
      <w:spacing w:before="100" w:beforeAutospacing="1" w:after="100" w:afterAutospacing="1" w:line="240" w:lineRule="auto"/>
    </w:pPr>
    <w:rPr>
      <w:rFonts w:ascii="Courier New" w:eastAsia="Times New Roman" w:hAnsi="Courier New" w:cs="Courier New"/>
    </w:rPr>
  </w:style>
  <w:style w:type="paragraph" w:styleId="a7">
    <w:name w:val="footnote text"/>
    <w:basedOn w:val="a"/>
    <w:link w:val="a8"/>
    <w:uiPriority w:val="99"/>
    <w:rsid w:val="00511D08"/>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rsid w:val="00511D08"/>
    <w:rPr>
      <w:rFonts w:ascii="Times New Roman" w:eastAsia="Times New Roman" w:hAnsi="Times New Roman" w:cs="Times New Roman"/>
      <w:sz w:val="20"/>
      <w:szCs w:val="20"/>
      <w:lang w:eastAsia="ru-RU"/>
    </w:rPr>
  </w:style>
  <w:style w:type="character" w:customStyle="1" w:styleId="a9">
    <w:name w:val="Текст выноски Знак"/>
    <w:basedOn w:val="a0"/>
    <w:link w:val="aa"/>
    <w:uiPriority w:val="99"/>
    <w:semiHidden/>
    <w:rsid w:val="00511D08"/>
    <w:rPr>
      <w:rFonts w:ascii="Tahoma" w:eastAsia="Times New Roman" w:hAnsi="Tahoma" w:cs="Tahoma"/>
      <w:sz w:val="16"/>
      <w:szCs w:val="16"/>
    </w:rPr>
  </w:style>
  <w:style w:type="paragraph" w:styleId="aa">
    <w:name w:val="Balloon Text"/>
    <w:basedOn w:val="a"/>
    <w:link w:val="a9"/>
    <w:uiPriority w:val="99"/>
    <w:semiHidden/>
    <w:rsid w:val="00511D08"/>
    <w:pPr>
      <w:spacing w:after="0" w:line="240" w:lineRule="auto"/>
    </w:pPr>
    <w:rPr>
      <w:rFonts w:ascii="Tahoma" w:eastAsia="Times New Roman" w:hAnsi="Tahoma" w:cs="Tahoma"/>
      <w:sz w:val="16"/>
      <w:szCs w:val="16"/>
      <w:lang w:eastAsia="en-US"/>
    </w:rPr>
  </w:style>
  <w:style w:type="paragraph" w:styleId="ab">
    <w:name w:val="Body Text Indent"/>
    <w:basedOn w:val="a"/>
    <w:link w:val="ac"/>
    <w:uiPriority w:val="99"/>
    <w:rsid w:val="00511D08"/>
    <w:pPr>
      <w:spacing w:after="0" w:line="240" w:lineRule="auto"/>
      <w:ind w:firstLine="720"/>
      <w:jc w:val="both"/>
    </w:pPr>
    <w:rPr>
      <w:rFonts w:ascii="Times New Roman" w:eastAsia="Times New Roman" w:hAnsi="Times New Roman" w:cs="Times New Roman"/>
      <w:b/>
      <w:sz w:val="28"/>
      <w:szCs w:val="20"/>
    </w:rPr>
  </w:style>
  <w:style w:type="character" w:customStyle="1" w:styleId="ac">
    <w:name w:val="Основной текст с отступом Знак"/>
    <w:basedOn w:val="a0"/>
    <w:link w:val="ab"/>
    <w:uiPriority w:val="99"/>
    <w:rsid w:val="00511D08"/>
    <w:rPr>
      <w:rFonts w:ascii="Times New Roman" w:eastAsia="Times New Roman" w:hAnsi="Times New Roman" w:cs="Times New Roman"/>
      <w:b/>
      <w:sz w:val="28"/>
      <w:szCs w:val="20"/>
      <w:lang w:eastAsia="ru-RU"/>
    </w:rPr>
  </w:style>
  <w:style w:type="paragraph" w:styleId="ad">
    <w:name w:val="Plain Text"/>
    <w:basedOn w:val="a"/>
    <w:link w:val="ae"/>
    <w:uiPriority w:val="99"/>
    <w:rsid w:val="00511D08"/>
    <w:pPr>
      <w:spacing w:after="0" w:line="240" w:lineRule="auto"/>
      <w:ind w:firstLine="720"/>
      <w:jc w:val="both"/>
    </w:pPr>
    <w:rPr>
      <w:rFonts w:ascii="Courier New" w:eastAsia="Times New Roman" w:hAnsi="Courier New" w:cs="Times New Roman"/>
      <w:sz w:val="20"/>
      <w:szCs w:val="20"/>
    </w:rPr>
  </w:style>
  <w:style w:type="character" w:customStyle="1" w:styleId="ae">
    <w:name w:val="Текст Знак"/>
    <w:basedOn w:val="a0"/>
    <w:link w:val="ad"/>
    <w:uiPriority w:val="99"/>
    <w:rsid w:val="00511D08"/>
    <w:rPr>
      <w:rFonts w:ascii="Courier New" w:eastAsia="Times New Roman" w:hAnsi="Courier New" w:cs="Times New Roman"/>
      <w:sz w:val="20"/>
      <w:szCs w:val="20"/>
      <w:lang w:eastAsia="ru-RU"/>
    </w:rPr>
  </w:style>
  <w:style w:type="paragraph" w:customStyle="1" w:styleId="ConsPlusCell">
    <w:name w:val="ConsPlusCell"/>
    <w:uiPriority w:val="99"/>
    <w:rsid w:val="00511D0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
    <w:name w:val="Знак"/>
    <w:basedOn w:val="a"/>
    <w:uiPriority w:val="99"/>
    <w:rsid w:val="00511D08"/>
    <w:pPr>
      <w:spacing w:after="160" w:line="240" w:lineRule="exact"/>
    </w:pPr>
    <w:rPr>
      <w:rFonts w:ascii="Verdana" w:eastAsia="Times New Roman" w:hAnsi="Verdana" w:cs="Verdana"/>
      <w:sz w:val="20"/>
      <w:szCs w:val="20"/>
      <w:lang w:val="en-US" w:eastAsia="en-US"/>
    </w:rPr>
  </w:style>
  <w:style w:type="character" w:customStyle="1" w:styleId="af0">
    <w:name w:val="Текст примечания Знак"/>
    <w:basedOn w:val="a0"/>
    <w:link w:val="af1"/>
    <w:uiPriority w:val="99"/>
    <w:semiHidden/>
    <w:rsid w:val="00511D08"/>
    <w:rPr>
      <w:rFonts w:ascii="Times New Roman" w:eastAsia="Times New Roman" w:hAnsi="Times New Roman" w:cs="Times New Roman"/>
      <w:sz w:val="20"/>
      <w:szCs w:val="20"/>
      <w:lang w:eastAsia="ru-RU"/>
    </w:rPr>
  </w:style>
  <w:style w:type="paragraph" w:styleId="af1">
    <w:name w:val="annotation text"/>
    <w:basedOn w:val="a"/>
    <w:link w:val="af0"/>
    <w:uiPriority w:val="99"/>
    <w:semiHidden/>
    <w:rsid w:val="00511D08"/>
    <w:pPr>
      <w:spacing w:after="0" w:line="240" w:lineRule="auto"/>
    </w:pPr>
    <w:rPr>
      <w:rFonts w:ascii="Times New Roman" w:eastAsia="Times New Roman" w:hAnsi="Times New Roman" w:cs="Times New Roman"/>
      <w:sz w:val="20"/>
      <w:szCs w:val="20"/>
    </w:rPr>
  </w:style>
  <w:style w:type="character" w:customStyle="1" w:styleId="af2">
    <w:name w:val="Тема примечания Знак"/>
    <w:basedOn w:val="af0"/>
    <w:link w:val="af3"/>
    <w:uiPriority w:val="99"/>
    <w:semiHidden/>
    <w:rsid w:val="00511D08"/>
    <w:rPr>
      <w:rFonts w:ascii="Times New Roman" w:eastAsia="Times New Roman" w:hAnsi="Times New Roman" w:cs="Times New Roman"/>
      <w:b/>
      <w:bCs/>
      <w:sz w:val="20"/>
      <w:szCs w:val="20"/>
      <w:lang w:eastAsia="ru-RU"/>
    </w:rPr>
  </w:style>
  <w:style w:type="paragraph" w:styleId="af3">
    <w:name w:val="annotation subject"/>
    <w:basedOn w:val="af1"/>
    <w:next w:val="af1"/>
    <w:link w:val="af2"/>
    <w:uiPriority w:val="99"/>
    <w:semiHidden/>
    <w:rsid w:val="00511D08"/>
    <w:rPr>
      <w:b/>
      <w:bCs/>
    </w:rPr>
  </w:style>
  <w:style w:type="paragraph" w:customStyle="1" w:styleId="af4">
    <w:name w:val="Знак Знак Знак Знак"/>
    <w:basedOn w:val="a"/>
    <w:uiPriority w:val="99"/>
    <w:rsid w:val="00511D08"/>
    <w:pPr>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uiPriority w:val="99"/>
    <w:rsid w:val="00511D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511D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uiPriority w:val="99"/>
    <w:rsid w:val="00511D08"/>
    <w:rPr>
      <w:rFonts w:ascii="Times New Roman" w:eastAsia="Times New Roman" w:hAnsi="Times New Roman" w:cs="Times New Roman"/>
      <w:sz w:val="24"/>
      <w:szCs w:val="24"/>
      <w:lang w:eastAsia="ru-RU"/>
    </w:rPr>
  </w:style>
  <w:style w:type="character" w:styleId="af7">
    <w:name w:val="page number"/>
    <w:basedOn w:val="a0"/>
    <w:uiPriority w:val="99"/>
    <w:rsid w:val="00511D08"/>
    <w:rPr>
      <w:rFonts w:cs="Times New Roman"/>
    </w:rPr>
  </w:style>
  <w:style w:type="paragraph" w:styleId="21">
    <w:name w:val="Body Text Indent 2"/>
    <w:basedOn w:val="a"/>
    <w:link w:val="22"/>
    <w:uiPriority w:val="99"/>
    <w:rsid w:val="00511D0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511D08"/>
    <w:rPr>
      <w:rFonts w:ascii="Times New Roman" w:eastAsia="Times New Roman" w:hAnsi="Times New Roman" w:cs="Times New Roman"/>
      <w:sz w:val="24"/>
      <w:szCs w:val="24"/>
      <w:lang w:eastAsia="ru-RU"/>
    </w:rPr>
  </w:style>
  <w:style w:type="paragraph" w:styleId="af8">
    <w:name w:val="Body Text"/>
    <w:basedOn w:val="a"/>
    <w:link w:val="af9"/>
    <w:uiPriority w:val="99"/>
    <w:rsid w:val="00511D08"/>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0"/>
    <w:link w:val="af8"/>
    <w:uiPriority w:val="99"/>
    <w:rsid w:val="00511D08"/>
    <w:rPr>
      <w:rFonts w:ascii="Times New Roman" w:eastAsia="Times New Roman" w:hAnsi="Times New Roman" w:cs="Times New Roman"/>
      <w:sz w:val="24"/>
      <w:szCs w:val="24"/>
      <w:lang w:eastAsia="ru-RU"/>
    </w:rPr>
  </w:style>
  <w:style w:type="paragraph" w:customStyle="1" w:styleId="afa">
    <w:name w:val="Знак Знак Знак Знак Знак Знак"/>
    <w:basedOn w:val="a"/>
    <w:uiPriority w:val="99"/>
    <w:rsid w:val="00511D08"/>
    <w:pPr>
      <w:spacing w:after="160" w:line="240" w:lineRule="exact"/>
    </w:pPr>
    <w:rPr>
      <w:rFonts w:ascii="Verdana" w:eastAsia="Times New Roman" w:hAnsi="Verdana" w:cs="Times New Roman"/>
      <w:sz w:val="24"/>
      <w:szCs w:val="24"/>
      <w:lang w:val="en-US" w:eastAsia="en-US"/>
    </w:rPr>
  </w:style>
  <w:style w:type="paragraph" w:styleId="23">
    <w:name w:val="Body Text First Indent 2"/>
    <w:basedOn w:val="ab"/>
    <w:link w:val="24"/>
    <w:uiPriority w:val="99"/>
    <w:rsid w:val="00511D08"/>
    <w:pPr>
      <w:spacing w:after="120"/>
      <w:ind w:left="283" w:firstLine="210"/>
      <w:jc w:val="left"/>
    </w:pPr>
    <w:rPr>
      <w:b w:val="0"/>
      <w:sz w:val="24"/>
    </w:rPr>
  </w:style>
  <w:style w:type="character" w:customStyle="1" w:styleId="24">
    <w:name w:val="Красная строка 2 Знак"/>
    <w:basedOn w:val="ac"/>
    <w:link w:val="23"/>
    <w:uiPriority w:val="99"/>
    <w:rsid w:val="00511D08"/>
    <w:rPr>
      <w:rFonts w:ascii="Times New Roman" w:eastAsia="Times New Roman" w:hAnsi="Times New Roman" w:cs="Times New Roman"/>
      <w:b w:val="0"/>
      <w:sz w:val="24"/>
      <w:szCs w:val="20"/>
      <w:lang w:eastAsia="ru-RU"/>
    </w:rPr>
  </w:style>
  <w:style w:type="paragraph" w:customStyle="1" w:styleId="11">
    <w:name w:val="Знак Знак Знак Знак Знак Знак1"/>
    <w:basedOn w:val="a"/>
    <w:uiPriority w:val="99"/>
    <w:rsid w:val="00511D08"/>
    <w:pPr>
      <w:spacing w:after="160" w:line="240" w:lineRule="exact"/>
    </w:pPr>
    <w:rPr>
      <w:rFonts w:ascii="Verdana" w:eastAsia="Times New Roman" w:hAnsi="Verdana" w:cs="Times New Roman"/>
      <w:sz w:val="24"/>
      <w:szCs w:val="24"/>
      <w:lang w:val="en-US" w:eastAsia="en-US"/>
    </w:rPr>
  </w:style>
  <w:style w:type="paragraph" w:styleId="afb">
    <w:name w:val="Title"/>
    <w:basedOn w:val="a"/>
    <w:link w:val="afc"/>
    <w:uiPriority w:val="99"/>
    <w:qFormat/>
    <w:rsid w:val="00511D08"/>
    <w:pPr>
      <w:spacing w:after="0" w:line="240" w:lineRule="auto"/>
      <w:jc w:val="center"/>
    </w:pPr>
    <w:rPr>
      <w:rFonts w:ascii="Times New Roman" w:eastAsia="Times New Roman" w:hAnsi="Times New Roman" w:cs="Times New Roman"/>
      <w:sz w:val="28"/>
      <w:szCs w:val="20"/>
    </w:rPr>
  </w:style>
  <w:style w:type="character" w:customStyle="1" w:styleId="afc">
    <w:name w:val="Название Знак"/>
    <w:basedOn w:val="a0"/>
    <w:link w:val="afb"/>
    <w:uiPriority w:val="99"/>
    <w:rsid w:val="00511D08"/>
    <w:rPr>
      <w:rFonts w:ascii="Times New Roman" w:eastAsia="Times New Roman" w:hAnsi="Times New Roman" w:cs="Times New Roman"/>
      <w:sz w:val="28"/>
      <w:szCs w:val="20"/>
      <w:lang w:eastAsia="ru-RU"/>
    </w:rPr>
  </w:style>
  <w:style w:type="paragraph" w:customStyle="1" w:styleId="12">
    <w:name w:val="Знак1 Знак Знак Знак Знак Знак Знак Знак Знак Знак"/>
    <w:basedOn w:val="a"/>
    <w:uiPriority w:val="99"/>
    <w:rsid w:val="00511D0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styleId="afd">
    <w:name w:val="Emphasis"/>
    <w:basedOn w:val="a0"/>
    <w:uiPriority w:val="99"/>
    <w:qFormat/>
    <w:rsid w:val="00511D08"/>
    <w:rPr>
      <w:rFonts w:cs="Times New Roman"/>
      <w:i/>
      <w:iCs/>
    </w:rPr>
  </w:style>
  <w:style w:type="paragraph" w:styleId="afe">
    <w:name w:val="footer"/>
    <w:basedOn w:val="a"/>
    <w:link w:val="aff"/>
    <w:uiPriority w:val="99"/>
    <w:rsid w:val="00511D08"/>
    <w:pPr>
      <w:tabs>
        <w:tab w:val="center" w:pos="4677"/>
        <w:tab w:val="right" w:pos="9355"/>
      </w:tabs>
      <w:spacing w:after="0" w:line="240" w:lineRule="auto"/>
    </w:pPr>
    <w:rPr>
      <w:rFonts w:ascii="Calibri" w:eastAsia="Times New Roman" w:hAnsi="Calibri" w:cs="Times New Roman"/>
      <w:lang w:eastAsia="en-US"/>
    </w:rPr>
  </w:style>
  <w:style w:type="character" w:customStyle="1" w:styleId="aff">
    <w:name w:val="Нижний колонтитул Знак"/>
    <w:basedOn w:val="a0"/>
    <w:link w:val="afe"/>
    <w:uiPriority w:val="99"/>
    <w:rsid w:val="00511D08"/>
    <w:rPr>
      <w:rFonts w:ascii="Calibri" w:eastAsia="Times New Roman" w:hAnsi="Calibri" w:cs="Times New Roman"/>
    </w:rPr>
  </w:style>
  <w:style w:type="paragraph" w:styleId="aff0">
    <w:name w:val="Normal (Web)"/>
    <w:basedOn w:val="a"/>
    <w:uiPriority w:val="99"/>
    <w:rsid w:val="00511D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4317">
      <w:bodyDiv w:val="1"/>
      <w:marLeft w:val="0"/>
      <w:marRight w:val="0"/>
      <w:marTop w:val="0"/>
      <w:marBottom w:val="0"/>
      <w:divBdr>
        <w:top w:val="none" w:sz="0" w:space="0" w:color="auto"/>
        <w:left w:val="none" w:sz="0" w:space="0" w:color="auto"/>
        <w:bottom w:val="none" w:sz="0" w:space="0" w:color="auto"/>
        <w:right w:val="none" w:sz="0" w:space="0" w:color="auto"/>
      </w:divBdr>
    </w:div>
    <w:div w:id="174154132">
      <w:bodyDiv w:val="1"/>
      <w:marLeft w:val="0"/>
      <w:marRight w:val="0"/>
      <w:marTop w:val="0"/>
      <w:marBottom w:val="0"/>
      <w:divBdr>
        <w:top w:val="none" w:sz="0" w:space="0" w:color="auto"/>
        <w:left w:val="none" w:sz="0" w:space="0" w:color="auto"/>
        <w:bottom w:val="none" w:sz="0" w:space="0" w:color="auto"/>
        <w:right w:val="none" w:sz="0" w:space="0" w:color="auto"/>
      </w:divBdr>
    </w:div>
    <w:div w:id="543324704">
      <w:bodyDiv w:val="1"/>
      <w:marLeft w:val="0"/>
      <w:marRight w:val="0"/>
      <w:marTop w:val="0"/>
      <w:marBottom w:val="0"/>
      <w:divBdr>
        <w:top w:val="none" w:sz="0" w:space="0" w:color="auto"/>
        <w:left w:val="none" w:sz="0" w:space="0" w:color="auto"/>
        <w:bottom w:val="none" w:sz="0" w:space="0" w:color="auto"/>
        <w:right w:val="none" w:sz="0" w:space="0" w:color="auto"/>
      </w:divBdr>
    </w:div>
    <w:div w:id="567766259">
      <w:bodyDiv w:val="1"/>
      <w:marLeft w:val="0"/>
      <w:marRight w:val="0"/>
      <w:marTop w:val="0"/>
      <w:marBottom w:val="0"/>
      <w:divBdr>
        <w:top w:val="none" w:sz="0" w:space="0" w:color="auto"/>
        <w:left w:val="none" w:sz="0" w:space="0" w:color="auto"/>
        <w:bottom w:val="none" w:sz="0" w:space="0" w:color="auto"/>
        <w:right w:val="none" w:sz="0" w:space="0" w:color="auto"/>
      </w:divBdr>
    </w:div>
    <w:div w:id="1072964230">
      <w:bodyDiv w:val="1"/>
      <w:marLeft w:val="0"/>
      <w:marRight w:val="0"/>
      <w:marTop w:val="0"/>
      <w:marBottom w:val="0"/>
      <w:divBdr>
        <w:top w:val="none" w:sz="0" w:space="0" w:color="auto"/>
        <w:left w:val="none" w:sz="0" w:space="0" w:color="auto"/>
        <w:bottom w:val="none" w:sz="0" w:space="0" w:color="auto"/>
        <w:right w:val="none" w:sz="0" w:space="0" w:color="auto"/>
      </w:divBdr>
    </w:div>
    <w:div w:id="1242258586">
      <w:bodyDiv w:val="1"/>
      <w:marLeft w:val="0"/>
      <w:marRight w:val="0"/>
      <w:marTop w:val="0"/>
      <w:marBottom w:val="0"/>
      <w:divBdr>
        <w:top w:val="none" w:sz="0" w:space="0" w:color="auto"/>
        <w:left w:val="none" w:sz="0" w:space="0" w:color="auto"/>
        <w:bottom w:val="none" w:sz="0" w:space="0" w:color="auto"/>
        <w:right w:val="none" w:sz="0" w:space="0" w:color="auto"/>
      </w:divBdr>
    </w:div>
    <w:div w:id="1265960377">
      <w:bodyDiv w:val="1"/>
      <w:marLeft w:val="0"/>
      <w:marRight w:val="0"/>
      <w:marTop w:val="0"/>
      <w:marBottom w:val="0"/>
      <w:divBdr>
        <w:top w:val="none" w:sz="0" w:space="0" w:color="auto"/>
        <w:left w:val="none" w:sz="0" w:space="0" w:color="auto"/>
        <w:bottom w:val="none" w:sz="0" w:space="0" w:color="auto"/>
        <w:right w:val="none" w:sz="0" w:space="0" w:color="auto"/>
      </w:divBdr>
    </w:div>
    <w:div w:id="1273975307">
      <w:bodyDiv w:val="1"/>
      <w:marLeft w:val="0"/>
      <w:marRight w:val="0"/>
      <w:marTop w:val="0"/>
      <w:marBottom w:val="0"/>
      <w:divBdr>
        <w:top w:val="none" w:sz="0" w:space="0" w:color="auto"/>
        <w:left w:val="none" w:sz="0" w:space="0" w:color="auto"/>
        <w:bottom w:val="none" w:sz="0" w:space="0" w:color="auto"/>
        <w:right w:val="none" w:sz="0" w:space="0" w:color="auto"/>
      </w:divBdr>
    </w:div>
    <w:div w:id="1527519983">
      <w:bodyDiv w:val="1"/>
      <w:marLeft w:val="0"/>
      <w:marRight w:val="0"/>
      <w:marTop w:val="0"/>
      <w:marBottom w:val="0"/>
      <w:divBdr>
        <w:top w:val="none" w:sz="0" w:space="0" w:color="auto"/>
        <w:left w:val="none" w:sz="0" w:space="0" w:color="auto"/>
        <w:bottom w:val="none" w:sz="0" w:space="0" w:color="auto"/>
        <w:right w:val="none" w:sz="0" w:space="0" w:color="auto"/>
      </w:divBdr>
    </w:div>
    <w:div w:id="1649280326">
      <w:bodyDiv w:val="1"/>
      <w:marLeft w:val="0"/>
      <w:marRight w:val="0"/>
      <w:marTop w:val="0"/>
      <w:marBottom w:val="0"/>
      <w:divBdr>
        <w:top w:val="none" w:sz="0" w:space="0" w:color="auto"/>
        <w:left w:val="none" w:sz="0" w:space="0" w:color="auto"/>
        <w:bottom w:val="none" w:sz="0" w:space="0" w:color="auto"/>
        <w:right w:val="none" w:sz="0" w:space="0" w:color="auto"/>
      </w:divBdr>
    </w:div>
    <w:div w:id="1716850449">
      <w:bodyDiv w:val="1"/>
      <w:marLeft w:val="0"/>
      <w:marRight w:val="0"/>
      <w:marTop w:val="0"/>
      <w:marBottom w:val="0"/>
      <w:divBdr>
        <w:top w:val="none" w:sz="0" w:space="0" w:color="auto"/>
        <w:left w:val="none" w:sz="0" w:space="0" w:color="auto"/>
        <w:bottom w:val="none" w:sz="0" w:space="0" w:color="auto"/>
        <w:right w:val="none" w:sz="0" w:space="0" w:color="auto"/>
      </w:divBdr>
    </w:div>
    <w:div w:id="1732922942">
      <w:bodyDiv w:val="1"/>
      <w:marLeft w:val="0"/>
      <w:marRight w:val="0"/>
      <w:marTop w:val="0"/>
      <w:marBottom w:val="0"/>
      <w:divBdr>
        <w:top w:val="none" w:sz="0" w:space="0" w:color="auto"/>
        <w:left w:val="none" w:sz="0" w:space="0" w:color="auto"/>
        <w:bottom w:val="none" w:sz="0" w:space="0" w:color="auto"/>
        <w:right w:val="none" w:sz="0" w:space="0" w:color="auto"/>
      </w:divBdr>
    </w:div>
    <w:div w:id="188521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2;&#1072;&#1088;&#1080;&#1103;\Downloads\http\&#1088;&#1072;&#1079;&#1076;&#1086;&#1083;&#1100;&#1077;-&#1072;&#1076;&#1084;.&#1088;&#1092;\" TargetMode="External"/><Relationship Id="rId5" Type="http://schemas.openxmlformats.org/officeDocument/2006/relationships/hyperlink" Target="consultantplus://offline/ref=0F13AB4DA9403AC8754596B85690BF46A83650FB692129E5F883A16AED4D39E78325EDB75772B39F10DD33LChC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24594</Words>
  <Characters>140187</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Мария</cp:lastModifiedBy>
  <cp:revision>2</cp:revision>
  <dcterms:created xsi:type="dcterms:W3CDTF">2023-01-10T01:25:00Z</dcterms:created>
  <dcterms:modified xsi:type="dcterms:W3CDTF">2023-01-10T01:25:00Z</dcterms:modified>
</cp:coreProperties>
</file>