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406" w:rsidRPr="00707406" w:rsidRDefault="00707406" w:rsidP="00707406">
      <w:pPr>
        <w:widowControl w:val="0"/>
        <w:autoSpaceDE w:val="0"/>
        <w:autoSpaceDN w:val="0"/>
        <w:adjustRightInd w:val="0"/>
        <w:spacing w:after="0" w:line="240" w:lineRule="auto"/>
        <w:jc w:val="center"/>
        <w:rPr>
          <w:rFonts w:ascii="Arial" w:eastAsia="Times New Roman" w:hAnsi="Arial" w:cs="Arial"/>
          <w:b/>
          <w:caps/>
          <w:sz w:val="32"/>
          <w:szCs w:val="32"/>
          <w:lang w:eastAsia="ru-RU"/>
        </w:rPr>
      </w:pPr>
      <w:r w:rsidRPr="00707406">
        <w:rPr>
          <w:rFonts w:ascii="Arial" w:eastAsia="Times New Roman" w:hAnsi="Arial" w:cs="Arial"/>
          <w:b/>
          <w:caps/>
          <w:sz w:val="32"/>
          <w:szCs w:val="32"/>
          <w:lang w:eastAsia="ru-RU"/>
        </w:rPr>
        <w:t xml:space="preserve">19.10.2026 </w:t>
      </w:r>
      <w:r w:rsidRPr="00707406">
        <w:rPr>
          <w:rFonts w:ascii="Arial" w:eastAsia="Times New Roman" w:hAnsi="Arial" w:cs="Arial"/>
          <w:b/>
          <w:sz w:val="32"/>
          <w:szCs w:val="32"/>
          <w:lang w:eastAsia="ru-RU"/>
        </w:rPr>
        <w:t>г.</w:t>
      </w:r>
      <w:r w:rsidRPr="00707406">
        <w:rPr>
          <w:rFonts w:ascii="Arial" w:eastAsia="Times New Roman" w:hAnsi="Arial" w:cs="Arial"/>
          <w:b/>
          <w:caps/>
          <w:sz w:val="32"/>
          <w:szCs w:val="32"/>
          <w:lang w:eastAsia="ru-RU"/>
        </w:rPr>
        <w:t xml:space="preserve"> №83</w:t>
      </w:r>
    </w:p>
    <w:p w:rsidR="00707406" w:rsidRPr="00707406" w:rsidRDefault="00707406" w:rsidP="00707406">
      <w:pPr>
        <w:spacing w:after="0" w:line="240" w:lineRule="auto"/>
        <w:jc w:val="center"/>
        <w:rPr>
          <w:rFonts w:ascii="Arial" w:eastAsia="Times New Roman" w:hAnsi="Arial" w:cs="Arial"/>
          <w:b/>
          <w:bCs/>
          <w:kern w:val="28"/>
          <w:sz w:val="32"/>
          <w:szCs w:val="32"/>
          <w:lang w:eastAsia="ru-RU"/>
        </w:rPr>
      </w:pPr>
      <w:r w:rsidRPr="00707406">
        <w:rPr>
          <w:rFonts w:ascii="Arial" w:eastAsia="Times New Roman" w:hAnsi="Arial" w:cs="Arial"/>
          <w:b/>
          <w:bCs/>
          <w:kern w:val="28"/>
          <w:sz w:val="32"/>
          <w:szCs w:val="32"/>
          <w:lang w:eastAsia="ru-RU"/>
        </w:rPr>
        <w:t>РОССИЙСКАЯ ФЕДЕРАЦИЯ</w:t>
      </w:r>
    </w:p>
    <w:p w:rsidR="00707406" w:rsidRPr="00707406" w:rsidRDefault="00707406" w:rsidP="00707406">
      <w:pPr>
        <w:shd w:val="clear" w:color="auto" w:fill="FFFFFF"/>
        <w:tabs>
          <w:tab w:val="left" w:pos="9720"/>
        </w:tabs>
        <w:spacing w:after="0" w:line="240" w:lineRule="auto"/>
        <w:ind w:right="1"/>
        <w:jc w:val="center"/>
        <w:rPr>
          <w:rFonts w:ascii="Arial" w:eastAsia="Times New Roman" w:hAnsi="Arial" w:cs="Arial"/>
          <w:b/>
          <w:color w:val="000000"/>
          <w:spacing w:val="-2"/>
          <w:sz w:val="32"/>
          <w:szCs w:val="32"/>
          <w:lang w:eastAsia="ru-RU"/>
        </w:rPr>
      </w:pPr>
      <w:r w:rsidRPr="00707406">
        <w:rPr>
          <w:rFonts w:ascii="Arial" w:eastAsia="Times New Roman" w:hAnsi="Arial" w:cs="Arial"/>
          <w:b/>
          <w:color w:val="000000"/>
          <w:spacing w:val="-2"/>
          <w:sz w:val="32"/>
          <w:szCs w:val="32"/>
          <w:lang w:eastAsia="ru-RU"/>
        </w:rPr>
        <w:t>РАЗДОЛЬИНСКОЕ СЕЛЬСКОЕ ПОСЕЛЕНИЕ</w:t>
      </w:r>
    </w:p>
    <w:p w:rsidR="00707406" w:rsidRPr="00707406" w:rsidRDefault="00707406" w:rsidP="00707406">
      <w:pPr>
        <w:spacing w:after="0" w:line="240" w:lineRule="auto"/>
        <w:jc w:val="center"/>
        <w:rPr>
          <w:rFonts w:ascii="Arial" w:eastAsia="Times New Roman" w:hAnsi="Arial" w:cs="Arial"/>
          <w:b/>
          <w:bCs/>
          <w:kern w:val="28"/>
          <w:sz w:val="32"/>
          <w:szCs w:val="32"/>
          <w:lang w:eastAsia="ru-RU"/>
        </w:rPr>
      </w:pPr>
      <w:r w:rsidRPr="00707406">
        <w:rPr>
          <w:rFonts w:ascii="Arial" w:eastAsia="Times New Roman" w:hAnsi="Arial" w:cs="Arial"/>
          <w:b/>
          <w:bCs/>
          <w:kern w:val="28"/>
          <w:sz w:val="32"/>
          <w:szCs w:val="32"/>
          <w:lang w:eastAsia="ru-RU"/>
        </w:rPr>
        <w:t>УСОЛЬСКОГО МУНИЦИПАЛЬНОГО РАЙОНА</w:t>
      </w:r>
    </w:p>
    <w:p w:rsidR="00707406" w:rsidRPr="00707406" w:rsidRDefault="00707406" w:rsidP="00707406">
      <w:pPr>
        <w:spacing w:after="0" w:line="240" w:lineRule="auto"/>
        <w:jc w:val="center"/>
        <w:rPr>
          <w:rFonts w:ascii="Arial" w:eastAsia="Times New Roman" w:hAnsi="Arial" w:cs="Arial"/>
          <w:b/>
          <w:bCs/>
          <w:kern w:val="28"/>
          <w:sz w:val="32"/>
          <w:szCs w:val="32"/>
          <w:lang w:eastAsia="ru-RU"/>
        </w:rPr>
      </w:pPr>
      <w:r w:rsidRPr="00707406">
        <w:rPr>
          <w:rFonts w:ascii="Arial" w:eastAsia="Times New Roman" w:hAnsi="Arial" w:cs="Arial"/>
          <w:b/>
          <w:bCs/>
          <w:kern w:val="28"/>
          <w:sz w:val="32"/>
          <w:szCs w:val="32"/>
          <w:lang w:eastAsia="ru-RU"/>
        </w:rPr>
        <w:t>ИРКУТСКОЙ ОБЛАСТИ</w:t>
      </w:r>
    </w:p>
    <w:p w:rsidR="00707406" w:rsidRPr="00707406" w:rsidRDefault="00707406" w:rsidP="00707406">
      <w:pPr>
        <w:spacing w:after="0" w:line="240" w:lineRule="auto"/>
        <w:jc w:val="center"/>
        <w:rPr>
          <w:rFonts w:ascii="Arial" w:eastAsia="Times New Roman" w:hAnsi="Arial" w:cs="Arial"/>
          <w:b/>
          <w:bCs/>
          <w:kern w:val="28"/>
          <w:sz w:val="32"/>
          <w:szCs w:val="32"/>
          <w:lang w:eastAsia="ru-RU"/>
        </w:rPr>
      </w:pPr>
      <w:r w:rsidRPr="00707406">
        <w:rPr>
          <w:rFonts w:ascii="Arial" w:eastAsia="Times New Roman" w:hAnsi="Arial" w:cs="Arial"/>
          <w:b/>
          <w:bCs/>
          <w:kern w:val="28"/>
          <w:sz w:val="32"/>
          <w:szCs w:val="32"/>
          <w:lang w:eastAsia="ru-RU"/>
        </w:rPr>
        <w:t>АДМИНИСТРАЦИЯ</w:t>
      </w:r>
    </w:p>
    <w:p w:rsidR="00707406" w:rsidRPr="00707406" w:rsidRDefault="00707406" w:rsidP="00707406">
      <w:pPr>
        <w:spacing w:after="0" w:line="240" w:lineRule="auto"/>
        <w:jc w:val="center"/>
        <w:rPr>
          <w:rFonts w:ascii="Arial" w:eastAsia="Times New Roman" w:hAnsi="Arial" w:cs="Arial"/>
          <w:b/>
          <w:bCs/>
          <w:kern w:val="28"/>
          <w:sz w:val="32"/>
          <w:szCs w:val="32"/>
          <w:lang w:eastAsia="ru-RU"/>
        </w:rPr>
      </w:pPr>
      <w:r w:rsidRPr="00707406">
        <w:rPr>
          <w:rFonts w:ascii="Arial" w:eastAsia="Times New Roman" w:hAnsi="Arial" w:cs="Arial"/>
          <w:b/>
          <w:bCs/>
          <w:kern w:val="28"/>
          <w:sz w:val="32"/>
          <w:szCs w:val="32"/>
          <w:lang w:eastAsia="ru-RU"/>
        </w:rPr>
        <w:t>ПОСТАНОВЛЕНИЕ</w:t>
      </w:r>
    </w:p>
    <w:p w:rsidR="00707406" w:rsidRPr="00707406" w:rsidRDefault="00707406" w:rsidP="00707406">
      <w:pPr>
        <w:spacing w:after="0" w:line="240" w:lineRule="auto"/>
        <w:jc w:val="center"/>
        <w:rPr>
          <w:rFonts w:ascii="Arial" w:eastAsia="Times New Roman" w:hAnsi="Arial" w:cs="Arial"/>
          <w:sz w:val="28"/>
          <w:szCs w:val="24"/>
          <w:lang w:eastAsia="ru-RU"/>
        </w:rPr>
      </w:pPr>
    </w:p>
    <w:p w:rsidR="00707406" w:rsidRPr="00707406" w:rsidRDefault="00707406" w:rsidP="00707406">
      <w:pPr>
        <w:spacing w:after="0" w:line="240" w:lineRule="auto"/>
        <w:jc w:val="center"/>
        <w:rPr>
          <w:rFonts w:ascii="Arial" w:eastAsia="Times New Roman" w:hAnsi="Arial" w:cs="Arial"/>
          <w:b/>
          <w:sz w:val="32"/>
          <w:szCs w:val="24"/>
          <w:lang w:eastAsia="ru-RU"/>
        </w:rPr>
      </w:pPr>
      <w:r w:rsidRPr="00707406">
        <w:rPr>
          <w:rFonts w:ascii="Arial" w:eastAsia="Times New Roman" w:hAnsi="Arial" w:cs="Arial"/>
          <w:b/>
          <w:sz w:val="32"/>
          <w:szCs w:val="24"/>
          <w:lang w:eastAsia="ru-RU"/>
        </w:rPr>
        <w:t>ОБ УТВЕРЖДЕНИИ ПОРЯДКА ПРЕДСТАВЛЕНИЯ ГРАЖДАНАМИ, ПРЕТЕНДУЮЩИМИ НА ЗАМЕЩЕНИЕ ДОЛЖНОСТЕЙ РУКОВОДИТЕЛЕЙ МУНИЦИПАЛЬНЫХ УЧРЕЖДЕНИЙ РАЗДОЛЬИНСКОГО СЕЛЬСКОГО ПОСЕЛЕНИЯ УСОЛЬСКОГО МУНИЦИПАЛЬНОГО РАЙОНА ИРКУТСКОЙ ОБЛАСТИ, И РУКОВОДИТЕЛЯМИ МУНИЦИПАЛЬНЫХ УЧРЕЖДЕНИЙ РАЗДОЛЬИНСКОГО СЕЛЬСКОГО ПОСЕЛЕНИЯ УСОЛЬСКОГО МУНИЦИПАЛЬНОГО РАЙОНА ИРКУТСКОЙ ОБЛАСТИ СВЕДЕНИЙ О ДОХОДАХ, ОБ ИМУЩЕСТВЕ И ОБЯЗАТЕЛЬСТВАХ ИМУЩЕСТВЕННОГО ХАРАКТЕРА, А ТАКЖЕ СВЕДЕНИЙ О РАСХОДАХ РУКОВОДИТЕЛЯМИ МУНИЦИПАЛЬНЫХ УЧРЕЖДЕНИЙ РАЗДОЛЬИНСКОГО СЕЛЬСКОГО ПОСЕЛЕНИЯ УСОЛЬСКОГО МУНИЦИПАЛЬНОГО РАЙОНА ИРКУТСКОЙ ОБЛАСТИ</w:t>
      </w:r>
    </w:p>
    <w:p w:rsidR="00707406" w:rsidRPr="00707406" w:rsidRDefault="00707406" w:rsidP="00707406">
      <w:pPr>
        <w:spacing w:after="0" w:line="240" w:lineRule="auto"/>
        <w:jc w:val="center"/>
        <w:rPr>
          <w:rFonts w:ascii="Arial" w:eastAsia="Times New Roman" w:hAnsi="Arial" w:cs="Arial"/>
          <w:b/>
          <w:sz w:val="24"/>
          <w:szCs w:val="24"/>
          <w:lang w:eastAsia="ru-RU"/>
        </w:rPr>
      </w:pPr>
    </w:p>
    <w:p w:rsidR="00707406" w:rsidRPr="00707406" w:rsidRDefault="00707406" w:rsidP="00707406">
      <w:pPr>
        <w:spacing w:after="0" w:line="240" w:lineRule="auto"/>
        <w:ind w:firstLine="709"/>
        <w:jc w:val="both"/>
        <w:rPr>
          <w:rFonts w:ascii="Arial" w:eastAsia="Times New Roman" w:hAnsi="Arial" w:cs="Arial"/>
          <w:b/>
          <w:sz w:val="30"/>
          <w:szCs w:val="30"/>
          <w:lang w:eastAsia="ru-RU"/>
        </w:rPr>
      </w:pPr>
      <w:r w:rsidRPr="00707406">
        <w:rPr>
          <w:rFonts w:ascii="Arial" w:eastAsia="Times New Roman" w:hAnsi="Arial" w:cs="Arial"/>
          <w:sz w:val="24"/>
          <w:szCs w:val="24"/>
          <w:lang w:eastAsia="ru-RU"/>
        </w:rPr>
        <w:t>В соответствии со статьей 281.1. Трудового кодекса Российской Федерации, Федеральными законами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Указом Президента Российской Федерации от 31 декабря 2025 года № 1009 «Об изменении и признании утратившими силу некоторых актов Президента Российской Федерации», руководствуясь ст.ст.23, 45 Устава Раздольинского сельского поселения Усольского муниципального района Иркутской области, администрация Раздольинского сельского поселения Усольского муниципального района Иркутской области</w:t>
      </w:r>
    </w:p>
    <w:p w:rsidR="00707406" w:rsidRPr="00707406" w:rsidRDefault="00707406" w:rsidP="00707406">
      <w:pPr>
        <w:spacing w:after="0" w:line="240" w:lineRule="auto"/>
        <w:rPr>
          <w:rFonts w:ascii="Times New Roman" w:eastAsia="Times New Roman" w:hAnsi="Times New Roman" w:cs="Times New Roman"/>
          <w:sz w:val="24"/>
          <w:szCs w:val="24"/>
          <w:lang w:eastAsia="ru-RU"/>
        </w:rPr>
      </w:pPr>
    </w:p>
    <w:p w:rsidR="00707406" w:rsidRPr="00707406" w:rsidRDefault="00707406" w:rsidP="00707406">
      <w:pPr>
        <w:spacing w:after="0" w:line="240" w:lineRule="auto"/>
        <w:jc w:val="center"/>
        <w:rPr>
          <w:rFonts w:ascii="Times New Roman" w:eastAsia="Times New Roman" w:hAnsi="Times New Roman" w:cs="Times New Roman"/>
          <w:sz w:val="24"/>
          <w:szCs w:val="24"/>
          <w:lang w:eastAsia="ru-RU"/>
        </w:rPr>
      </w:pPr>
      <w:r w:rsidRPr="00707406">
        <w:rPr>
          <w:rFonts w:ascii="Arial" w:eastAsia="Times New Roman" w:hAnsi="Arial" w:cs="Arial"/>
          <w:b/>
          <w:bCs/>
          <w:sz w:val="30"/>
          <w:szCs w:val="30"/>
          <w:lang w:eastAsia="ru-RU"/>
        </w:rPr>
        <w:t>ПОСТАНОВЛЯЕТ</w:t>
      </w:r>
    </w:p>
    <w:p w:rsidR="00707406" w:rsidRPr="00707406" w:rsidRDefault="00707406" w:rsidP="00707406">
      <w:pPr>
        <w:spacing w:after="0" w:line="240" w:lineRule="auto"/>
        <w:jc w:val="both"/>
        <w:rPr>
          <w:rFonts w:ascii="Times New Roman" w:eastAsia="Times New Roman" w:hAnsi="Times New Roman" w:cs="Times New Roman"/>
          <w:sz w:val="24"/>
          <w:szCs w:val="24"/>
          <w:lang w:eastAsia="ru-RU"/>
        </w:rPr>
      </w:pPr>
    </w:p>
    <w:p w:rsidR="00707406" w:rsidRPr="00707406" w:rsidRDefault="00707406" w:rsidP="00707406">
      <w:pPr>
        <w:numPr>
          <w:ilvl w:val="0"/>
          <w:numId w:val="1"/>
        </w:numPr>
        <w:spacing w:after="0" w:line="240" w:lineRule="auto"/>
        <w:ind w:left="0" w:right="45" w:firstLine="709"/>
        <w:jc w:val="both"/>
        <w:rPr>
          <w:rFonts w:ascii="Arial" w:eastAsia="Times New Roman" w:hAnsi="Arial" w:cs="Arial"/>
          <w:sz w:val="24"/>
          <w:szCs w:val="24"/>
        </w:rPr>
      </w:pPr>
      <w:r w:rsidRPr="00707406">
        <w:rPr>
          <w:rFonts w:ascii="Arial" w:eastAsia="Times New Roman" w:hAnsi="Arial" w:cs="Arial"/>
          <w:sz w:val="24"/>
          <w:szCs w:val="24"/>
        </w:rPr>
        <w:t>Постановление</w:t>
      </w:r>
      <w:r w:rsidRPr="00707406">
        <w:rPr>
          <w:rFonts w:ascii="Arial" w:eastAsia="Times New Roman" w:hAnsi="Arial" w:cs="Arial"/>
          <w:sz w:val="24"/>
          <w:szCs w:val="24"/>
          <w:lang w:eastAsia="ru-RU"/>
        </w:rPr>
        <w:t xml:space="preserve"> администрации Раздольинского сельского поселения Усольского муниципального района Иркутской области от </w:t>
      </w:r>
      <w:r w:rsidRPr="00707406">
        <w:rPr>
          <w:rFonts w:ascii="Arial" w:eastAsia="Times New Roman" w:hAnsi="Arial" w:cs="Arial"/>
          <w:sz w:val="24"/>
          <w:szCs w:val="24"/>
        </w:rPr>
        <w:t xml:space="preserve">3 августа 2026 года №69 «Об утверждении Порядка представления лицом, претендующим на замещение должностей руководителей муниципальных учреждениях Раздольинского сельского поселения Усольского муниципального района Иркутской области, и руководителями муниципальных учреждений Раздольинского сельского поселения Усольского муниципального района Иркутской области сведений о доходах, об имуществе и обязательствах имущественного характера, а также сведений о </w:t>
      </w:r>
      <w:r w:rsidRPr="00707406">
        <w:rPr>
          <w:rFonts w:ascii="Arial" w:eastAsia="Times New Roman" w:hAnsi="Arial" w:cs="Arial"/>
          <w:sz w:val="24"/>
          <w:szCs w:val="24"/>
        </w:rPr>
        <w:lastRenderedPageBreak/>
        <w:t xml:space="preserve">расходах руководителями муниципальных учреждений Раздольинского сельского поселения Усольского муниципального района Иркутской области </w:t>
      </w:r>
      <w:r w:rsidRPr="00707406">
        <w:rPr>
          <w:rFonts w:ascii="Arial" w:eastAsia="Calibri" w:hAnsi="Arial" w:cs="Arial"/>
          <w:color w:val="000000"/>
          <w:sz w:val="24"/>
          <w:szCs w:val="24"/>
          <w:shd w:val="clear" w:color="auto" w:fill="FFFFFF"/>
        </w:rPr>
        <w:t>считать утратившим силу.</w:t>
      </w:r>
    </w:p>
    <w:p w:rsidR="00707406" w:rsidRPr="00707406" w:rsidRDefault="00707406" w:rsidP="00707406">
      <w:pPr>
        <w:numPr>
          <w:ilvl w:val="0"/>
          <w:numId w:val="1"/>
        </w:numPr>
        <w:spacing w:after="0" w:line="240" w:lineRule="auto"/>
        <w:ind w:left="0" w:firstLine="709"/>
        <w:jc w:val="both"/>
        <w:rPr>
          <w:rFonts w:ascii="Arial" w:eastAsia="Times New Roman" w:hAnsi="Arial" w:cs="Arial"/>
          <w:sz w:val="24"/>
          <w:szCs w:val="24"/>
        </w:rPr>
      </w:pPr>
      <w:r w:rsidRPr="00707406">
        <w:rPr>
          <w:rFonts w:ascii="Arial" w:eastAsia="Times New Roman" w:hAnsi="Arial" w:cs="Arial"/>
          <w:sz w:val="24"/>
          <w:szCs w:val="24"/>
        </w:rPr>
        <w:t>Утвердить прилагаемый Порядок представления гражданами, претендующими на замещение должностей руководителей муниципальных учреждений Раздольинского сельского поселения Усольского муниципального района Иркутской области, и руководителями муниципальных учреждений Раздольинского сельского поселения Усольского муниципального района Иркутской области сведений о доходах, об имуществе и обязательствах имущественного характера, а также сведений о расходах руководителями муниципальных учреждений Раздольинского сельского поселения Усольского муниципального района Иркутской области.</w:t>
      </w:r>
    </w:p>
    <w:p w:rsidR="00707406" w:rsidRPr="00707406" w:rsidRDefault="00707406" w:rsidP="00707406">
      <w:pPr>
        <w:widowControl w:val="0"/>
        <w:tabs>
          <w:tab w:val="left" w:pos="1038"/>
        </w:tabs>
        <w:spacing w:after="0" w:line="240" w:lineRule="auto"/>
        <w:ind w:firstLine="709"/>
        <w:jc w:val="both"/>
        <w:rPr>
          <w:rFonts w:ascii="Arial" w:eastAsia="Times New Roman" w:hAnsi="Arial" w:cs="Arial"/>
          <w:color w:val="000000"/>
          <w:sz w:val="24"/>
          <w:szCs w:val="24"/>
          <w:lang w:eastAsia="ru-RU" w:bidi="ru-RU"/>
        </w:rPr>
      </w:pPr>
      <w:r w:rsidRPr="00707406">
        <w:rPr>
          <w:rFonts w:ascii="Arial" w:eastAsia="Times New Roman" w:hAnsi="Arial" w:cs="Arial"/>
          <w:color w:val="000000"/>
          <w:sz w:val="24"/>
          <w:szCs w:val="24"/>
          <w:lang w:eastAsia="ru-RU" w:bidi="ru-RU"/>
        </w:rPr>
        <w:t>3. Опубликовать настоящее постановление в периодическом печатном издании «</w:t>
      </w:r>
      <w:proofErr w:type="spellStart"/>
      <w:r w:rsidRPr="00707406">
        <w:rPr>
          <w:rFonts w:ascii="Arial" w:eastAsia="Times New Roman" w:hAnsi="Arial" w:cs="Arial"/>
          <w:color w:val="000000"/>
          <w:sz w:val="24"/>
          <w:szCs w:val="24"/>
          <w:lang w:eastAsia="ru-RU" w:bidi="ru-RU"/>
        </w:rPr>
        <w:t>Раздольинский</w:t>
      </w:r>
      <w:proofErr w:type="spellEnd"/>
      <w:r w:rsidRPr="00707406">
        <w:rPr>
          <w:rFonts w:ascii="Arial" w:eastAsia="Times New Roman" w:hAnsi="Arial" w:cs="Arial"/>
          <w:color w:val="000000"/>
          <w:sz w:val="24"/>
          <w:szCs w:val="24"/>
          <w:lang w:eastAsia="ru-RU" w:bidi="ru-RU"/>
        </w:rPr>
        <w:t xml:space="preserve"> информационный вестник», разместить в информационно-телекоммуникационной сети «Интернет» на официальном сайте администрации Раздольинского сельского поселения Усольского муниципального района Иркутской области по адресу: </w:t>
      </w:r>
      <w:proofErr w:type="spellStart"/>
      <w:r w:rsidRPr="00707406">
        <w:rPr>
          <w:rFonts w:ascii="Arial" w:eastAsia="Times New Roman" w:hAnsi="Arial" w:cs="Arial"/>
          <w:color w:val="000000"/>
          <w:sz w:val="24"/>
          <w:szCs w:val="24"/>
          <w:lang w:eastAsia="ru-RU" w:bidi="ru-RU"/>
        </w:rPr>
        <w:t>http</w:t>
      </w:r>
      <w:proofErr w:type="spellEnd"/>
      <w:r w:rsidRPr="00707406">
        <w:rPr>
          <w:rFonts w:ascii="Arial" w:eastAsia="Times New Roman" w:hAnsi="Arial" w:cs="Arial"/>
          <w:color w:val="000000"/>
          <w:sz w:val="24"/>
          <w:szCs w:val="24"/>
          <w:lang w:eastAsia="ru-RU" w:bidi="ru-RU"/>
        </w:rPr>
        <w:t>//раздолье-</w:t>
      </w:r>
      <w:proofErr w:type="spellStart"/>
      <w:r w:rsidRPr="00707406">
        <w:rPr>
          <w:rFonts w:ascii="Arial" w:eastAsia="Times New Roman" w:hAnsi="Arial" w:cs="Arial"/>
          <w:color w:val="000000"/>
          <w:sz w:val="24"/>
          <w:szCs w:val="24"/>
          <w:lang w:eastAsia="ru-RU" w:bidi="ru-RU"/>
        </w:rPr>
        <w:t>адм.рф</w:t>
      </w:r>
      <w:proofErr w:type="spellEnd"/>
      <w:r w:rsidRPr="00707406">
        <w:rPr>
          <w:rFonts w:ascii="Arial" w:eastAsia="Times New Roman" w:hAnsi="Arial" w:cs="Arial"/>
          <w:color w:val="000000"/>
          <w:sz w:val="24"/>
          <w:szCs w:val="24"/>
          <w:lang w:eastAsia="ru-RU" w:bidi="ru-RU"/>
        </w:rPr>
        <w:t>/.</w:t>
      </w:r>
    </w:p>
    <w:p w:rsidR="00707406" w:rsidRPr="00707406" w:rsidRDefault="00707406" w:rsidP="00707406">
      <w:pPr>
        <w:widowControl w:val="0"/>
        <w:autoSpaceDE w:val="0"/>
        <w:autoSpaceDN w:val="0"/>
        <w:adjustRightInd w:val="0"/>
        <w:spacing w:after="0" w:line="240" w:lineRule="auto"/>
        <w:ind w:right="-377"/>
        <w:outlineLvl w:val="0"/>
        <w:rPr>
          <w:rFonts w:ascii="Courier New" w:eastAsia="Times New Roman" w:hAnsi="Courier New" w:cs="Courier New"/>
          <w:lang w:eastAsia="ru-RU"/>
        </w:rPr>
      </w:pPr>
    </w:p>
    <w:p w:rsidR="00707406" w:rsidRPr="00707406" w:rsidRDefault="00707406" w:rsidP="00707406">
      <w:pPr>
        <w:widowControl w:val="0"/>
        <w:autoSpaceDE w:val="0"/>
        <w:autoSpaceDN w:val="0"/>
        <w:adjustRightInd w:val="0"/>
        <w:spacing w:after="0" w:line="240" w:lineRule="auto"/>
        <w:ind w:right="-377"/>
        <w:outlineLvl w:val="0"/>
        <w:rPr>
          <w:rFonts w:ascii="Courier New" w:eastAsia="Times New Roman" w:hAnsi="Courier New" w:cs="Courier New"/>
          <w:lang w:eastAsia="ru-RU"/>
        </w:rPr>
      </w:pPr>
    </w:p>
    <w:p w:rsidR="00707406" w:rsidRPr="00707406" w:rsidRDefault="00707406" w:rsidP="00707406">
      <w:pPr>
        <w:spacing w:after="0" w:line="240" w:lineRule="auto"/>
        <w:rPr>
          <w:rFonts w:ascii="Arial" w:eastAsia="Times New Roman" w:hAnsi="Arial" w:cs="Arial"/>
          <w:sz w:val="24"/>
          <w:szCs w:val="24"/>
          <w:lang w:eastAsia="ru-RU"/>
        </w:rPr>
      </w:pPr>
      <w:r w:rsidRPr="00707406">
        <w:rPr>
          <w:rFonts w:ascii="Arial" w:eastAsia="Times New Roman" w:hAnsi="Arial" w:cs="Arial"/>
          <w:sz w:val="24"/>
          <w:szCs w:val="24"/>
          <w:lang w:eastAsia="ru-RU"/>
        </w:rPr>
        <w:t xml:space="preserve">Глава Раздольинского сельского поселения </w:t>
      </w:r>
    </w:p>
    <w:p w:rsidR="00707406" w:rsidRPr="00707406" w:rsidRDefault="00707406" w:rsidP="00707406">
      <w:pPr>
        <w:spacing w:after="0" w:line="240" w:lineRule="auto"/>
        <w:rPr>
          <w:rFonts w:ascii="Arial" w:eastAsia="Times New Roman" w:hAnsi="Arial" w:cs="Arial"/>
          <w:sz w:val="24"/>
          <w:szCs w:val="24"/>
          <w:lang w:eastAsia="ru-RU"/>
        </w:rPr>
      </w:pPr>
      <w:r w:rsidRPr="00707406">
        <w:rPr>
          <w:rFonts w:ascii="Arial" w:eastAsia="Times New Roman" w:hAnsi="Arial" w:cs="Arial"/>
          <w:sz w:val="24"/>
          <w:szCs w:val="24"/>
          <w:lang w:eastAsia="ru-RU"/>
        </w:rPr>
        <w:t>Усольского муниципального района</w:t>
      </w:r>
    </w:p>
    <w:p w:rsidR="00707406" w:rsidRPr="00707406" w:rsidRDefault="00707406" w:rsidP="00707406">
      <w:pPr>
        <w:spacing w:after="0" w:line="240" w:lineRule="auto"/>
        <w:rPr>
          <w:rFonts w:ascii="Arial" w:eastAsia="Times New Roman" w:hAnsi="Arial" w:cs="Arial"/>
          <w:sz w:val="24"/>
          <w:szCs w:val="24"/>
          <w:lang w:eastAsia="ru-RU"/>
        </w:rPr>
      </w:pPr>
      <w:r w:rsidRPr="00707406">
        <w:rPr>
          <w:rFonts w:ascii="Arial" w:eastAsia="Times New Roman" w:hAnsi="Arial" w:cs="Arial"/>
          <w:sz w:val="24"/>
          <w:szCs w:val="24"/>
          <w:lang w:eastAsia="ru-RU"/>
        </w:rPr>
        <w:t>Иркутской области                                                                                   С.И. Добрынин</w:t>
      </w:r>
    </w:p>
    <w:p w:rsidR="00707406" w:rsidRPr="00707406" w:rsidRDefault="00707406" w:rsidP="00707406">
      <w:pPr>
        <w:shd w:val="clear" w:color="auto" w:fill="FFFFFF"/>
        <w:spacing w:after="0" w:line="240" w:lineRule="auto"/>
        <w:ind w:firstLine="709"/>
        <w:rPr>
          <w:rFonts w:ascii="Arial" w:eastAsia="Times New Roman" w:hAnsi="Arial" w:cs="Arial"/>
          <w:color w:val="000000"/>
          <w:sz w:val="24"/>
          <w:szCs w:val="24"/>
          <w:lang w:eastAsia="ru-RU"/>
        </w:rPr>
      </w:pPr>
    </w:p>
    <w:p w:rsidR="00707406" w:rsidRPr="00707406" w:rsidRDefault="00707406" w:rsidP="00707406">
      <w:pPr>
        <w:shd w:val="clear" w:color="auto" w:fill="FFFFFF"/>
        <w:spacing w:after="0" w:line="240" w:lineRule="auto"/>
        <w:ind w:firstLine="709"/>
        <w:rPr>
          <w:rFonts w:ascii="Arial" w:eastAsia="Times New Roman" w:hAnsi="Arial" w:cs="Arial"/>
          <w:color w:val="000000"/>
          <w:sz w:val="24"/>
          <w:szCs w:val="24"/>
          <w:lang w:eastAsia="ru-RU"/>
        </w:rPr>
      </w:pPr>
    </w:p>
    <w:p w:rsidR="00707406" w:rsidRPr="00707406" w:rsidRDefault="00707406" w:rsidP="00707406">
      <w:pPr>
        <w:autoSpaceDN w:val="0"/>
        <w:adjustRightInd w:val="0"/>
        <w:spacing w:after="0" w:line="240" w:lineRule="auto"/>
        <w:jc w:val="right"/>
        <w:rPr>
          <w:rFonts w:ascii="Courier New" w:eastAsia="Times New Roman" w:hAnsi="Courier New" w:cs="Courier New"/>
          <w:sz w:val="24"/>
          <w:szCs w:val="24"/>
          <w:lang w:eastAsia="ru-RU"/>
        </w:rPr>
      </w:pPr>
      <w:r w:rsidRPr="00707406">
        <w:rPr>
          <w:rFonts w:ascii="Courier New" w:eastAsia="Times New Roman" w:hAnsi="Courier New" w:cs="Courier New"/>
          <w:lang w:eastAsia="ru-RU"/>
        </w:rPr>
        <w:t>УТВЕРЖДЕН</w:t>
      </w:r>
    </w:p>
    <w:p w:rsidR="00707406" w:rsidRPr="00707406" w:rsidRDefault="00707406" w:rsidP="00707406">
      <w:pPr>
        <w:spacing w:after="0" w:line="240" w:lineRule="auto"/>
        <w:jc w:val="right"/>
        <w:rPr>
          <w:rFonts w:ascii="Courier New" w:eastAsia="Times New Roman" w:hAnsi="Courier New" w:cs="Courier New"/>
          <w:lang w:eastAsia="ru-RU"/>
        </w:rPr>
      </w:pPr>
      <w:proofErr w:type="gramStart"/>
      <w:r w:rsidRPr="00707406">
        <w:rPr>
          <w:rFonts w:ascii="Courier New" w:eastAsia="Times New Roman" w:hAnsi="Courier New" w:cs="Courier New"/>
          <w:lang w:eastAsia="ru-RU"/>
        </w:rPr>
        <w:t>постановлением</w:t>
      </w:r>
      <w:proofErr w:type="gramEnd"/>
      <w:r w:rsidRPr="00707406">
        <w:rPr>
          <w:rFonts w:ascii="Courier New" w:eastAsia="Times New Roman" w:hAnsi="Courier New" w:cs="Courier New"/>
          <w:lang w:eastAsia="ru-RU"/>
        </w:rPr>
        <w:t xml:space="preserve"> администрации</w:t>
      </w:r>
    </w:p>
    <w:p w:rsidR="00707406" w:rsidRPr="00707406" w:rsidRDefault="00707406" w:rsidP="00707406">
      <w:pPr>
        <w:spacing w:after="0" w:line="240" w:lineRule="auto"/>
        <w:jc w:val="right"/>
        <w:rPr>
          <w:rFonts w:ascii="Courier New" w:eastAsia="Times New Roman" w:hAnsi="Courier New" w:cs="Courier New"/>
          <w:lang w:eastAsia="ru-RU"/>
        </w:rPr>
      </w:pPr>
      <w:r w:rsidRPr="00707406">
        <w:rPr>
          <w:rFonts w:ascii="Courier New" w:eastAsia="Times New Roman" w:hAnsi="Courier New" w:cs="Courier New"/>
          <w:lang w:eastAsia="ru-RU"/>
        </w:rPr>
        <w:t>Раздольинского сельского поселения</w:t>
      </w:r>
    </w:p>
    <w:p w:rsidR="00707406" w:rsidRPr="00707406" w:rsidRDefault="00707406" w:rsidP="00707406">
      <w:pPr>
        <w:spacing w:after="0" w:line="240" w:lineRule="auto"/>
        <w:jc w:val="right"/>
        <w:rPr>
          <w:rFonts w:ascii="Courier New" w:eastAsia="Times New Roman" w:hAnsi="Courier New" w:cs="Courier New"/>
          <w:lang w:eastAsia="ru-RU"/>
        </w:rPr>
      </w:pPr>
      <w:r w:rsidRPr="00707406">
        <w:rPr>
          <w:rFonts w:ascii="Courier New" w:eastAsia="Times New Roman" w:hAnsi="Courier New" w:cs="Courier New"/>
          <w:lang w:eastAsia="ru-RU"/>
        </w:rPr>
        <w:t>Усольского муниципального района</w:t>
      </w:r>
    </w:p>
    <w:p w:rsidR="00707406" w:rsidRPr="00707406" w:rsidRDefault="00707406" w:rsidP="00707406">
      <w:pPr>
        <w:spacing w:after="0" w:line="240" w:lineRule="auto"/>
        <w:jc w:val="right"/>
        <w:rPr>
          <w:rFonts w:ascii="Courier New" w:eastAsia="Times New Roman" w:hAnsi="Courier New" w:cs="Courier New"/>
          <w:lang w:eastAsia="ru-RU"/>
        </w:rPr>
      </w:pPr>
      <w:r w:rsidRPr="00707406">
        <w:rPr>
          <w:rFonts w:ascii="Courier New" w:eastAsia="Times New Roman" w:hAnsi="Courier New" w:cs="Courier New"/>
          <w:lang w:eastAsia="ru-RU"/>
        </w:rPr>
        <w:t>Иркутской области</w:t>
      </w:r>
    </w:p>
    <w:p w:rsidR="00707406" w:rsidRPr="00707406" w:rsidRDefault="00707406" w:rsidP="00707406">
      <w:pPr>
        <w:spacing w:after="0" w:line="240" w:lineRule="auto"/>
        <w:jc w:val="right"/>
        <w:rPr>
          <w:rFonts w:ascii="Courier New" w:eastAsia="Times New Roman" w:hAnsi="Courier New" w:cs="Courier New"/>
          <w:lang w:eastAsia="ru-RU"/>
        </w:rPr>
      </w:pPr>
      <w:proofErr w:type="gramStart"/>
      <w:r w:rsidRPr="00707406">
        <w:rPr>
          <w:rFonts w:ascii="Courier New" w:eastAsia="Times New Roman" w:hAnsi="Courier New" w:cs="Courier New"/>
          <w:lang w:eastAsia="ru-RU"/>
        </w:rPr>
        <w:t>от</w:t>
      </w:r>
      <w:proofErr w:type="gramEnd"/>
      <w:r w:rsidRPr="00707406">
        <w:rPr>
          <w:rFonts w:ascii="Courier New" w:eastAsia="Times New Roman" w:hAnsi="Courier New" w:cs="Courier New"/>
          <w:lang w:eastAsia="ru-RU"/>
        </w:rPr>
        <w:t xml:space="preserve"> 19.10.2026 №83</w:t>
      </w:r>
    </w:p>
    <w:p w:rsidR="00707406" w:rsidRPr="00707406" w:rsidRDefault="00707406" w:rsidP="00707406">
      <w:pPr>
        <w:spacing w:after="0" w:line="240" w:lineRule="auto"/>
        <w:ind w:firstLine="709"/>
        <w:jc w:val="both"/>
        <w:rPr>
          <w:rFonts w:ascii="Arial" w:eastAsia="Times New Roman" w:hAnsi="Arial" w:cs="Arial"/>
          <w:sz w:val="24"/>
          <w:szCs w:val="24"/>
          <w:lang w:eastAsia="ru-RU"/>
        </w:rPr>
      </w:pPr>
    </w:p>
    <w:p w:rsidR="00707406" w:rsidRPr="00707406" w:rsidRDefault="00707406" w:rsidP="00707406">
      <w:pPr>
        <w:spacing w:after="0" w:line="240" w:lineRule="auto"/>
        <w:ind w:firstLine="709"/>
        <w:jc w:val="center"/>
        <w:rPr>
          <w:rFonts w:ascii="Times New Roman" w:eastAsia="Times New Roman" w:hAnsi="Times New Roman" w:cs="Times New Roman"/>
          <w:b/>
          <w:sz w:val="32"/>
          <w:szCs w:val="24"/>
          <w:lang w:eastAsia="ru-RU"/>
        </w:rPr>
      </w:pPr>
      <w:r w:rsidRPr="00707406">
        <w:rPr>
          <w:rFonts w:ascii="Arial" w:eastAsia="Times New Roman" w:hAnsi="Arial" w:cs="Arial"/>
          <w:b/>
          <w:sz w:val="32"/>
          <w:szCs w:val="24"/>
          <w:lang w:eastAsia="ru-RU"/>
        </w:rPr>
        <w:t>Порядок представления гражданами, претендующими на замещение должностей руководителей муниципальных учреждений Раздольинского сельского поселения Усольского муниципального района Иркутской области, и руководителями муниципальных учреждений Раздольинского сельского поселения Усольского муниципального района Иркутской области сведений о доходах, об имуществе и обязательствах имущественного характера, а также сведений о расходах руководителями муниципальных учреждений Раздольинского сельского поселения Усольского муниципального района Иркутской области</w:t>
      </w:r>
    </w:p>
    <w:p w:rsidR="00707406" w:rsidRPr="00707406" w:rsidRDefault="00707406" w:rsidP="00707406">
      <w:pPr>
        <w:spacing w:after="0" w:line="240" w:lineRule="auto"/>
        <w:ind w:firstLine="709"/>
        <w:jc w:val="center"/>
        <w:rPr>
          <w:rFonts w:ascii="Times New Roman" w:eastAsia="Times New Roman" w:hAnsi="Times New Roman" w:cs="Times New Roman"/>
          <w:sz w:val="24"/>
          <w:szCs w:val="24"/>
          <w:lang w:eastAsia="ru-RU"/>
        </w:rPr>
      </w:pPr>
    </w:p>
    <w:p w:rsidR="00707406" w:rsidRPr="00707406" w:rsidRDefault="00707406" w:rsidP="00707406">
      <w:pPr>
        <w:widowControl w:val="0"/>
        <w:spacing w:after="0" w:line="240" w:lineRule="auto"/>
        <w:jc w:val="center"/>
        <w:rPr>
          <w:rFonts w:ascii="Arial" w:eastAsia="Times New Roman" w:hAnsi="Arial" w:cs="Arial"/>
          <w:b/>
          <w:sz w:val="24"/>
          <w:szCs w:val="24"/>
          <w:lang w:eastAsia="ru-RU"/>
        </w:rPr>
      </w:pPr>
      <w:proofErr w:type="gramStart"/>
      <w:r w:rsidRPr="00707406">
        <w:rPr>
          <w:rFonts w:ascii="Arial" w:eastAsia="Times New Roman" w:hAnsi="Arial" w:cs="Arial"/>
          <w:b/>
          <w:sz w:val="24"/>
          <w:szCs w:val="24"/>
          <w:lang w:eastAsia="ru-RU"/>
        </w:rPr>
        <w:t xml:space="preserve">Раздел  </w:t>
      </w:r>
      <w:r w:rsidRPr="00707406">
        <w:rPr>
          <w:rFonts w:ascii="Arial" w:eastAsia="Times New Roman" w:hAnsi="Arial" w:cs="Arial"/>
          <w:b/>
          <w:sz w:val="24"/>
          <w:szCs w:val="24"/>
          <w:lang w:val="en-US" w:eastAsia="ru-RU"/>
        </w:rPr>
        <w:t>I</w:t>
      </w:r>
      <w:r w:rsidRPr="00707406">
        <w:rPr>
          <w:rFonts w:ascii="Arial" w:eastAsia="Times New Roman" w:hAnsi="Arial" w:cs="Arial"/>
          <w:b/>
          <w:sz w:val="24"/>
          <w:szCs w:val="24"/>
          <w:lang w:eastAsia="ru-RU"/>
        </w:rPr>
        <w:t>.</w:t>
      </w:r>
      <w:proofErr w:type="gramEnd"/>
      <w:r w:rsidRPr="00707406">
        <w:rPr>
          <w:rFonts w:ascii="Arial" w:eastAsia="Times New Roman" w:hAnsi="Arial" w:cs="Arial"/>
          <w:b/>
          <w:sz w:val="24"/>
          <w:szCs w:val="24"/>
          <w:lang w:eastAsia="ru-RU"/>
        </w:rPr>
        <w:t xml:space="preserve">  </w:t>
      </w:r>
      <w:r w:rsidRPr="00707406">
        <w:rPr>
          <w:rFonts w:ascii="Arial" w:eastAsia="Times New Roman" w:hAnsi="Arial" w:cs="Arial"/>
          <w:b/>
          <w:bCs/>
          <w:sz w:val="24"/>
          <w:szCs w:val="24"/>
          <w:lang w:eastAsia="ru-RU"/>
        </w:rPr>
        <w:t>Общие требования</w:t>
      </w:r>
    </w:p>
    <w:p w:rsidR="00707406" w:rsidRPr="00707406" w:rsidRDefault="00707406" w:rsidP="00707406">
      <w:pPr>
        <w:widowControl w:val="0"/>
        <w:spacing w:after="0" w:line="240" w:lineRule="auto"/>
        <w:ind w:firstLine="540"/>
        <w:jc w:val="center"/>
        <w:rPr>
          <w:rFonts w:ascii="Times New Roman" w:eastAsia="Times New Roman" w:hAnsi="Times New Roman" w:cs="Times New Roman"/>
          <w:sz w:val="24"/>
          <w:szCs w:val="24"/>
          <w:lang w:eastAsia="ru-RU"/>
        </w:rPr>
      </w:pPr>
    </w:p>
    <w:p w:rsidR="00707406" w:rsidRPr="00707406" w:rsidRDefault="00707406" w:rsidP="00707406">
      <w:pPr>
        <w:spacing w:after="0" w:line="240" w:lineRule="auto"/>
        <w:ind w:firstLine="709"/>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 xml:space="preserve">1. Настоящий Порядок представления гражданами, претендующими на замещение должностей руководителей муниципальных учреждений, и </w:t>
      </w:r>
      <w:r w:rsidRPr="00707406">
        <w:rPr>
          <w:rFonts w:ascii="Arial" w:eastAsia="Times New Roman" w:hAnsi="Arial" w:cs="Arial"/>
          <w:sz w:val="24"/>
          <w:szCs w:val="24"/>
          <w:lang w:eastAsia="ru-RU"/>
        </w:rPr>
        <w:lastRenderedPageBreak/>
        <w:t>руководителями муниципальных учреждений Раздольинского сельского поселения Усольского муниципального района Иркутской области сведений о доходах, об имуществе и обязательствах имущественного характера, а также сведений о расходах руководителями муниципальных учреждений Раздольинского сельского поселения Усольского муниципального района Иркутской области (далее - Порядок) разработан в соответствии с Трудовым кодексом Российской Федерации, Федеральным законом от 25 декабря 2008 года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w:t>
      </w:r>
    </w:p>
    <w:p w:rsidR="00707406" w:rsidRPr="00707406" w:rsidRDefault="00707406" w:rsidP="00707406">
      <w:pPr>
        <w:widowControl w:val="0"/>
        <w:spacing w:after="0" w:line="240" w:lineRule="auto"/>
        <w:ind w:firstLine="709"/>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2. Порядок регул</w:t>
      </w:r>
      <w:bookmarkStart w:id="0" w:name="_GoBack"/>
      <w:r w:rsidRPr="00707406">
        <w:rPr>
          <w:rFonts w:ascii="Arial" w:eastAsia="Times New Roman" w:hAnsi="Arial" w:cs="Arial"/>
          <w:sz w:val="24"/>
          <w:szCs w:val="24"/>
          <w:lang w:eastAsia="ru-RU"/>
        </w:rPr>
        <w:t>и</w:t>
      </w:r>
      <w:bookmarkEnd w:id="0"/>
      <w:r w:rsidRPr="00707406">
        <w:rPr>
          <w:rFonts w:ascii="Arial" w:eastAsia="Times New Roman" w:hAnsi="Arial" w:cs="Arial"/>
          <w:sz w:val="24"/>
          <w:szCs w:val="24"/>
          <w:lang w:eastAsia="ru-RU"/>
        </w:rPr>
        <w:t>рует процедуру и сроки представления:</w:t>
      </w:r>
    </w:p>
    <w:p w:rsidR="00707406" w:rsidRPr="00707406" w:rsidRDefault="00707406" w:rsidP="00707406">
      <w:pPr>
        <w:widowControl w:val="0"/>
        <w:spacing w:after="0" w:line="240" w:lineRule="auto"/>
        <w:ind w:firstLine="709"/>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 гражданами, претендующими на замещение должностей руководителей муниципальных учреждений Раздольинского сельского поселения Усольского муниципального района Иркутской области (далее - гражданин), сведений о доходах, об имуществе и обязательствах имущественного характера</w:t>
      </w:r>
      <w:r w:rsidRPr="00707406">
        <w:rPr>
          <w:rFonts w:ascii="Arial" w:eastAsia="Times New Roman" w:hAnsi="Arial" w:cs="Arial"/>
          <w:spacing w:val="5"/>
          <w:sz w:val="24"/>
          <w:szCs w:val="24"/>
          <w:shd w:val="clear" w:color="auto" w:fill="FFFFFF"/>
          <w:lang w:eastAsia="ru-RU"/>
        </w:rPr>
        <w:t>;</w:t>
      </w:r>
    </w:p>
    <w:p w:rsidR="00707406" w:rsidRPr="00707406" w:rsidRDefault="00707406" w:rsidP="00707406">
      <w:pPr>
        <w:widowControl w:val="0"/>
        <w:spacing w:after="0" w:line="240" w:lineRule="auto"/>
        <w:ind w:firstLine="709"/>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 руководителями муниципальных учреждений Раздольинского сельского поселения Усольского муниципального района Иркутской области (далее - руководитель учреждения) сведений о доходах, об имуществе и обязательствах имущественного характера, 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w:t>
      </w:r>
    </w:p>
    <w:p w:rsidR="00707406" w:rsidRPr="00707406" w:rsidRDefault="00707406" w:rsidP="00707406">
      <w:pPr>
        <w:widowControl w:val="0"/>
        <w:spacing w:after="0" w:line="240" w:lineRule="auto"/>
        <w:ind w:firstLine="709"/>
        <w:jc w:val="both"/>
        <w:rPr>
          <w:rFonts w:ascii="Arial" w:eastAsia="Calibri" w:hAnsi="Arial" w:cs="Arial"/>
          <w:sz w:val="24"/>
          <w:szCs w:val="24"/>
          <w:lang w:eastAsia="ru-RU"/>
        </w:rPr>
      </w:pPr>
      <w:r w:rsidRPr="00707406">
        <w:rPr>
          <w:rFonts w:ascii="Arial" w:eastAsia="Times New Roman" w:hAnsi="Arial" w:cs="Arial"/>
          <w:sz w:val="24"/>
          <w:szCs w:val="24"/>
          <w:lang w:eastAsia="ru-RU"/>
        </w:rPr>
        <w:t xml:space="preserve">- руководителями учреждений сведений о расходах, в случае возникновения оснований для представления сведений о расходах в соответствии </w:t>
      </w:r>
      <w:proofErr w:type="gramStart"/>
      <w:r w:rsidRPr="00707406">
        <w:rPr>
          <w:rFonts w:ascii="Arial" w:eastAsia="Times New Roman" w:hAnsi="Arial" w:cs="Arial"/>
          <w:sz w:val="24"/>
          <w:szCs w:val="24"/>
          <w:lang w:eastAsia="ru-RU"/>
        </w:rPr>
        <w:t>с  Федеральным</w:t>
      </w:r>
      <w:proofErr w:type="gramEnd"/>
      <w:r w:rsidRPr="00707406">
        <w:rPr>
          <w:rFonts w:ascii="Arial" w:eastAsia="Times New Roman" w:hAnsi="Arial" w:cs="Arial"/>
          <w:sz w:val="24"/>
          <w:szCs w:val="24"/>
          <w:lang w:eastAsia="ru-RU"/>
        </w:rPr>
        <w:t xml:space="preserve"> законом от 3 декабря 2012 года № 230-ФЗ «О контроле за соответствием расходов лиц, замещающих государственные должности, и иных лиц их доходам».</w:t>
      </w:r>
    </w:p>
    <w:p w:rsidR="00707406" w:rsidRPr="00707406" w:rsidRDefault="00707406" w:rsidP="00707406">
      <w:pPr>
        <w:spacing w:after="0" w:line="240" w:lineRule="auto"/>
        <w:ind w:firstLine="709"/>
        <w:jc w:val="both"/>
        <w:rPr>
          <w:rFonts w:ascii="Arial" w:eastAsia="Times New Roman" w:hAnsi="Arial" w:cs="Arial"/>
          <w:sz w:val="24"/>
          <w:szCs w:val="24"/>
          <w:lang w:eastAsia="ru-RU"/>
        </w:rPr>
      </w:pPr>
      <w:r w:rsidRPr="00707406">
        <w:rPr>
          <w:rFonts w:ascii="Arial" w:eastAsia="Calibri" w:hAnsi="Arial" w:cs="Arial"/>
          <w:sz w:val="24"/>
          <w:szCs w:val="24"/>
          <w:lang w:eastAsia="ru-RU"/>
        </w:rPr>
        <w:t xml:space="preserve">3. </w:t>
      </w:r>
      <w:r w:rsidRPr="00707406">
        <w:rPr>
          <w:rFonts w:ascii="Arial" w:eastAsia="Times New Roman" w:hAnsi="Arial" w:cs="Arial"/>
          <w:sz w:val="24"/>
          <w:szCs w:val="24"/>
          <w:lang w:eastAsia="ru-RU"/>
        </w:rPr>
        <w:t xml:space="preserve">Сведения о доходах, об имуществе и обязательствах имущественного характера, а также сведения о расходах представляются по утвержденной Указом Президента Российской Федерации от 23 июня 2014 г. №460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w:t>
      </w:r>
    </w:p>
    <w:p w:rsidR="00707406" w:rsidRPr="00707406" w:rsidRDefault="00707406" w:rsidP="00707406">
      <w:pPr>
        <w:spacing w:after="0" w:line="240" w:lineRule="auto"/>
        <w:ind w:firstLine="709"/>
        <w:jc w:val="center"/>
        <w:rPr>
          <w:rFonts w:ascii="Arial" w:eastAsia="Times New Roman" w:hAnsi="Arial" w:cs="Arial"/>
          <w:sz w:val="24"/>
          <w:szCs w:val="24"/>
          <w:lang w:eastAsia="ru-RU"/>
        </w:rPr>
      </w:pPr>
    </w:p>
    <w:p w:rsidR="00707406" w:rsidRPr="00707406" w:rsidRDefault="00707406" w:rsidP="00707406">
      <w:pPr>
        <w:spacing w:after="0" w:line="240" w:lineRule="auto"/>
        <w:jc w:val="center"/>
        <w:rPr>
          <w:rFonts w:ascii="Arial" w:eastAsia="Times New Roman" w:hAnsi="Arial" w:cs="Arial"/>
          <w:b/>
          <w:bCs/>
          <w:sz w:val="24"/>
          <w:szCs w:val="24"/>
          <w:lang w:eastAsia="ru-RU"/>
        </w:rPr>
      </w:pPr>
      <w:r w:rsidRPr="00707406">
        <w:rPr>
          <w:rFonts w:ascii="Arial" w:eastAsia="Times New Roman" w:hAnsi="Arial" w:cs="Arial"/>
          <w:b/>
          <w:sz w:val="24"/>
          <w:szCs w:val="24"/>
          <w:lang w:eastAsia="ru-RU"/>
        </w:rPr>
        <w:t xml:space="preserve">Раздел </w:t>
      </w:r>
      <w:r w:rsidRPr="00707406">
        <w:rPr>
          <w:rFonts w:ascii="Arial" w:eastAsia="Times New Roman" w:hAnsi="Arial" w:cs="Arial"/>
          <w:b/>
          <w:sz w:val="24"/>
          <w:szCs w:val="24"/>
          <w:lang w:val="en-US" w:eastAsia="ru-RU"/>
        </w:rPr>
        <w:t>II</w:t>
      </w:r>
      <w:r w:rsidRPr="00707406">
        <w:rPr>
          <w:rFonts w:ascii="Arial" w:eastAsia="Times New Roman" w:hAnsi="Arial" w:cs="Arial"/>
          <w:b/>
          <w:sz w:val="24"/>
          <w:szCs w:val="24"/>
          <w:lang w:eastAsia="ru-RU"/>
        </w:rPr>
        <w:t>.</w:t>
      </w:r>
      <w:r w:rsidRPr="00707406">
        <w:rPr>
          <w:rFonts w:ascii="Arial" w:eastAsia="Times New Roman" w:hAnsi="Arial" w:cs="Arial"/>
          <w:sz w:val="24"/>
          <w:szCs w:val="24"/>
          <w:lang w:eastAsia="ru-RU"/>
        </w:rPr>
        <w:t xml:space="preserve"> </w:t>
      </w:r>
      <w:r w:rsidRPr="00707406">
        <w:rPr>
          <w:rFonts w:ascii="Arial" w:eastAsia="Times New Roman" w:hAnsi="Arial" w:cs="Arial"/>
          <w:b/>
          <w:bCs/>
          <w:sz w:val="24"/>
          <w:szCs w:val="24"/>
          <w:lang w:eastAsia="ru-RU"/>
        </w:rPr>
        <w:t xml:space="preserve">Предоставление сведений о доходах, об имуществе </w:t>
      </w:r>
    </w:p>
    <w:p w:rsidR="00707406" w:rsidRPr="00707406" w:rsidRDefault="00707406" w:rsidP="00707406">
      <w:pPr>
        <w:widowControl w:val="0"/>
        <w:shd w:val="clear" w:color="auto" w:fill="FFFFFF"/>
        <w:suppressAutoHyphens/>
        <w:spacing w:after="0" w:line="240" w:lineRule="auto"/>
        <w:jc w:val="center"/>
        <w:rPr>
          <w:rFonts w:ascii="Arial" w:eastAsia="Times New Roman" w:hAnsi="Arial" w:cs="Arial"/>
          <w:b/>
          <w:bCs/>
          <w:spacing w:val="5"/>
          <w:sz w:val="24"/>
          <w:szCs w:val="24"/>
          <w:lang w:eastAsia="zh-CN"/>
        </w:rPr>
      </w:pPr>
      <w:proofErr w:type="gramStart"/>
      <w:r w:rsidRPr="00707406">
        <w:rPr>
          <w:rFonts w:ascii="Arial" w:eastAsia="Times New Roman" w:hAnsi="Arial" w:cs="Arial"/>
          <w:b/>
          <w:bCs/>
          <w:spacing w:val="5"/>
          <w:sz w:val="24"/>
          <w:szCs w:val="24"/>
          <w:lang w:eastAsia="zh-CN"/>
        </w:rPr>
        <w:t>и</w:t>
      </w:r>
      <w:proofErr w:type="gramEnd"/>
      <w:r w:rsidRPr="00707406">
        <w:rPr>
          <w:rFonts w:ascii="Arial" w:eastAsia="Times New Roman" w:hAnsi="Arial" w:cs="Arial"/>
          <w:b/>
          <w:bCs/>
          <w:spacing w:val="5"/>
          <w:sz w:val="24"/>
          <w:szCs w:val="24"/>
          <w:lang w:eastAsia="zh-CN"/>
        </w:rPr>
        <w:t xml:space="preserve"> обязательствах имущественного характера</w:t>
      </w:r>
    </w:p>
    <w:p w:rsidR="00707406" w:rsidRPr="00707406" w:rsidRDefault="00707406" w:rsidP="00707406">
      <w:pPr>
        <w:widowControl w:val="0"/>
        <w:shd w:val="clear" w:color="auto" w:fill="FFFFFF"/>
        <w:suppressAutoHyphens/>
        <w:spacing w:after="0" w:line="240" w:lineRule="auto"/>
        <w:jc w:val="center"/>
        <w:rPr>
          <w:rFonts w:ascii="Arial" w:eastAsia="Times New Roman" w:hAnsi="Arial" w:cs="Arial"/>
          <w:spacing w:val="5"/>
          <w:sz w:val="20"/>
          <w:szCs w:val="20"/>
          <w:lang w:eastAsia="zh-CN"/>
        </w:rPr>
      </w:pPr>
    </w:p>
    <w:p w:rsidR="00707406" w:rsidRPr="00707406" w:rsidRDefault="00707406" w:rsidP="00707406">
      <w:pPr>
        <w:spacing w:after="0" w:line="240" w:lineRule="auto"/>
        <w:ind w:firstLine="709"/>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 xml:space="preserve">4. Гражданин при назначении на должность руководителя </w:t>
      </w:r>
      <w:proofErr w:type="gramStart"/>
      <w:r w:rsidRPr="00707406">
        <w:rPr>
          <w:rFonts w:ascii="Arial" w:eastAsia="Times New Roman" w:hAnsi="Arial" w:cs="Arial"/>
          <w:sz w:val="24"/>
          <w:szCs w:val="24"/>
          <w:lang w:eastAsia="ru-RU"/>
        </w:rPr>
        <w:t>учреждения  представляет</w:t>
      </w:r>
      <w:proofErr w:type="gramEnd"/>
      <w:r w:rsidRPr="00707406">
        <w:rPr>
          <w:rFonts w:ascii="Arial" w:eastAsia="Times New Roman" w:hAnsi="Arial" w:cs="Arial"/>
          <w:sz w:val="24"/>
          <w:szCs w:val="24"/>
          <w:lang w:eastAsia="ru-RU"/>
        </w:rPr>
        <w:t>:</w:t>
      </w:r>
    </w:p>
    <w:p w:rsidR="00707406" w:rsidRPr="00707406" w:rsidRDefault="00707406" w:rsidP="00707406">
      <w:pPr>
        <w:spacing w:after="0" w:line="240" w:lineRule="auto"/>
        <w:ind w:firstLine="709"/>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 xml:space="preserve">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руководителя учреждения,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руководителя учреждения (на отчетную дату); </w:t>
      </w:r>
    </w:p>
    <w:p w:rsidR="00707406" w:rsidRPr="00707406" w:rsidRDefault="00707406" w:rsidP="00707406">
      <w:pPr>
        <w:spacing w:after="0" w:line="240" w:lineRule="auto"/>
        <w:ind w:firstLine="709"/>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 xml:space="preserve">2) 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руководителя учреждения, а также </w:t>
      </w:r>
      <w:r w:rsidRPr="00707406">
        <w:rPr>
          <w:rFonts w:ascii="Arial" w:eastAsia="Times New Roman" w:hAnsi="Arial" w:cs="Arial"/>
          <w:sz w:val="24"/>
          <w:szCs w:val="24"/>
          <w:lang w:eastAsia="ru-RU"/>
        </w:rPr>
        <w:lastRenderedPageBreak/>
        <w:t>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руководителя учреждения (на отчетную дату).</w:t>
      </w:r>
    </w:p>
    <w:p w:rsidR="00707406" w:rsidRPr="00707406" w:rsidRDefault="00707406" w:rsidP="00707406">
      <w:pPr>
        <w:spacing w:after="0" w:line="240" w:lineRule="auto"/>
        <w:ind w:firstLine="709"/>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5. Сведения о доходах, об имуществе и обязательствах имущественного характера представляются руководителем учреждения в случае возникновения оснований для представления сведений о расходах в соответствии с Федеральным законом от 3 декабря 2012 г.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rsidR="00707406" w:rsidRPr="00707406" w:rsidRDefault="00707406" w:rsidP="00707406">
      <w:pPr>
        <w:spacing w:after="0" w:line="240" w:lineRule="auto"/>
        <w:ind w:firstLine="737"/>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6. Руководитель учреждения представляет:</w:t>
      </w:r>
    </w:p>
    <w:p w:rsidR="00707406" w:rsidRPr="00707406" w:rsidRDefault="00707406" w:rsidP="00707406">
      <w:pPr>
        <w:spacing w:after="0" w:line="240" w:lineRule="auto"/>
        <w:ind w:firstLine="709"/>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1) сведения о своих доходах, полученных за отчетный период с 1 января по 31 декабря года, в котором возникли основания для представления сведений о расходах в соответствии с Федеральным законом от 3 декабря 2012 г. № 230-ФЗ «О контроле за соответствием расходов лиц, замещающих государственные должности, и иных лиц их доходам»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707406" w:rsidRPr="00707406" w:rsidRDefault="00707406" w:rsidP="00707406">
      <w:pPr>
        <w:spacing w:after="0" w:line="240" w:lineRule="auto"/>
        <w:ind w:firstLine="709"/>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2) сведения о доходах своих супруги (супруга) и несовершеннолетних детей, полученных за отчетный период с 1 января по 31 декабря года, в котором возникли основания для представления сведений о расходах в соответствии с Федеральным законом от 3 декабря 2012 г. № 230-ФЗ «О контроле за соответствием расходов лиц, замещающих государственные должности, и иных лиц их доходам»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707406" w:rsidRPr="00707406" w:rsidRDefault="00707406" w:rsidP="00707406">
      <w:pPr>
        <w:widowControl w:val="0"/>
        <w:spacing w:after="0" w:line="240" w:lineRule="auto"/>
        <w:ind w:firstLine="709"/>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 xml:space="preserve">7. Сведения о доходах, об имуществе и обязательствах имущественного характера гражданами, руководителями учреждений представляются специалисту (по работе с кадрами) Администрации Раздольинского сельского поселения Усольского муниципального района Иркутской области. </w:t>
      </w:r>
    </w:p>
    <w:p w:rsidR="00707406" w:rsidRPr="00707406" w:rsidRDefault="00707406" w:rsidP="00707406">
      <w:pPr>
        <w:widowControl w:val="0"/>
        <w:spacing w:after="0" w:line="240" w:lineRule="auto"/>
        <w:ind w:firstLine="709"/>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8. Сведения о доходах, об имуществе и обязательствах имущественного характера, представленные руководителем учреждения, хранятся в Администрации Раздольинского сельского поселения Усольского муниципального района Иркутской области.</w:t>
      </w:r>
    </w:p>
    <w:p w:rsidR="00707406" w:rsidRPr="00707406" w:rsidRDefault="00707406" w:rsidP="00707406">
      <w:pPr>
        <w:tabs>
          <w:tab w:val="left" w:pos="650"/>
        </w:tabs>
        <w:spacing w:after="0" w:line="240" w:lineRule="auto"/>
        <w:ind w:firstLine="737"/>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9. В случае если гражданин при поступлении на должность руководителя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со дня представления сведений.</w:t>
      </w:r>
    </w:p>
    <w:p w:rsidR="00707406" w:rsidRPr="00707406" w:rsidRDefault="00707406" w:rsidP="00707406">
      <w:pPr>
        <w:tabs>
          <w:tab w:val="left" w:pos="650"/>
        </w:tabs>
        <w:spacing w:after="0" w:line="240" w:lineRule="auto"/>
        <w:ind w:firstLine="737"/>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10. В случае если руководитель учреждения обнаружил, что в представленных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предоставляются уточненные сведения в течение одного месяца после окончания срока, указанного в пункте 5 настоящего Порядка.</w:t>
      </w:r>
    </w:p>
    <w:p w:rsidR="00707406" w:rsidRPr="00707406" w:rsidRDefault="00707406" w:rsidP="00707406">
      <w:pPr>
        <w:tabs>
          <w:tab w:val="left" w:pos="650"/>
        </w:tabs>
        <w:spacing w:after="0" w:line="240" w:lineRule="auto"/>
        <w:ind w:firstLine="737"/>
        <w:jc w:val="both"/>
        <w:rPr>
          <w:rFonts w:ascii="Arial" w:eastAsia="Times New Roman" w:hAnsi="Arial" w:cs="Arial"/>
          <w:sz w:val="24"/>
          <w:szCs w:val="24"/>
          <w:lang w:eastAsia="ru-RU"/>
        </w:rPr>
      </w:pPr>
    </w:p>
    <w:p w:rsidR="00707406" w:rsidRPr="00707406" w:rsidRDefault="00707406" w:rsidP="00707406">
      <w:pPr>
        <w:spacing w:after="0" w:line="240" w:lineRule="auto"/>
        <w:jc w:val="center"/>
        <w:rPr>
          <w:rFonts w:ascii="Arial" w:eastAsia="Times New Roman" w:hAnsi="Arial" w:cs="Arial"/>
          <w:b/>
          <w:sz w:val="24"/>
          <w:szCs w:val="24"/>
          <w:lang w:eastAsia="ru-RU"/>
        </w:rPr>
      </w:pPr>
      <w:r w:rsidRPr="00707406">
        <w:rPr>
          <w:rFonts w:ascii="Arial" w:eastAsia="Times New Roman" w:hAnsi="Arial" w:cs="Arial"/>
          <w:b/>
          <w:sz w:val="24"/>
          <w:szCs w:val="24"/>
          <w:lang w:eastAsia="ru-RU"/>
        </w:rPr>
        <w:t xml:space="preserve">Раздел </w:t>
      </w:r>
      <w:r w:rsidRPr="00707406">
        <w:rPr>
          <w:rFonts w:ascii="Arial" w:eastAsia="Times New Roman" w:hAnsi="Arial" w:cs="Arial"/>
          <w:b/>
          <w:sz w:val="24"/>
          <w:szCs w:val="24"/>
          <w:lang w:val="en-US" w:eastAsia="ru-RU"/>
        </w:rPr>
        <w:t>III</w:t>
      </w:r>
      <w:r w:rsidRPr="00707406">
        <w:rPr>
          <w:rFonts w:ascii="Arial" w:eastAsia="Times New Roman" w:hAnsi="Arial" w:cs="Arial"/>
          <w:b/>
          <w:sz w:val="24"/>
          <w:szCs w:val="24"/>
          <w:lang w:eastAsia="ru-RU"/>
        </w:rPr>
        <w:t>.</w:t>
      </w:r>
      <w:r w:rsidRPr="00707406">
        <w:rPr>
          <w:rFonts w:ascii="Arial" w:eastAsia="Times New Roman" w:hAnsi="Arial" w:cs="Arial"/>
          <w:sz w:val="24"/>
          <w:szCs w:val="24"/>
          <w:lang w:eastAsia="ru-RU"/>
        </w:rPr>
        <w:t xml:space="preserve"> </w:t>
      </w:r>
      <w:r w:rsidRPr="00707406">
        <w:rPr>
          <w:rFonts w:ascii="Arial" w:eastAsia="Times New Roman" w:hAnsi="Arial" w:cs="Arial"/>
          <w:b/>
          <w:sz w:val="24"/>
          <w:szCs w:val="24"/>
          <w:lang w:eastAsia="ru-RU"/>
        </w:rPr>
        <w:t>Предоставление сведений о расходах</w:t>
      </w:r>
    </w:p>
    <w:p w:rsidR="00707406" w:rsidRPr="00707406" w:rsidRDefault="00707406" w:rsidP="00707406">
      <w:pPr>
        <w:spacing w:after="0" w:line="240" w:lineRule="auto"/>
        <w:jc w:val="center"/>
        <w:rPr>
          <w:rFonts w:ascii="Arial" w:eastAsia="Times New Roman" w:hAnsi="Arial" w:cs="Arial"/>
          <w:sz w:val="24"/>
          <w:szCs w:val="24"/>
          <w:lang w:eastAsia="ru-RU"/>
        </w:rPr>
      </w:pPr>
    </w:p>
    <w:p w:rsidR="00707406" w:rsidRPr="00707406" w:rsidRDefault="00707406" w:rsidP="00707406">
      <w:pPr>
        <w:spacing w:after="0" w:line="240" w:lineRule="auto"/>
        <w:ind w:firstLine="737"/>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lastRenderedPageBreak/>
        <w:t>11. Руководитель учреждения представляет</w:t>
      </w:r>
      <w:r w:rsidRPr="00707406">
        <w:rPr>
          <w:rFonts w:ascii="Arial" w:eastAsia="Times New Roman" w:hAnsi="Arial" w:cs="Arial"/>
          <w:sz w:val="23"/>
          <w:szCs w:val="24"/>
          <w:lang w:eastAsia="ru-RU"/>
        </w:rPr>
        <w:t xml:space="preserve"> </w:t>
      </w:r>
      <w:r w:rsidRPr="00707406">
        <w:rPr>
          <w:rFonts w:ascii="Arial" w:eastAsia="Times New Roman" w:hAnsi="Arial" w:cs="Arial"/>
          <w:sz w:val="24"/>
          <w:szCs w:val="24"/>
          <w:lang w:eastAsia="ru-RU"/>
        </w:rPr>
        <w:t xml:space="preserve">сведения о своих расходах, а также сведения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его супруги (супруга) и несовершеннолетних детей за три последних года, предшествующих отчетному периоду, и об источниках получения средств, за счет которых совершены эти сделки. </w:t>
      </w:r>
    </w:p>
    <w:p w:rsidR="00707406" w:rsidRPr="00707406" w:rsidRDefault="00707406" w:rsidP="00707406">
      <w:pPr>
        <w:spacing w:after="0" w:line="240" w:lineRule="auto"/>
        <w:ind w:firstLine="709"/>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12. Сведения о расходах представляются руководителем учреждения 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rsidR="00707406" w:rsidRPr="00707406" w:rsidRDefault="00707406" w:rsidP="00707406">
      <w:pPr>
        <w:widowControl w:val="0"/>
        <w:spacing w:after="0" w:line="240" w:lineRule="auto"/>
        <w:ind w:firstLine="709"/>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 xml:space="preserve">13. Сведения о расходах представляются руководителями учреждений специалисту (по работе с кадрами) Администрации Раздольинского сельского поселения Усольского муниципального района Иркутской области. </w:t>
      </w:r>
    </w:p>
    <w:p w:rsidR="00707406" w:rsidRPr="00707406" w:rsidRDefault="00707406" w:rsidP="00707406">
      <w:pPr>
        <w:tabs>
          <w:tab w:val="left" w:pos="650"/>
        </w:tabs>
        <w:spacing w:after="0" w:line="240" w:lineRule="auto"/>
        <w:ind w:firstLine="737"/>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14.</w:t>
      </w:r>
      <w:r w:rsidRPr="00707406">
        <w:rPr>
          <w:rFonts w:ascii="Arial" w:eastAsia="Times New Roman" w:hAnsi="Arial" w:cs="Arial"/>
          <w:color w:val="FF0000"/>
          <w:sz w:val="24"/>
          <w:szCs w:val="24"/>
          <w:lang w:eastAsia="ru-RU"/>
        </w:rPr>
        <w:t xml:space="preserve"> </w:t>
      </w:r>
      <w:r w:rsidRPr="00707406">
        <w:rPr>
          <w:rFonts w:ascii="Arial" w:eastAsia="Times New Roman" w:hAnsi="Arial" w:cs="Arial"/>
          <w:sz w:val="24"/>
          <w:szCs w:val="24"/>
          <w:lang w:eastAsia="ru-RU"/>
        </w:rPr>
        <w:t>В случае если в представленных сведениях о расходах не отражены или не полностью отражены какие-либо сведения либо имеются ошибки, предоставляются уточненные сведения в течение одного месяца после окончания срока, указанного в пункте 12 настоящего Порядка.</w:t>
      </w:r>
    </w:p>
    <w:p w:rsidR="00707406" w:rsidRPr="00707406" w:rsidRDefault="00707406" w:rsidP="00707406">
      <w:pPr>
        <w:spacing w:after="0" w:line="240" w:lineRule="auto"/>
        <w:jc w:val="center"/>
        <w:rPr>
          <w:rFonts w:ascii="Arial" w:eastAsia="Times New Roman" w:hAnsi="Arial" w:cs="Arial"/>
          <w:sz w:val="24"/>
          <w:szCs w:val="24"/>
          <w:lang w:eastAsia="ru-RU"/>
        </w:rPr>
      </w:pPr>
    </w:p>
    <w:p w:rsidR="00707406" w:rsidRPr="00707406" w:rsidRDefault="00707406" w:rsidP="00707406">
      <w:pPr>
        <w:spacing w:after="0" w:line="240" w:lineRule="auto"/>
        <w:jc w:val="center"/>
        <w:rPr>
          <w:rFonts w:ascii="Arial" w:eastAsia="Times New Roman" w:hAnsi="Arial" w:cs="Arial"/>
          <w:b/>
          <w:sz w:val="24"/>
          <w:szCs w:val="24"/>
          <w:lang w:eastAsia="ru-RU"/>
        </w:rPr>
      </w:pPr>
      <w:r w:rsidRPr="00707406">
        <w:rPr>
          <w:rFonts w:ascii="Arial" w:eastAsia="Times New Roman" w:hAnsi="Arial" w:cs="Arial"/>
          <w:b/>
          <w:sz w:val="24"/>
          <w:szCs w:val="24"/>
          <w:lang w:eastAsia="ru-RU"/>
        </w:rPr>
        <w:t xml:space="preserve">Раздел </w:t>
      </w:r>
      <w:r w:rsidRPr="00707406">
        <w:rPr>
          <w:rFonts w:ascii="Arial" w:eastAsia="Times New Roman" w:hAnsi="Arial" w:cs="Arial"/>
          <w:b/>
          <w:sz w:val="24"/>
          <w:szCs w:val="24"/>
          <w:lang w:val="en-US" w:eastAsia="ru-RU"/>
        </w:rPr>
        <w:t>IV</w:t>
      </w:r>
      <w:r w:rsidRPr="00707406">
        <w:rPr>
          <w:rFonts w:ascii="Arial" w:eastAsia="Times New Roman" w:hAnsi="Arial" w:cs="Arial"/>
          <w:b/>
          <w:sz w:val="24"/>
          <w:szCs w:val="24"/>
          <w:lang w:eastAsia="ru-RU"/>
        </w:rPr>
        <w:t>.</w:t>
      </w:r>
      <w:r w:rsidRPr="00707406">
        <w:rPr>
          <w:rFonts w:ascii="Arial" w:eastAsia="Times New Roman" w:hAnsi="Arial" w:cs="Arial"/>
          <w:sz w:val="24"/>
          <w:szCs w:val="24"/>
          <w:lang w:eastAsia="ru-RU"/>
        </w:rPr>
        <w:t xml:space="preserve"> </w:t>
      </w:r>
      <w:r w:rsidRPr="00707406">
        <w:rPr>
          <w:rFonts w:ascii="Arial" w:eastAsia="Times New Roman" w:hAnsi="Arial" w:cs="Arial"/>
          <w:b/>
          <w:sz w:val="24"/>
          <w:szCs w:val="24"/>
          <w:lang w:eastAsia="ru-RU"/>
        </w:rPr>
        <w:t>Ответственность</w:t>
      </w:r>
    </w:p>
    <w:p w:rsidR="00707406" w:rsidRPr="00707406" w:rsidRDefault="00707406" w:rsidP="00707406">
      <w:pPr>
        <w:spacing w:after="0" w:line="240" w:lineRule="auto"/>
        <w:jc w:val="center"/>
        <w:rPr>
          <w:rFonts w:ascii="Arial" w:eastAsia="Times New Roman" w:hAnsi="Arial" w:cs="Arial"/>
          <w:sz w:val="24"/>
          <w:szCs w:val="24"/>
          <w:lang w:eastAsia="ru-RU"/>
        </w:rPr>
      </w:pPr>
    </w:p>
    <w:p w:rsidR="00707406" w:rsidRPr="00707406" w:rsidRDefault="00707406" w:rsidP="00707406">
      <w:pPr>
        <w:spacing w:after="0" w:line="240" w:lineRule="auto"/>
        <w:ind w:firstLine="709"/>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15. В случае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гражданин, поступающий на должность руководителя муниципального учреждения, руководитель муниципального учреждения подает соответствующее заявление специалисту (по работе с кадрами) Администрации Раздольинского сельского поселения Усольского муниципального района Иркутской области (далее – уполномоченное лицо).</w:t>
      </w:r>
    </w:p>
    <w:p w:rsidR="00707406" w:rsidRPr="00707406" w:rsidRDefault="00707406" w:rsidP="00707406">
      <w:pPr>
        <w:spacing w:after="0" w:line="240" w:lineRule="auto"/>
        <w:ind w:firstLine="709"/>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Уполномоченное лицо рассматривает заявление и по нему принимается решение в соответствии с нормативным правовым актом администрации Раздольинского сельского поселения, регулирующим порядок осуществления проверки достоверности и полноты представленных кандидатами на замещение должности руководителя муниципального учреждения, и лицом, замещающим эту должность, сведений о доходах, об имуществе и обязательствах имущественного характера.</w:t>
      </w:r>
    </w:p>
    <w:p w:rsidR="00707406" w:rsidRPr="00707406" w:rsidRDefault="00707406" w:rsidP="00707406">
      <w:pPr>
        <w:spacing w:after="0" w:line="240" w:lineRule="auto"/>
        <w:ind w:firstLine="709"/>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16. При непредставлении сведений о доходах, об имуществе и обязательствах имущественного характера, представлении заведомо неполных сведений, за исключением случаев, установленных законодательством Российской Федерации, либо представлении заведомо недостоверных сведений гражданине, не могут быть назначены на должность руководителя учреждения, а руководители учреждений освобождается от замещаемой должности или подвергается иным видам дисциплинарной ответственности в соответствии с законодательством Российской Федерации.</w:t>
      </w:r>
    </w:p>
    <w:p w:rsidR="00707406" w:rsidRPr="00707406" w:rsidRDefault="00707406" w:rsidP="00707406">
      <w:pPr>
        <w:spacing w:after="0" w:line="240" w:lineRule="auto"/>
        <w:ind w:firstLine="709"/>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lastRenderedPageBreak/>
        <w:t>17. При непредставлении сведений о расходах, представлении заведомо неполных сведений, за исключением случаев, установленных законодательством Российской Федерации, либо представлении заведомо недостоверных сведений руководители учреждений освобождается от замещаемой должности.</w:t>
      </w:r>
    </w:p>
    <w:p w:rsidR="00707406" w:rsidRPr="00707406" w:rsidRDefault="00707406" w:rsidP="00707406">
      <w:pPr>
        <w:spacing w:after="0" w:line="240" w:lineRule="auto"/>
        <w:jc w:val="center"/>
        <w:rPr>
          <w:rFonts w:ascii="Arial" w:eastAsia="Times New Roman" w:hAnsi="Arial" w:cs="Arial"/>
          <w:sz w:val="24"/>
          <w:szCs w:val="24"/>
          <w:lang w:eastAsia="ru-RU"/>
        </w:rPr>
      </w:pPr>
    </w:p>
    <w:p w:rsidR="00707406" w:rsidRPr="00707406" w:rsidRDefault="00707406" w:rsidP="00707406">
      <w:pPr>
        <w:spacing w:after="0" w:line="240" w:lineRule="auto"/>
        <w:jc w:val="center"/>
        <w:rPr>
          <w:rFonts w:ascii="Arial" w:eastAsia="Times New Roman" w:hAnsi="Arial" w:cs="Arial"/>
          <w:b/>
          <w:sz w:val="24"/>
          <w:szCs w:val="24"/>
          <w:lang w:eastAsia="ru-RU"/>
        </w:rPr>
      </w:pPr>
      <w:r w:rsidRPr="00707406">
        <w:rPr>
          <w:rFonts w:ascii="Arial" w:eastAsia="Times New Roman" w:hAnsi="Arial" w:cs="Arial"/>
          <w:b/>
          <w:sz w:val="24"/>
          <w:szCs w:val="24"/>
          <w:lang w:eastAsia="ru-RU"/>
        </w:rPr>
        <w:t xml:space="preserve">Раздел </w:t>
      </w:r>
      <w:r w:rsidRPr="00707406">
        <w:rPr>
          <w:rFonts w:ascii="Arial" w:eastAsia="Times New Roman" w:hAnsi="Arial" w:cs="Arial"/>
          <w:b/>
          <w:sz w:val="24"/>
          <w:szCs w:val="24"/>
          <w:lang w:val="en-US" w:eastAsia="ru-RU"/>
        </w:rPr>
        <w:t>V</w:t>
      </w:r>
      <w:r w:rsidRPr="00707406">
        <w:rPr>
          <w:rFonts w:ascii="Arial" w:eastAsia="Times New Roman" w:hAnsi="Arial" w:cs="Arial"/>
          <w:b/>
          <w:sz w:val="24"/>
          <w:szCs w:val="24"/>
          <w:lang w:eastAsia="ru-RU"/>
        </w:rPr>
        <w:t>. Прочие положения</w:t>
      </w:r>
    </w:p>
    <w:p w:rsidR="00707406" w:rsidRPr="00707406" w:rsidRDefault="00707406" w:rsidP="00707406">
      <w:pPr>
        <w:spacing w:after="0" w:line="240" w:lineRule="auto"/>
        <w:jc w:val="center"/>
        <w:rPr>
          <w:rFonts w:ascii="Arial" w:eastAsia="Times New Roman" w:hAnsi="Arial" w:cs="Arial"/>
          <w:b/>
          <w:sz w:val="24"/>
          <w:szCs w:val="24"/>
          <w:lang w:eastAsia="ru-RU"/>
        </w:rPr>
      </w:pPr>
    </w:p>
    <w:p w:rsidR="00707406" w:rsidRPr="00707406" w:rsidRDefault="00707406" w:rsidP="00707406">
      <w:pPr>
        <w:spacing w:after="0" w:line="240" w:lineRule="auto"/>
        <w:ind w:firstLine="709"/>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18.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Порядком, осуществляется в соответствии с законодательством Российской Федерации и с муниципальными правовыми актами Раздольинского сельского поселения Усольского муниципального района Иркутской области.</w:t>
      </w:r>
    </w:p>
    <w:p w:rsidR="00707406" w:rsidRPr="00707406" w:rsidRDefault="00707406" w:rsidP="00707406">
      <w:pPr>
        <w:tabs>
          <w:tab w:val="left" w:pos="650"/>
        </w:tabs>
        <w:spacing w:after="0" w:line="240" w:lineRule="auto"/>
        <w:ind w:firstLine="709"/>
        <w:jc w:val="both"/>
        <w:rPr>
          <w:rFonts w:ascii="Arial" w:eastAsia="Times New Roman" w:hAnsi="Arial" w:cs="Arial"/>
          <w:sz w:val="24"/>
          <w:szCs w:val="24"/>
          <w:lang w:eastAsia="ru-RU"/>
        </w:rPr>
      </w:pPr>
      <w:r w:rsidRPr="00707406">
        <w:rPr>
          <w:rFonts w:ascii="Arial" w:eastAsia="Times New Roman" w:hAnsi="Arial" w:cs="Arial"/>
          <w:sz w:val="24"/>
          <w:szCs w:val="24"/>
          <w:lang w:eastAsia="ru-RU"/>
        </w:rPr>
        <w:t>19. Сведения о доходах, об имуществе и обязательствах имущественного характера, а также сведения о расходах, представляемые в соответствии с настоящим Порядком, относятся к информации ограниченного доступа.</w:t>
      </w:r>
    </w:p>
    <w:p w:rsidR="00707406" w:rsidRPr="00707406" w:rsidRDefault="00707406" w:rsidP="00707406">
      <w:pPr>
        <w:tabs>
          <w:tab w:val="left" w:pos="650"/>
        </w:tabs>
        <w:spacing w:after="0" w:line="240" w:lineRule="auto"/>
        <w:ind w:firstLine="709"/>
        <w:jc w:val="both"/>
        <w:rPr>
          <w:rFonts w:ascii="Arial" w:eastAsia="Times New Roman" w:hAnsi="Arial" w:cs="Arial"/>
          <w:color w:val="000000"/>
          <w:sz w:val="24"/>
          <w:szCs w:val="24"/>
          <w:lang w:eastAsia="ru-RU"/>
        </w:rPr>
      </w:pPr>
      <w:r w:rsidRPr="00707406">
        <w:rPr>
          <w:rFonts w:ascii="Arial" w:eastAsia="Times New Roman" w:hAnsi="Arial" w:cs="Arial"/>
          <w:sz w:val="24"/>
          <w:szCs w:val="24"/>
          <w:lang w:eastAsia="ru-RU"/>
        </w:rPr>
        <w:t>Сведения о доходах, об имуществе и обязательствах имущественного характера, представленные гражданином, в случае не поступления данного гражданина на должность руководителя учреждения, в дальнейшем не могут быть использованы и подлежат уничтожению.</w:t>
      </w:r>
    </w:p>
    <w:p w:rsidR="00707406" w:rsidRPr="00707406" w:rsidRDefault="00707406" w:rsidP="00707406">
      <w:pPr>
        <w:spacing w:after="0" w:line="240" w:lineRule="auto"/>
        <w:ind w:firstLine="709"/>
        <w:jc w:val="both"/>
        <w:rPr>
          <w:rFonts w:ascii="Arial" w:eastAsia="Times New Roman" w:hAnsi="Arial" w:cs="Arial"/>
          <w:sz w:val="24"/>
          <w:szCs w:val="24"/>
          <w:lang w:eastAsia="ru-RU"/>
        </w:rPr>
      </w:pPr>
      <w:r w:rsidRPr="00707406">
        <w:rPr>
          <w:rFonts w:ascii="Arial" w:eastAsia="Times New Roman" w:hAnsi="Arial" w:cs="Arial"/>
          <w:color w:val="000000"/>
          <w:sz w:val="24"/>
          <w:szCs w:val="24"/>
          <w:lang w:eastAsia="ru-RU"/>
        </w:rPr>
        <w:t xml:space="preserve">20. Сведения о доходах, об имуществе и обязательствах имущественного характера, а также сведения о расходах, представляемые в соответствии с настоящим Порядком, отнесенные федеральным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 </w:t>
      </w:r>
    </w:p>
    <w:p w:rsidR="00707406" w:rsidRPr="00707406" w:rsidRDefault="00707406" w:rsidP="00707406">
      <w:pPr>
        <w:spacing w:after="0" w:line="240" w:lineRule="auto"/>
        <w:ind w:firstLine="709"/>
        <w:jc w:val="both"/>
        <w:rPr>
          <w:rFonts w:ascii="Times New Roman" w:eastAsia="Times New Roman" w:hAnsi="Times New Roman" w:cs="Times New Roman"/>
          <w:sz w:val="24"/>
          <w:szCs w:val="24"/>
          <w:lang w:eastAsia="ru-RU"/>
        </w:rPr>
      </w:pPr>
    </w:p>
    <w:p w:rsidR="00A26AB0" w:rsidRPr="00707406" w:rsidRDefault="00A26AB0" w:rsidP="00707406"/>
    <w:sectPr w:rsidR="00A26AB0" w:rsidRPr="007074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83E5615"/>
    <w:multiLevelType w:val="hybridMultilevel"/>
    <w:tmpl w:val="76AE4B1E"/>
    <w:lvl w:ilvl="0" w:tplc="480ED79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06"/>
    <w:rsid w:val="00707406"/>
    <w:rsid w:val="00A26A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35BE3F-B718-4107-9CF0-0AF86660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7552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2295</Words>
  <Characters>13082</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2026-10-19T08:30:00Z</dcterms:created>
  <dcterms:modified xsi:type="dcterms:W3CDTF">2026-10-19T08:31:00Z</dcterms:modified>
</cp:coreProperties>
</file>