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BF534A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27.07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 w:rsidR="00B716C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129</w:t>
      </w:r>
    </w:p>
    <w:p w:rsidR="00BF534A" w:rsidRDefault="00BF534A" w:rsidP="00BF5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РОССИЙСКАЯ ФЕДЕРАЦИЯ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BF534A" w:rsidRDefault="00BF534A" w:rsidP="00BF5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РАЗДОЛЬИНСКОЕ СЕЛЬСКОЕ ПОСЕЛЕНИЕ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BF534A" w:rsidRDefault="00BF534A" w:rsidP="00BF534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УСОЛЬСКОГО МУНИЦИПАЛЬНОГО РАЙОНА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BF534A" w:rsidRDefault="00BF534A" w:rsidP="00BF534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 ИРКУТСКОЙ ОБЛАСТИ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BF534A" w:rsidRDefault="00BF534A" w:rsidP="00BF5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C0392" w:rsidRPr="00BF534A" w:rsidRDefault="00BF534A" w:rsidP="00BF53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63129A" w:rsidRDefault="00BF534A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</w:t>
      </w:r>
      <w:r w:rsidR="0065027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ДОПОЛНЕНИЙ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В РАСПОРЯЖЕНИЕ №76 ОТ 17.05.2021Г. «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ОБРАЗОВАНИЯ К</w:t>
      </w:r>
      <w:r w:rsid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</w:t>
      </w:r>
      <w:r w:rsidR="00B716C0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B716C0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C06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 w:rsidRPr="000D5C06">
        <w:rPr>
          <w:rFonts w:ascii="Arial" w:hAnsi="Arial" w:cs="Arial"/>
          <w:sz w:val="24"/>
          <w:szCs w:val="24"/>
        </w:rPr>
        <w:t xml:space="preserve"> водоснабжения,</w:t>
      </w:r>
      <w:r w:rsidRPr="000D5C06">
        <w:rPr>
          <w:rFonts w:ascii="Arial" w:hAnsi="Arial" w:cs="Arial"/>
          <w:sz w:val="24"/>
          <w:szCs w:val="24"/>
        </w:rPr>
        <w:t xml:space="preserve"> </w:t>
      </w:r>
      <w:r w:rsidR="00E12F54" w:rsidRPr="000D5C06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0D5C06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0D5C06">
        <w:rPr>
          <w:rFonts w:ascii="Arial" w:hAnsi="Arial" w:cs="Arial"/>
          <w:sz w:val="24"/>
          <w:szCs w:val="24"/>
        </w:rPr>
        <w:t xml:space="preserve"> к </w:t>
      </w:r>
      <w:r w:rsidR="0063129A" w:rsidRPr="000D5C06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6D6E90" w:rsidRPr="000D5C06">
        <w:rPr>
          <w:rFonts w:ascii="Arial" w:hAnsi="Arial" w:cs="Arial"/>
          <w:sz w:val="24"/>
          <w:szCs w:val="24"/>
        </w:rPr>
        <w:t xml:space="preserve"> 2019</w:t>
      </w:r>
      <w:r w:rsidR="0063129A" w:rsidRPr="000D5C06">
        <w:rPr>
          <w:rFonts w:ascii="Arial" w:hAnsi="Arial" w:cs="Arial"/>
          <w:sz w:val="24"/>
          <w:szCs w:val="24"/>
        </w:rPr>
        <w:t>-</w:t>
      </w:r>
      <w:r w:rsidR="006D6E90" w:rsidRPr="000D5C06">
        <w:rPr>
          <w:rFonts w:ascii="Arial" w:hAnsi="Arial" w:cs="Arial"/>
          <w:sz w:val="24"/>
          <w:szCs w:val="24"/>
        </w:rPr>
        <w:t>2020</w:t>
      </w:r>
      <w:r w:rsidRPr="000D5C06">
        <w:rPr>
          <w:rFonts w:ascii="Arial" w:hAnsi="Arial" w:cs="Arial"/>
          <w:sz w:val="24"/>
          <w:szCs w:val="24"/>
        </w:rPr>
        <w:t xml:space="preserve"> го</w:t>
      </w:r>
      <w:r w:rsidR="0063129A" w:rsidRPr="000D5C06">
        <w:rPr>
          <w:rFonts w:ascii="Arial" w:hAnsi="Arial" w:cs="Arial"/>
          <w:sz w:val="24"/>
          <w:szCs w:val="24"/>
        </w:rPr>
        <w:t>дов</w:t>
      </w:r>
      <w:r w:rsidRPr="000D5C06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 w:rsidRPr="000D5C06">
        <w:rPr>
          <w:rFonts w:ascii="Arial" w:hAnsi="Arial" w:cs="Arial"/>
          <w:sz w:val="24"/>
          <w:szCs w:val="24"/>
        </w:rPr>
        <w:t>водоснаб</w:t>
      </w:r>
      <w:r w:rsidRPr="000D5C06">
        <w:rPr>
          <w:rFonts w:ascii="Arial" w:hAnsi="Arial" w:cs="Arial"/>
          <w:sz w:val="24"/>
          <w:szCs w:val="24"/>
        </w:rPr>
        <w:t xml:space="preserve">жения </w:t>
      </w:r>
      <w:r w:rsidR="0063129A" w:rsidRPr="000D5C06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0D5C06">
        <w:rPr>
          <w:rFonts w:ascii="Arial" w:hAnsi="Arial" w:cs="Arial"/>
          <w:sz w:val="24"/>
          <w:szCs w:val="24"/>
        </w:rPr>
        <w:t>объек</w:t>
      </w:r>
      <w:r w:rsidR="00E24A87" w:rsidRPr="000D5C06">
        <w:rPr>
          <w:rFonts w:ascii="Arial" w:hAnsi="Arial" w:cs="Arial"/>
          <w:sz w:val="24"/>
          <w:szCs w:val="24"/>
        </w:rPr>
        <w:t>ты</w:t>
      </w:r>
      <w:r w:rsidRPr="000D5C06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 руководствуясь ст. ст. 6, 45 Устава </w:t>
      </w:r>
      <w:proofErr w:type="spellStart"/>
      <w:r w:rsidR="00BF534A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BF534A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BF53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BF53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BF534A" w:rsidRPr="00BF534A" w:rsidRDefault="00E12F54" w:rsidP="00BF534A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534A">
        <w:rPr>
          <w:rFonts w:ascii="Arial" w:hAnsi="Arial" w:cs="Arial"/>
          <w:sz w:val="24"/>
          <w:szCs w:val="24"/>
        </w:rPr>
        <w:t>1</w:t>
      </w:r>
      <w:r w:rsidR="009E4D38" w:rsidRPr="00BF534A">
        <w:rPr>
          <w:rFonts w:ascii="Arial" w:hAnsi="Arial" w:cs="Arial"/>
          <w:sz w:val="24"/>
          <w:szCs w:val="24"/>
        </w:rPr>
        <w:t xml:space="preserve">. </w:t>
      </w:r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В наименовании распоряжения №76 от 17.05.2021г. «</w:t>
      </w:r>
      <w:r w:rsidR="00BF534A" w:rsidRPr="00BF534A">
        <w:rPr>
          <w:rFonts w:ascii="Arial" w:eastAsia="Times New Roman" w:hAnsi="Arial" w:cs="Arial"/>
          <w:sz w:val="24"/>
          <w:szCs w:val="24"/>
          <w:lang w:eastAsia="ar-SA"/>
        </w:rPr>
        <w:t xml:space="preserve">О мероприятиях по подготовке объектов водоснабжения, теплоснабжения и потребителей тепловой энергии сельского поселения </w:t>
      </w:r>
      <w:proofErr w:type="spellStart"/>
      <w:r w:rsidR="00BF534A" w:rsidRPr="00BF534A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BF534A" w:rsidRPr="00BF534A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 работе в зимних условиях 2021-2022 </w:t>
      </w:r>
      <w:proofErr w:type="spellStart"/>
      <w:r w:rsidR="00BF534A" w:rsidRPr="00BF534A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BF534A" w:rsidRPr="00BF534A">
        <w:rPr>
          <w:rFonts w:ascii="Arial" w:eastAsia="Times New Roman" w:hAnsi="Arial" w:cs="Arial"/>
          <w:sz w:val="24"/>
          <w:szCs w:val="24"/>
          <w:lang w:eastAsia="ar-SA"/>
        </w:rPr>
        <w:t xml:space="preserve">.» </w:t>
      </w:r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и далее по тексту слова «сельского поселения </w:t>
      </w:r>
      <w:proofErr w:type="spellStart"/>
      <w:r w:rsidR="00BF534A" w:rsidRPr="00BF534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Раздольинского</w:t>
      </w:r>
      <w:proofErr w:type="spellEnd"/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муниципального образования», заменить словами «</w:t>
      </w:r>
      <w:proofErr w:type="spellStart"/>
      <w:r w:rsidR="00BF534A" w:rsidRPr="00BF534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Раздольинского</w:t>
      </w:r>
      <w:proofErr w:type="spellEnd"/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сельского поселения </w:t>
      </w:r>
      <w:proofErr w:type="spellStart"/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Усольского</w:t>
      </w:r>
      <w:proofErr w:type="spellEnd"/>
      <w:r w:rsidR="00BF534A"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муниципального района Иркутской области».</w:t>
      </w:r>
      <w:r w:rsidR="00BF534A" w:rsidRPr="00BF534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C0392" w:rsidRPr="000D5C06" w:rsidRDefault="00BF534A" w:rsidP="00E24A8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 П</w:t>
      </w:r>
      <w:r w:rsidR="00E24A87" w:rsidRPr="000D5C06">
        <w:rPr>
          <w:rFonts w:ascii="Arial" w:hAnsi="Arial" w:cs="Arial"/>
          <w:sz w:val="24"/>
          <w:szCs w:val="24"/>
        </w:rPr>
        <w:t xml:space="preserve">лан проведения </w:t>
      </w:r>
      <w:r w:rsidR="00843D6F" w:rsidRPr="000D5C06">
        <w:rPr>
          <w:rFonts w:ascii="Arial" w:hAnsi="Arial" w:cs="Arial"/>
          <w:sz w:val="24"/>
          <w:szCs w:val="24"/>
        </w:rPr>
        <w:t>мероприятий по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энергии </w:t>
      </w:r>
      <w:proofErr w:type="spellStart"/>
      <w:r w:rsidRPr="00BF534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Раздольинского</w:t>
      </w:r>
      <w:proofErr w:type="spellEnd"/>
      <w:r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сельского поселения </w:t>
      </w:r>
      <w:proofErr w:type="spellStart"/>
      <w:r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Усольского</w:t>
      </w:r>
      <w:proofErr w:type="spellEnd"/>
      <w:r w:rsidRPr="00BF5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муниципального района Иркутской области</w:t>
      </w:r>
      <w:r w:rsidR="00843D6F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к</w:t>
      </w:r>
      <w:r w:rsidR="00F22B5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условиях 2021</w:t>
      </w:r>
      <w:r w:rsidR="006D6E90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D5C06" w:rsidRPr="000D5C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125DC" w:rsidRPr="000D5C06">
        <w:rPr>
          <w:rFonts w:ascii="Arial" w:hAnsi="Arial" w:cs="Arial"/>
          <w:sz w:val="24"/>
          <w:szCs w:val="24"/>
        </w:rPr>
        <w:t xml:space="preserve"> </w:t>
      </w:r>
      <w:r w:rsidR="00E12F54" w:rsidRPr="000D5C06">
        <w:rPr>
          <w:rFonts w:ascii="Arial" w:hAnsi="Arial" w:cs="Arial"/>
          <w:sz w:val="24"/>
          <w:szCs w:val="24"/>
        </w:rPr>
        <w:t>(Приложение № 1.)</w:t>
      </w:r>
      <w:r w:rsidRPr="00BF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Pr="000D5C06">
        <w:rPr>
          <w:rFonts w:ascii="Arial" w:hAnsi="Arial" w:cs="Arial"/>
          <w:sz w:val="24"/>
          <w:szCs w:val="24"/>
        </w:rPr>
        <w:t>.</w:t>
      </w:r>
    </w:p>
    <w:p w:rsidR="000D5C06" w:rsidRPr="000D5C06" w:rsidRDefault="00890E22" w:rsidP="00BF534A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>3</w:t>
      </w:r>
      <w:r w:rsidR="00E12F54" w:rsidRPr="000D5C06">
        <w:rPr>
          <w:rFonts w:ascii="Arial" w:hAnsi="Arial" w:cs="Arial"/>
          <w:sz w:val="24"/>
          <w:szCs w:val="24"/>
        </w:rPr>
        <w:t xml:space="preserve">. </w:t>
      </w:r>
      <w:r w:rsidR="000D5C06" w:rsidRPr="000D5C06">
        <w:rPr>
          <w:rFonts w:ascii="Arial" w:hAnsi="Arial" w:cs="Arial"/>
          <w:sz w:val="24"/>
          <w:szCs w:val="24"/>
          <w:lang w:eastAsia="ar-SA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0D5C06" w:rsidRPr="000D5C06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0D5C06" w:rsidRPr="000D5C06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по адресу: </w:t>
      </w:r>
      <w:proofErr w:type="spellStart"/>
      <w:r w:rsidR="000D5C06" w:rsidRPr="000D5C06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="000D5C06" w:rsidRPr="000D5C06">
        <w:rPr>
          <w:rFonts w:ascii="Arial" w:hAnsi="Arial" w:cs="Arial"/>
          <w:sz w:val="24"/>
          <w:szCs w:val="24"/>
          <w:lang w:eastAsia="ar-SA"/>
        </w:rPr>
        <w:t xml:space="preserve"> //раздолье-</w:t>
      </w:r>
      <w:proofErr w:type="spellStart"/>
      <w:r w:rsidR="000D5C06" w:rsidRPr="000D5C06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="000D5C06" w:rsidRPr="000D5C06">
        <w:rPr>
          <w:rFonts w:ascii="Arial" w:hAnsi="Arial" w:cs="Arial"/>
          <w:sz w:val="24"/>
          <w:szCs w:val="24"/>
          <w:lang w:eastAsia="ar-SA"/>
        </w:rPr>
        <w:t>/.</w:t>
      </w:r>
    </w:p>
    <w:p w:rsidR="00E500A4" w:rsidRPr="000D5C06" w:rsidRDefault="00890E22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>5.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0D5C06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0D5C06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34A" w:rsidRPr="000D5C06" w:rsidRDefault="00EC0392" w:rsidP="00BF5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F534A"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E500A4" w:rsidRPr="000D5C06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F534A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500A4" w:rsidRPr="00B716C0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B716C0" w:rsidRDefault="00BF534A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 xml:space="preserve"> 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125DC" w:rsidRPr="000D5C06" w:rsidRDefault="00F125DC" w:rsidP="00045291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 w:rsidR="00045291"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</w:t>
      </w:r>
      <w:r w:rsidR="00F125DC" w:rsidRPr="000D5C06">
        <w:rPr>
          <w:rFonts w:ascii="Courier New" w:hAnsi="Courier New" w:cs="Courier New"/>
        </w:rPr>
        <w:t xml:space="preserve">сельского поселения </w:t>
      </w:r>
    </w:p>
    <w:p w:rsidR="00045291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F125DC" w:rsidRPr="000D5C06" w:rsidRDefault="00C57592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BF534A">
        <w:rPr>
          <w:rFonts w:ascii="Courier New" w:hAnsi="Courier New" w:cs="Courier New"/>
        </w:rPr>
        <w:t>129</w:t>
      </w:r>
      <w:r w:rsidR="00EC0392" w:rsidRPr="000D5C06">
        <w:rPr>
          <w:rFonts w:ascii="Courier New" w:hAnsi="Courier New" w:cs="Courier New"/>
        </w:rPr>
        <w:t xml:space="preserve"> от </w:t>
      </w:r>
      <w:r w:rsidR="00BF534A">
        <w:rPr>
          <w:rFonts w:ascii="Courier New" w:hAnsi="Courier New" w:cs="Courier New"/>
        </w:rPr>
        <w:t>27.07</w:t>
      </w:r>
      <w:r w:rsidR="000D5C06" w:rsidRPr="000D5C06">
        <w:rPr>
          <w:rFonts w:ascii="Courier New" w:hAnsi="Courier New" w:cs="Courier New"/>
        </w:rPr>
        <w:t>.2021</w:t>
      </w:r>
      <w:r w:rsidR="00F125DC" w:rsidRPr="000D5C06">
        <w:rPr>
          <w:rFonts w:ascii="Courier New" w:hAnsi="Courier New" w:cs="Courier New"/>
        </w:rPr>
        <w:t xml:space="preserve">г. </w:t>
      </w:r>
    </w:p>
    <w:p w:rsidR="00F125DC" w:rsidRPr="000D5C06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25DC" w:rsidRDefault="00F125DC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0D5C06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BF534A" w:rsidRPr="00BF534A">
        <w:rPr>
          <w:rStyle w:val="spellingerror"/>
          <w:rFonts w:ascii="Arial" w:hAnsi="Arial" w:cs="Arial"/>
          <w:b/>
          <w:color w:val="000000"/>
          <w:sz w:val="30"/>
          <w:szCs w:val="30"/>
          <w:shd w:val="clear" w:color="auto" w:fill="FFFFFF"/>
        </w:rPr>
        <w:t>Раздольинского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сельского поселения </w:t>
      </w:r>
      <w:proofErr w:type="spellStart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Усольского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муниципального района Иркутской области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в зимних </w:t>
      </w:r>
      <w:r w:rsidR="00F701CF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0D5C06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1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0D5C06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D59A6" w:rsidRPr="001D59A6" w:rsidRDefault="001D59A6" w:rsidP="001555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3"/>
        <w:tblW w:w="9379" w:type="dxa"/>
        <w:tblLayout w:type="fixed"/>
        <w:tblLook w:val="04A0" w:firstRow="1" w:lastRow="0" w:firstColumn="1" w:lastColumn="0" w:noHBand="0" w:noVBand="1"/>
      </w:tblPr>
      <w:tblGrid>
        <w:gridCol w:w="613"/>
        <w:gridCol w:w="1934"/>
        <w:gridCol w:w="3827"/>
        <w:gridCol w:w="1201"/>
        <w:gridCol w:w="1804"/>
      </w:tblGrid>
      <w:tr w:rsidR="001D59A6" w:rsidRPr="008A173E" w:rsidTr="00BF534A">
        <w:tc>
          <w:tcPr>
            <w:tcW w:w="613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934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827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Вид выполняемых работ</w:t>
            </w:r>
            <w:bookmarkStart w:id="0" w:name="_GoBack"/>
            <w:bookmarkEnd w:id="0"/>
          </w:p>
        </w:tc>
        <w:tc>
          <w:tcPr>
            <w:tcW w:w="1201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04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BF534A" w:rsidRPr="008A173E" w:rsidTr="00BF534A">
        <w:tc>
          <w:tcPr>
            <w:tcW w:w="613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934" w:type="dxa"/>
            <w:vMerge w:val="restart"/>
          </w:tcPr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 xml:space="preserve">Котельная по адресу: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19Б. 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тепло-трасс</w:t>
            </w:r>
            <w:proofErr w:type="gramEnd"/>
          </w:p>
        </w:tc>
        <w:tc>
          <w:tcPr>
            <w:tcW w:w="1201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</w:t>
            </w:r>
          </w:p>
        </w:tc>
        <w:tc>
          <w:tcPr>
            <w:tcW w:w="1804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Начальник участка ООО «</w:t>
            </w:r>
            <w:proofErr w:type="spellStart"/>
            <w:r w:rsidRPr="008A173E">
              <w:rPr>
                <w:rFonts w:ascii="Courier New" w:hAnsi="Courier New" w:cs="Courier New"/>
              </w:rPr>
              <w:t>Акваресурс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» - 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Грищенко О.В.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Технический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</w:rPr>
              <w:t xml:space="preserve"> персонал.</w:t>
            </w: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отопления)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 Очистка котлов №1,2,3 и помещения котельной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запорной арматуры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сетевых насосов 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насоса </w:t>
            </w:r>
          </w:p>
        </w:tc>
        <w:tc>
          <w:tcPr>
            <w:tcW w:w="1201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изоляции теплотрассы (котельная-ДК) 70 м.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Косметический ремонт котельной (</w:t>
            </w:r>
            <w:proofErr w:type="spellStart"/>
            <w:proofErr w:type="gramStart"/>
            <w:r w:rsidRPr="008A173E">
              <w:rPr>
                <w:rFonts w:ascii="Courier New" w:hAnsi="Courier New" w:cs="Courier New"/>
              </w:rPr>
              <w:t>побелка,мытье</w:t>
            </w:r>
            <w:proofErr w:type="gramEnd"/>
            <w:r w:rsidRPr="008A173E">
              <w:rPr>
                <w:rFonts w:ascii="Courier New" w:hAnsi="Courier New" w:cs="Courier New"/>
              </w:rPr>
              <w:t>,покраска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  и </w:t>
            </w:r>
            <w:proofErr w:type="spellStart"/>
            <w:r w:rsidRPr="008A173E">
              <w:rPr>
                <w:rFonts w:ascii="Courier New" w:hAnsi="Courier New" w:cs="Courier New"/>
              </w:rPr>
              <w:t>тд</w:t>
            </w:r>
            <w:proofErr w:type="spellEnd"/>
            <w:r w:rsidRPr="008A173E">
              <w:rPr>
                <w:rFonts w:ascii="Courier New" w:hAnsi="Courier New" w:cs="Courier New"/>
              </w:rPr>
              <w:t>.)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Ремонт насосной (изготовление лестницы, люка, двери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франтона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>, утепление потолка)</w:t>
            </w:r>
          </w:p>
        </w:tc>
        <w:tc>
          <w:tcPr>
            <w:tcW w:w="1201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Изготовление опорных стоек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под теплотрассе</w:t>
            </w:r>
            <w:proofErr w:type="gramEnd"/>
            <w:r w:rsidRPr="008A173E">
              <w:rPr>
                <w:rFonts w:ascii="Courier New" w:hAnsi="Courier New" w:cs="Courier New"/>
                <w:color w:val="000000"/>
              </w:rPr>
              <w:t xml:space="preserve"> в количестве 4 шт.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Изготовление металлических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защитных  коробов</w:t>
            </w:r>
            <w:proofErr w:type="gramEnd"/>
            <w:r w:rsidRPr="008A173E">
              <w:rPr>
                <w:rFonts w:ascii="Courier New" w:hAnsi="Courier New" w:cs="Courier New"/>
                <w:color w:val="000000"/>
              </w:rPr>
              <w:t xml:space="preserve"> на теплотрассе (Котельная - ДК - 30 М.)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Тарировка предохранит. клапанов Ду-50-4шт</w:t>
            </w:r>
          </w:p>
        </w:tc>
        <w:tc>
          <w:tcPr>
            <w:tcW w:w="1201" w:type="dxa"/>
            <w:vMerge w:val="restart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август-сентябрь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Земляные работы на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шлакоотвале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(планирование площадки)</w:t>
            </w:r>
          </w:p>
        </w:tc>
        <w:tc>
          <w:tcPr>
            <w:tcW w:w="1201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Поведение противоаварийных тренировок персонала</w:t>
            </w:r>
          </w:p>
        </w:tc>
        <w:tc>
          <w:tcPr>
            <w:tcW w:w="1201" w:type="dxa"/>
            <w:vMerge w:val="restart"/>
            <w:vAlign w:val="center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Август, и далее 1 раз в три месяца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 раз в месяц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Обход и осмотр тепловых сетей для контроля состояния </w:t>
            </w:r>
            <w:r w:rsidRPr="008A173E">
              <w:rPr>
                <w:rFonts w:ascii="Courier New" w:hAnsi="Courier New" w:cs="Courier New"/>
                <w:color w:val="000000"/>
              </w:rPr>
              <w:lastRenderedPageBreak/>
              <w:t>оборудования тепловых сетей и тепловой изоляции.</w:t>
            </w:r>
          </w:p>
        </w:tc>
        <w:tc>
          <w:tcPr>
            <w:tcW w:w="1201" w:type="dxa"/>
            <w:vMerge/>
            <w:vAlign w:val="center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242424"/>
              </w:rPr>
              <w:t>Отчет о ходе подготовки объектов теплоснабжения к работе в осенне-зимний период2020-2021гг</w:t>
            </w:r>
          </w:p>
        </w:tc>
        <w:tc>
          <w:tcPr>
            <w:tcW w:w="1201" w:type="dxa"/>
            <w:vAlign w:val="center"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Раз в две недели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8A173E" w:rsidRDefault="00BF534A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201" w:type="dxa"/>
            <w:vAlign w:val="center"/>
          </w:tcPr>
          <w:p w:rsidR="00BF534A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до 01.10.2021г.</w:t>
            </w:r>
          </w:p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6273E9" w:rsidRDefault="00BF534A" w:rsidP="008A173E">
            <w:pPr>
              <w:jc w:val="both"/>
              <w:rPr>
                <w:rFonts w:ascii="Courier New" w:hAnsi="Courier New" w:cs="Courier New"/>
              </w:rPr>
            </w:pPr>
            <w:r w:rsidRPr="006273E9">
              <w:rPr>
                <w:rFonts w:ascii="Courier New" w:hAnsi="Courier New" w:cs="Courier New"/>
              </w:rPr>
              <w:t>Гидравлические испытания котлов</w:t>
            </w:r>
          </w:p>
        </w:tc>
        <w:tc>
          <w:tcPr>
            <w:tcW w:w="1201" w:type="dxa"/>
            <w:vAlign w:val="center"/>
          </w:tcPr>
          <w:p w:rsidR="00BF534A" w:rsidRPr="006273E9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6273E9">
              <w:rPr>
                <w:rFonts w:ascii="Courier New" w:hAnsi="Courier New" w:cs="Courier New"/>
                <w:b/>
              </w:rPr>
              <w:t xml:space="preserve">Август и далее 1 раз в три года (либо после ремонта) 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6273E9" w:rsidRDefault="00BF534A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273E9">
              <w:rPr>
                <w:rFonts w:ascii="Courier New" w:hAnsi="Courier New" w:cs="Courier New"/>
                <w:color w:val="000000"/>
              </w:rPr>
              <w:t xml:space="preserve">Промывка котлов и тепловых сетей </w:t>
            </w:r>
          </w:p>
          <w:p w:rsidR="00BF534A" w:rsidRPr="006273E9" w:rsidRDefault="00BF534A" w:rsidP="008A173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vAlign w:val="center"/>
          </w:tcPr>
          <w:p w:rsidR="00BF534A" w:rsidRPr="006273E9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6273E9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6273E9" w:rsidRDefault="00BF534A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741D7">
              <w:rPr>
                <w:rFonts w:ascii="Courier New" w:hAnsi="Courier New" w:cs="Courier New"/>
                <w:color w:val="000000"/>
              </w:rPr>
              <w:t>Оборудование рабочего поста (доукомплектование) инструментом, средствами защиты, приборами и приспособлениями</w:t>
            </w:r>
          </w:p>
        </w:tc>
        <w:tc>
          <w:tcPr>
            <w:tcW w:w="1201" w:type="dxa"/>
            <w:vAlign w:val="center"/>
          </w:tcPr>
          <w:p w:rsidR="00BF534A" w:rsidRPr="006273E9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6273E9" w:rsidRDefault="00BF534A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C4079">
              <w:rPr>
                <w:rFonts w:ascii="Courier New" w:hAnsi="Courier New" w:cs="Courier New"/>
                <w:color w:val="000000"/>
              </w:rPr>
              <w:t>Обучение персонала требованиям безопасности при выполнении ремонтно-восстановительных работ, проведение аттестации персонала</w:t>
            </w:r>
          </w:p>
        </w:tc>
        <w:tc>
          <w:tcPr>
            <w:tcW w:w="1201" w:type="dxa"/>
            <w:vAlign w:val="center"/>
          </w:tcPr>
          <w:p w:rsidR="00BF534A" w:rsidRPr="006273E9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Pr="006273E9" w:rsidRDefault="00BF534A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Пробные топки</w:t>
            </w:r>
          </w:p>
        </w:tc>
        <w:tc>
          <w:tcPr>
            <w:tcW w:w="1201" w:type="dxa"/>
            <w:vAlign w:val="center"/>
          </w:tcPr>
          <w:p w:rsidR="00BF534A" w:rsidRPr="006273E9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Август-сентябрь (до начала отопительного сезона)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F534A" w:rsidRPr="008A173E" w:rsidTr="00BF534A">
        <w:tc>
          <w:tcPr>
            <w:tcW w:w="613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534A" w:rsidRDefault="00BF534A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Шурфовка</w:t>
            </w:r>
            <w:proofErr w:type="spellEnd"/>
          </w:p>
        </w:tc>
        <w:tc>
          <w:tcPr>
            <w:tcW w:w="1201" w:type="dxa"/>
            <w:vAlign w:val="center"/>
          </w:tcPr>
          <w:p w:rsidR="00BF534A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май-август</w:t>
            </w:r>
          </w:p>
        </w:tc>
        <w:tc>
          <w:tcPr>
            <w:tcW w:w="1804" w:type="dxa"/>
            <w:vMerge/>
          </w:tcPr>
          <w:p w:rsidR="00BF534A" w:rsidRPr="008A173E" w:rsidRDefault="00BF534A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2</w:t>
            </w:r>
          </w:p>
        </w:tc>
        <w:tc>
          <w:tcPr>
            <w:tcW w:w="1934" w:type="dxa"/>
            <w:vMerge w:val="restart"/>
            <w:vAlign w:val="center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Объекты водоснабжения (водонапорные башни).</w:t>
            </w:r>
          </w:p>
        </w:tc>
        <w:tc>
          <w:tcPr>
            <w:tcW w:w="3827" w:type="dxa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ул.Зелёная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Замена днища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Изготовление автоматического отключение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2E14A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Чистка накопительной емкости (сан обработка)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Замена и ремонт внутренних труб с заменых задвижек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Косметический ремонт (побелка стен, ремонт печи)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Обработка настилов от грибка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ул.Новая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16.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построек на территории, вывоз мусора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Замена задвижки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73E" w:rsidRPr="008A173E" w:rsidRDefault="008A173E" w:rsidP="00F83C6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кровли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color w:val="000000"/>
              </w:rPr>
              <w:t>Ул.Мира</w:t>
            </w:r>
            <w:proofErr w:type="spellEnd"/>
            <w:r w:rsidRPr="008A173E">
              <w:rPr>
                <w:rFonts w:ascii="Courier New" w:hAnsi="Courier New" w:cs="Courier New"/>
                <w:b/>
                <w:color w:val="000000"/>
              </w:rPr>
              <w:t>, 27 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Подключение новых абонентов к водонапорной башне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инженерных сетей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946" w:rsidRPr="008A173E" w:rsidTr="00BF534A">
        <w:tc>
          <w:tcPr>
            <w:tcW w:w="613" w:type="dxa"/>
            <w:vMerge w:val="restart"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3</w:t>
            </w:r>
          </w:p>
        </w:tc>
        <w:tc>
          <w:tcPr>
            <w:tcW w:w="1934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МБОУ «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СОШ» (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19 А)</w:t>
            </w:r>
          </w:p>
        </w:tc>
        <w:tc>
          <w:tcPr>
            <w:tcW w:w="3827" w:type="dxa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201" w:type="dxa"/>
            <w:vMerge w:val="restart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8A173E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 СОШ» - Медведева Р.В.</w:t>
            </w:r>
          </w:p>
        </w:tc>
      </w:tr>
      <w:tr w:rsidR="00442946" w:rsidRPr="008A173E" w:rsidTr="00BF534A">
        <w:tc>
          <w:tcPr>
            <w:tcW w:w="613" w:type="dxa"/>
            <w:vMerge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Замена разводки системы отопления</w:t>
            </w:r>
          </w:p>
        </w:tc>
        <w:tc>
          <w:tcPr>
            <w:tcW w:w="1201" w:type="dxa"/>
            <w:vMerge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125DC" w:rsidRPr="00B716C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5A47" w:rsidRPr="00895329" w:rsidSect="00BF534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45291"/>
    <w:rsid w:val="00064AEC"/>
    <w:rsid w:val="00065A47"/>
    <w:rsid w:val="00097363"/>
    <w:rsid w:val="000B0600"/>
    <w:rsid w:val="000B1389"/>
    <w:rsid w:val="000B1528"/>
    <w:rsid w:val="000D5C06"/>
    <w:rsid w:val="0010664D"/>
    <w:rsid w:val="00133F27"/>
    <w:rsid w:val="00155508"/>
    <w:rsid w:val="00160BCC"/>
    <w:rsid w:val="001809C8"/>
    <w:rsid w:val="001D59A6"/>
    <w:rsid w:val="001F40E2"/>
    <w:rsid w:val="002041D5"/>
    <w:rsid w:val="002271D4"/>
    <w:rsid w:val="002C31B6"/>
    <w:rsid w:val="002E14A1"/>
    <w:rsid w:val="00410A81"/>
    <w:rsid w:val="00442946"/>
    <w:rsid w:val="004663AE"/>
    <w:rsid w:val="004D0D83"/>
    <w:rsid w:val="005072D2"/>
    <w:rsid w:val="005359F5"/>
    <w:rsid w:val="00543341"/>
    <w:rsid w:val="005806CF"/>
    <w:rsid w:val="00581DA7"/>
    <w:rsid w:val="005B7CB6"/>
    <w:rsid w:val="005C6709"/>
    <w:rsid w:val="005E7F33"/>
    <w:rsid w:val="006273E9"/>
    <w:rsid w:val="0063129A"/>
    <w:rsid w:val="00631765"/>
    <w:rsid w:val="006400E8"/>
    <w:rsid w:val="00650270"/>
    <w:rsid w:val="00656F0B"/>
    <w:rsid w:val="006961B6"/>
    <w:rsid w:val="006A1A6C"/>
    <w:rsid w:val="006D6E90"/>
    <w:rsid w:val="006E5DE5"/>
    <w:rsid w:val="00720912"/>
    <w:rsid w:val="00721315"/>
    <w:rsid w:val="00837210"/>
    <w:rsid w:val="00843D6F"/>
    <w:rsid w:val="00890E22"/>
    <w:rsid w:val="00895329"/>
    <w:rsid w:val="008A173E"/>
    <w:rsid w:val="008D3C74"/>
    <w:rsid w:val="00930657"/>
    <w:rsid w:val="009B5988"/>
    <w:rsid w:val="009E4D38"/>
    <w:rsid w:val="00A006F8"/>
    <w:rsid w:val="00A845CF"/>
    <w:rsid w:val="00B716C0"/>
    <w:rsid w:val="00B72A03"/>
    <w:rsid w:val="00B96E42"/>
    <w:rsid w:val="00BF534A"/>
    <w:rsid w:val="00C351B8"/>
    <w:rsid w:val="00C57592"/>
    <w:rsid w:val="00C97D6E"/>
    <w:rsid w:val="00CA50AA"/>
    <w:rsid w:val="00CC4079"/>
    <w:rsid w:val="00CD6544"/>
    <w:rsid w:val="00E10324"/>
    <w:rsid w:val="00E12F54"/>
    <w:rsid w:val="00E24A87"/>
    <w:rsid w:val="00E500A4"/>
    <w:rsid w:val="00E54CC2"/>
    <w:rsid w:val="00E741D7"/>
    <w:rsid w:val="00E80D5B"/>
    <w:rsid w:val="00EB2907"/>
    <w:rsid w:val="00EC0392"/>
    <w:rsid w:val="00F125DC"/>
    <w:rsid w:val="00F22B5C"/>
    <w:rsid w:val="00F701CF"/>
    <w:rsid w:val="00F83C68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4AEC"/>
    <w:rPr>
      <w:b/>
      <w:bCs/>
    </w:rPr>
  </w:style>
  <w:style w:type="paragraph" w:customStyle="1" w:styleId="paragraph">
    <w:name w:val="paragraph"/>
    <w:basedOn w:val="a"/>
    <w:rsid w:val="00B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534A"/>
  </w:style>
  <w:style w:type="character" w:customStyle="1" w:styleId="eop">
    <w:name w:val="eop"/>
    <w:basedOn w:val="a0"/>
    <w:rsid w:val="00BF534A"/>
  </w:style>
  <w:style w:type="character" w:customStyle="1" w:styleId="spellingerror">
    <w:name w:val="spellingerror"/>
    <w:basedOn w:val="a0"/>
    <w:rsid w:val="00BF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520-D06A-406B-A1E7-8674E6D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cp:lastPrinted>2021-07-30T06:50:00Z</cp:lastPrinted>
  <dcterms:created xsi:type="dcterms:W3CDTF">2021-07-29T09:09:00Z</dcterms:created>
  <dcterms:modified xsi:type="dcterms:W3CDTF">2021-07-30T06:55:00Z</dcterms:modified>
</cp:coreProperties>
</file>