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D7" w:rsidRDefault="00CB17D7" w:rsidP="00CB17D7">
      <w:pPr>
        <w:shd w:val="clear" w:color="auto" w:fill="FFFFFF"/>
        <w:jc w:val="center"/>
        <w:rPr>
          <w:spacing w:val="4"/>
          <w:w w:val="105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CB17D7" w:rsidRDefault="00CB17D7" w:rsidP="00CB17D7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CB17D7" w:rsidRDefault="00CB17D7" w:rsidP="00CB17D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Усольское районное муниципальное образование</w:t>
      </w:r>
    </w:p>
    <w:p w:rsidR="00CB17D7" w:rsidRDefault="00CB17D7" w:rsidP="00CB17D7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B17D7" w:rsidRDefault="00CB17D7" w:rsidP="00CB17D7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CB17D7" w:rsidRDefault="00CB17D7" w:rsidP="00CB17D7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Раздольинского муниципального образования </w:t>
      </w:r>
    </w:p>
    <w:p w:rsidR="00CB17D7" w:rsidRDefault="00CB17D7" w:rsidP="00CB17D7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</w:p>
    <w:p w:rsidR="00CB17D7" w:rsidRDefault="00CB17D7" w:rsidP="00CB17D7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 </w:t>
      </w:r>
    </w:p>
    <w:p w:rsidR="00CB17D7" w:rsidRDefault="00CB17D7" w:rsidP="00CB17D7">
      <w:pPr>
        <w:shd w:val="clear" w:color="auto" w:fill="FFFFFF"/>
        <w:ind w:left="-48"/>
        <w:rPr>
          <w:b/>
          <w:spacing w:val="4"/>
          <w:w w:val="105"/>
          <w:sz w:val="28"/>
          <w:szCs w:val="28"/>
        </w:rPr>
      </w:pPr>
    </w:p>
    <w:p w:rsidR="00CB17D7" w:rsidRDefault="00CB17D7" w:rsidP="00CB17D7">
      <w:pPr>
        <w:shd w:val="clear" w:color="auto" w:fill="FFFFFF"/>
        <w:ind w:left="3828" w:hanging="3828"/>
        <w:rPr>
          <w:spacing w:val="4"/>
          <w:w w:val="105"/>
          <w:sz w:val="28"/>
          <w:szCs w:val="28"/>
        </w:rPr>
      </w:pPr>
      <w:r>
        <w:rPr>
          <w:spacing w:val="4"/>
          <w:w w:val="105"/>
          <w:sz w:val="28"/>
          <w:szCs w:val="28"/>
        </w:rPr>
        <w:t xml:space="preserve">от  </w:t>
      </w:r>
      <w:r w:rsidR="008A55F4">
        <w:rPr>
          <w:spacing w:val="4"/>
          <w:w w:val="105"/>
          <w:sz w:val="28"/>
          <w:szCs w:val="28"/>
        </w:rPr>
        <w:t>«09» ноября</w:t>
      </w:r>
      <w:r w:rsidR="000C665E">
        <w:rPr>
          <w:spacing w:val="4"/>
          <w:w w:val="105"/>
          <w:sz w:val="28"/>
          <w:szCs w:val="28"/>
        </w:rPr>
        <w:t xml:space="preserve"> 2015 г</w:t>
      </w:r>
      <w:r>
        <w:rPr>
          <w:spacing w:val="4"/>
          <w:w w:val="105"/>
          <w:sz w:val="28"/>
          <w:szCs w:val="28"/>
        </w:rPr>
        <w:t xml:space="preserve">.                                  </w:t>
      </w:r>
      <w:r w:rsidR="008A55F4">
        <w:rPr>
          <w:spacing w:val="4"/>
          <w:w w:val="105"/>
          <w:sz w:val="28"/>
          <w:szCs w:val="28"/>
        </w:rPr>
        <w:t xml:space="preserve">                          </w:t>
      </w:r>
      <w:r>
        <w:rPr>
          <w:spacing w:val="4"/>
          <w:w w:val="105"/>
          <w:sz w:val="28"/>
          <w:szCs w:val="28"/>
        </w:rPr>
        <w:t xml:space="preserve">  №  </w:t>
      </w:r>
      <w:r w:rsidR="008A55F4">
        <w:rPr>
          <w:spacing w:val="4"/>
          <w:w w:val="105"/>
          <w:sz w:val="28"/>
          <w:szCs w:val="28"/>
        </w:rPr>
        <w:t>156</w:t>
      </w:r>
      <w:r>
        <w:rPr>
          <w:spacing w:val="4"/>
          <w:w w:val="105"/>
          <w:sz w:val="28"/>
          <w:szCs w:val="28"/>
        </w:rPr>
        <w:t xml:space="preserve">                              </w:t>
      </w:r>
    </w:p>
    <w:p w:rsidR="00CB17D7" w:rsidRDefault="00CB17D7" w:rsidP="008A55F4">
      <w:pPr>
        <w:shd w:val="clear" w:color="auto" w:fill="FFFFFF"/>
        <w:ind w:left="3828" w:hanging="3828"/>
        <w:jc w:val="center"/>
        <w:rPr>
          <w:spacing w:val="4"/>
          <w:w w:val="105"/>
          <w:sz w:val="28"/>
          <w:szCs w:val="28"/>
        </w:rPr>
      </w:pPr>
      <w:r>
        <w:rPr>
          <w:spacing w:val="4"/>
          <w:w w:val="105"/>
          <w:sz w:val="28"/>
          <w:szCs w:val="28"/>
        </w:rPr>
        <w:t>п. Раздолье.</w:t>
      </w:r>
    </w:p>
    <w:p w:rsidR="00CB17D7" w:rsidRDefault="00CB17D7" w:rsidP="00CB17D7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</w:p>
    <w:p w:rsidR="00CB17D7" w:rsidRDefault="00CB17D7" w:rsidP="00CB17D7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  <w:r w:rsidRPr="003D00EB">
        <w:rPr>
          <w:b/>
          <w:sz w:val="28"/>
        </w:rPr>
        <w:t xml:space="preserve">О внесении изменений в </w:t>
      </w:r>
      <w:r>
        <w:rPr>
          <w:b/>
          <w:sz w:val="28"/>
        </w:rPr>
        <w:t xml:space="preserve">Постановление администрации сельского поселения Раздольинского муниципального образования </w:t>
      </w:r>
    </w:p>
    <w:p w:rsidR="00CB17D7" w:rsidRDefault="00D80CD9" w:rsidP="00CB17D7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  <w:r>
        <w:rPr>
          <w:b/>
          <w:sz w:val="28"/>
        </w:rPr>
        <w:t>от 5</w:t>
      </w:r>
      <w:r w:rsidR="00CB17D7">
        <w:rPr>
          <w:b/>
          <w:sz w:val="28"/>
        </w:rPr>
        <w:t xml:space="preserve"> </w:t>
      </w:r>
      <w:r>
        <w:rPr>
          <w:b/>
          <w:sz w:val="28"/>
        </w:rPr>
        <w:t>октября</w:t>
      </w:r>
      <w:r w:rsidR="00CB17D7">
        <w:rPr>
          <w:b/>
          <w:sz w:val="28"/>
        </w:rPr>
        <w:t xml:space="preserve"> 201</w:t>
      </w:r>
      <w:r>
        <w:rPr>
          <w:b/>
          <w:sz w:val="28"/>
        </w:rPr>
        <w:t>5</w:t>
      </w:r>
      <w:r w:rsidR="00CB17D7">
        <w:rPr>
          <w:b/>
          <w:sz w:val="28"/>
        </w:rPr>
        <w:t xml:space="preserve"> года № </w:t>
      </w:r>
      <w:r>
        <w:rPr>
          <w:b/>
          <w:sz w:val="28"/>
        </w:rPr>
        <w:t>134</w:t>
      </w:r>
      <w:r w:rsidR="00CB17D7">
        <w:rPr>
          <w:b/>
          <w:sz w:val="28"/>
        </w:rPr>
        <w:t xml:space="preserve"> </w:t>
      </w:r>
      <w:r w:rsidR="00CB17D7" w:rsidRPr="000C050C">
        <w:rPr>
          <w:b/>
          <w:sz w:val="28"/>
          <w:szCs w:val="28"/>
        </w:rPr>
        <w:t>«</w:t>
      </w:r>
      <w:r w:rsidR="00CB17D7">
        <w:rPr>
          <w:b/>
          <w:sz w:val="28"/>
        </w:rPr>
        <w:t>Развитие автомобильных дорог сельс</w:t>
      </w:r>
      <w:r w:rsidR="00CB17D7" w:rsidRPr="000C050C">
        <w:rPr>
          <w:b/>
          <w:sz w:val="28"/>
        </w:rPr>
        <w:t>кого поселения Раздольинского муниципального образования</w:t>
      </w:r>
    </w:p>
    <w:p w:rsidR="00CB17D7" w:rsidRPr="000C050C" w:rsidRDefault="00CB17D7" w:rsidP="00CB17D7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  <w:r w:rsidRPr="000C050C">
        <w:rPr>
          <w:b/>
          <w:sz w:val="28"/>
        </w:rPr>
        <w:t xml:space="preserve"> на 2014-201</w:t>
      </w:r>
      <w:r w:rsidR="00D80CD9">
        <w:rPr>
          <w:b/>
          <w:sz w:val="28"/>
        </w:rPr>
        <w:t>8</w:t>
      </w:r>
      <w:r w:rsidRPr="000C050C">
        <w:rPr>
          <w:b/>
          <w:sz w:val="28"/>
        </w:rPr>
        <w:t xml:space="preserve"> годы»</w:t>
      </w:r>
    </w:p>
    <w:p w:rsidR="00CB17D7" w:rsidRPr="000C050C" w:rsidRDefault="00CB17D7" w:rsidP="00CB17D7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</w:p>
    <w:p w:rsidR="00CB17D7" w:rsidRDefault="00CB17D7" w:rsidP="00CB17D7">
      <w:pPr>
        <w:shd w:val="clear" w:color="auto" w:fill="FFFFFF"/>
        <w:tabs>
          <w:tab w:val="left" w:pos="0"/>
        </w:tabs>
        <w:ind w:right="1"/>
        <w:jc w:val="both"/>
        <w:rPr>
          <w:sz w:val="28"/>
        </w:rPr>
      </w:pPr>
      <w:r>
        <w:rPr>
          <w:sz w:val="28"/>
        </w:rPr>
        <w:tab/>
        <w:t xml:space="preserve">Руководствуясь Федеральным законом N 131-ФЗ "Об общих принципах организации местного самоуправления в Российской Федерации", руководствуясь ст. ст.6, 45,  Устава сельского поселения Раздольинского муниципального образования, администрация сельского поселения Раздольинского муниципального образования </w:t>
      </w:r>
    </w:p>
    <w:p w:rsidR="00CB17D7" w:rsidRDefault="00CB17D7" w:rsidP="00CB17D7">
      <w:pPr>
        <w:shd w:val="clear" w:color="auto" w:fill="FFFFFF"/>
        <w:tabs>
          <w:tab w:val="left" w:pos="0"/>
        </w:tabs>
        <w:ind w:right="1"/>
        <w:jc w:val="both"/>
        <w:rPr>
          <w:sz w:val="28"/>
        </w:rPr>
      </w:pPr>
      <w:r>
        <w:rPr>
          <w:sz w:val="28"/>
          <w:szCs w:val="28"/>
        </w:rPr>
        <w:t xml:space="preserve">П О С Т А Н О В Л Я Е Т :                                                                                                                                                                           </w:t>
      </w:r>
    </w:p>
    <w:p w:rsidR="00CB17D7" w:rsidRDefault="00CB17D7" w:rsidP="005101B0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  <w:szCs w:val="28"/>
        </w:rPr>
      </w:pPr>
      <w:r>
        <w:tab/>
      </w:r>
      <w:r w:rsidRPr="000C050C">
        <w:rPr>
          <w:sz w:val="28"/>
          <w:szCs w:val="28"/>
        </w:rPr>
        <w:t>1. Внести в муниципальную программу «</w:t>
      </w:r>
      <w:r>
        <w:rPr>
          <w:sz w:val="28"/>
          <w:szCs w:val="28"/>
        </w:rPr>
        <w:t>Развитие автомобильных дорог</w:t>
      </w:r>
      <w:r w:rsidRPr="000C050C">
        <w:rPr>
          <w:sz w:val="28"/>
          <w:szCs w:val="28"/>
        </w:rPr>
        <w:t xml:space="preserve"> сельского поселения Раздольинского муниципального образования на 2014-201</w:t>
      </w:r>
      <w:r w:rsidR="00D80CD9">
        <w:rPr>
          <w:sz w:val="28"/>
          <w:szCs w:val="28"/>
        </w:rPr>
        <w:t>8</w:t>
      </w:r>
      <w:r w:rsidRPr="000C050C">
        <w:rPr>
          <w:sz w:val="28"/>
          <w:szCs w:val="28"/>
        </w:rPr>
        <w:t xml:space="preserve"> годы», утвержденную</w:t>
      </w:r>
      <w:r w:rsidRPr="000C050C">
        <w:rPr>
          <w:b/>
          <w:sz w:val="28"/>
          <w:szCs w:val="28"/>
        </w:rPr>
        <w:t xml:space="preserve"> </w:t>
      </w:r>
      <w:r w:rsidRPr="000C050C">
        <w:rPr>
          <w:sz w:val="28"/>
          <w:szCs w:val="28"/>
        </w:rPr>
        <w:t xml:space="preserve">постановление главы сельского поселения Раздольинского муниципального образования от </w:t>
      </w:r>
      <w:r w:rsidR="00D80CD9">
        <w:rPr>
          <w:sz w:val="28"/>
          <w:szCs w:val="28"/>
        </w:rPr>
        <w:t>5</w:t>
      </w:r>
      <w:r w:rsidRPr="000C050C">
        <w:rPr>
          <w:sz w:val="28"/>
          <w:szCs w:val="28"/>
        </w:rPr>
        <w:t xml:space="preserve"> </w:t>
      </w:r>
      <w:r w:rsidR="00D80CD9">
        <w:rPr>
          <w:sz w:val="28"/>
          <w:szCs w:val="28"/>
        </w:rPr>
        <w:t>октября</w:t>
      </w:r>
      <w:r w:rsidRPr="000C050C">
        <w:rPr>
          <w:sz w:val="28"/>
          <w:szCs w:val="28"/>
        </w:rPr>
        <w:t xml:space="preserve"> 201</w:t>
      </w:r>
      <w:r w:rsidR="00D80CD9">
        <w:rPr>
          <w:sz w:val="28"/>
          <w:szCs w:val="28"/>
        </w:rPr>
        <w:t>5</w:t>
      </w:r>
      <w:r w:rsidRPr="000C050C">
        <w:rPr>
          <w:sz w:val="28"/>
          <w:szCs w:val="28"/>
        </w:rPr>
        <w:t xml:space="preserve"> года № </w:t>
      </w:r>
      <w:r w:rsidR="00D80CD9">
        <w:rPr>
          <w:sz w:val="28"/>
          <w:szCs w:val="28"/>
        </w:rPr>
        <w:t>134</w:t>
      </w:r>
      <w:r w:rsidRPr="000C050C">
        <w:rPr>
          <w:sz w:val="28"/>
          <w:szCs w:val="28"/>
        </w:rPr>
        <w:t>, следующие изменения:</w:t>
      </w:r>
    </w:p>
    <w:p w:rsidR="00B21A86" w:rsidRPr="00B21A86" w:rsidRDefault="00B21A86" w:rsidP="00B21A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паспорт программы «</w:t>
      </w:r>
      <w:r w:rsidRPr="00B21A86">
        <w:rPr>
          <w:rFonts w:ascii="Times New Roman" w:hAnsi="Times New Roman" w:cs="Times New Roman"/>
          <w:sz w:val="28"/>
          <w:szCs w:val="28"/>
        </w:rPr>
        <w:t>Развитие автомобильных дорог сельского поселения Раздольинского муниципального образования на 2014-201</w:t>
      </w:r>
      <w:r w:rsidR="00D80CD9">
        <w:rPr>
          <w:rFonts w:ascii="Times New Roman" w:hAnsi="Times New Roman" w:cs="Times New Roman"/>
          <w:sz w:val="28"/>
          <w:szCs w:val="28"/>
        </w:rPr>
        <w:t>8</w:t>
      </w:r>
      <w:r w:rsidRPr="00B21A86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A8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21A86" w:rsidRPr="00971E35" w:rsidRDefault="00B21A86" w:rsidP="00B21A86">
      <w:r w:rsidRPr="00971E35">
        <w:t> 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B21A86" w:rsidRPr="00B21A86" w:rsidTr="00401CF7">
        <w:tc>
          <w:tcPr>
            <w:tcW w:w="9571" w:type="dxa"/>
          </w:tcPr>
          <w:tbl>
            <w:tblPr>
              <w:tblStyle w:val="a5"/>
              <w:tblW w:w="9366" w:type="dxa"/>
              <w:tblLook w:val="01E0" w:firstRow="1" w:lastRow="1" w:firstColumn="1" w:lastColumn="1" w:noHBand="0" w:noVBand="0"/>
            </w:tblPr>
            <w:tblGrid>
              <w:gridCol w:w="3378"/>
              <w:gridCol w:w="385"/>
              <w:gridCol w:w="5603"/>
            </w:tblGrid>
            <w:tr w:rsidR="00B21A86" w:rsidRPr="00B21A86" w:rsidTr="00B21A86">
              <w:trPr>
                <w:trHeight w:val="764"/>
              </w:trPr>
              <w:tc>
                <w:tcPr>
                  <w:tcW w:w="3378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Наименование Программы</w:t>
                  </w:r>
                </w:p>
              </w:tc>
              <w:tc>
                <w:tcPr>
                  <w:tcW w:w="385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603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Муниципальная  программа «Развитие внутрипоселковых дорог Раздольинского муниципального образования на 2014-2018 годы» (далее – Программа)</w:t>
                  </w:r>
                </w:p>
              </w:tc>
            </w:tr>
            <w:tr w:rsidR="00B21A86" w:rsidRPr="00B21A86" w:rsidTr="00B21A86">
              <w:trPr>
                <w:trHeight w:val="1258"/>
              </w:trPr>
              <w:tc>
                <w:tcPr>
                  <w:tcW w:w="3378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Основание для разработки Программы</w:t>
                  </w:r>
                </w:p>
              </w:tc>
              <w:tc>
                <w:tcPr>
                  <w:tcW w:w="385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603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Постановление Правительства Иркутской области №265-ПП от 18.10.2010 г. «Об утверждении долгосрочной целевой программы «Развитие автомобильных дорог общего пользования, регионального или межмуниципального значения и местного значения в Иркутской области»</w:t>
                  </w:r>
                </w:p>
              </w:tc>
            </w:tr>
            <w:tr w:rsidR="00B21A86" w:rsidRPr="00B21A86" w:rsidTr="00B21A86">
              <w:trPr>
                <w:trHeight w:val="567"/>
              </w:trPr>
              <w:tc>
                <w:tcPr>
                  <w:tcW w:w="3378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Разработчик Программы</w:t>
                  </w:r>
                </w:p>
              </w:tc>
              <w:tc>
                <w:tcPr>
                  <w:tcW w:w="385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603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Администрация сельского поселения Раздольинского муниципального образования</w:t>
                  </w:r>
                </w:p>
              </w:tc>
            </w:tr>
            <w:tr w:rsidR="00B21A86" w:rsidRPr="00B21A86" w:rsidTr="000773C3">
              <w:trPr>
                <w:trHeight w:val="278"/>
              </w:trPr>
              <w:tc>
                <w:tcPr>
                  <w:tcW w:w="3378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Основная цель Программы</w:t>
                  </w:r>
                </w:p>
              </w:tc>
              <w:tc>
                <w:tcPr>
                  <w:tcW w:w="385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603" w:type="dxa"/>
                </w:tcPr>
                <w:p w:rsidR="00B21A86" w:rsidRDefault="00B21A86" w:rsidP="00401CF7">
                  <w:pPr>
                    <w:tabs>
                      <w:tab w:val="left" w:pos="4740"/>
                    </w:tabs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 xml:space="preserve">Целью Программы является сохранение, совершенствование и развитие сети муниципальных автомобильных дорог общего пользования.     </w:t>
                  </w:r>
                </w:p>
                <w:p w:rsidR="000773C3" w:rsidRPr="00B21A86" w:rsidRDefault="000773C3" w:rsidP="00401CF7">
                  <w:pPr>
                    <w:tabs>
                      <w:tab w:val="left" w:pos="4740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B21A86" w:rsidRPr="00B21A86" w:rsidTr="00B21A86">
              <w:trPr>
                <w:trHeight w:val="1550"/>
              </w:trPr>
              <w:tc>
                <w:tcPr>
                  <w:tcW w:w="3378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lastRenderedPageBreak/>
                    <w:t>Основные задачи Программы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5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03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1. Поддержание внутрипоселковых дорог и искусственных сооружений на них на уровне, соответствующем категории дороги, путем содержания дорог и сооружений на них;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2. Сохранение протяженности соответствующих нормативным   требованиям внутрипоселковых дорог за счет ремонта внутрипоселковых дорог </w:t>
                  </w:r>
                </w:p>
              </w:tc>
            </w:tr>
            <w:tr w:rsidR="00B21A86" w:rsidRPr="00B21A86" w:rsidTr="00401CF7">
              <w:trPr>
                <w:trHeight w:val="435"/>
              </w:trPr>
              <w:tc>
                <w:tcPr>
                  <w:tcW w:w="3378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Срок реализации Программы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5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–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03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2014-2018 годы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B21A86" w:rsidRPr="00B21A86" w:rsidTr="00B21A86">
              <w:trPr>
                <w:trHeight w:val="3070"/>
              </w:trPr>
              <w:tc>
                <w:tcPr>
                  <w:tcW w:w="3378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Структура Программы, основных направлений и мероприятий Программы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5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03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Паспорт муниципальной долгосрочной целевой программы «Развитие внутрипоселковых дорог и осуществление дорожной деятельности на 2014-2018 годы».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1. Содержание, проблемы и обоснование необходимости ее решения программными методами.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2. Основные цели и задачи, сроки и этапы реализации, целевые индикаторы и показатели Программы.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3. Система программных мероприятий, ресурсное обеспечение, перечень мероприятий с разбивкой по годам, источникам финансирования Программы.</w:t>
                  </w:r>
                </w:p>
                <w:p w:rsidR="00B21A86" w:rsidRPr="00B21A86" w:rsidRDefault="00B21A86" w:rsidP="00401CF7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 w:rsidRPr="00B21A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Механизм реализации, организация управления и контроль за ходом реализации Программы.</w:t>
                  </w:r>
                  <w:r w:rsidRPr="00B21A8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  <w:t xml:space="preserve"> </w:t>
                  </w:r>
                </w:p>
                <w:p w:rsidR="00B21A86" w:rsidRPr="00B21A86" w:rsidRDefault="00B21A86" w:rsidP="00B21A86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A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Ожидаемые конечные результаты Программы.</w:t>
                  </w:r>
                </w:p>
              </w:tc>
            </w:tr>
            <w:tr w:rsidR="00B21A86" w:rsidRPr="00B21A86" w:rsidTr="00401CF7">
              <w:trPr>
                <w:trHeight w:val="705"/>
              </w:trPr>
              <w:tc>
                <w:tcPr>
                  <w:tcW w:w="3378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Исполнители Программы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5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03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Администрация сельского поселения Раздольинского муниципального образования</w:t>
                  </w:r>
                </w:p>
              </w:tc>
            </w:tr>
            <w:tr w:rsidR="00B21A86" w:rsidRPr="00B21A86" w:rsidTr="00401CF7">
              <w:trPr>
                <w:trHeight w:val="4828"/>
              </w:trPr>
              <w:tc>
                <w:tcPr>
                  <w:tcW w:w="3378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Объем и источники финансирования Программы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5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-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03" w:type="dxa"/>
                </w:tcPr>
                <w:p w:rsidR="00B21A86" w:rsidRPr="00B21A86" w:rsidRDefault="00B21A86" w:rsidP="00401CF7">
                  <w:pPr>
                    <w:jc w:val="both"/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Финансирование программы осуществляется за счет средств областного и местных бюджетов муниципальных образований Иркутской области.</w:t>
                  </w:r>
                </w:p>
                <w:p w:rsidR="00B21A86" w:rsidRPr="00B21A86" w:rsidRDefault="00B21A86" w:rsidP="00401CF7">
                  <w:pPr>
                    <w:jc w:val="both"/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Общий объем финансовых средств, необходимых для реализации Программы, составляет 6</w:t>
                  </w:r>
                  <w:r w:rsidR="00D80CD9">
                    <w:rPr>
                      <w:sz w:val="24"/>
                      <w:szCs w:val="24"/>
                    </w:rPr>
                    <w:t> 897,</w:t>
                  </w:r>
                  <w:r w:rsidR="00437A49">
                    <w:rPr>
                      <w:sz w:val="24"/>
                      <w:szCs w:val="24"/>
                    </w:rPr>
                    <w:t>3</w:t>
                  </w:r>
                  <w:r w:rsidRPr="00B21A86">
                    <w:rPr>
                      <w:sz w:val="24"/>
                      <w:szCs w:val="24"/>
                    </w:rPr>
                    <w:t xml:space="preserve"> тыс. рублей, из них:</w:t>
                  </w:r>
                </w:p>
                <w:p w:rsidR="00B21A86" w:rsidRPr="00B21A86" w:rsidRDefault="00B21A86" w:rsidP="00401CF7">
                  <w:pPr>
                    <w:jc w:val="both"/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в 2014 году – 846,1 тыс. рублей</w:t>
                  </w:r>
                </w:p>
                <w:p w:rsidR="00B21A86" w:rsidRPr="00B21A86" w:rsidRDefault="00B21A86" w:rsidP="00401CF7">
                  <w:pPr>
                    <w:rPr>
                      <w:b/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в 2015 году –  1</w:t>
                  </w:r>
                  <w:r w:rsidR="00D80CD9">
                    <w:rPr>
                      <w:sz w:val="24"/>
                      <w:szCs w:val="24"/>
                    </w:rPr>
                    <w:t xml:space="preserve"> 170,9</w:t>
                  </w:r>
                  <w:r w:rsidRPr="00B21A86">
                    <w:rPr>
                      <w:b/>
                      <w:sz w:val="24"/>
                      <w:szCs w:val="24"/>
                    </w:rPr>
                    <w:t> </w:t>
                  </w:r>
                  <w:r w:rsidRPr="00B21A86">
                    <w:rPr>
                      <w:sz w:val="24"/>
                      <w:szCs w:val="24"/>
                    </w:rPr>
                    <w:t>тыс. рублей</w:t>
                  </w:r>
                </w:p>
                <w:p w:rsidR="00B21A86" w:rsidRPr="00B21A86" w:rsidRDefault="00B21A86" w:rsidP="00401CF7">
                  <w:pPr>
                    <w:jc w:val="both"/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в 2016 году – 1 774,5 тыс. рублей;</w:t>
                  </w:r>
                </w:p>
                <w:p w:rsidR="00B21A86" w:rsidRPr="00B21A86" w:rsidRDefault="00B21A86" w:rsidP="00401CF7">
                  <w:pPr>
                    <w:jc w:val="both"/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в 2017 году – 1 552,9 тыс. рублей;</w:t>
                  </w:r>
                </w:p>
                <w:p w:rsidR="00B21A86" w:rsidRPr="00B21A86" w:rsidRDefault="00B21A86" w:rsidP="00401CF7">
                  <w:pPr>
                    <w:jc w:val="both"/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в 2018 году – 1 552,9 тыс. рублей;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Бюджетные ассигнования, предусмотренные в плановом периоде 2014-2018 годов, могут быть уточнены при формировании проектов Решений о бюджете поселения на 2014-2018 годы. Ежегодно 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            </w:r>
                </w:p>
              </w:tc>
            </w:tr>
            <w:tr w:rsidR="00B21A86" w:rsidRPr="00B21A86" w:rsidTr="00401CF7">
              <w:trPr>
                <w:trHeight w:val="2256"/>
              </w:trPr>
              <w:tc>
                <w:tcPr>
                  <w:tcW w:w="3378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lastRenderedPageBreak/>
                    <w:t>Ожидаемые конечные результаты реализации Программы</w:t>
                  </w: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5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03" w:type="dxa"/>
                </w:tcPr>
                <w:p w:rsidR="00B21A86" w:rsidRPr="00B21A86" w:rsidRDefault="00B21A86" w:rsidP="00401CF7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A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Программы должна обеспечить:</w:t>
                  </w:r>
                  <w:r w:rsidRPr="00B21A8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1) снижение накопившегося "недоремонта" сети автомобильных дорог (ликвидация ямочности, колейности, приближение к нормативному показателю ровности покрытия) и искусственных сооружений (мостов, водопропускных труб);</w:t>
                  </w:r>
                  <w:r w:rsidRPr="00B21A8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2) увеличение ремонта покрытия автомобильных дорог;</w:t>
                  </w:r>
                </w:p>
              </w:tc>
            </w:tr>
            <w:tr w:rsidR="00B21A86" w:rsidRPr="00B21A86" w:rsidTr="00401CF7">
              <w:trPr>
                <w:trHeight w:val="1070"/>
              </w:trPr>
              <w:tc>
                <w:tcPr>
                  <w:tcW w:w="3378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Система организации контроля за исполнением Программы</w:t>
                  </w:r>
                </w:p>
              </w:tc>
              <w:tc>
                <w:tcPr>
                  <w:tcW w:w="385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03" w:type="dxa"/>
                </w:tcPr>
                <w:p w:rsidR="00B21A86" w:rsidRPr="00B21A86" w:rsidRDefault="00B21A86" w:rsidP="00401CF7">
                  <w:pPr>
                    <w:rPr>
                      <w:sz w:val="24"/>
                      <w:szCs w:val="24"/>
                    </w:rPr>
                  </w:pPr>
                  <w:r w:rsidRPr="00B21A86">
                    <w:rPr>
                      <w:sz w:val="24"/>
                      <w:szCs w:val="24"/>
                    </w:rPr>
                    <w:t>Контроль за ходом реализации Программы осуществляет администрация сельского поселения Раздольинского муниципального образования.</w:t>
                  </w:r>
                </w:p>
              </w:tc>
            </w:tr>
          </w:tbl>
          <w:p w:rsidR="00B21A86" w:rsidRPr="00B21A86" w:rsidRDefault="00B21A86" w:rsidP="00401CF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1A86" w:rsidRPr="00B21A86" w:rsidRDefault="00B21A86" w:rsidP="00B21A86">
      <w:pPr>
        <w:rPr>
          <w:sz w:val="24"/>
          <w:szCs w:val="24"/>
        </w:rPr>
      </w:pPr>
    </w:p>
    <w:p w:rsidR="00CB17D7" w:rsidRPr="000773C3" w:rsidRDefault="005101B0" w:rsidP="00CB17D7">
      <w:pPr>
        <w:pStyle w:val="a4"/>
        <w:ind w:left="0" w:firstLine="708"/>
        <w:jc w:val="both"/>
        <w:rPr>
          <w:sz w:val="28"/>
          <w:szCs w:val="28"/>
        </w:rPr>
      </w:pPr>
      <w:r w:rsidRPr="000773C3">
        <w:rPr>
          <w:sz w:val="28"/>
          <w:szCs w:val="28"/>
        </w:rPr>
        <w:t>а</w:t>
      </w:r>
      <w:r w:rsidR="00CB17D7" w:rsidRPr="000773C3">
        <w:rPr>
          <w:sz w:val="28"/>
          <w:szCs w:val="28"/>
        </w:rPr>
        <w:t xml:space="preserve">) Таблицу 2 </w:t>
      </w:r>
      <w:r w:rsidR="00CB17D7" w:rsidRPr="000773C3">
        <w:rPr>
          <w:bCs/>
          <w:color w:val="000000"/>
          <w:sz w:val="28"/>
          <w:szCs w:val="28"/>
        </w:rPr>
        <w:t>Ресурсное обеспечение реализации муниципальной программы за счет средств бюджета</w:t>
      </w:r>
      <w:r w:rsidR="00CB17D7" w:rsidRPr="000773C3">
        <w:rPr>
          <w:sz w:val="28"/>
          <w:szCs w:val="28"/>
        </w:rPr>
        <w:t xml:space="preserve"> Раздольинского муниципального образования изложить в следующей редакции: </w:t>
      </w:r>
    </w:p>
    <w:p w:rsidR="00CB17D7" w:rsidRPr="00B21A86" w:rsidRDefault="00CB17D7" w:rsidP="00CB17D7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2271"/>
        <w:gridCol w:w="705"/>
        <w:gridCol w:w="838"/>
        <w:gridCol w:w="861"/>
        <w:gridCol w:w="847"/>
        <w:gridCol w:w="851"/>
        <w:gridCol w:w="995"/>
      </w:tblGrid>
      <w:tr w:rsidR="00E27F64" w:rsidRPr="00B21A86" w:rsidTr="00E132BC">
        <w:trPr>
          <w:trHeight w:val="464"/>
        </w:trPr>
        <w:tc>
          <w:tcPr>
            <w:tcW w:w="1165" w:type="pct"/>
            <w:vMerge w:val="restart"/>
            <w:shd w:val="clear" w:color="auto" w:fill="auto"/>
            <w:vAlign w:val="center"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182" w:type="pct"/>
            <w:vMerge w:val="restart"/>
            <w:shd w:val="clear" w:color="auto" w:fill="auto"/>
            <w:vAlign w:val="center"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653" w:type="pct"/>
            <w:gridSpan w:val="6"/>
            <w:shd w:val="clear" w:color="auto" w:fill="auto"/>
            <w:vAlign w:val="center"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 xml:space="preserve">Расходы </w:t>
            </w:r>
            <w:r w:rsidRPr="00B21A86">
              <w:rPr>
                <w:sz w:val="24"/>
                <w:szCs w:val="24"/>
              </w:rPr>
              <w:br/>
              <w:t>(тыс. руб.), годы</w:t>
            </w:r>
          </w:p>
        </w:tc>
      </w:tr>
      <w:tr w:rsidR="00E132BC" w:rsidRPr="00B21A86" w:rsidTr="00E132BC">
        <w:trPr>
          <w:cantSplit/>
          <w:trHeight w:val="1134"/>
        </w:trPr>
        <w:tc>
          <w:tcPr>
            <w:tcW w:w="1165" w:type="pct"/>
            <w:vMerge/>
            <w:vAlign w:val="center"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pct"/>
            <w:vMerge/>
            <w:vAlign w:val="center"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Первый год действия программы  2014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Второй год действия программы  2015</w:t>
            </w:r>
          </w:p>
        </w:tc>
        <w:tc>
          <w:tcPr>
            <w:tcW w:w="448" w:type="pct"/>
            <w:shd w:val="clear" w:color="auto" w:fill="auto"/>
            <w:textDirection w:val="btLr"/>
            <w:vAlign w:val="center"/>
          </w:tcPr>
          <w:p w:rsidR="00CB17D7" w:rsidRPr="00B21A86" w:rsidRDefault="00CB17D7" w:rsidP="000773C3">
            <w:pPr>
              <w:ind w:left="113" w:right="113"/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2016</w:t>
            </w:r>
          </w:p>
        </w:tc>
        <w:tc>
          <w:tcPr>
            <w:tcW w:w="441" w:type="pct"/>
            <w:shd w:val="clear" w:color="auto" w:fill="auto"/>
            <w:textDirection w:val="btLr"/>
            <w:vAlign w:val="center"/>
          </w:tcPr>
          <w:p w:rsidR="00CB17D7" w:rsidRPr="00B21A86" w:rsidRDefault="000773C3" w:rsidP="000773C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443" w:type="pct"/>
            <w:vAlign w:val="center"/>
          </w:tcPr>
          <w:p w:rsidR="00CB17D7" w:rsidRPr="00B21A86" w:rsidRDefault="00CB17D7" w:rsidP="008951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B21A86">
              <w:rPr>
                <w:color w:val="000000"/>
                <w:sz w:val="24"/>
                <w:szCs w:val="24"/>
              </w:rPr>
              <w:t xml:space="preserve">год </w:t>
            </w:r>
            <w:r w:rsidRPr="00B21A86">
              <w:rPr>
                <w:color w:val="000000"/>
                <w:sz w:val="24"/>
                <w:szCs w:val="24"/>
              </w:rPr>
              <w:br/>
              <w:t>завершения действия программы 201</w:t>
            </w:r>
            <w:r w:rsidR="000773C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8" w:type="pct"/>
            <w:vAlign w:val="center"/>
          </w:tcPr>
          <w:p w:rsidR="00CB17D7" w:rsidRPr="00B21A86" w:rsidRDefault="00CB17D7" w:rsidP="008951E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21A86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132BC" w:rsidRPr="00B21A86" w:rsidTr="00E132BC">
        <w:trPr>
          <w:trHeight w:val="133"/>
        </w:trPr>
        <w:tc>
          <w:tcPr>
            <w:tcW w:w="1165" w:type="pct"/>
            <w:shd w:val="clear" w:color="auto" w:fill="auto"/>
            <w:noWrap/>
            <w:vAlign w:val="center"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1</w:t>
            </w:r>
          </w:p>
        </w:tc>
        <w:tc>
          <w:tcPr>
            <w:tcW w:w="1182" w:type="pct"/>
            <w:shd w:val="clear" w:color="auto" w:fill="auto"/>
            <w:noWrap/>
            <w:vAlign w:val="center"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3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4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5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6</w:t>
            </w:r>
          </w:p>
        </w:tc>
        <w:tc>
          <w:tcPr>
            <w:tcW w:w="443" w:type="pct"/>
            <w:vAlign w:val="center"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7</w:t>
            </w:r>
          </w:p>
        </w:tc>
        <w:tc>
          <w:tcPr>
            <w:tcW w:w="518" w:type="pct"/>
            <w:vAlign w:val="center"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8</w:t>
            </w:r>
          </w:p>
        </w:tc>
      </w:tr>
      <w:tr w:rsidR="00E132BC" w:rsidRPr="00B21A86" w:rsidTr="00E132BC">
        <w:trPr>
          <w:trHeight w:val="236"/>
        </w:trPr>
        <w:tc>
          <w:tcPr>
            <w:tcW w:w="1165" w:type="pct"/>
            <w:vMerge w:val="restart"/>
            <w:shd w:val="clear" w:color="auto" w:fill="auto"/>
          </w:tcPr>
          <w:p w:rsidR="00CF5768" w:rsidRPr="00B21A86" w:rsidRDefault="00CB17D7" w:rsidP="008951EA">
            <w:pPr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 xml:space="preserve">«Развитие автомобильных дорог сельского поселения Раздольинского муниципального образования </w:t>
            </w:r>
          </w:p>
          <w:p w:rsidR="00CB17D7" w:rsidRPr="00B21A86" w:rsidRDefault="00CB17D7" w:rsidP="008951EA">
            <w:pPr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на 2015-201</w:t>
            </w:r>
            <w:r w:rsidR="000773C3">
              <w:rPr>
                <w:sz w:val="24"/>
                <w:szCs w:val="24"/>
              </w:rPr>
              <w:t>8</w:t>
            </w:r>
            <w:r w:rsidRPr="00B21A86">
              <w:rPr>
                <w:sz w:val="24"/>
                <w:szCs w:val="24"/>
              </w:rPr>
              <w:t xml:space="preserve"> годы»</w:t>
            </w:r>
          </w:p>
          <w:p w:rsidR="00CB17D7" w:rsidRPr="00B21A86" w:rsidRDefault="00CB17D7" w:rsidP="008951EA">
            <w:pPr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 </w:t>
            </w:r>
          </w:p>
        </w:tc>
        <w:tc>
          <w:tcPr>
            <w:tcW w:w="1182" w:type="pct"/>
            <w:shd w:val="clear" w:color="auto" w:fill="auto"/>
          </w:tcPr>
          <w:p w:rsidR="00CB17D7" w:rsidRPr="00B21A86" w:rsidRDefault="00CB17D7" w:rsidP="008951EA">
            <w:pPr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367" w:type="pct"/>
            <w:shd w:val="clear" w:color="auto" w:fill="auto"/>
            <w:noWrap/>
          </w:tcPr>
          <w:p w:rsidR="00CB17D7" w:rsidRPr="00B21A86" w:rsidRDefault="00CB17D7" w:rsidP="000773C3">
            <w:pPr>
              <w:jc w:val="center"/>
              <w:rPr>
                <w:b/>
                <w:sz w:val="24"/>
                <w:szCs w:val="24"/>
              </w:rPr>
            </w:pPr>
            <w:r w:rsidRPr="00B21A86">
              <w:rPr>
                <w:b/>
                <w:sz w:val="24"/>
                <w:szCs w:val="24"/>
              </w:rPr>
              <w:t>84</w:t>
            </w:r>
            <w:r w:rsidR="000773C3">
              <w:rPr>
                <w:b/>
                <w:sz w:val="24"/>
                <w:szCs w:val="24"/>
              </w:rPr>
              <w:t>6</w:t>
            </w:r>
            <w:r w:rsidRPr="00B21A86"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436" w:type="pct"/>
            <w:shd w:val="clear" w:color="auto" w:fill="auto"/>
            <w:noWrap/>
          </w:tcPr>
          <w:p w:rsidR="00CB17D7" w:rsidRPr="00B21A86" w:rsidRDefault="00437A49" w:rsidP="00E27F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1170,9</w:t>
            </w:r>
            <w:r w:rsidR="00CB17D7" w:rsidRPr="00B21A8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</w:tcPr>
          <w:p w:rsidR="00CB17D7" w:rsidRPr="00B21A86" w:rsidRDefault="00CB17D7" w:rsidP="00E132BC">
            <w:pPr>
              <w:jc w:val="center"/>
              <w:rPr>
                <w:b/>
                <w:sz w:val="24"/>
                <w:szCs w:val="24"/>
              </w:rPr>
            </w:pPr>
            <w:r w:rsidRPr="00B21A86">
              <w:rPr>
                <w:b/>
                <w:sz w:val="24"/>
                <w:szCs w:val="24"/>
              </w:rPr>
              <w:t>1</w:t>
            </w:r>
            <w:r w:rsidR="00E132BC">
              <w:rPr>
                <w:b/>
                <w:sz w:val="24"/>
                <w:szCs w:val="24"/>
              </w:rPr>
              <w:t>77</w:t>
            </w:r>
            <w:r w:rsidR="000773C3">
              <w:rPr>
                <w:b/>
                <w:sz w:val="24"/>
                <w:szCs w:val="24"/>
              </w:rPr>
              <w:t>4</w:t>
            </w:r>
            <w:r w:rsidR="00E132BC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441" w:type="pct"/>
            <w:shd w:val="clear" w:color="auto" w:fill="auto"/>
            <w:noWrap/>
          </w:tcPr>
          <w:p w:rsidR="00E132BC" w:rsidRDefault="00CB17D7" w:rsidP="008951EA">
            <w:pPr>
              <w:jc w:val="center"/>
              <w:rPr>
                <w:b/>
                <w:sz w:val="24"/>
                <w:szCs w:val="24"/>
              </w:rPr>
            </w:pPr>
            <w:r w:rsidRPr="00B21A86">
              <w:rPr>
                <w:b/>
                <w:sz w:val="24"/>
                <w:szCs w:val="24"/>
              </w:rPr>
              <w:t> </w:t>
            </w:r>
            <w:r w:rsidR="00E27F64">
              <w:rPr>
                <w:b/>
                <w:sz w:val="24"/>
                <w:szCs w:val="24"/>
              </w:rPr>
              <w:t>1552,</w:t>
            </w:r>
          </w:p>
          <w:p w:rsidR="00CB17D7" w:rsidRPr="00B21A86" w:rsidRDefault="00E27F64" w:rsidP="008951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43" w:type="pct"/>
          </w:tcPr>
          <w:p w:rsidR="00E132BC" w:rsidRDefault="000773C3" w:rsidP="000773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1552,</w:t>
            </w:r>
          </w:p>
          <w:p w:rsidR="00CB17D7" w:rsidRPr="00B21A86" w:rsidRDefault="000773C3" w:rsidP="000773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B17D7" w:rsidRPr="00B21A8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18" w:type="pct"/>
          </w:tcPr>
          <w:p w:rsidR="00CB17D7" w:rsidRPr="00052EB0" w:rsidRDefault="00052EB0" w:rsidP="008951EA">
            <w:pPr>
              <w:jc w:val="center"/>
              <w:rPr>
                <w:b/>
                <w:sz w:val="24"/>
                <w:szCs w:val="24"/>
              </w:rPr>
            </w:pPr>
            <w:r w:rsidRPr="00052EB0">
              <w:rPr>
                <w:b/>
                <w:sz w:val="24"/>
                <w:szCs w:val="24"/>
              </w:rPr>
              <w:t>6 897,3</w:t>
            </w:r>
          </w:p>
        </w:tc>
      </w:tr>
      <w:tr w:rsidR="00E132BC" w:rsidRPr="00B21A86" w:rsidTr="00E132BC">
        <w:trPr>
          <w:trHeight w:val="411"/>
        </w:trPr>
        <w:tc>
          <w:tcPr>
            <w:tcW w:w="1165" w:type="pct"/>
            <w:vMerge/>
            <w:vAlign w:val="center"/>
          </w:tcPr>
          <w:p w:rsidR="00CB17D7" w:rsidRPr="00B21A86" w:rsidRDefault="00CB17D7" w:rsidP="008951EA">
            <w:pPr>
              <w:rPr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</w:tcPr>
          <w:p w:rsidR="00CB17D7" w:rsidRPr="00B21A86" w:rsidRDefault="00CB17D7" w:rsidP="008951EA">
            <w:pPr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ответственный исполнитель программы</w:t>
            </w:r>
          </w:p>
          <w:p w:rsidR="00CB17D7" w:rsidRPr="00B21A86" w:rsidRDefault="00CB17D7" w:rsidP="008951EA">
            <w:pPr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367" w:type="pct"/>
            <w:shd w:val="clear" w:color="auto" w:fill="auto"/>
            <w:noWrap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 </w:t>
            </w:r>
          </w:p>
        </w:tc>
        <w:tc>
          <w:tcPr>
            <w:tcW w:w="436" w:type="pct"/>
            <w:shd w:val="clear" w:color="auto" w:fill="auto"/>
            <w:noWrap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shd w:val="clear" w:color="auto" w:fill="auto"/>
            <w:noWrap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 </w:t>
            </w:r>
          </w:p>
        </w:tc>
        <w:tc>
          <w:tcPr>
            <w:tcW w:w="443" w:type="pct"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</w:p>
        </w:tc>
      </w:tr>
      <w:tr w:rsidR="00E132BC" w:rsidRPr="00B21A86" w:rsidTr="00E132BC">
        <w:trPr>
          <w:trHeight w:val="193"/>
        </w:trPr>
        <w:tc>
          <w:tcPr>
            <w:tcW w:w="1165" w:type="pct"/>
            <w:shd w:val="clear" w:color="auto" w:fill="auto"/>
          </w:tcPr>
          <w:p w:rsidR="00CB17D7" w:rsidRPr="00B21A86" w:rsidRDefault="00CB17D7" w:rsidP="008951EA">
            <w:pPr>
              <w:rPr>
                <w:b/>
                <w:sz w:val="24"/>
                <w:szCs w:val="24"/>
              </w:rPr>
            </w:pPr>
            <w:r w:rsidRPr="00B21A86"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182" w:type="pct"/>
            <w:shd w:val="clear" w:color="auto" w:fill="auto"/>
          </w:tcPr>
          <w:p w:rsidR="00CB17D7" w:rsidRPr="00B21A86" w:rsidRDefault="00CB17D7" w:rsidP="008951EA">
            <w:pPr>
              <w:rPr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noWrap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  <w:noWrap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</w:p>
        </w:tc>
      </w:tr>
      <w:tr w:rsidR="00E132BC" w:rsidRPr="00B21A86" w:rsidTr="00E132BC">
        <w:trPr>
          <w:trHeight w:val="128"/>
        </w:trPr>
        <w:tc>
          <w:tcPr>
            <w:tcW w:w="1165" w:type="pct"/>
            <w:shd w:val="clear" w:color="auto" w:fill="auto"/>
          </w:tcPr>
          <w:p w:rsidR="00CB17D7" w:rsidRPr="00B21A86" w:rsidRDefault="00216975" w:rsidP="00216975">
            <w:pPr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Работы и услуги по содержанию дорог: уборка снега, г</w:t>
            </w:r>
            <w:r w:rsidR="00CB17D7" w:rsidRPr="00B21A86">
              <w:rPr>
                <w:sz w:val="24"/>
                <w:szCs w:val="24"/>
              </w:rPr>
              <w:t>рейдирование</w:t>
            </w:r>
          </w:p>
        </w:tc>
        <w:tc>
          <w:tcPr>
            <w:tcW w:w="1182" w:type="pct"/>
            <w:shd w:val="clear" w:color="auto" w:fill="auto"/>
          </w:tcPr>
          <w:p w:rsidR="00CB17D7" w:rsidRPr="00B21A86" w:rsidRDefault="00CB17D7" w:rsidP="008951EA">
            <w:pPr>
              <w:rPr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0</w:t>
            </w:r>
          </w:p>
        </w:tc>
        <w:tc>
          <w:tcPr>
            <w:tcW w:w="436" w:type="pct"/>
            <w:shd w:val="clear" w:color="auto" w:fill="auto"/>
            <w:noWrap/>
          </w:tcPr>
          <w:p w:rsidR="00CB17D7" w:rsidRPr="00B21A86" w:rsidRDefault="00437A49" w:rsidP="00895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CB17D7" w:rsidRPr="00B21A86">
              <w:rPr>
                <w:sz w:val="24"/>
                <w:szCs w:val="24"/>
              </w:rPr>
              <w:t>,0</w:t>
            </w:r>
          </w:p>
        </w:tc>
        <w:tc>
          <w:tcPr>
            <w:tcW w:w="448" w:type="pct"/>
            <w:shd w:val="clear" w:color="auto" w:fill="auto"/>
            <w:noWrap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66,0</w:t>
            </w:r>
          </w:p>
        </w:tc>
        <w:tc>
          <w:tcPr>
            <w:tcW w:w="441" w:type="pct"/>
            <w:shd w:val="clear" w:color="auto" w:fill="auto"/>
            <w:noWrap/>
          </w:tcPr>
          <w:p w:rsidR="00CB17D7" w:rsidRPr="00B21A86" w:rsidRDefault="00E132BC" w:rsidP="00895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443" w:type="pct"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40,0</w:t>
            </w:r>
          </w:p>
        </w:tc>
        <w:tc>
          <w:tcPr>
            <w:tcW w:w="518" w:type="pct"/>
          </w:tcPr>
          <w:p w:rsidR="00CB17D7" w:rsidRPr="00B21A86" w:rsidRDefault="004344B8" w:rsidP="008951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  <w:r w:rsidR="00CB17D7" w:rsidRPr="00B21A86">
              <w:rPr>
                <w:b/>
                <w:sz w:val="24"/>
                <w:szCs w:val="24"/>
              </w:rPr>
              <w:t>,0</w:t>
            </w:r>
          </w:p>
        </w:tc>
      </w:tr>
      <w:tr w:rsidR="00E132BC" w:rsidRPr="00B21A86" w:rsidTr="00E132BC">
        <w:trPr>
          <w:trHeight w:val="128"/>
        </w:trPr>
        <w:tc>
          <w:tcPr>
            <w:tcW w:w="1165" w:type="pct"/>
            <w:shd w:val="clear" w:color="auto" w:fill="auto"/>
          </w:tcPr>
          <w:p w:rsidR="00CB17D7" w:rsidRPr="00B21A86" w:rsidRDefault="00CB17D7" w:rsidP="008951EA">
            <w:pPr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Изготовление дорожных знаков</w:t>
            </w:r>
          </w:p>
        </w:tc>
        <w:tc>
          <w:tcPr>
            <w:tcW w:w="1182" w:type="pct"/>
            <w:shd w:val="clear" w:color="auto" w:fill="auto"/>
          </w:tcPr>
          <w:p w:rsidR="00CB17D7" w:rsidRPr="00B21A86" w:rsidRDefault="00CB17D7" w:rsidP="008951EA">
            <w:pPr>
              <w:rPr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201,6</w:t>
            </w:r>
          </w:p>
        </w:tc>
        <w:tc>
          <w:tcPr>
            <w:tcW w:w="436" w:type="pct"/>
            <w:shd w:val="clear" w:color="auto" w:fill="auto"/>
            <w:noWrap/>
          </w:tcPr>
          <w:p w:rsidR="00CB17D7" w:rsidRPr="00B21A86" w:rsidRDefault="00437A49" w:rsidP="0043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276,9</w:t>
            </w:r>
          </w:p>
        </w:tc>
        <w:tc>
          <w:tcPr>
            <w:tcW w:w="448" w:type="pct"/>
            <w:shd w:val="clear" w:color="auto" w:fill="auto"/>
            <w:noWrap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100,0</w:t>
            </w:r>
          </w:p>
        </w:tc>
        <w:tc>
          <w:tcPr>
            <w:tcW w:w="441" w:type="pct"/>
            <w:shd w:val="clear" w:color="auto" w:fill="auto"/>
            <w:noWrap/>
          </w:tcPr>
          <w:p w:rsidR="00CB17D7" w:rsidRPr="00B21A86" w:rsidRDefault="00E132BC" w:rsidP="00895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43" w:type="pct"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100,0</w:t>
            </w:r>
          </w:p>
        </w:tc>
        <w:tc>
          <w:tcPr>
            <w:tcW w:w="518" w:type="pct"/>
          </w:tcPr>
          <w:p w:rsidR="00CB17D7" w:rsidRPr="00B21A86" w:rsidRDefault="004344B8" w:rsidP="008951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B17D7" w:rsidRPr="00B21A86">
              <w:rPr>
                <w:b/>
                <w:sz w:val="24"/>
                <w:szCs w:val="24"/>
              </w:rPr>
              <w:t>01,6</w:t>
            </w:r>
          </w:p>
        </w:tc>
      </w:tr>
      <w:tr w:rsidR="00E132BC" w:rsidRPr="00B21A86" w:rsidTr="00E132BC">
        <w:trPr>
          <w:trHeight w:val="128"/>
        </w:trPr>
        <w:tc>
          <w:tcPr>
            <w:tcW w:w="1165" w:type="pct"/>
            <w:shd w:val="clear" w:color="auto" w:fill="auto"/>
          </w:tcPr>
          <w:p w:rsidR="00CB17D7" w:rsidRPr="00B21A86" w:rsidRDefault="00CB17D7" w:rsidP="008951EA">
            <w:pPr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 xml:space="preserve">Изготовление технических, кадастровых паспортов на сооружение </w:t>
            </w:r>
            <w:r w:rsidRPr="00B21A86">
              <w:rPr>
                <w:sz w:val="24"/>
                <w:szCs w:val="24"/>
              </w:rPr>
              <w:lastRenderedPageBreak/>
              <w:t>автомобильных дорог</w:t>
            </w:r>
          </w:p>
        </w:tc>
        <w:tc>
          <w:tcPr>
            <w:tcW w:w="1182" w:type="pct"/>
            <w:shd w:val="clear" w:color="auto" w:fill="auto"/>
          </w:tcPr>
          <w:p w:rsidR="00CB17D7" w:rsidRPr="00B21A86" w:rsidRDefault="00CB17D7" w:rsidP="008951EA">
            <w:pPr>
              <w:rPr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</w:p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144,1</w:t>
            </w:r>
          </w:p>
        </w:tc>
        <w:tc>
          <w:tcPr>
            <w:tcW w:w="436" w:type="pct"/>
            <w:shd w:val="clear" w:color="auto" w:fill="auto"/>
            <w:noWrap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</w:p>
          <w:p w:rsidR="00CB17D7" w:rsidRPr="00B21A86" w:rsidRDefault="00437A49" w:rsidP="00895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216975" w:rsidRPr="00B21A86">
              <w:rPr>
                <w:sz w:val="24"/>
                <w:szCs w:val="24"/>
              </w:rPr>
              <w:t>,0</w:t>
            </w:r>
          </w:p>
        </w:tc>
        <w:tc>
          <w:tcPr>
            <w:tcW w:w="448" w:type="pct"/>
            <w:shd w:val="clear" w:color="auto" w:fill="auto"/>
            <w:noWrap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</w:p>
          <w:p w:rsidR="00CB17D7" w:rsidRPr="00B21A86" w:rsidRDefault="00724057" w:rsidP="00895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B17D7" w:rsidRPr="00B21A86">
              <w:rPr>
                <w:sz w:val="24"/>
                <w:szCs w:val="24"/>
              </w:rPr>
              <w:t>,0</w:t>
            </w:r>
          </w:p>
        </w:tc>
        <w:tc>
          <w:tcPr>
            <w:tcW w:w="441" w:type="pct"/>
            <w:shd w:val="clear" w:color="auto" w:fill="auto"/>
            <w:noWrap/>
          </w:tcPr>
          <w:p w:rsidR="00E132BC" w:rsidRDefault="00E132BC" w:rsidP="008951EA">
            <w:pPr>
              <w:jc w:val="center"/>
              <w:rPr>
                <w:sz w:val="24"/>
                <w:szCs w:val="24"/>
              </w:rPr>
            </w:pPr>
          </w:p>
          <w:p w:rsidR="00CB17D7" w:rsidRPr="00B21A86" w:rsidRDefault="00E132BC" w:rsidP="00895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443" w:type="pct"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</w:p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200,0</w:t>
            </w:r>
          </w:p>
        </w:tc>
        <w:tc>
          <w:tcPr>
            <w:tcW w:w="518" w:type="pct"/>
          </w:tcPr>
          <w:p w:rsidR="00CB17D7" w:rsidRPr="00B21A86" w:rsidRDefault="00CB17D7" w:rsidP="008951EA">
            <w:pPr>
              <w:jc w:val="center"/>
              <w:rPr>
                <w:b/>
                <w:sz w:val="24"/>
                <w:szCs w:val="24"/>
              </w:rPr>
            </w:pPr>
          </w:p>
          <w:p w:rsidR="00CB17D7" w:rsidRPr="00B21A86" w:rsidRDefault="004344B8" w:rsidP="001117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1172D">
              <w:rPr>
                <w:b/>
                <w:sz w:val="24"/>
                <w:szCs w:val="24"/>
              </w:rPr>
              <w:t>96</w:t>
            </w:r>
            <w:r>
              <w:rPr>
                <w:b/>
                <w:sz w:val="24"/>
                <w:szCs w:val="24"/>
              </w:rPr>
              <w:t>,1</w:t>
            </w:r>
          </w:p>
        </w:tc>
      </w:tr>
      <w:tr w:rsidR="00E132BC" w:rsidRPr="00B21A86" w:rsidTr="00E132BC">
        <w:trPr>
          <w:trHeight w:val="128"/>
        </w:trPr>
        <w:tc>
          <w:tcPr>
            <w:tcW w:w="1165" w:type="pct"/>
            <w:shd w:val="clear" w:color="auto" w:fill="auto"/>
          </w:tcPr>
          <w:p w:rsidR="00CB17D7" w:rsidRPr="00B21A86" w:rsidRDefault="00CB17D7" w:rsidP="008951EA">
            <w:pPr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lastRenderedPageBreak/>
              <w:t>Ремонт гравийного и асфальтобетонного полотна</w:t>
            </w:r>
          </w:p>
        </w:tc>
        <w:tc>
          <w:tcPr>
            <w:tcW w:w="1182" w:type="pct"/>
            <w:shd w:val="clear" w:color="auto" w:fill="auto"/>
          </w:tcPr>
          <w:p w:rsidR="00CB17D7" w:rsidRPr="00B21A86" w:rsidRDefault="00CB17D7" w:rsidP="008951EA">
            <w:pPr>
              <w:rPr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:rsidR="00CB17D7" w:rsidRPr="00B21A86" w:rsidRDefault="00CB17D7" w:rsidP="008951EA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499,4</w:t>
            </w:r>
          </w:p>
        </w:tc>
        <w:tc>
          <w:tcPr>
            <w:tcW w:w="436" w:type="pct"/>
            <w:shd w:val="clear" w:color="auto" w:fill="auto"/>
            <w:noWrap/>
          </w:tcPr>
          <w:p w:rsidR="00CB17D7" w:rsidRPr="00B21A86" w:rsidRDefault="007866B4" w:rsidP="00052EB0">
            <w:pPr>
              <w:jc w:val="center"/>
              <w:rPr>
                <w:sz w:val="24"/>
                <w:szCs w:val="24"/>
              </w:rPr>
            </w:pPr>
            <w:r w:rsidRPr="00B21A86">
              <w:rPr>
                <w:sz w:val="24"/>
                <w:szCs w:val="24"/>
              </w:rPr>
              <w:t>6</w:t>
            </w:r>
            <w:r w:rsidR="00052EB0">
              <w:rPr>
                <w:sz w:val="24"/>
                <w:szCs w:val="24"/>
              </w:rPr>
              <w:t>00,0</w:t>
            </w:r>
          </w:p>
        </w:tc>
        <w:tc>
          <w:tcPr>
            <w:tcW w:w="448" w:type="pct"/>
            <w:shd w:val="clear" w:color="auto" w:fill="auto"/>
            <w:noWrap/>
          </w:tcPr>
          <w:p w:rsidR="00CB17D7" w:rsidRPr="00463C4E" w:rsidRDefault="00463C4E" w:rsidP="008951EA">
            <w:pPr>
              <w:jc w:val="center"/>
              <w:rPr>
                <w:sz w:val="24"/>
                <w:szCs w:val="24"/>
              </w:rPr>
            </w:pPr>
            <w:r w:rsidRPr="00463C4E">
              <w:rPr>
                <w:sz w:val="24"/>
                <w:szCs w:val="24"/>
              </w:rPr>
              <w:t>1309,5</w:t>
            </w:r>
          </w:p>
        </w:tc>
        <w:tc>
          <w:tcPr>
            <w:tcW w:w="441" w:type="pct"/>
            <w:shd w:val="clear" w:color="auto" w:fill="auto"/>
            <w:noWrap/>
          </w:tcPr>
          <w:p w:rsidR="00CB17D7" w:rsidRPr="00463C4E" w:rsidRDefault="00E132BC" w:rsidP="008951EA">
            <w:pPr>
              <w:jc w:val="center"/>
              <w:rPr>
                <w:sz w:val="24"/>
                <w:szCs w:val="24"/>
              </w:rPr>
            </w:pPr>
            <w:r w:rsidRPr="00463C4E">
              <w:rPr>
                <w:sz w:val="24"/>
                <w:szCs w:val="24"/>
              </w:rPr>
              <w:t>1212,9</w:t>
            </w:r>
          </w:p>
        </w:tc>
        <w:tc>
          <w:tcPr>
            <w:tcW w:w="443" w:type="pct"/>
          </w:tcPr>
          <w:p w:rsidR="00CB17D7" w:rsidRPr="00463C4E" w:rsidRDefault="00463C4E" w:rsidP="008951EA">
            <w:pPr>
              <w:jc w:val="center"/>
              <w:rPr>
                <w:sz w:val="24"/>
                <w:szCs w:val="24"/>
              </w:rPr>
            </w:pPr>
            <w:r w:rsidRPr="00463C4E">
              <w:rPr>
                <w:sz w:val="24"/>
                <w:szCs w:val="24"/>
              </w:rPr>
              <w:t>1212,9</w:t>
            </w:r>
          </w:p>
        </w:tc>
        <w:tc>
          <w:tcPr>
            <w:tcW w:w="518" w:type="pct"/>
          </w:tcPr>
          <w:p w:rsidR="00CB17D7" w:rsidRPr="00B21A86" w:rsidRDefault="004344B8" w:rsidP="00510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4932,2</w:t>
            </w:r>
          </w:p>
        </w:tc>
      </w:tr>
      <w:tr w:rsidR="00A34C7B" w:rsidRPr="00B21A86" w:rsidTr="00E132BC">
        <w:trPr>
          <w:trHeight w:val="128"/>
        </w:trPr>
        <w:tc>
          <w:tcPr>
            <w:tcW w:w="1165" w:type="pct"/>
            <w:shd w:val="clear" w:color="auto" w:fill="auto"/>
          </w:tcPr>
          <w:p w:rsidR="00A34C7B" w:rsidRPr="00B21A86" w:rsidRDefault="00A34C7B" w:rsidP="00895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проведению комплекса полевых работ, необходимых для составления проекта организации дорожного движения</w:t>
            </w:r>
          </w:p>
        </w:tc>
        <w:tc>
          <w:tcPr>
            <w:tcW w:w="1182" w:type="pct"/>
            <w:shd w:val="clear" w:color="auto" w:fill="auto"/>
          </w:tcPr>
          <w:p w:rsidR="00A34C7B" w:rsidRPr="00B21A86" w:rsidRDefault="00A34C7B" w:rsidP="008951EA">
            <w:pPr>
              <w:rPr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:rsidR="00A34C7B" w:rsidRPr="00B21A86" w:rsidRDefault="00A34C7B" w:rsidP="00895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6" w:type="pct"/>
            <w:shd w:val="clear" w:color="auto" w:fill="auto"/>
            <w:noWrap/>
          </w:tcPr>
          <w:p w:rsidR="00A34C7B" w:rsidRPr="00B21A86" w:rsidRDefault="00A34C7B" w:rsidP="00895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</w:tcPr>
          <w:p w:rsidR="00A34C7B" w:rsidRDefault="00A34C7B" w:rsidP="00895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441" w:type="pct"/>
            <w:shd w:val="clear" w:color="auto" w:fill="auto"/>
            <w:noWrap/>
          </w:tcPr>
          <w:p w:rsidR="00A34C7B" w:rsidRDefault="00A34C7B" w:rsidP="00895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43" w:type="pct"/>
          </w:tcPr>
          <w:p w:rsidR="00A34C7B" w:rsidRPr="00B21A86" w:rsidRDefault="00A34C7B" w:rsidP="00895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8" w:type="pct"/>
          </w:tcPr>
          <w:p w:rsidR="00A34C7B" w:rsidRPr="00B21A86" w:rsidRDefault="00463C4E" w:rsidP="00510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99,5</w:t>
            </w:r>
          </w:p>
        </w:tc>
      </w:tr>
      <w:tr w:rsidR="00A34C7B" w:rsidRPr="00B21A86" w:rsidTr="00E132BC">
        <w:trPr>
          <w:trHeight w:val="128"/>
        </w:trPr>
        <w:tc>
          <w:tcPr>
            <w:tcW w:w="1165" w:type="pct"/>
            <w:shd w:val="clear" w:color="auto" w:fill="auto"/>
          </w:tcPr>
          <w:p w:rsidR="00A34C7B" w:rsidRPr="00B21A86" w:rsidRDefault="00A34C7B" w:rsidP="00A34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разработке проекта организации дорожного движения на автомобильные дороги общего пользования местного значения</w:t>
            </w:r>
          </w:p>
        </w:tc>
        <w:tc>
          <w:tcPr>
            <w:tcW w:w="1182" w:type="pct"/>
            <w:shd w:val="clear" w:color="auto" w:fill="auto"/>
          </w:tcPr>
          <w:p w:rsidR="00A34C7B" w:rsidRPr="00B21A86" w:rsidRDefault="00A34C7B" w:rsidP="008951EA">
            <w:pPr>
              <w:rPr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:rsidR="00A34C7B" w:rsidRPr="00B21A86" w:rsidRDefault="00A34C7B" w:rsidP="00895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6" w:type="pct"/>
            <w:shd w:val="clear" w:color="auto" w:fill="auto"/>
            <w:noWrap/>
          </w:tcPr>
          <w:p w:rsidR="00A34C7B" w:rsidRPr="00B21A86" w:rsidRDefault="00A34C7B" w:rsidP="00895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</w:tcPr>
          <w:p w:rsidR="00A34C7B" w:rsidRDefault="00A34C7B" w:rsidP="00895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441" w:type="pct"/>
            <w:shd w:val="clear" w:color="auto" w:fill="auto"/>
            <w:noWrap/>
          </w:tcPr>
          <w:p w:rsidR="00A34C7B" w:rsidRDefault="00A34C7B" w:rsidP="00895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43" w:type="pct"/>
          </w:tcPr>
          <w:p w:rsidR="00A34C7B" w:rsidRPr="00B21A86" w:rsidRDefault="00A34C7B" w:rsidP="00895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8" w:type="pct"/>
          </w:tcPr>
          <w:p w:rsidR="00A34C7B" w:rsidRPr="00B21A86" w:rsidRDefault="00463C4E" w:rsidP="00510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99,5</w:t>
            </w:r>
          </w:p>
        </w:tc>
      </w:tr>
    </w:tbl>
    <w:p w:rsidR="00CB17D7" w:rsidRPr="00B21A86" w:rsidRDefault="00CB17D7" w:rsidP="00CB17D7">
      <w:pPr>
        <w:rPr>
          <w:sz w:val="24"/>
          <w:szCs w:val="24"/>
        </w:rPr>
      </w:pPr>
    </w:p>
    <w:p w:rsidR="00CB17D7" w:rsidRDefault="00CB17D7" w:rsidP="005101B0">
      <w:pPr>
        <w:shd w:val="clear" w:color="auto" w:fill="FFFFFF"/>
        <w:ind w:firstLine="708"/>
        <w:jc w:val="both"/>
        <w:rPr>
          <w:sz w:val="28"/>
          <w:szCs w:val="28"/>
        </w:rPr>
      </w:pPr>
      <w:r w:rsidRPr="00447C76">
        <w:rPr>
          <w:sz w:val="28"/>
          <w:szCs w:val="28"/>
        </w:rPr>
        <w:t xml:space="preserve">2. </w:t>
      </w:r>
      <w:r w:rsidR="000C665E">
        <w:rPr>
          <w:sz w:val="28"/>
          <w:szCs w:val="28"/>
        </w:rPr>
        <w:t>О</w:t>
      </w:r>
      <w:r>
        <w:rPr>
          <w:sz w:val="28"/>
          <w:szCs w:val="28"/>
        </w:rPr>
        <w:t xml:space="preserve">публиковать настоящее постановление в газете «Раздольинский информационный вестник» и разместить </w:t>
      </w:r>
      <w:r w:rsidRPr="002B1703">
        <w:rPr>
          <w:sz w:val="28"/>
          <w:szCs w:val="28"/>
        </w:rPr>
        <w:t>на официальном сайте админист</w:t>
      </w:r>
      <w:r>
        <w:rPr>
          <w:sz w:val="28"/>
          <w:szCs w:val="28"/>
        </w:rPr>
        <w:t>рации сельского поселения Раздольинского муниципального образования.</w:t>
      </w:r>
    </w:p>
    <w:p w:rsidR="00CB17D7" w:rsidRPr="00447C76" w:rsidRDefault="00CB17D7" w:rsidP="00CB17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CB17D7" w:rsidRDefault="00CB17D7" w:rsidP="00CB17D7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sz w:val="28"/>
          <w:szCs w:val="28"/>
        </w:rPr>
      </w:pPr>
    </w:p>
    <w:p w:rsidR="00CB17D7" w:rsidRDefault="00CB17D7" w:rsidP="00CB17D7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sz w:val="28"/>
          <w:szCs w:val="28"/>
        </w:rPr>
      </w:pPr>
    </w:p>
    <w:p w:rsidR="00CB17D7" w:rsidRDefault="00CB17D7" w:rsidP="00CB17D7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sz w:val="28"/>
          <w:szCs w:val="28"/>
        </w:rPr>
      </w:pPr>
    </w:p>
    <w:p w:rsidR="00CB17D7" w:rsidRDefault="00CB17D7" w:rsidP="00CB17D7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sz w:val="28"/>
          <w:szCs w:val="28"/>
        </w:rPr>
      </w:pPr>
    </w:p>
    <w:p w:rsidR="00CB17D7" w:rsidRDefault="00CB17D7" w:rsidP="00CB17D7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sz w:val="28"/>
          <w:szCs w:val="28"/>
        </w:rPr>
      </w:pPr>
    </w:p>
    <w:p w:rsidR="00CB17D7" w:rsidRDefault="00CB17D7" w:rsidP="00CB17D7">
      <w:pPr>
        <w:shd w:val="clear" w:color="auto" w:fill="FFFFFF"/>
        <w:tabs>
          <w:tab w:val="left" w:leader="underscore" w:pos="10773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B17D7" w:rsidRDefault="00CB17D7" w:rsidP="00CB17D7">
      <w:pPr>
        <w:shd w:val="clear" w:color="auto" w:fill="FFFFFF"/>
        <w:tabs>
          <w:tab w:val="left" w:leader="underscore" w:pos="10773"/>
        </w:tabs>
        <w:rPr>
          <w:sz w:val="28"/>
          <w:szCs w:val="28"/>
        </w:rPr>
      </w:pPr>
      <w:r>
        <w:rPr>
          <w:sz w:val="28"/>
          <w:szCs w:val="28"/>
        </w:rPr>
        <w:t>Раздольинского</w:t>
      </w:r>
    </w:p>
    <w:p w:rsidR="00CB17D7" w:rsidRDefault="00CB17D7" w:rsidP="00CB17D7">
      <w:pPr>
        <w:shd w:val="clear" w:color="auto" w:fill="FFFFFF"/>
        <w:tabs>
          <w:tab w:val="left" w:leader="underscore" w:pos="10773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С.И.Добрынин                        </w:t>
      </w:r>
    </w:p>
    <w:p w:rsidR="00CB17D7" w:rsidRPr="00276A43" w:rsidRDefault="00CB17D7" w:rsidP="00CB17D7">
      <w:pPr>
        <w:rPr>
          <w:sz w:val="28"/>
          <w:szCs w:val="28"/>
        </w:rPr>
      </w:pPr>
    </w:p>
    <w:p w:rsidR="00CB17D7" w:rsidRPr="00276A43" w:rsidRDefault="00CB17D7" w:rsidP="00CB17D7">
      <w:pPr>
        <w:rPr>
          <w:sz w:val="28"/>
          <w:szCs w:val="28"/>
        </w:rPr>
      </w:pPr>
    </w:p>
    <w:p w:rsidR="00CB17D7" w:rsidRPr="00276A43" w:rsidRDefault="00CB17D7" w:rsidP="00CB17D7">
      <w:pPr>
        <w:rPr>
          <w:sz w:val="28"/>
          <w:szCs w:val="28"/>
        </w:rPr>
      </w:pPr>
    </w:p>
    <w:p w:rsidR="00CB17D7" w:rsidRPr="00276A43" w:rsidRDefault="00CB17D7" w:rsidP="00CB17D7">
      <w:pPr>
        <w:rPr>
          <w:sz w:val="28"/>
          <w:szCs w:val="28"/>
        </w:rPr>
      </w:pPr>
    </w:p>
    <w:p w:rsidR="00CB17D7" w:rsidRPr="00276A43" w:rsidRDefault="00CB17D7" w:rsidP="00CB17D7">
      <w:pPr>
        <w:rPr>
          <w:sz w:val="28"/>
          <w:szCs w:val="28"/>
        </w:rPr>
      </w:pPr>
    </w:p>
    <w:p w:rsidR="00CB17D7" w:rsidRPr="00276A43" w:rsidRDefault="00CB17D7" w:rsidP="00CB17D7">
      <w:pPr>
        <w:rPr>
          <w:sz w:val="28"/>
          <w:szCs w:val="28"/>
        </w:rPr>
      </w:pPr>
    </w:p>
    <w:p w:rsidR="00CB17D7" w:rsidRPr="00276A43" w:rsidRDefault="00CB17D7" w:rsidP="00CB17D7">
      <w:pPr>
        <w:rPr>
          <w:sz w:val="28"/>
          <w:szCs w:val="28"/>
        </w:rPr>
      </w:pPr>
    </w:p>
    <w:sectPr w:rsidR="00CB17D7" w:rsidRPr="00276A43" w:rsidSect="00B21A86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D7"/>
    <w:rsid w:val="00046F06"/>
    <w:rsid w:val="00052EB0"/>
    <w:rsid w:val="000773C3"/>
    <w:rsid w:val="000813F3"/>
    <w:rsid w:val="000C665E"/>
    <w:rsid w:val="0011172D"/>
    <w:rsid w:val="00216975"/>
    <w:rsid w:val="00350456"/>
    <w:rsid w:val="00415AB4"/>
    <w:rsid w:val="004344B8"/>
    <w:rsid w:val="00437A49"/>
    <w:rsid w:val="00463C4E"/>
    <w:rsid w:val="004B7C13"/>
    <w:rsid w:val="005101B0"/>
    <w:rsid w:val="0072110A"/>
    <w:rsid w:val="00724057"/>
    <w:rsid w:val="007866B4"/>
    <w:rsid w:val="00837996"/>
    <w:rsid w:val="00850C92"/>
    <w:rsid w:val="008A55F4"/>
    <w:rsid w:val="00A34C7B"/>
    <w:rsid w:val="00B21A86"/>
    <w:rsid w:val="00BF261D"/>
    <w:rsid w:val="00C9514D"/>
    <w:rsid w:val="00CB17D7"/>
    <w:rsid w:val="00CF5768"/>
    <w:rsid w:val="00D80CD9"/>
    <w:rsid w:val="00E132BC"/>
    <w:rsid w:val="00E27F64"/>
    <w:rsid w:val="00EC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17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CB1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qFormat/>
    <w:rsid w:val="00CB17D7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Normal">
    <w:name w:val="ConsPlusNormal"/>
    <w:rsid w:val="00B21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B21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17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CB1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qFormat/>
    <w:rsid w:val="00CB17D7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Normal">
    <w:name w:val="ConsPlusNormal"/>
    <w:rsid w:val="00B21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B21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</dc:creator>
  <cp:keywords/>
  <dc:description/>
  <cp:lastModifiedBy>Admin</cp:lastModifiedBy>
  <cp:revision>2</cp:revision>
  <cp:lastPrinted>2015-11-10T02:42:00Z</cp:lastPrinted>
  <dcterms:created xsi:type="dcterms:W3CDTF">2015-12-01T09:14:00Z</dcterms:created>
  <dcterms:modified xsi:type="dcterms:W3CDTF">2015-12-01T09:14:00Z</dcterms:modified>
</cp:coreProperties>
</file>