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819" w:rsidRPr="00BA4E20" w:rsidRDefault="005E5819" w:rsidP="005E58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  <w:lang w:val="ru-RU" w:eastAsia="ru-RU"/>
        </w:rPr>
      </w:pPr>
      <w:r>
        <w:rPr>
          <w:rFonts w:ascii="Arial" w:hAnsi="Arial" w:cs="Arial"/>
          <w:b/>
          <w:caps/>
          <w:sz w:val="32"/>
          <w:szCs w:val="32"/>
          <w:lang w:val="ru-RU" w:eastAsia="ru-RU"/>
        </w:rPr>
        <w:t>29.03</w:t>
      </w:r>
      <w:r w:rsidRPr="00956F2A">
        <w:rPr>
          <w:rFonts w:ascii="Arial" w:hAnsi="Arial" w:cs="Arial"/>
          <w:b/>
          <w:caps/>
          <w:sz w:val="32"/>
          <w:szCs w:val="32"/>
          <w:lang w:val="ru-RU" w:eastAsia="ru-RU"/>
        </w:rPr>
        <w:t>.201</w:t>
      </w:r>
      <w:r>
        <w:rPr>
          <w:rFonts w:ascii="Arial" w:hAnsi="Arial" w:cs="Arial"/>
          <w:b/>
          <w:caps/>
          <w:sz w:val="32"/>
          <w:szCs w:val="32"/>
          <w:lang w:val="ru-RU" w:eastAsia="ru-RU"/>
        </w:rPr>
        <w:t>9</w:t>
      </w:r>
      <w:r w:rsidRPr="00956F2A">
        <w:rPr>
          <w:rFonts w:ascii="Arial" w:hAnsi="Arial" w:cs="Arial"/>
          <w:b/>
          <w:caps/>
          <w:sz w:val="32"/>
          <w:szCs w:val="32"/>
          <w:lang w:val="ru-RU" w:eastAsia="ru-RU"/>
        </w:rPr>
        <w:t>г. №</w:t>
      </w:r>
      <w:r w:rsidR="007A353F">
        <w:rPr>
          <w:rFonts w:ascii="Arial" w:hAnsi="Arial" w:cs="Arial"/>
          <w:b/>
          <w:caps/>
          <w:sz w:val="32"/>
          <w:szCs w:val="32"/>
          <w:lang w:val="ru-RU" w:eastAsia="ru-RU"/>
        </w:rPr>
        <w:t>22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РОССИЙСКАЯ ФЕДЕРАЦИЯ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ИРКУТСКАЯ ОБЛАСТЬ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У</w:t>
      </w:r>
      <w:r w:rsidR="001F2D38">
        <w:rPr>
          <w:rFonts w:ascii="Arial" w:hAnsi="Arial" w:cs="Arial"/>
          <w:b/>
          <w:sz w:val="32"/>
          <w:szCs w:val="32"/>
          <w:lang w:val="ru-RU" w:eastAsia="ru-RU"/>
        </w:rPr>
        <w:t>СОЛЬСКОЕ РАЙОННОЕ МУНИЦИПАЛЬНОЕ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ОБРАЗОВАНИЕ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РАЗДОЛЬИ</w:t>
      </w:r>
      <w:r w:rsidR="001F2D38">
        <w:rPr>
          <w:rFonts w:ascii="Arial" w:hAnsi="Arial" w:cs="Arial"/>
          <w:b/>
          <w:sz w:val="32"/>
          <w:szCs w:val="32"/>
          <w:lang w:val="ru-RU" w:eastAsia="ru-RU"/>
        </w:rPr>
        <w:t>НСКОЕ МУНИЦИПАЛЬНОЕ ОБРАЗОВАНИЕ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АДМИНИСТРАЦИЯ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ПОСТАНОВЛЕНИЕ</w:t>
      </w:r>
    </w:p>
    <w:p w:rsidR="005E5819" w:rsidRDefault="005E5819" w:rsidP="005E5819">
      <w:pPr>
        <w:spacing w:after="0" w:line="240" w:lineRule="auto"/>
        <w:ind w:firstLine="900"/>
        <w:jc w:val="center"/>
        <w:rPr>
          <w:rFonts w:ascii="Times New Roman" w:hAnsi="Times New Roman"/>
          <w:b/>
          <w:sz w:val="28"/>
          <w:szCs w:val="28"/>
          <w:lang w:val="ru-RU" w:eastAsia="x-none"/>
        </w:rPr>
      </w:pPr>
    </w:p>
    <w:p w:rsidR="005E5819" w:rsidRPr="00FE2590" w:rsidRDefault="005E5819" w:rsidP="005E5819">
      <w:pPr>
        <w:spacing w:after="0" w:line="240" w:lineRule="auto"/>
        <w:ind w:firstLine="900"/>
        <w:jc w:val="center"/>
        <w:rPr>
          <w:rFonts w:ascii="Arial" w:hAnsi="Arial" w:cs="Arial"/>
          <w:b/>
          <w:color w:val="000000"/>
          <w:sz w:val="32"/>
          <w:szCs w:val="32"/>
          <w:lang w:val="ru-RU"/>
        </w:rPr>
      </w:pPr>
      <w:r w:rsidRPr="00FE2590">
        <w:rPr>
          <w:rFonts w:ascii="Arial" w:hAnsi="Arial" w:cs="Arial"/>
          <w:b/>
          <w:sz w:val="32"/>
          <w:szCs w:val="32"/>
          <w:lang w:val="x-none" w:eastAsia="x-none"/>
        </w:rPr>
        <w:t xml:space="preserve">ОБ УТВЕРЖДЕНИИ </w:t>
      </w:r>
      <w:r w:rsidRPr="00FE2590">
        <w:rPr>
          <w:rFonts w:ascii="Arial" w:hAnsi="Arial" w:cs="Arial"/>
          <w:b/>
          <w:color w:val="000000"/>
          <w:sz w:val="32"/>
          <w:szCs w:val="32"/>
          <w:lang w:val="ru-RU"/>
        </w:rPr>
        <w:t xml:space="preserve">РЕЕСТРА ПЛОЩАДОК </w:t>
      </w:r>
      <w:r>
        <w:rPr>
          <w:rFonts w:ascii="Arial" w:hAnsi="Arial" w:cs="Arial"/>
          <w:b/>
          <w:color w:val="000000"/>
          <w:sz w:val="32"/>
          <w:szCs w:val="32"/>
          <w:lang w:val="ru-RU"/>
        </w:rPr>
        <w:t>ВРЕМЕННОГО НАКОПЛЕНИЯ</w:t>
      </w:r>
      <w:r w:rsidRPr="00FE2590">
        <w:rPr>
          <w:rFonts w:ascii="Arial" w:hAnsi="Arial" w:cs="Arial"/>
          <w:b/>
          <w:color w:val="000000"/>
          <w:sz w:val="32"/>
          <w:szCs w:val="32"/>
          <w:lang w:val="ru-RU"/>
        </w:rPr>
        <w:t xml:space="preserve"> НА ТЕРРИТОРИИ </w:t>
      </w:r>
      <w:r w:rsidRPr="00FE2590">
        <w:rPr>
          <w:rFonts w:ascii="Arial" w:hAnsi="Arial" w:cs="Arial"/>
          <w:b/>
          <w:sz w:val="32"/>
          <w:szCs w:val="32"/>
          <w:lang w:val="ru-RU"/>
        </w:rPr>
        <w:t>СЕЛЬСКОГО ПОСЕЛЕНИЯ РАЗДОЛЬИНСКОГО МУНИЦИПАЛЬНОГО ОБРАЗОВАНИЯ</w:t>
      </w:r>
    </w:p>
    <w:p w:rsidR="005E5819" w:rsidRPr="001F2D38" w:rsidRDefault="005E5819" w:rsidP="001F2D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</w:p>
    <w:p w:rsidR="005E5819" w:rsidRPr="00FE2590" w:rsidRDefault="005E5819" w:rsidP="001F2D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FE2590">
        <w:rPr>
          <w:rFonts w:ascii="Arial" w:hAnsi="Arial" w:cs="Arial"/>
          <w:sz w:val="24"/>
          <w:szCs w:val="24"/>
          <w:lang w:val="ru-RU"/>
        </w:rPr>
        <w:t>В целях обеспечения экологического и санитарно-эпидемиологического благополучия населения на территории Раздольинского муниципального образования, в соответствии со ст. 14 Федерального закона от 06.10.20</w:t>
      </w:r>
      <w:r w:rsidR="001F2D38">
        <w:rPr>
          <w:rFonts w:ascii="Arial" w:hAnsi="Arial" w:cs="Arial"/>
          <w:sz w:val="24"/>
          <w:szCs w:val="24"/>
          <w:lang w:val="ru-RU"/>
        </w:rPr>
        <w:t>03 г. №</w:t>
      </w:r>
      <w:r w:rsidRPr="00FE2590">
        <w:rPr>
          <w:rFonts w:ascii="Arial" w:hAnsi="Arial" w:cs="Arial"/>
          <w:sz w:val="24"/>
          <w:szCs w:val="24"/>
          <w:lang w:val="ru-RU"/>
        </w:rPr>
        <w:t>131-ФЗ «Об общих принципах организации местного самоуправления в Российской Федерации», ст. 8, 13 Федерал</w:t>
      </w:r>
      <w:r w:rsidR="001F2D38">
        <w:rPr>
          <w:rFonts w:ascii="Arial" w:hAnsi="Arial" w:cs="Arial"/>
          <w:sz w:val="24"/>
          <w:szCs w:val="24"/>
          <w:lang w:val="ru-RU"/>
        </w:rPr>
        <w:t>ьного закона от 24.06.1998 г. №</w:t>
      </w:r>
      <w:r w:rsidRPr="00FE2590">
        <w:rPr>
          <w:rFonts w:ascii="Arial" w:hAnsi="Arial" w:cs="Arial"/>
          <w:sz w:val="24"/>
          <w:szCs w:val="24"/>
          <w:lang w:val="ru-RU"/>
        </w:rPr>
        <w:t xml:space="preserve">89- ФЗ «Об отходах производства и потребления», ст.6 Устава Раздольинского муниципального образования, администрация сельского поселения Раздольинского муниципального образования </w:t>
      </w:r>
    </w:p>
    <w:p w:rsidR="005E5819" w:rsidRPr="001F2D38" w:rsidRDefault="005E5819" w:rsidP="005E5819">
      <w:pPr>
        <w:spacing w:after="0" w:line="240" w:lineRule="auto"/>
        <w:jc w:val="center"/>
        <w:rPr>
          <w:rFonts w:ascii="Arial" w:hAnsi="Arial" w:cs="Arial"/>
          <w:caps/>
          <w:sz w:val="24"/>
          <w:szCs w:val="24"/>
          <w:lang w:val="ru-RU" w:eastAsia="ru-RU"/>
        </w:rPr>
      </w:pPr>
    </w:p>
    <w:p w:rsidR="005E5819" w:rsidRPr="00FE2590" w:rsidRDefault="005E5819" w:rsidP="005E5819">
      <w:pPr>
        <w:spacing w:after="0" w:line="240" w:lineRule="auto"/>
        <w:jc w:val="center"/>
        <w:rPr>
          <w:rFonts w:ascii="Arial" w:hAnsi="Arial" w:cs="Arial"/>
          <w:b/>
          <w:caps/>
          <w:sz w:val="30"/>
          <w:szCs w:val="30"/>
          <w:lang w:val="ru-RU" w:eastAsia="ru-RU"/>
        </w:rPr>
      </w:pPr>
      <w:r w:rsidRPr="00FE2590">
        <w:rPr>
          <w:rFonts w:ascii="Arial" w:hAnsi="Arial" w:cs="Arial"/>
          <w:b/>
          <w:caps/>
          <w:sz w:val="30"/>
          <w:szCs w:val="30"/>
          <w:lang w:val="ru-RU" w:eastAsia="ru-RU"/>
        </w:rPr>
        <w:t>ПОСТАНОВЛЯЕТ:</w:t>
      </w:r>
    </w:p>
    <w:p w:rsidR="005E5819" w:rsidRPr="001F2D38" w:rsidRDefault="005E5819" w:rsidP="005E5819">
      <w:pPr>
        <w:spacing w:after="0" w:line="240" w:lineRule="auto"/>
        <w:jc w:val="center"/>
        <w:rPr>
          <w:rFonts w:ascii="Arial" w:hAnsi="Arial" w:cs="Arial"/>
          <w:caps/>
          <w:sz w:val="24"/>
          <w:szCs w:val="24"/>
          <w:lang w:val="ru-RU" w:eastAsia="ru-RU"/>
        </w:rPr>
      </w:pPr>
    </w:p>
    <w:p w:rsidR="005E5819" w:rsidRPr="00FE2590" w:rsidRDefault="005E5819" w:rsidP="005E581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FE2590">
        <w:rPr>
          <w:rFonts w:ascii="Arial" w:hAnsi="Arial" w:cs="Arial"/>
          <w:sz w:val="24"/>
          <w:szCs w:val="24"/>
          <w:lang w:val="ru-RU"/>
        </w:rPr>
        <w:t xml:space="preserve">1. Утвердить реестр площадок </w:t>
      </w:r>
      <w:r>
        <w:rPr>
          <w:rFonts w:ascii="Arial" w:hAnsi="Arial" w:cs="Arial"/>
          <w:sz w:val="24"/>
          <w:szCs w:val="24"/>
          <w:lang w:val="ru-RU"/>
        </w:rPr>
        <w:t>временного накопления</w:t>
      </w:r>
      <w:r w:rsidRPr="00FE2590">
        <w:rPr>
          <w:rFonts w:ascii="Arial" w:hAnsi="Arial" w:cs="Arial"/>
          <w:sz w:val="24"/>
          <w:szCs w:val="24"/>
          <w:lang w:val="ru-RU"/>
        </w:rPr>
        <w:t xml:space="preserve"> на территории сельского поселения Раздольинского муниципа</w:t>
      </w:r>
      <w:r w:rsidR="007A353F">
        <w:rPr>
          <w:rFonts w:ascii="Arial" w:hAnsi="Arial" w:cs="Arial"/>
          <w:sz w:val="24"/>
          <w:szCs w:val="24"/>
          <w:lang w:val="ru-RU"/>
        </w:rPr>
        <w:t>льного образования (Приложение</w:t>
      </w:r>
      <w:r w:rsidRPr="00FE2590">
        <w:rPr>
          <w:rFonts w:ascii="Arial" w:hAnsi="Arial" w:cs="Arial"/>
          <w:sz w:val="24"/>
          <w:szCs w:val="24"/>
          <w:lang w:val="ru-RU"/>
        </w:rPr>
        <w:t>)</w:t>
      </w:r>
      <w:r w:rsidR="007A353F">
        <w:rPr>
          <w:rFonts w:ascii="Arial" w:hAnsi="Arial" w:cs="Arial"/>
          <w:sz w:val="24"/>
          <w:szCs w:val="24"/>
          <w:lang w:val="ru-RU"/>
        </w:rPr>
        <w:t>.</w:t>
      </w:r>
    </w:p>
    <w:p w:rsidR="005E5819" w:rsidRPr="005E5819" w:rsidRDefault="005E5819" w:rsidP="005E581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2. Н</w:t>
      </w:r>
      <w:r w:rsidRPr="00FE2590">
        <w:rPr>
          <w:rFonts w:ascii="Arial" w:hAnsi="Arial" w:cs="Arial"/>
          <w:sz w:val="24"/>
          <w:szCs w:val="24"/>
          <w:lang w:val="ru-RU"/>
        </w:rPr>
        <w:t>астоящее постановление</w:t>
      </w:r>
      <w:r>
        <w:rPr>
          <w:rFonts w:ascii="Arial" w:hAnsi="Arial" w:cs="Arial"/>
          <w:sz w:val="24"/>
          <w:szCs w:val="24"/>
          <w:lang w:val="ru-RU"/>
        </w:rPr>
        <w:t xml:space="preserve"> опубликовать</w:t>
      </w:r>
      <w:r w:rsidRPr="00FE2590">
        <w:rPr>
          <w:rFonts w:ascii="Arial" w:hAnsi="Arial" w:cs="Arial"/>
          <w:sz w:val="24"/>
          <w:szCs w:val="24"/>
          <w:lang w:val="ru-RU"/>
        </w:rPr>
        <w:t xml:space="preserve"> в газете «</w:t>
      </w:r>
      <w:proofErr w:type="spellStart"/>
      <w:r w:rsidRPr="00FE2590">
        <w:rPr>
          <w:rFonts w:ascii="Arial" w:hAnsi="Arial" w:cs="Arial"/>
          <w:sz w:val="24"/>
          <w:szCs w:val="24"/>
          <w:lang w:val="ru-RU"/>
        </w:rPr>
        <w:t>Раздольинский</w:t>
      </w:r>
      <w:proofErr w:type="spellEnd"/>
      <w:r w:rsidRPr="00FE2590">
        <w:rPr>
          <w:rFonts w:ascii="Arial" w:hAnsi="Arial" w:cs="Arial"/>
          <w:sz w:val="24"/>
          <w:szCs w:val="24"/>
          <w:lang w:val="ru-RU"/>
        </w:rPr>
        <w:t xml:space="preserve"> информационный вестник»</w:t>
      </w:r>
      <w:r>
        <w:rPr>
          <w:rFonts w:ascii="Arial" w:hAnsi="Arial" w:cs="Arial"/>
          <w:sz w:val="24"/>
          <w:szCs w:val="24"/>
          <w:lang w:val="ru-RU"/>
        </w:rPr>
        <w:t xml:space="preserve">, </w:t>
      </w:r>
      <w:r w:rsidRPr="00FE2590">
        <w:rPr>
          <w:rFonts w:ascii="Arial" w:hAnsi="Arial" w:cs="Arial"/>
          <w:sz w:val="24"/>
          <w:szCs w:val="24"/>
          <w:lang w:val="ru-RU"/>
        </w:rPr>
        <w:t>разместить</w:t>
      </w:r>
      <w:r w:rsidRPr="005E5819">
        <w:rPr>
          <w:rFonts w:ascii="Arial" w:hAnsi="Arial" w:cs="Arial"/>
          <w:sz w:val="24"/>
          <w:szCs w:val="24"/>
          <w:lang w:val="ru-RU"/>
        </w:rPr>
        <w:t xml:space="preserve"> </w:t>
      </w:r>
      <w:r w:rsidRPr="00FE2590">
        <w:rPr>
          <w:rFonts w:ascii="Arial" w:hAnsi="Arial" w:cs="Arial"/>
          <w:sz w:val="24"/>
          <w:szCs w:val="24"/>
          <w:lang w:val="ru-RU"/>
        </w:rPr>
        <w:t>в информационно</w:t>
      </w:r>
      <w:r>
        <w:rPr>
          <w:rFonts w:ascii="Arial" w:hAnsi="Arial" w:cs="Arial"/>
          <w:sz w:val="24"/>
          <w:szCs w:val="24"/>
          <w:lang w:val="ru-RU"/>
        </w:rPr>
        <w:t>-</w:t>
      </w:r>
      <w:r w:rsidRPr="00FE2590">
        <w:rPr>
          <w:rFonts w:ascii="Arial" w:hAnsi="Arial" w:cs="Arial"/>
          <w:sz w:val="24"/>
          <w:szCs w:val="24"/>
          <w:lang w:val="ru-RU"/>
        </w:rPr>
        <w:t xml:space="preserve"> телеко</w:t>
      </w:r>
      <w:r>
        <w:rPr>
          <w:rFonts w:ascii="Arial" w:hAnsi="Arial" w:cs="Arial"/>
          <w:sz w:val="24"/>
          <w:szCs w:val="24"/>
          <w:lang w:val="ru-RU"/>
        </w:rPr>
        <w:t xml:space="preserve">ммуникационной сети «Интернет» </w:t>
      </w:r>
      <w:r w:rsidRPr="00FE2590">
        <w:rPr>
          <w:rFonts w:ascii="Arial" w:hAnsi="Arial" w:cs="Arial"/>
          <w:sz w:val="24"/>
          <w:szCs w:val="24"/>
          <w:lang w:val="ru-RU"/>
        </w:rPr>
        <w:t>на официальном сайте администрации Раздольинского муниципального образования по адресу: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FE2590">
        <w:rPr>
          <w:rFonts w:ascii="Arial" w:hAnsi="Arial" w:cs="Arial"/>
          <w:sz w:val="24"/>
          <w:szCs w:val="24"/>
          <w:lang w:val="ru-RU"/>
        </w:rPr>
        <w:t>http</w:t>
      </w:r>
      <w:proofErr w:type="spellEnd"/>
      <w:r w:rsidRPr="00FE2590">
        <w:rPr>
          <w:rFonts w:ascii="Arial" w:hAnsi="Arial" w:cs="Arial"/>
          <w:sz w:val="24"/>
          <w:szCs w:val="24"/>
          <w:lang w:val="ru-RU"/>
        </w:rPr>
        <w:t>//раздолье-</w:t>
      </w:r>
      <w:proofErr w:type="spellStart"/>
      <w:r w:rsidRPr="00FE2590">
        <w:rPr>
          <w:rFonts w:ascii="Arial" w:hAnsi="Arial" w:cs="Arial"/>
          <w:sz w:val="24"/>
          <w:szCs w:val="24"/>
          <w:lang w:val="ru-RU"/>
        </w:rPr>
        <w:t>адм.рф</w:t>
      </w:r>
      <w:proofErr w:type="spellEnd"/>
      <w:r w:rsidRPr="00FE2590">
        <w:rPr>
          <w:rFonts w:ascii="Arial" w:hAnsi="Arial" w:cs="Arial"/>
          <w:sz w:val="24"/>
          <w:szCs w:val="24"/>
          <w:lang w:val="ru-RU"/>
        </w:rPr>
        <w:t>/.</w:t>
      </w:r>
    </w:p>
    <w:p w:rsidR="005E5819" w:rsidRPr="00FE2590" w:rsidRDefault="005E5819" w:rsidP="005E5819">
      <w:pPr>
        <w:spacing w:after="0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3</w:t>
      </w:r>
      <w:r w:rsidRPr="00FE2590">
        <w:rPr>
          <w:rFonts w:ascii="Arial" w:hAnsi="Arial" w:cs="Arial"/>
          <w:sz w:val="24"/>
          <w:szCs w:val="24"/>
          <w:lang w:val="ru-RU"/>
        </w:rPr>
        <w:t xml:space="preserve">. Настоящее постановление вступает в силу после </w:t>
      </w:r>
      <w:r>
        <w:rPr>
          <w:rFonts w:ascii="Arial" w:hAnsi="Arial" w:cs="Arial"/>
          <w:sz w:val="24"/>
          <w:szCs w:val="24"/>
          <w:lang w:val="ru-RU"/>
        </w:rPr>
        <w:t xml:space="preserve">дня </w:t>
      </w:r>
      <w:r w:rsidRPr="00FE2590">
        <w:rPr>
          <w:rFonts w:ascii="Arial" w:hAnsi="Arial" w:cs="Arial"/>
          <w:sz w:val="24"/>
          <w:szCs w:val="24"/>
          <w:lang w:val="ru-RU"/>
        </w:rPr>
        <w:t>его официального опубликования.</w:t>
      </w:r>
    </w:p>
    <w:p w:rsidR="005E5819" w:rsidRDefault="005E5819" w:rsidP="005E5819">
      <w:pPr>
        <w:spacing w:after="0"/>
        <w:rPr>
          <w:lang w:val="ru-RU"/>
        </w:rPr>
      </w:pPr>
    </w:p>
    <w:p w:rsidR="005E5819" w:rsidRDefault="005E5819" w:rsidP="005E5819">
      <w:pPr>
        <w:spacing w:after="0"/>
        <w:rPr>
          <w:lang w:val="ru-RU"/>
        </w:rPr>
      </w:pPr>
    </w:p>
    <w:p w:rsidR="005E5819" w:rsidRPr="00FE2590" w:rsidRDefault="005E5819" w:rsidP="005E5819">
      <w:pPr>
        <w:shd w:val="clear" w:color="auto" w:fill="FFFFFF"/>
        <w:tabs>
          <w:tab w:val="left" w:leader="underscore" w:pos="10773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ru-RU" w:eastAsia="ru-RU"/>
        </w:rPr>
      </w:pPr>
      <w:r w:rsidRPr="00FE2590">
        <w:rPr>
          <w:rFonts w:ascii="Arial" w:hAnsi="Arial" w:cs="Arial"/>
          <w:sz w:val="24"/>
          <w:szCs w:val="24"/>
          <w:lang w:val="ru-RU" w:eastAsia="ru-RU"/>
        </w:rPr>
        <w:t>Глав</w:t>
      </w:r>
      <w:r>
        <w:rPr>
          <w:rFonts w:ascii="Arial" w:hAnsi="Arial" w:cs="Arial"/>
          <w:sz w:val="24"/>
          <w:szCs w:val="24"/>
          <w:lang w:val="ru-RU" w:eastAsia="ru-RU"/>
        </w:rPr>
        <w:t>а</w:t>
      </w:r>
      <w:r w:rsidRPr="00FE2590">
        <w:rPr>
          <w:rFonts w:ascii="Arial" w:hAnsi="Arial" w:cs="Arial"/>
          <w:sz w:val="24"/>
          <w:szCs w:val="24"/>
          <w:lang w:val="ru-RU" w:eastAsia="ru-RU"/>
        </w:rPr>
        <w:t xml:space="preserve"> сельского поселения</w:t>
      </w:r>
    </w:p>
    <w:p w:rsidR="005E5819" w:rsidRPr="00FE2590" w:rsidRDefault="005E5819" w:rsidP="005E5819">
      <w:pPr>
        <w:shd w:val="clear" w:color="auto" w:fill="FFFFFF"/>
        <w:tabs>
          <w:tab w:val="left" w:leader="underscore" w:pos="10773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ru-RU" w:eastAsia="ru-RU"/>
        </w:rPr>
      </w:pPr>
      <w:r w:rsidRPr="00FE2590">
        <w:rPr>
          <w:rFonts w:ascii="Arial" w:hAnsi="Arial" w:cs="Arial"/>
          <w:sz w:val="24"/>
          <w:szCs w:val="24"/>
          <w:lang w:val="ru-RU" w:eastAsia="ru-RU"/>
        </w:rPr>
        <w:t>Раздольинского</w:t>
      </w:r>
    </w:p>
    <w:p w:rsidR="005E5819" w:rsidRDefault="005E5819" w:rsidP="005E5819">
      <w:pPr>
        <w:rPr>
          <w:rFonts w:ascii="Arial" w:hAnsi="Arial" w:cs="Arial"/>
          <w:sz w:val="24"/>
          <w:szCs w:val="24"/>
          <w:lang w:val="ru-RU" w:eastAsia="ru-RU"/>
        </w:rPr>
      </w:pPr>
      <w:r w:rsidRPr="00FE2590">
        <w:rPr>
          <w:rFonts w:ascii="Arial" w:hAnsi="Arial" w:cs="Arial"/>
          <w:sz w:val="24"/>
          <w:szCs w:val="24"/>
          <w:lang w:val="ru-RU" w:eastAsia="ru-RU"/>
        </w:rPr>
        <w:t>муниципального образования</w:t>
      </w:r>
      <w:bookmarkStart w:id="0" w:name="_GoBack"/>
      <w:bookmarkEnd w:id="0"/>
      <w:r w:rsidRPr="00FE2590">
        <w:rPr>
          <w:rFonts w:ascii="Arial" w:hAnsi="Arial" w:cs="Arial"/>
          <w:sz w:val="24"/>
          <w:szCs w:val="24"/>
          <w:lang w:val="ru-RU" w:eastAsia="ru-RU"/>
        </w:rPr>
        <w:t xml:space="preserve">    </w:t>
      </w:r>
      <w:r>
        <w:rPr>
          <w:rFonts w:ascii="Arial" w:hAnsi="Arial" w:cs="Arial"/>
          <w:sz w:val="24"/>
          <w:szCs w:val="24"/>
          <w:lang w:val="ru-RU" w:eastAsia="ru-RU"/>
        </w:rPr>
        <w:t xml:space="preserve">                                               </w:t>
      </w:r>
      <w:r w:rsidRPr="00BA4E20">
        <w:rPr>
          <w:rFonts w:ascii="Arial" w:hAnsi="Arial" w:cs="Arial"/>
          <w:sz w:val="24"/>
          <w:szCs w:val="24"/>
          <w:lang w:val="ru-RU" w:eastAsia="ru-RU"/>
        </w:rPr>
        <w:t xml:space="preserve">            </w:t>
      </w:r>
      <w:r>
        <w:rPr>
          <w:rFonts w:ascii="Arial" w:hAnsi="Arial" w:cs="Arial"/>
          <w:sz w:val="24"/>
          <w:szCs w:val="24"/>
          <w:lang w:val="ru-RU" w:eastAsia="ru-RU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ru-RU" w:eastAsia="ru-RU"/>
        </w:rPr>
        <w:t>С.И.Добрынин</w:t>
      </w:r>
      <w:proofErr w:type="spellEnd"/>
      <w:r w:rsidRPr="00FE2590">
        <w:rPr>
          <w:rFonts w:ascii="Arial" w:hAnsi="Arial" w:cs="Arial"/>
          <w:sz w:val="24"/>
          <w:szCs w:val="24"/>
          <w:lang w:val="ru-RU" w:eastAsia="ru-RU"/>
        </w:rPr>
        <w:t xml:space="preserve"> </w:t>
      </w: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7A353F" w:rsidRDefault="007A353F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7A353F" w:rsidRDefault="005E5819" w:rsidP="007A35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  <w:r w:rsidRPr="007B3095">
        <w:rPr>
          <w:rFonts w:ascii="Courier New" w:eastAsiaTheme="minorEastAsia" w:hAnsi="Courier New" w:cs="Courier New"/>
          <w:lang w:val="ru-RU" w:eastAsia="ru-RU"/>
        </w:rPr>
        <w:t>Приложение</w:t>
      </w:r>
      <w:r>
        <w:rPr>
          <w:rFonts w:ascii="Courier New" w:eastAsiaTheme="minorEastAsia" w:hAnsi="Courier New" w:cs="Courier New"/>
          <w:lang w:val="ru-RU" w:eastAsia="ru-RU"/>
        </w:rPr>
        <w:t xml:space="preserve"> </w:t>
      </w:r>
    </w:p>
    <w:p w:rsidR="005E5819" w:rsidRPr="007B3095" w:rsidRDefault="005E5819" w:rsidP="007A35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hAnsi="Courier New" w:cs="Courier New"/>
          <w:lang w:val="ru-RU" w:bidi="en-US"/>
        </w:rPr>
      </w:pPr>
      <w:r w:rsidRPr="007B3095">
        <w:rPr>
          <w:rFonts w:ascii="Courier New" w:hAnsi="Courier New" w:cs="Courier New"/>
          <w:lang w:val="ru-RU" w:bidi="en-US"/>
        </w:rPr>
        <w:lastRenderedPageBreak/>
        <w:t>к постановлению администрации</w:t>
      </w:r>
    </w:p>
    <w:p w:rsidR="005E5819" w:rsidRPr="00BA4E20" w:rsidRDefault="005E5819" w:rsidP="005E5819">
      <w:pPr>
        <w:autoSpaceDE w:val="0"/>
        <w:autoSpaceDN w:val="0"/>
        <w:adjustRightInd w:val="0"/>
        <w:spacing w:after="0" w:line="240" w:lineRule="auto"/>
        <w:ind w:left="708"/>
        <w:jc w:val="right"/>
        <w:rPr>
          <w:rFonts w:ascii="Courier New" w:eastAsiaTheme="minorEastAsia" w:hAnsi="Courier New" w:cs="Courier New"/>
          <w:lang w:val="ru-RU" w:eastAsia="ru-RU"/>
        </w:rPr>
      </w:pPr>
      <w:r w:rsidRPr="007B3095">
        <w:rPr>
          <w:rFonts w:ascii="Courier New" w:eastAsiaTheme="minorEastAsia" w:hAnsi="Courier New" w:cs="Courier New"/>
          <w:lang w:val="ru-RU" w:eastAsia="ru-RU"/>
        </w:rPr>
        <w:t xml:space="preserve">от </w:t>
      </w:r>
      <w:r>
        <w:rPr>
          <w:rFonts w:ascii="Courier New" w:eastAsiaTheme="minorEastAsia" w:hAnsi="Courier New" w:cs="Courier New"/>
          <w:lang w:val="ru-RU" w:eastAsia="ru-RU"/>
        </w:rPr>
        <w:t>29.03</w:t>
      </w:r>
      <w:r w:rsidRPr="007B3095">
        <w:rPr>
          <w:rFonts w:ascii="Courier New" w:eastAsiaTheme="minorEastAsia" w:hAnsi="Courier New" w:cs="Courier New"/>
          <w:lang w:val="ru-RU" w:eastAsia="ru-RU"/>
        </w:rPr>
        <w:t>.201</w:t>
      </w:r>
      <w:r>
        <w:rPr>
          <w:rFonts w:ascii="Courier New" w:eastAsiaTheme="minorEastAsia" w:hAnsi="Courier New" w:cs="Courier New"/>
          <w:lang w:val="ru-RU" w:eastAsia="ru-RU"/>
        </w:rPr>
        <w:t>9</w:t>
      </w:r>
      <w:r w:rsidRPr="007B3095">
        <w:rPr>
          <w:rFonts w:ascii="Courier New" w:eastAsiaTheme="minorEastAsia" w:hAnsi="Courier New" w:cs="Courier New"/>
          <w:lang w:val="ru-RU" w:eastAsia="ru-RU"/>
        </w:rPr>
        <w:t xml:space="preserve"> г. №</w:t>
      </w:r>
      <w:r w:rsidR="007A353F">
        <w:rPr>
          <w:rFonts w:ascii="Courier New" w:eastAsiaTheme="minorEastAsia" w:hAnsi="Courier New" w:cs="Courier New"/>
          <w:lang w:val="ru-RU" w:eastAsia="ru-RU"/>
        </w:rPr>
        <w:t>22</w:t>
      </w: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44"/>
        <w:gridCol w:w="1848"/>
        <w:gridCol w:w="827"/>
        <w:gridCol w:w="4111"/>
        <w:gridCol w:w="855"/>
        <w:gridCol w:w="712"/>
        <w:gridCol w:w="1409"/>
      </w:tblGrid>
      <w:tr w:rsidR="005E5819" w:rsidRPr="001F2D38" w:rsidTr="007A353F">
        <w:trPr>
          <w:trHeight w:val="1361"/>
        </w:trPr>
        <w:tc>
          <w:tcPr>
            <w:tcW w:w="444" w:type="dxa"/>
            <w:vMerge w:val="restart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№</w:t>
            </w:r>
          </w:p>
        </w:tc>
        <w:tc>
          <w:tcPr>
            <w:tcW w:w="6786" w:type="dxa"/>
            <w:gridSpan w:val="3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Данные о нахождении мест (площадок)</w:t>
            </w:r>
            <w:r w:rsidR="007A353F" w:rsidRPr="00157C4C">
              <w:rPr>
                <w:rFonts w:ascii="Courier New" w:hAnsi="Courier New" w:cs="Courier New"/>
                <w:lang w:val="ru-RU"/>
              </w:rPr>
              <w:t xml:space="preserve"> </w:t>
            </w:r>
            <w:r w:rsidRPr="00157C4C">
              <w:rPr>
                <w:rFonts w:ascii="Courier New" w:hAnsi="Courier New" w:cs="Courier New"/>
                <w:lang w:val="ru-RU"/>
              </w:rPr>
              <w:t>накопления твердых коммунальных отходов</w:t>
            </w:r>
          </w:p>
        </w:tc>
        <w:tc>
          <w:tcPr>
            <w:tcW w:w="2976" w:type="dxa"/>
            <w:gridSpan w:val="3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Технические характеристики мест (площадок)накопления твердых коммунальных отходов</w:t>
            </w:r>
          </w:p>
        </w:tc>
      </w:tr>
      <w:tr w:rsidR="005E5819" w:rsidTr="007A353F">
        <w:trPr>
          <w:trHeight w:val="1124"/>
        </w:trPr>
        <w:tc>
          <w:tcPr>
            <w:tcW w:w="444" w:type="dxa"/>
            <w:vMerge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1848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адрес</w:t>
            </w:r>
          </w:p>
        </w:tc>
        <w:tc>
          <w:tcPr>
            <w:tcW w:w="827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координаты</w:t>
            </w:r>
          </w:p>
        </w:tc>
        <w:tc>
          <w:tcPr>
            <w:tcW w:w="4111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схема</w:t>
            </w:r>
          </w:p>
        </w:tc>
        <w:tc>
          <w:tcPr>
            <w:tcW w:w="855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покрытие</w:t>
            </w:r>
          </w:p>
        </w:tc>
        <w:tc>
          <w:tcPr>
            <w:tcW w:w="712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площадь</w:t>
            </w:r>
          </w:p>
        </w:tc>
        <w:tc>
          <w:tcPr>
            <w:tcW w:w="1409" w:type="dxa"/>
          </w:tcPr>
          <w:p w:rsidR="005E5819" w:rsidRPr="00157C4C" w:rsidRDefault="005E5819" w:rsidP="00771C67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 xml:space="preserve">Количество контейнеров/ объем </w:t>
            </w:r>
            <w:r w:rsidR="00771C67" w:rsidRPr="00157C4C">
              <w:rPr>
                <w:rFonts w:ascii="Courier New" w:hAnsi="Courier New" w:cs="Courier New"/>
                <w:lang w:val="ru-RU"/>
              </w:rPr>
              <w:t>(</w:t>
            </w:r>
            <w:r w:rsidRPr="00157C4C">
              <w:rPr>
                <w:rFonts w:ascii="Courier New" w:hAnsi="Courier New" w:cs="Courier New"/>
                <w:lang w:val="ru-RU"/>
              </w:rPr>
              <w:t>м</w:t>
            </w:r>
            <w:r w:rsidRPr="00157C4C">
              <w:rPr>
                <w:rFonts w:ascii="Courier New" w:hAnsi="Courier New" w:cs="Courier New"/>
                <w:vertAlign w:val="superscript"/>
                <w:lang w:val="ru-RU"/>
              </w:rPr>
              <w:t>3</w:t>
            </w:r>
            <w:r w:rsidRPr="00157C4C">
              <w:rPr>
                <w:rFonts w:ascii="Courier New" w:hAnsi="Courier New" w:cs="Courier New"/>
                <w:lang w:val="ru-RU"/>
              </w:rPr>
              <w:t>)</w:t>
            </w:r>
          </w:p>
        </w:tc>
      </w:tr>
      <w:tr w:rsidR="005E5819" w:rsidTr="007A353F">
        <w:trPr>
          <w:trHeight w:val="1285"/>
        </w:trPr>
        <w:tc>
          <w:tcPr>
            <w:tcW w:w="444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1</w:t>
            </w:r>
          </w:p>
        </w:tc>
        <w:tc>
          <w:tcPr>
            <w:tcW w:w="1848" w:type="dxa"/>
          </w:tcPr>
          <w:p w:rsidR="005E5819" w:rsidRPr="00157C4C" w:rsidRDefault="005E5819" w:rsidP="005E5819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</w:pP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на расстоянии 600 м </w:t>
            </w:r>
            <w:r w:rsidRPr="005062D9">
              <w:rPr>
                <w:rFonts w:ascii="Courier New" w:hAnsi="Courier New" w:cs="Courier New"/>
                <w:spacing w:val="-3"/>
                <w:sz w:val="22"/>
                <w:szCs w:val="22"/>
                <w:lang w:bidi="ru-RU"/>
              </w:rPr>
              <w:t xml:space="preserve">от </w:t>
            </w: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п. Октябрьский </w:t>
            </w:r>
            <w:r w:rsidRPr="005062D9"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  <w:t>на юго-запад</w:t>
            </w:r>
          </w:p>
          <w:p w:rsidR="005E5819" w:rsidRPr="00157C4C" w:rsidRDefault="005E5819" w:rsidP="00657D46">
            <w:pPr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827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4111" w:type="dxa"/>
          </w:tcPr>
          <w:p w:rsidR="005E5819" w:rsidRPr="00157C4C" w:rsidRDefault="00771C67" w:rsidP="00771C67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noProof/>
                <w:lang w:val="ru-RU" w:eastAsia="ru-RU"/>
              </w:rPr>
              <w:drawing>
                <wp:inline distT="0" distB="0" distL="0" distR="0" wp14:anchorId="21AED170" wp14:editId="4AA58928">
                  <wp:extent cx="1924050" cy="253810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73718" t="17094" r="3686" b="29914"/>
                          <a:stretch/>
                        </pic:blipFill>
                        <pic:spPr bwMode="auto">
                          <a:xfrm>
                            <a:off x="0" y="0"/>
                            <a:ext cx="1923210" cy="2536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</w:tcPr>
          <w:p w:rsidR="005E5819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проектируемые</w:t>
            </w:r>
          </w:p>
        </w:tc>
        <w:tc>
          <w:tcPr>
            <w:tcW w:w="712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1409" w:type="dxa"/>
          </w:tcPr>
          <w:p w:rsidR="00771C67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1 бункер/</w:t>
            </w:r>
          </w:p>
          <w:p w:rsidR="005E5819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 xml:space="preserve">(8 </w:t>
            </w:r>
            <w:proofErr w:type="spellStart"/>
            <w:r w:rsidRPr="00157C4C">
              <w:rPr>
                <w:rFonts w:ascii="Courier New" w:hAnsi="Courier New" w:cs="Courier New"/>
                <w:lang w:val="ru-RU"/>
              </w:rPr>
              <w:t>куб.м</w:t>
            </w:r>
            <w:proofErr w:type="spellEnd"/>
            <w:r w:rsidRPr="00157C4C">
              <w:rPr>
                <w:rFonts w:ascii="Courier New" w:hAnsi="Courier New" w:cs="Courier New"/>
                <w:lang w:val="ru-RU"/>
              </w:rPr>
              <w:t>.)</w:t>
            </w:r>
          </w:p>
        </w:tc>
      </w:tr>
      <w:tr w:rsidR="005E5819" w:rsidTr="007A353F">
        <w:trPr>
          <w:trHeight w:val="2933"/>
        </w:trPr>
        <w:tc>
          <w:tcPr>
            <w:tcW w:w="444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2</w:t>
            </w:r>
          </w:p>
        </w:tc>
        <w:tc>
          <w:tcPr>
            <w:tcW w:w="1848" w:type="dxa"/>
          </w:tcPr>
          <w:p w:rsidR="00816E53" w:rsidRPr="00157C4C" w:rsidRDefault="00816E53" w:rsidP="00816E53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</w:pP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на расстоянии 500 м </w:t>
            </w:r>
            <w:r w:rsidRPr="005062D9">
              <w:rPr>
                <w:rFonts w:ascii="Courier New" w:hAnsi="Courier New" w:cs="Courier New"/>
                <w:spacing w:val="-3"/>
                <w:sz w:val="22"/>
                <w:szCs w:val="22"/>
                <w:lang w:bidi="ru-RU"/>
              </w:rPr>
              <w:t xml:space="preserve">от </w:t>
            </w: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п. Большая Черемшанка </w:t>
            </w:r>
            <w:r w:rsidRPr="005062D9"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  <w:t>на юг</w:t>
            </w:r>
          </w:p>
          <w:p w:rsidR="005E5819" w:rsidRPr="00157C4C" w:rsidRDefault="005E5819" w:rsidP="00657D46">
            <w:pPr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827" w:type="dxa"/>
          </w:tcPr>
          <w:p w:rsidR="005E5819" w:rsidRDefault="005E5819" w:rsidP="00657D46">
            <w:pPr>
              <w:tabs>
                <w:tab w:val="left" w:pos="1200"/>
              </w:tabs>
              <w:rPr>
                <w:lang w:val="ru-RU"/>
              </w:rPr>
            </w:pPr>
          </w:p>
        </w:tc>
        <w:tc>
          <w:tcPr>
            <w:tcW w:w="4111" w:type="dxa"/>
          </w:tcPr>
          <w:p w:rsidR="005E5819" w:rsidRDefault="00771C67" w:rsidP="00657D46">
            <w:pPr>
              <w:tabs>
                <w:tab w:val="left" w:pos="1200"/>
              </w:tabs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702BA88" wp14:editId="0EBA9594">
                  <wp:extent cx="2962275" cy="1857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5692" t="32628" r="32976" b="9497"/>
                          <a:stretch/>
                        </pic:blipFill>
                        <pic:spPr bwMode="auto">
                          <a:xfrm>
                            <a:off x="0" y="0"/>
                            <a:ext cx="2966682" cy="1860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</w:tcPr>
          <w:p w:rsidR="005E5819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проектируемые</w:t>
            </w:r>
          </w:p>
        </w:tc>
        <w:tc>
          <w:tcPr>
            <w:tcW w:w="712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1409" w:type="dxa"/>
          </w:tcPr>
          <w:p w:rsidR="00771C67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1 бункер/</w:t>
            </w:r>
          </w:p>
          <w:p w:rsidR="005E5819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 xml:space="preserve">(8 </w:t>
            </w:r>
            <w:proofErr w:type="spellStart"/>
            <w:r w:rsidRPr="00157C4C">
              <w:rPr>
                <w:rFonts w:ascii="Courier New" w:hAnsi="Courier New" w:cs="Courier New"/>
                <w:lang w:val="ru-RU"/>
              </w:rPr>
              <w:t>куб.м</w:t>
            </w:r>
            <w:proofErr w:type="spellEnd"/>
            <w:r w:rsidRPr="00157C4C">
              <w:rPr>
                <w:rFonts w:ascii="Courier New" w:hAnsi="Courier New" w:cs="Courier New"/>
                <w:lang w:val="ru-RU"/>
              </w:rPr>
              <w:t>.)</w:t>
            </w:r>
          </w:p>
        </w:tc>
      </w:tr>
    </w:tbl>
    <w:p w:rsidR="005E5819" w:rsidRPr="00FE2590" w:rsidRDefault="005E5819" w:rsidP="005E5819">
      <w:pPr>
        <w:tabs>
          <w:tab w:val="left" w:pos="1200"/>
        </w:tabs>
        <w:rPr>
          <w:lang w:val="ru-RU"/>
        </w:rPr>
      </w:pPr>
    </w:p>
    <w:p w:rsidR="00A15F0F" w:rsidRDefault="00771C67" w:rsidP="00771C67">
      <w:pPr>
        <w:tabs>
          <w:tab w:val="left" w:pos="3495"/>
        </w:tabs>
      </w:pPr>
      <w:r>
        <w:tab/>
      </w:r>
    </w:p>
    <w:sectPr w:rsidR="00A15F0F" w:rsidSect="007B309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819"/>
    <w:rsid w:val="00050117"/>
    <w:rsid w:val="00157C4C"/>
    <w:rsid w:val="001F2D38"/>
    <w:rsid w:val="00460A10"/>
    <w:rsid w:val="005E5819"/>
    <w:rsid w:val="00771C67"/>
    <w:rsid w:val="007A353F"/>
    <w:rsid w:val="00816E53"/>
    <w:rsid w:val="00E5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3127C"/>
  <w15:docId w15:val="{8D2BF341-F7B4-4A22-B1F0-8554A20E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819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819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PlusNormal">
    <w:name w:val="ConsPlusNormal"/>
    <w:rsid w:val="005E58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2019-04-01T07:34:00Z</cp:lastPrinted>
  <dcterms:created xsi:type="dcterms:W3CDTF">2019-04-01T09:48:00Z</dcterms:created>
  <dcterms:modified xsi:type="dcterms:W3CDTF">2019-04-03T07:08:00Z</dcterms:modified>
</cp:coreProperties>
</file>