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F9" w:rsidRPr="00D87BF9" w:rsidRDefault="00CC64DC" w:rsidP="00D87BF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11.05.2021г.</w:t>
      </w:r>
      <w:r w:rsidR="00C117B4">
        <w:rPr>
          <w:rFonts w:ascii="Arial" w:hAnsi="Arial" w:cs="Arial"/>
          <w:b/>
          <w:color w:val="000000"/>
          <w:sz w:val="32"/>
          <w:szCs w:val="32"/>
        </w:rPr>
        <w:t>№</w:t>
      </w:r>
      <w:r w:rsidR="000A66E8">
        <w:rPr>
          <w:rFonts w:ascii="Arial" w:hAnsi="Arial" w:cs="Arial"/>
          <w:b/>
          <w:color w:val="000000"/>
          <w:sz w:val="32"/>
          <w:szCs w:val="32"/>
        </w:rPr>
        <w:t>66</w:t>
      </w:r>
    </w:p>
    <w:p w:rsidR="00D87BF9" w:rsidRPr="00D87BF9" w:rsidRDefault="00D87BF9" w:rsidP="00D87BF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7BF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D87BF9" w:rsidRPr="00D87BF9" w:rsidRDefault="00D87BF9" w:rsidP="00D87BF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7BF9">
        <w:rPr>
          <w:rFonts w:ascii="Arial" w:hAnsi="Arial" w:cs="Arial"/>
          <w:b/>
          <w:color w:val="000000"/>
          <w:sz w:val="32"/>
          <w:szCs w:val="32"/>
        </w:rPr>
        <w:t>УСОЛЬСКИЙ МУНИЦИПАЛЬНЫЙ РАЙОН</w:t>
      </w:r>
    </w:p>
    <w:p w:rsidR="00D87BF9" w:rsidRPr="00D87BF9" w:rsidRDefault="00D87BF9" w:rsidP="00D87BF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7BF9">
        <w:rPr>
          <w:rFonts w:ascii="Arial" w:hAnsi="Arial" w:cs="Arial"/>
          <w:b/>
          <w:color w:val="000000"/>
          <w:sz w:val="32"/>
          <w:szCs w:val="32"/>
        </w:rPr>
        <w:t>ИРКУТСКОЙ ОБЛАСТИ</w:t>
      </w:r>
    </w:p>
    <w:p w:rsidR="00D87BF9" w:rsidRPr="00D87BF9" w:rsidRDefault="00D87BF9" w:rsidP="00D87BF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7BF9">
        <w:rPr>
          <w:rFonts w:ascii="Arial" w:hAnsi="Arial" w:cs="Arial"/>
          <w:b/>
          <w:color w:val="000000"/>
          <w:sz w:val="32"/>
          <w:szCs w:val="32"/>
        </w:rPr>
        <w:t>РАЗДОЛЬИНСКОЕ МУНИЦИПАЛЬНОЕ ОБРАЗОВАНИЕ</w:t>
      </w:r>
    </w:p>
    <w:p w:rsidR="00D87BF9" w:rsidRPr="00D87BF9" w:rsidRDefault="00D87BF9" w:rsidP="00D87BF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7BF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D87BF9" w:rsidRDefault="00D87BF9" w:rsidP="00D87BF9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32"/>
          <w:szCs w:val="32"/>
        </w:rPr>
        <w:t>РАСПОРЯЖЕНИЕ</w:t>
      </w:r>
    </w:p>
    <w:p w:rsidR="00047189" w:rsidRPr="00D87BF9" w:rsidRDefault="00047189" w:rsidP="00047189">
      <w:pPr>
        <w:jc w:val="center"/>
        <w:rPr>
          <w:rStyle w:val="FontStyle14"/>
          <w:sz w:val="32"/>
          <w:szCs w:val="32"/>
          <w:lang w:val="ru-RU"/>
        </w:rPr>
      </w:pPr>
    </w:p>
    <w:p w:rsidR="00047189" w:rsidRPr="00D87BF9" w:rsidRDefault="00D87BF9" w:rsidP="009B15E5">
      <w:pPr>
        <w:pStyle w:val="Style5"/>
        <w:widowControl/>
        <w:spacing w:line="322" w:lineRule="exact"/>
        <w:jc w:val="center"/>
        <w:rPr>
          <w:rStyle w:val="FontStyle14"/>
          <w:rFonts w:ascii="Arial" w:hAnsi="Arial" w:cs="Arial"/>
          <w:b/>
          <w:sz w:val="32"/>
          <w:szCs w:val="32"/>
          <w:lang w:val="ru-RU"/>
        </w:rPr>
      </w:pPr>
      <w:r w:rsidRPr="00D87BF9">
        <w:rPr>
          <w:rStyle w:val="FontStyle14"/>
          <w:rFonts w:ascii="Arial" w:hAnsi="Arial" w:cs="Arial"/>
          <w:b/>
          <w:sz w:val="32"/>
          <w:szCs w:val="32"/>
          <w:lang w:val="ru-RU"/>
        </w:rPr>
        <w:t>ОБ УТВЕРЖДЕНИИ ДОКУМЕНТАЦИИ ПО ПРОВЕДЕНИЮ ОТКРЫТОГО АУКЦИОНА НА ПРАВО ЗАКЛЮЧЕНИЯ ДОГОВОРА БЕЗВОЗМЕЗДНОГО ПОЛЬЗОВАНИЯ МУНИЦИПАЛЬНЫМ ИМУЩЕСТВОМ</w:t>
      </w:r>
    </w:p>
    <w:p w:rsidR="00047189" w:rsidRPr="00D87BF9" w:rsidRDefault="00047189" w:rsidP="00047189">
      <w:pPr>
        <w:pStyle w:val="Style5"/>
        <w:widowControl/>
        <w:spacing w:line="322" w:lineRule="exact"/>
        <w:jc w:val="center"/>
        <w:rPr>
          <w:rStyle w:val="FontStyle14"/>
          <w:rFonts w:ascii="Arial" w:hAnsi="Arial" w:cs="Arial"/>
          <w:sz w:val="24"/>
          <w:szCs w:val="24"/>
          <w:lang w:val="ru-RU"/>
        </w:rPr>
      </w:pPr>
    </w:p>
    <w:p w:rsidR="00D87BF9" w:rsidRPr="003A1B5F" w:rsidRDefault="00D87BF9" w:rsidP="00D87BF9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</w:rPr>
      </w:pPr>
      <w:r w:rsidRPr="003A1B5F">
        <w:rPr>
          <w:rFonts w:ascii="Arial" w:hAnsi="Arial" w:cs="Arial"/>
        </w:rPr>
        <w:t xml:space="preserve">На основании Федерального закона от 26.07.2006г. №135-ФЗ «О защите конкуренции», приказа ФАС России от 10.02.2010г. №67 </w:t>
      </w:r>
      <w:r w:rsidRPr="003A1B5F">
        <w:rPr>
          <w:rFonts w:ascii="Arial" w:hAnsi="Arial" w:cs="Arial"/>
          <w:bCs/>
          <w:kern w:val="36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в</w:t>
      </w:r>
      <w:r w:rsidRPr="003A1B5F">
        <w:rPr>
          <w:rFonts w:ascii="Arial" w:hAnsi="Arial" w:cs="Arial"/>
        </w:rPr>
        <w:t xml:space="preserve"> соответствии с Федеральным законом №131-ФЗ от 06.10.2003г. «Об общих принципах организации местного самоуправления в Российской Федерации», руководствуясь </w:t>
      </w:r>
      <w:proofErr w:type="spellStart"/>
      <w:r w:rsidRPr="003A1B5F">
        <w:rPr>
          <w:rFonts w:ascii="Arial" w:hAnsi="Arial" w:cs="Arial"/>
        </w:rPr>
        <w:t>ст.ст</w:t>
      </w:r>
      <w:proofErr w:type="spellEnd"/>
      <w:r w:rsidRPr="003A1B5F">
        <w:rPr>
          <w:rFonts w:ascii="Arial" w:hAnsi="Arial" w:cs="Arial"/>
        </w:rPr>
        <w:t xml:space="preserve">. 23, 45 Устава сельского поселения </w:t>
      </w:r>
      <w:proofErr w:type="spellStart"/>
      <w:r w:rsidRPr="003A1B5F">
        <w:rPr>
          <w:rFonts w:ascii="Arial" w:hAnsi="Arial" w:cs="Arial"/>
        </w:rPr>
        <w:t>Раздольинского</w:t>
      </w:r>
      <w:proofErr w:type="spellEnd"/>
      <w:r w:rsidRPr="003A1B5F">
        <w:rPr>
          <w:rFonts w:ascii="Arial" w:hAnsi="Arial" w:cs="Arial"/>
        </w:rPr>
        <w:t xml:space="preserve"> муниципального образования:</w:t>
      </w:r>
    </w:p>
    <w:p w:rsidR="00047189" w:rsidRDefault="00047189" w:rsidP="00D87BF9">
      <w:pPr>
        <w:pStyle w:val="a6"/>
        <w:numPr>
          <w:ilvl w:val="0"/>
          <w:numId w:val="1"/>
        </w:numPr>
        <w:ind w:left="0" w:firstLine="709"/>
        <w:jc w:val="both"/>
        <w:rPr>
          <w:rStyle w:val="FontStyle14"/>
          <w:rFonts w:ascii="Arial" w:hAnsi="Arial" w:cs="Arial"/>
          <w:sz w:val="24"/>
          <w:szCs w:val="24"/>
          <w:lang w:val="ru-RU"/>
        </w:rPr>
      </w:pPr>
      <w:r w:rsidRPr="00D87BF9">
        <w:rPr>
          <w:rStyle w:val="FontStyle14"/>
          <w:rFonts w:ascii="Arial" w:hAnsi="Arial" w:cs="Arial"/>
          <w:sz w:val="24"/>
          <w:szCs w:val="24"/>
          <w:lang w:val="ru-RU"/>
        </w:rPr>
        <w:t xml:space="preserve">Утвердить документацию по проведению открытого аукциона на право заключения договора безвозмездного пользования муниципальным имуществом, находящегося в собственности администрации сельского поселения </w:t>
      </w:r>
      <w:proofErr w:type="spellStart"/>
      <w:r w:rsidRPr="00D87BF9">
        <w:rPr>
          <w:rStyle w:val="FontStyle14"/>
          <w:rFonts w:ascii="Arial" w:hAnsi="Arial" w:cs="Arial"/>
          <w:sz w:val="24"/>
          <w:szCs w:val="24"/>
          <w:lang w:val="ru-RU"/>
        </w:rPr>
        <w:t>Раздольинского</w:t>
      </w:r>
      <w:proofErr w:type="spellEnd"/>
      <w:r w:rsidRPr="00D87BF9">
        <w:rPr>
          <w:rStyle w:val="FontStyle14"/>
          <w:rFonts w:ascii="Arial" w:hAnsi="Arial" w:cs="Arial"/>
          <w:sz w:val="24"/>
          <w:szCs w:val="24"/>
          <w:lang w:val="ru-RU"/>
        </w:rPr>
        <w:t xml:space="preserve"> муниципального образования:</w:t>
      </w:r>
    </w:p>
    <w:p w:rsidR="00D87BF9" w:rsidRPr="00D87BF9" w:rsidRDefault="00D87BF9" w:rsidP="00D87BF9">
      <w:pPr>
        <w:pStyle w:val="a6"/>
        <w:ind w:left="709"/>
        <w:jc w:val="both"/>
        <w:rPr>
          <w:rStyle w:val="FontStyle14"/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931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40"/>
        <w:gridCol w:w="3929"/>
        <w:gridCol w:w="2580"/>
        <w:gridCol w:w="2268"/>
      </w:tblGrid>
      <w:tr w:rsidR="00C67270" w:rsidRPr="00CC64DC" w:rsidTr="00D87BF9">
        <w:tc>
          <w:tcPr>
            <w:tcW w:w="540" w:type="dxa"/>
            <w:vAlign w:val="center"/>
          </w:tcPr>
          <w:p w:rsidR="00C67270" w:rsidRPr="00CC64DC" w:rsidRDefault="00C67270" w:rsidP="00C67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929" w:type="dxa"/>
            <w:vAlign w:val="center"/>
          </w:tcPr>
          <w:p w:rsidR="00C67270" w:rsidRPr="00CC64DC" w:rsidRDefault="00C67270" w:rsidP="00C67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Наименование, состояние</w:t>
            </w:r>
          </w:p>
        </w:tc>
        <w:tc>
          <w:tcPr>
            <w:tcW w:w="2580" w:type="dxa"/>
            <w:vAlign w:val="center"/>
          </w:tcPr>
          <w:p w:rsidR="00C67270" w:rsidRPr="00CC64DC" w:rsidRDefault="00C67270" w:rsidP="00C67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</w:tc>
        <w:tc>
          <w:tcPr>
            <w:tcW w:w="2268" w:type="dxa"/>
            <w:vAlign w:val="center"/>
          </w:tcPr>
          <w:p w:rsidR="00C67270" w:rsidRPr="00CC64DC" w:rsidRDefault="00C67270" w:rsidP="00C67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Место нахождение</w:t>
            </w:r>
          </w:p>
        </w:tc>
      </w:tr>
      <w:tr w:rsidR="00C67270" w:rsidRPr="00CC64DC" w:rsidTr="00D87BF9">
        <w:tc>
          <w:tcPr>
            <w:tcW w:w="540" w:type="dxa"/>
            <w:vAlign w:val="center"/>
          </w:tcPr>
          <w:p w:rsidR="00C67270" w:rsidRPr="00CC64DC" w:rsidRDefault="00C67270" w:rsidP="00C67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29" w:type="dxa"/>
          </w:tcPr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Дизельная электростанция ДЭУ – 75 кВт </w:t>
            </w:r>
          </w:p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(состояние: удовлетворительное)</w:t>
            </w:r>
          </w:p>
        </w:tc>
        <w:tc>
          <w:tcPr>
            <w:tcW w:w="2580" w:type="dxa"/>
          </w:tcPr>
          <w:p w:rsidR="00C67270" w:rsidRPr="00CC64DC" w:rsidRDefault="00C67270" w:rsidP="00C672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Инвентарный </w:t>
            </w:r>
          </w:p>
          <w:p w:rsidR="00C67270" w:rsidRPr="00CC64DC" w:rsidRDefault="00C67270" w:rsidP="00C672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№ 1013400218</w:t>
            </w:r>
          </w:p>
        </w:tc>
        <w:tc>
          <w:tcPr>
            <w:tcW w:w="2268" w:type="dxa"/>
          </w:tcPr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п. Октябрьский </w:t>
            </w:r>
            <w:proofErr w:type="spellStart"/>
            <w:r w:rsidRPr="00CC64DC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 район Иркутская область</w:t>
            </w:r>
          </w:p>
        </w:tc>
      </w:tr>
      <w:tr w:rsidR="00C67270" w:rsidRPr="00CC64DC" w:rsidTr="00D87BF9">
        <w:tc>
          <w:tcPr>
            <w:tcW w:w="540" w:type="dxa"/>
            <w:vAlign w:val="center"/>
          </w:tcPr>
          <w:p w:rsidR="00C67270" w:rsidRPr="00CC64DC" w:rsidRDefault="00C67270" w:rsidP="00C67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29" w:type="dxa"/>
          </w:tcPr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Дизельная электростанция ДЭУ-ЯМЗ 238-М2-11 100кВт, </w:t>
            </w:r>
          </w:p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 (состояние: удовлетворительное)</w:t>
            </w:r>
          </w:p>
        </w:tc>
        <w:tc>
          <w:tcPr>
            <w:tcW w:w="2580" w:type="dxa"/>
          </w:tcPr>
          <w:p w:rsidR="00C67270" w:rsidRPr="00CC64DC" w:rsidRDefault="00C67270" w:rsidP="00C672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Инвентарный </w:t>
            </w:r>
          </w:p>
          <w:p w:rsidR="00C67270" w:rsidRPr="00CC64DC" w:rsidRDefault="00C67270" w:rsidP="00C672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№ 1013400219</w:t>
            </w:r>
          </w:p>
        </w:tc>
        <w:tc>
          <w:tcPr>
            <w:tcW w:w="2268" w:type="dxa"/>
          </w:tcPr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п. Октябрьский </w:t>
            </w:r>
            <w:proofErr w:type="spellStart"/>
            <w:r w:rsidRPr="00CC64DC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 район Иркутская область</w:t>
            </w:r>
          </w:p>
        </w:tc>
      </w:tr>
      <w:tr w:rsidR="00C67270" w:rsidRPr="00CC64DC" w:rsidTr="00D87BF9">
        <w:tc>
          <w:tcPr>
            <w:tcW w:w="540" w:type="dxa"/>
            <w:vAlign w:val="center"/>
          </w:tcPr>
          <w:p w:rsidR="00C67270" w:rsidRPr="00CC64DC" w:rsidRDefault="00C67270" w:rsidP="00C67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29" w:type="dxa"/>
          </w:tcPr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Воздушная линия электропередач 0,4 </w:t>
            </w:r>
            <w:proofErr w:type="spellStart"/>
            <w:r w:rsidRPr="00CC64DC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CC64DC">
              <w:rPr>
                <w:rFonts w:ascii="Courier New" w:hAnsi="Courier New" w:cs="Courier New"/>
                <w:sz w:val="22"/>
                <w:szCs w:val="22"/>
              </w:rPr>
              <w:t>, протяженностью 7,76км</w:t>
            </w:r>
          </w:p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 (состояние: удовлетворительное)</w:t>
            </w:r>
          </w:p>
        </w:tc>
        <w:tc>
          <w:tcPr>
            <w:tcW w:w="2580" w:type="dxa"/>
          </w:tcPr>
          <w:p w:rsidR="00C67270" w:rsidRPr="00CC64DC" w:rsidRDefault="00C67270" w:rsidP="00C672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Кадастровый №38:16:000108:292</w:t>
            </w:r>
          </w:p>
        </w:tc>
        <w:tc>
          <w:tcPr>
            <w:tcW w:w="2268" w:type="dxa"/>
          </w:tcPr>
          <w:p w:rsidR="009B15E5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п. Октябрьский- </w:t>
            </w:r>
          </w:p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CC64DC">
              <w:rPr>
                <w:rFonts w:ascii="Courier New" w:hAnsi="Courier New" w:cs="Courier New"/>
                <w:sz w:val="22"/>
                <w:szCs w:val="22"/>
              </w:rPr>
              <w:t>Манинск</w:t>
            </w:r>
            <w:proofErr w:type="spellEnd"/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C64DC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 район Иркутская область</w:t>
            </w:r>
          </w:p>
        </w:tc>
      </w:tr>
      <w:tr w:rsidR="00C67270" w:rsidRPr="00CC64DC" w:rsidTr="00D87BF9">
        <w:tc>
          <w:tcPr>
            <w:tcW w:w="540" w:type="dxa"/>
            <w:vAlign w:val="center"/>
          </w:tcPr>
          <w:p w:rsidR="00C67270" w:rsidRPr="00CC64DC" w:rsidRDefault="00C67270" w:rsidP="00C67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29" w:type="dxa"/>
          </w:tcPr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Ёмкость для хранения дизельного топлива, 12 куб. </w:t>
            </w:r>
            <w:proofErr w:type="gramStart"/>
            <w:r w:rsidRPr="00CC64DC">
              <w:rPr>
                <w:rFonts w:ascii="Courier New" w:hAnsi="Courier New" w:cs="Courier New"/>
                <w:sz w:val="22"/>
                <w:szCs w:val="22"/>
              </w:rPr>
              <w:t>м,(</w:t>
            </w:r>
            <w:proofErr w:type="gramEnd"/>
            <w:r w:rsidRPr="00CC64DC">
              <w:rPr>
                <w:rFonts w:ascii="Courier New" w:hAnsi="Courier New" w:cs="Courier New"/>
                <w:sz w:val="22"/>
                <w:szCs w:val="22"/>
              </w:rPr>
              <w:t>состояние: неудовлетворительное)</w:t>
            </w:r>
          </w:p>
        </w:tc>
        <w:tc>
          <w:tcPr>
            <w:tcW w:w="2580" w:type="dxa"/>
          </w:tcPr>
          <w:p w:rsidR="00C67270" w:rsidRPr="00CC64DC" w:rsidRDefault="00C67270" w:rsidP="00C6727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п. Октябрьский </w:t>
            </w:r>
            <w:proofErr w:type="spellStart"/>
            <w:r w:rsidRPr="00CC64DC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 район Иркутская область</w:t>
            </w:r>
          </w:p>
        </w:tc>
      </w:tr>
      <w:tr w:rsidR="00C67270" w:rsidRPr="00D87BF9" w:rsidTr="00D87BF9">
        <w:tc>
          <w:tcPr>
            <w:tcW w:w="540" w:type="dxa"/>
            <w:vAlign w:val="center"/>
          </w:tcPr>
          <w:p w:rsidR="00C67270" w:rsidRPr="00CC64DC" w:rsidRDefault="00C67270" w:rsidP="00C67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29" w:type="dxa"/>
          </w:tcPr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Дизельная электростанция АД-100-Т/400 100 кВт, </w:t>
            </w:r>
          </w:p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lastRenderedPageBreak/>
              <w:t>(состояние: неудовлетворительное)</w:t>
            </w:r>
          </w:p>
        </w:tc>
        <w:tc>
          <w:tcPr>
            <w:tcW w:w="2580" w:type="dxa"/>
          </w:tcPr>
          <w:p w:rsidR="00C67270" w:rsidRPr="00CC64DC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lastRenderedPageBreak/>
              <w:t>Инвентарный № 11013400545/Д220010575</w:t>
            </w:r>
          </w:p>
        </w:tc>
        <w:tc>
          <w:tcPr>
            <w:tcW w:w="2268" w:type="dxa"/>
          </w:tcPr>
          <w:p w:rsidR="00C67270" w:rsidRPr="00D87BF9" w:rsidRDefault="00C67270" w:rsidP="00C67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п. Октябрьский </w:t>
            </w:r>
            <w:proofErr w:type="spellStart"/>
            <w:r w:rsidRPr="00CC64DC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CC64DC">
              <w:rPr>
                <w:rFonts w:ascii="Courier New" w:hAnsi="Courier New" w:cs="Courier New"/>
                <w:sz w:val="22"/>
                <w:szCs w:val="22"/>
              </w:rPr>
              <w:t xml:space="preserve"> район </w:t>
            </w:r>
            <w:r w:rsidRPr="00CC64DC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Иркутская область</w:t>
            </w:r>
          </w:p>
        </w:tc>
      </w:tr>
    </w:tbl>
    <w:p w:rsidR="00D87BF9" w:rsidRPr="00D87BF9" w:rsidRDefault="005F2624" w:rsidP="00D87BF9">
      <w:pPr>
        <w:ind w:firstLine="709"/>
        <w:jc w:val="both"/>
        <w:rPr>
          <w:rFonts w:ascii="Arial" w:hAnsi="Arial" w:cs="Arial"/>
        </w:rPr>
      </w:pPr>
      <w:r w:rsidRPr="00D87BF9">
        <w:rPr>
          <w:rFonts w:ascii="Arial" w:hAnsi="Arial" w:cs="Arial"/>
        </w:rPr>
        <w:lastRenderedPageBreak/>
        <w:t xml:space="preserve">         </w:t>
      </w:r>
    </w:p>
    <w:p w:rsidR="00047189" w:rsidRPr="00CC64DC" w:rsidRDefault="00047189" w:rsidP="00D87BF9">
      <w:pPr>
        <w:ind w:firstLine="709"/>
        <w:jc w:val="both"/>
        <w:rPr>
          <w:rFonts w:ascii="Arial" w:hAnsi="Arial" w:cs="Arial"/>
          <w:color w:val="FF0000"/>
        </w:rPr>
      </w:pPr>
      <w:r w:rsidRPr="00CC64DC">
        <w:rPr>
          <w:rFonts w:ascii="Arial" w:hAnsi="Arial" w:cs="Arial"/>
        </w:rPr>
        <w:t>2. Разместить извещение о проведении открытого аукциона в сети Интернет</w:t>
      </w:r>
      <w:r w:rsidR="009B15E5" w:rsidRPr="00CC64DC">
        <w:rPr>
          <w:rFonts w:ascii="Arial" w:hAnsi="Arial" w:cs="Arial"/>
          <w:lang w:eastAsia="ar-SA"/>
        </w:rPr>
        <w:t xml:space="preserve"> </w:t>
      </w:r>
      <w:r w:rsidRPr="00CC64DC">
        <w:rPr>
          <w:rFonts w:ascii="Arial" w:hAnsi="Arial" w:cs="Arial"/>
        </w:rPr>
        <w:t>на официальном сайте Российской Федерации для размещения информации о проведении торгов</w:t>
      </w:r>
      <w:r w:rsidR="009B15E5" w:rsidRPr="00CC64DC">
        <w:rPr>
          <w:rFonts w:ascii="Arial" w:hAnsi="Arial" w:cs="Arial"/>
        </w:rPr>
        <w:t xml:space="preserve">: </w:t>
      </w:r>
      <w:hyperlink r:id="rId5" w:history="1">
        <w:r w:rsidR="009B15E5" w:rsidRPr="00CC64DC">
          <w:rPr>
            <w:rFonts w:ascii="Arial" w:hAnsi="Arial" w:cs="Arial"/>
            <w:lang w:eastAsia="ar-SA"/>
          </w:rPr>
          <w:t>http://torgi.gov.ru</w:t>
        </w:r>
      </w:hyperlink>
      <w:r w:rsidRPr="00CC64DC">
        <w:rPr>
          <w:rFonts w:ascii="Arial" w:hAnsi="Arial" w:cs="Arial"/>
        </w:rPr>
        <w:t xml:space="preserve">, </w:t>
      </w:r>
      <w:r w:rsidR="00D87BF9" w:rsidRPr="00CC64DC">
        <w:rPr>
          <w:rFonts w:ascii="Arial" w:hAnsi="Arial" w:cs="Arial"/>
          <w:color w:val="000000"/>
        </w:rPr>
        <w:t xml:space="preserve">на официальном сайте администрации сельского поселения </w:t>
      </w:r>
      <w:proofErr w:type="spellStart"/>
      <w:r w:rsidR="00D87BF9" w:rsidRPr="00CC64DC">
        <w:rPr>
          <w:rFonts w:ascii="Arial" w:hAnsi="Arial" w:cs="Arial"/>
          <w:color w:val="000000"/>
        </w:rPr>
        <w:t>Раздольинского</w:t>
      </w:r>
      <w:proofErr w:type="spellEnd"/>
      <w:r w:rsidR="00D87BF9" w:rsidRPr="00CC64DC">
        <w:rPr>
          <w:rFonts w:ascii="Arial" w:hAnsi="Arial" w:cs="Arial"/>
          <w:color w:val="000000"/>
        </w:rPr>
        <w:t xml:space="preserve"> муниципального </w:t>
      </w:r>
      <w:r w:rsidR="000A66E8">
        <w:rPr>
          <w:rFonts w:ascii="Arial" w:hAnsi="Arial" w:cs="Arial"/>
          <w:color w:val="000000"/>
        </w:rPr>
        <w:t>об</w:t>
      </w:r>
      <w:r w:rsidR="00D87BF9" w:rsidRPr="00CC64DC">
        <w:rPr>
          <w:rFonts w:ascii="Arial" w:hAnsi="Arial" w:cs="Arial"/>
          <w:color w:val="000000"/>
        </w:rPr>
        <w:t>разования по</w:t>
      </w:r>
      <w:r w:rsidR="000A66E8">
        <w:rPr>
          <w:rFonts w:ascii="Arial" w:hAnsi="Arial" w:cs="Arial"/>
          <w:color w:val="000000"/>
        </w:rPr>
        <w:t xml:space="preserve"> адресу: </w:t>
      </w:r>
      <w:proofErr w:type="spellStart"/>
      <w:r w:rsidR="000A66E8">
        <w:rPr>
          <w:rFonts w:ascii="Arial" w:hAnsi="Arial" w:cs="Arial"/>
          <w:color w:val="000000"/>
        </w:rPr>
        <w:t>http</w:t>
      </w:r>
      <w:proofErr w:type="spellEnd"/>
      <w:r w:rsidR="000A66E8">
        <w:rPr>
          <w:rFonts w:ascii="Arial" w:hAnsi="Arial" w:cs="Arial"/>
          <w:color w:val="000000"/>
        </w:rPr>
        <w:t>//раздолье-</w:t>
      </w:r>
      <w:proofErr w:type="spellStart"/>
      <w:r w:rsidR="000A66E8">
        <w:rPr>
          <w:rFonts w:ascii="Arial" w:hAnsi="Arial" w:cs="Arial"/>
          <w:color w:val="000000"/>
        </w:rPr>
        <w:t>адм.рф</w:t>
      </w:r>
      <w:proofErr w:type="spellEnd"/>
      <w:r w:rsidR="000A66E8" w:rsidRPr="000A66E8">
        <w:rPr>
          <w:rFonts w:ascii="Arial" w:hAnsi="Arial" w:cs="Arial"/>
        </w:rPr>
        <w:t>/</w:t>
      </w:r>
      <w:r w:rsidRPr="000A66E8">
        <w:rPr>
          <w:rFonts w:ascii="Arial" w:hAnsi="Arial" w:cs="Arial"/>
        </w:rPr>
        <w:t>.</w:t>
      </w:r>
    </w:p>
    <w:p w:rsidR="000917CA" w:rsidRPr="00CC64DC" w:rsidRDefault="00047189" w:rsidP="00D87BF9">
      <w:pPr>
        <w:ind w:firstLine="709"/>
        <w:jc w:val="both"/>
        <w:rPr>
          <w:rFonts w:ascii="Arial" w:hAnsi="Arial" w:cs="Arial"/>
        </w:rPr>
      </w:pPr>
      <w:r w:rsidRPr="00CC64DC">
        <w:rPr>
          <w:rFonts w:ascii="Arial" w:hAnsi="Arial" w:cs="Arial"/>
        </w:rPr>
        <w:t>3. Провести аукцио</w:t>
      </w:r>
      <w:r w:rsidR="000917CA" w:rsidRPr="00CC64DC">
        <w:rPr>
          <w:rFonts w:ascii="Arial" w:hAnsi="Arial" w:cs="Arial"/>
        </w:rPr>
        <w:t>н на право заключения договора безвозмездного пользования муниципальным имуществом.</w:t>
      </w:r>
    </w:p>
    <w:p w:rsidR="00047189" w:rsidRPr="00CC64DC" w:rsidRDefault="00047189" w:rsidP="00D87BF9">
      <w:pPr>
        <w:ind w:firstLine="709"/>
        <w:jc w:val="both"/>
        <w:rPr>
          <w:rFonts w:ascii="Arial" w:hAnsi="Arial" w:cs="Arial"/>
        </w:rPr>
      </w:pPr>
      <w:r w:rsidRPr="00CC64DC">
        <w:rPr>
          <w:rFonts w:ascii="Arial" w:hAnsi="Arial" w:cs="Arial"/>
        </w:rPr>
        <w:t xml:space="preserve">4. Заключить договор </w:t>
      </w:r>
      <w:r w:rsidR="000917CA" w:rsidRPr="00CC64DC">
        <w:rPr>
          <w:rFonts w:ascii="Arial" w:hAnsi="Arial" w:cs="Arial"/>
        </w:rPr>
        <w:t>безвозмездного пользования муниципальным имуществом.</w:t>
      </w:r>
    </w:p>
    <w:p w:rsidR="00D87BF9" w:rsidRDefault="00D87BF9" w:rsidP="00D87BF9">
      <w:pPr>
        <w:ind w:firstLine="709"/>
        <w:jc w:val="both"/>
        <w:rPr>
          <w:rFonts w:ascii="Arial" w:hAnsi="Arial" w:cs="Arial"/>
        </w:rPr>
      </w:pPr>
    </w:p>
    <w:p w:rsidR="00D87BF9" w:rsidRPr="00D87BF9" w:rsidRDefault="00D87BF9" w:rsidP="00D87BF9">
      <w:pPr>
        <w:ind w:firstLine="709"/>
        <w:jc w:val="both"/>
        <w:rPr>
          <w:rFonts w:ascii="Arial" w:hAnsi="Arial" w:cs="Arial"/>
        </w:rPr>
      </w:pPr>
    </w:p>
    <w:p w:rsidR="000917CA" w:rsidRPr="00D87BF9" w:rsidRDefault="000917CA" w:rsidP="00047189">
      <w:pPr>
        <w:rPr>
          <w:rFonts w:ascii="Arial" w:hAnsi="Arial" w:cs="Arial"/>
        </w:rPr>
      </w:pPr>
      <w:r w:rsidRPr="00D87BF9">
        <w:rPr>
          <w:rFonts w:ascii="Arial" w:hAnsi="Arial" w:cs="Arial"/>
        </w:rPr>
        <w:t xml:space="preserve">Глава сельского поселения </w:t>
      </w:r>
    </w:p>
    <w:p w:rsidR="00D87BF9" w:rsidRPr="00D87BF9" w:rsidRDefault="000917CA" w:rsidP="00047189">
      <w:pPr>
        <w:rPr>
          <w:rFonts w:ascii="Arial" w:hAnsi="Arial" w:cs="Arial"/>
        </w:rPr>
      </w:pPr>
      <w:proofErr w:type="spellStart"/>
      <w:r w:rsidRPr="00D87BF9">
        <w:rPr>
          <w:rFonts w:ascii="Arial" w:hAnsi="Arial" w:cs="Arial"/>
        </w:rPr>
        <w:t>Раздольинского</w:t>
      </w:r>
      <w:proofErr w:type="spellEnd"/>
      <w:r w:rsidRPr="00D87BF9">
        <w:rPr>
          <w:rFonts w:ascii="Arial" w:hAnsi="Arial" w:cs="Arial"/>
        </w:rPr>
        <w:t xml:space="preserve"> </w:t>
      </w:r>
    </w:p>
    <w:p w:rsidR="005B4CEB" w:rsidRPr="009B15E5" w:rsidRDefault="000917CA" w:rsidP="00047189">
      <w:r w:rsidRPr="00D87BF9">
        <w:rPr>
          <w:rFonts w:ascii="Arial" w:hAnsi="Arial" w:cs="Arial"/>
        </w:rPr>
        <w:t>муниципального образования</w:t>
      </w:r>
      <w:r w:rsidR="00047189" w:rsidRPr="00D87BF9">
        <w:rPr>
          <w:rFonts w:ascii="Arial" w:hAnsi="Arial" w:cs="Arial"/>
        </w:rPr>
        <w:t xml:space="preserve">     </w:t>
      </w:r>
      <w:r w:rsidR="005E60FA" w:rsidRPr="00D87BF9">
        <w:rPr>
          <w:rFonts w:ascii="Arial" w:hAnsi="Arial" w:cs="Arial"/>
        </w:rPr>
        <w:t xml:space="preserve">             </w:t>
      </w:r>
      <w:r w:rsidR="009B15E5" w:rsidRPr="00D87BF9">
        <w:rPr>
          <w:rFonts w:ascii="Arial" w:hAnsi="Arial" w:cs="Arial"/>
        </w:rPr>
        <w:t xml:space="preserve">              </w:t>
      </w:r>
      <w:r w:rsidR="00832FB5" w:rsidRPr="00D87BF9">
        <w:rPr>
          <w:rFonts w:ascii="Arial" w:hAnsi="Arial" w:cs="Arial"/>
        </w:rPr>
        <w:t xml:space="preserve">   </w:t>
      </w:r>
      <w:r w:rsidR="009B15E5" w:rsidRPr="00D87BF9">
        <w:rPr>
          <w:rFonts w:ascii="Arial" w:hAnsi="Arial" w:cs="Arial"/>
        </w:rPr>
        <w:t xml:space="preserve"> </w:t>
      </w:r>
      <w:bookmarkStart w:id="0" w:name="_GoBack"/>
      <w:bookmarkEnd w:id="0"/>
      <w:r w:rsidR="005E60FA" w:rsidRPr="00D87BF9">
        <w:rPr>
          <w:rFonts w:ascii="Arial" w:hAnsi="Arial" w:cs="Arial"/>
        </w:rPr>
        <w:t xml:space="preserve">        </w:t>
      </w:r>
      <w:r w:rsidR="00D87BF9">
        <w:rPr>
          <w:rFonts w:ascii="Arial" w:hAnsi="Arial" w:cs="Arial"/>
        </w:rPr>
        <w:t xml:space="preserve">                  </w:t>
      </w:r>
      <w:r w:rsidR="005E60FA" w:rsidRPr="00D87BF9">
        <w:rPr>
          <w:rFonts w:ascii="Arial" w:hAnsi="Arial" w:cs="Arial"/>
        </w:rPr>
        <w:t>С. И. Добрынин</w:t>
      </w:r>
      <w:r w:rsidR="00047189" w:rsidRPr="00D87BF9">
        <w:rPr>
          <w:rFonts w:ascii="Arial" w:hAnsi="Arial" w:cs="Arial"/>
        </w:rPr>
        <w:t xml:space="preserve"> </w:t>
      </w:r>
      <w:r w:rsidR="00047189" w:rsidRPr="009B15E5">
        <w:t xml:space="preserve">    </w:t>
      </w:r>
      <w:r w:rsidRPr="009B15E5">
        <w:t xml:space="preserve">                </w:t>
      </w:r>
      <w:r w:rsidR="00047189" w:rsidRPr="009B15E5">
        <w:t xml:space="preserve">                                                                                        </w:t>
      </w:r>
    </w:p>
    <w:sectPr w:rsidR="005B4CEB" w:rsidRPr="009B15E5" w:rsidSect="00D87B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76CA"/>
    <w:multiLevelType w:val="hybridMultilevel"/>
    <w:tmpl w:val="53E2908E"/>
    <w:lvl w:ilvl="0" w:tplc="ED4C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C"/>
    <w:rsid w:val="00047189"/>
    <w:rsid w:val="000917CA"/>
    <w:rsid w:val="000A66E8"/>
    <w:rsid w:val="00131C8C"/>
    <w:rsid w:val="005256BE"/>
    <w:rsid w:val="005B4CEB"/>
    <w:rsid w:val="005E60FA"/>
    <w:rsid w:val="005F2624"/>
    <w:rsid w:val="007409A4"/>
    <w:rsid w:val="007A084B"/>
    <w:rsid w:val="00832FB5"/>
    <w:rsid w:val="009B15E5"/>
    <w:rsid w:val="00BA50A2"/>
    <w:rsid w:val="00C117B4"/>
    <w:rsid w:val="00C55A8E"/>
    <w:rsid w:val="00C67270"/>
    <w:rsid w:val="00CC64DC"/>
    <w:rsid w:val="00D5557C"/>
    <w:rsid w:val="00D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043F2-AB3E-46A6-84DB-72734388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4718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47189"/>
    <w:rPr>
      <w:rFonts w:ascii="Times New Roman" w:hAnsi="Times New Roman" w:cs="Times New Roman"/>
      <w:sz w:val="28"/>
      <w:szCs w:val="28"/>
      <w:lang w:val="en-US" w:eastAsia="en-US" w:bidi="ar-SA"/>
    </w:rPr>
  </w:style>
  <w:style w:type="paragraph" w:customStyle="1" w:styleId="Style7">
    <w:name w:val="Style7"/>
    <w:basedOn w:val="a"/>
    <w:rsid w:val="00047189"/>
    <w:pPr>
      <w:widowControl w:val="0"/>
      <w:autoSpaceDE w:val="0"/>
      <w:autoSpaceDN w:val="0"/>
      <w:adjustRightInd w:val="0"/>
      <w:spacing w:line="322" w:lineRule="exact"/>
      <w:ind w:firstLine="670"/>
      <w:jc w:val="both"/>
    </w:pPr>
  </w:style>
  <w:style w:type="table" w:styleId="a3">
    <w:name w:val="Table Grid"/>
    <w:basedOn w:val="a1"/>
    <w:uiPriority w:val="59"/>
    <w:rsid w:val="00C6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2FB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87BF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87B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66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7</cp:revision>
  <cp:lastPrinted>2021-05-11T07:51:00Z</cp:lastPrinted>
  <dcterms:created xsi:type="dcterms:W3CDTF">2021-05-03T04:35:00Z</dcterms:created>
  <dcterms:modified xsi:type="dcterms:W3CDTF">2021-05-11T07:56:00Z</dcterms:modified>
</cp:coreProperties>
</file>