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923C1" w:rsidRDefault="00A923C1" w:rsidP="005057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18.07.2020г</w:t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4067175"/>
            <wp:effectExtent l="0" t="0" r="3810" b="0"/>
            <wp:docPr id="36" name="Рисунок 36" descr="G:\фоо 2\DSCF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о 2\DSCF3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1" cy="40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6AD39D" wp14:editId="2844D0E1">
            <wp:extent cx="5940425" cy="4456430"/>
            <wp:effectExtent l="0" t="0" r="3175" b="1270"/>
            <wp:docPr id="44" name="Рисунок 44" descr="G:\фоо 2\DSCF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о 2\DSCF3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6050" cy="4648200"/>
            <wp:effectExtent l="0" t="0" r="0" b="0"/>
            <wp:docPr id="40" name="Рисунок 40" descr="G:\фоо 2\DSCF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о 2\DSCF3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9" cy="46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2" name="Рисунок 42" descr="G:\фоо 2\DSCF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о 2\DSCF3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1" name="Рисунок 41" descr="G:\фоо 2\DSCF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о 2\DSCF3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CC" w:rsidRDefault="005057CC" w:rsidP="009358D2">
      <w:pPr>
        <w:rPr>
          <w:rFonts w:ascii="Times New Roman" w:hAnsi="Times New Roman"/>
          <w:sz w:val="28"/>
          <w:szCs w:val="28"/>
        </w:rPr>
      </w:pPr>
    </w:p>
    <w:p w:rsidR="005057CC" w:rsidRDefault="005057CC" w:rsidP="009358D2">
      <w:pPr>
        <w:rPr>
          <w:rFonts w:ascii="Times New Roman" w:hAnsi="Times New Roman"/>
          <w:sz w:val="28"/>
          <w:szCs w:val="28"/>
        </w:rPr>
      </w:pP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3518C6"/>
    <w:rsid w:val="005057CC"/>
    <w:rsid w:val="007A573D"/>
    <w:rsid w:val="009358D2"/>
    <w:rsid w:val="00A923C1"/>
    <w:rsid w:val="00DF534B"/>
    <w:rsid w:val="00E32EB9"/>
    <w:rsid w:val="00E54A95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2020-07-23T10:45:00Z</dcterms:modified>
</cp:coreProperties>
</file>