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ED0" w:rsidRPr="008B410F" w:rsidRDefault="00ED3AED" w:rsidP="00760ED0">
      <w:pPr>
        <w:jc w:val="center"/>
        <w:rPr>
          <w:sz w:val="28"/>
          <w:szCs w:val="28"/>
        </w:rPr>
      </w:pPr>
      <w:r>
        <w:rPr>
          <w:rFonts w:ascii="Arial" w:hAnsi="Arial" w:cs="Arial"/>
          <w:b/>
          <w:color w:val="000000"/>
          <w:spacing w:val="-10"/>
          <w:sz w:val="32"/>
          <w:szCs w:val="32"/>
        </w:rPr>
        <w:t>31.05</w:t>
      </w:r>
      <w:r w:rsidR="00760ED0">
        <w:rPr>
          <w:rFonts w:ascii="Arial" w:hAnsi="Arial" w:cs="Arial"/>
          <w:b/>
          <w:color w:val="000000"/>
          <w:spacing w:val="-10"/>
          <w:sz w:val="32"/>
          <w:szCs w:val="32"/>
        </w:rPr>
        <w:t>.2023</w:t>
      </w:r>
      <w:r w:rsidR="00760ED0" w:rsidRPr="008B410F">
        <w:rPr>
          <w:rFonts w:ascii="Arial" w:hAnsi="Arial" w:cs="Arial"/>
          <w:b/>
          <w:color w:val="000000"/>
          <w:spacing w:val="-10"/>
          <w:sz w:val="32"/>
          <w:szCs w:val="32"/>
        </w:rPr>
        <w:t>г. №</w:t>
      </w:r>
      <w:r>
        <w:rPr>
          <w:rFonts w:ascii="Arial" w:hAnsi="Arial" w:cs="Arial"/>
          <w:b/>
          <w:color w:val="000000"/>
          <w:spacing w:val="-10"/>
          <w:sz w:val="32"/>
          <w:szCs w:val="32"/>
        </w:rPr>
        <w:t>47</w:t>
      </w:r>
    </w:p>
    <w:p w:rsidR="00760ED0" w:rsidRPr="00370C3B" w:rsidRDefault="00760ED0" w:rsidP="00760ED0">
      <w:pPr>
        <w:shd w:val="clear" w:color="auto" w:fill="FFFFFF"/>
        <w:ind w:right="1"/>
        <w:jc w:val="center"/>
        <w:rPr>
          <w:rFonts w:ascii="Arial" w:hAnsi="Arial" w:cs="Arial"/>
          <w:b/>
          <w:color w:val="000000"/>
          <w:spacing w:val="-10"/>
          <w:sz w:val="32"/>
          <w:szCs w:val="32"/>
        </w:rPr>
      </w:pPr>
      <w:r w:rsidRPr="00370C3B">
        <w:rPr>
          <w:rFonts w:ascii="Arial" w:hAnsi="Arial" w:cs="Arial"/>
          <w:b/>
          <w:color w:val="000000"/>
          <w:spacing w:val="-10"/>
          <w:sz w:val="32"/>
          <w:szCs w:val="32"/>
        </w:rPr>
        <w:t>РОССИЙСКАЯ ФЕДЕРАЦИЯ</w:t>
      </w:r>
    </w:p>
    <w:p w:rsidR="00760ED0" w:rsidRPr="00370C3B" w:rsidRDefault="00760ED0" w:rsidP="00760ED0">
      <w:pPr>
        <w:shd w:val="clear" w:color="auto" w:fill="FFFFFF"/>
        <w:ind w:right="1"/>
        <w:jc w:val="center"/>
        <w:rPr>
          <w:rFonts w:ascii="Arial" w:hAnsi="Arial" w:cs="Arial"/>
          <w:b/>
          <w:color w:val="000000"/>
          <w:spacing w:val="-10"/>
          <w:sz w:val="32"/>
          <w:szCs w:val="32"/>
        </w:rPr>
      </w:pPr>
      <w:r w:rsidRPr="00370C3B">
        <w:rPr>
          <w:rFonts w:ascii="Arial" w:hAnsi="Arial" w:cs="Arial"/>
          <w:b/>
          <w:color w:val="000000"/>
          <w:spacing w:val="-10"/>
          <w:sz w:val="32"/>
          <w:szCs w:val="32"/>
        </w:rPr>
        <w:t xml:space="preserve">РАЗДОЛЬИНСКОЕ СЕЛЬСКОЕ ПОСЕЛЕНИЕ </w:t>
      </w:r>
    </w:p>
    <w:p w:rsidR="00760ED0" w:rsidRPr="00370C3B" w:rsidRDefault="00760ED0" w:rsidP="00760ED0">
      <w:pPr>
        <w:shd w:val="clear" w:color="auto" w:fill="FFFFFF"/>
        <w:ind w:right="1"/>
        <w:jc w:val="center"/>
        <w:rPr>
          <w:rFonts w:ascii="Arial" w:hAnsi="Arial" w:cs="Arial"/>
          <w:b/>
          <w:color w:val="000000"/>
          <w:spacing w:val="-10"/>
          <w:sz w:val="32"/>
          <w:szCs w:val="32"/>
        </w:rPr>
      </w:pPr>
      <w:r w:rsidRPr="00370C3B">
        <w:rPr>
          <w:rFonts w:ascii="Arial" w:hAnsi="Arial" w:cs="Arial"/>
          <w:b/>
          <w:color w:val="000000"/>
          <w:spacing w:val="-10"/>
          <w:sz w:val="32"/>
          <w:szCs w:val="32"/>
        </w:rPr>
        <w:t xml:space="preserve">УСОЛЬСКОГО МУНИЦИПАЛЬНОГО РАЙОНА </w:t>
      </w:r>
    </w:p>
    <w:p w:rsidR="00760ED0" w:rsidRPr="00370C3B" w:rsidRDefault="00760ED0" w:rsidP="00760ED0">
      <w:pPr>
        <w:shd w:val="clear" w:color="auto" w:fill="FFFFFF"/>
        <w:ind w:right="1"/>
        <w:jc w:val="center"/>
        <w:rPr>
          <w:rFonts w:ascii="Arial" w:hAnsi="Arial" w:cs="Arial"/>
          <w:b/>
          <w:sz w:val="32"/>
          <w:szCs w:val="32"/>
        </w:rPr>
      </w:pPr>
      <w:r w:rsidRPr="00370C3B">
        <w:rPr>
          <w:rFonts w:ascii="Arial" w:hAnsi="Arial" w:cs="Arial"/>
          <w:b/>
          <w:color w:val="000000"/>
          <w:spacing w:val="-10"/>
          <w:sz w:val="32"/>
          <w:szCs w:val="32"/>
        </w:rPr>
        <w:t>ИРКУТСКОЙ ОБЛАСТИ</w:t>
      </w:r>
    </w:p>
    <w:p w:rsidR="00760ED0" w:rsidRPr="00370C3B" w:rsidRDefault="00760ED0" w:rsidP="00760ED0">
      <w:pPr>
        <w:shd w:val="clear" w:color="auto" w:fill="FFFFFF"/>
        <w:jc w:val="center"/>
        <w:rPr>
          <w:rFonts w:ascii="Arial" w:hAnsi="Arial" w:cs="Arial"/>
          <w:b/>
          <w:color w:val="000000"/>
          <w:spacing w:val="-2"/>
          <w:sz w:val="32"/>
          <w:szCs w:val="32"/>
        </w:rPr>
      </w:pPr>
      <w:r w:rsidRPr="00370C3B">
        <w:rPr>
          <w:rFonts w:ascii="Arial" w:hAnsi="Arial" w:cs="Arial"/>
          <w:b/>
          <w:color w:val="000000"/>
          <w:spacing w:val="-2"/>
          <w:sz w:val="32"/>
          <w:szCs w:val="32"/>
        </w:rPr>
        <w:t>АДМИНИСТРАЦИ</w:t>
      </w:r>
      <w:bookmarkStart w:id="0" w:name="_GoBack"/>
      <w:bookmarkEnd w:id="0"/>
      <w:r w:rsidRPr="00370C3B">
        <w:rPr>
          <w:rFonts w:ascii="Arial" w:hAnsi="Arial" w:cs="Arial"/>
          <w:b/>
          <w:color w:val="000000"/>
          <w:spacing w:val="-2"/>
          <w:sz w:val="32"/>
          <w:szCs w:val="32"/>
        </w:rPr>
        <w:t>Я</w:t>
      </w:r>
    </w:p>
    <w:p w:rsidR="00760ED0" w:rsidRPr="008B410F" w:rsidRDefault="00760ED0" w:rsidP="00760ED0">
      <w:pPr>
        <w:shd w:val="clear" w:color="auto" w:fill="FFFFFF"/>
        <w:ind w:right="1"/>
        <w:jc w:val="center"/>
        <w:rPr>
          <w:rFonts w:ascii="Arial" w:hAnsi="Arial" w:cs="Arial"/>
          <w:b/>
          <w:bCs/>
          <w:color w:val="000000"/>
          <w:spacing w:val="-9"/>
          <w:sz w:val="32"/>
          <w:szCs w:val="32"/>
        </w:rPr>
      </w:pPr>
      <w:r w:rsidRPr="00370C3B">
        <w:rPr>
          <w:rFonts w:ascii="Arial" w:hAnsi="Arial" w:cs="Arial"/>
          <w:b/>
          <w:bCs/>
          <w:color w:val="000000"/>
          <w:spacing w:val="-9"/>
          <w:sz w:val="32"/>
          <w:szCs w:val="32"/>
        </w:rPr>
        <w:t>ПОСТАНОВЛЕНИЕ</w:t>
      </w:r>
    </w:p>
    <w:p w:rsidR="00760ED0" w:rsidRPr="00F963DD" w:rsidRDefault="00760ED0" w:rsidP="00760ED0">
      <w:pPr>
        <w:shd w:val="clear" w:color="auto" w:fill="FFFFFF"/>
        <w:jc w:val="center"/>
        <w:rPr>
          <w:b/>
        </w:rPr>
      </w:pPr>
    </w:p>
    <w:p w:rsidR="00760ED0" w:rsidRDefault="00760ED0" w:rsidP="00760ED0">
      <w:pPr>
        <w:ind w:firstLine="709"/>
        <w:jc w:val="center"/>
        <w:rPr>
          <w:rFonts w:ascii="Arial" w:eastAsia="Consolas" w:hAnsi="Arial" w:cs="Arial"/>
          <w:b/>
          <w:color w:val="000000"/>
          <w:sz w:val="32"/>
          <w:szCs w:val="32"/>
        </w:rPr>
      </w:pPr>
      <w:r>
        <w:rPr>
          <w:rFonts w:ascii="Arial" w:eastAsia="Consolas" w:hAnsi="Arial" w:cs="Arial"/>
          <w:b/>
          <w:color w:val="000000"/>
          <w:sz w:val="32"/>
          <w:szCs w:val="32"/>
        </w:rPr>
        <w:t xml:space="preserve">О </w:t>
      </w:r>
      <w:r w:rsidR="00D40E05">
        <w:rPr>
          <w:rFonts w:ascii="Arial" w:eastAsia="Consolas" w:hAnsi="Arial" w:cs="Arial"/>
          <w:b/>
          <w:color w:val="000000"/>
          <w:sz w:val="32"/>
          <w:szCs w:val="32"/>
        </w:rPr>
        <w:t>ПОРЯДКЕ СОСТАВЛЕНИЯ И УТВЕРЖДЕНИЯ</w:t>
      </w:r>
      <w:r>
        <w:rPr>
          <w:rFonts w:ascii="Arial" w:eastAsia="Consolas" w:hAnsi="Arial" w:cs="Arial"/>
          <w:b/>
          <w:color w:val="000000"/>
          <w:sz w:val="32"/>
          <w:szCs w:val="32"/>
        </w:rPr>
        <w:t xml:space="preserve"> ОТЧЕТА О РЕЗУЛЬТАТАХ ДЕЯТЕЛЬНОСТИ МУНИЦПАЛЬНОГО УЧРЕЖДЕНИЯ И ОБ ИСПОЛЬЗОВАНИИ ЗАКРЕПЛЕННОГО ЗА НИМ МУНИЦИПАЛЬНОГО ИМУЩЕСТВА</w:t>
      </w:r>
    </w:p>
    <w:p w:rsidR="00FE27F3" w:rsidRPr="00E424CF" w:rsidRDefault="00FE27F3" w:rsidP="00AB3A52">
      <w:pPr>
        <w:pStyle w:val="ConsPlusNormal"/>
        <w:contextualSpacing/>
        <w:jc w:val="both"/>
        <w:rPr>
          <w:rFonts w:ascii="Times New Roman" w:hAnsi="Times New Roman" w:cs="Times New Roman"/>
          <w:sz w:val="24"/>
          <w:szCs w:val="24"/>
        </w:rPr>
      </w:pPr>
    </w:p>
    <w:p w:rsidR="00760ED0" w:rsidRPr="00760ED0" w:rsidRDefault="00934967" w:rsidP="00760ED0">
      <w:pPr>
        <w:tabs>
          <w:tab w:val="left" w:pos="709"/>
        </w:tabs>
        <w:ind w:firstLine="709"/>
        <w:jc w:val="both"/>
        <w:rPr>
          <w:rFonts w:ascii="Arial" w:hAnsi="Arial" w:cs="Arial"/>
          <w:sz w:val="24"/>
          <w:szCs w:val="24"/>
        </w:rPr>
      </w:pPr>
      <w:r w:rsidRPr="00760ED0">
        <w:rPr>
          <w:rFonts w:ascii="Arial" w:hAnsi="Arial" w:cs="Arial"/>
          <w:sz w:val="24"/>
          <w:szCs w:val="24"/>
        </w:rPr>
        <w:t>В соответствии с</w:t>
      </w:r>
      <w:r w:rsidR="00ED7F8E" w:rsidRPr="00760ED0">
        <w:rPr>
          <w:rFonts w:ascii="Arial" w:hAnsi="Arial" w:cs="Arial"/>
          <w:sz w:val="24"/>
          <w:szCs w:val="24"/>
        </w:rPr>
        <w:t xml:space="preserve"> подпунктом 10 пункта 3.3 статьи 32 </w:t>
      </w:r>
      <w:r w:rsidRPr="00760ED0">
        <w:rPr>
          <w:rFonts w:ascii="Arial" w:hAnsi="Arial" w:cs="Arial"/>
          <w:sz w:val="24"/>
          <w:szCs w:val="24"/>
        </w:rPr>
        <w:t>Федерального закона от 12</w:t>
      </w:r>
      <w:r w:rsidR="00ED7F8E" w:rsidRPr="00760ED0">
        <w:rPr>
          <w:rFonts w:ascii="Arial" w:hAnsi="Arial" w:cs="Arial"/>
          <w:sz w:val="24"/>
          <w:szCs w:val="24"/>
        </w:rPr>
        <w:t>.01.</w:t>
      </w:r>
      <w:r w:rsidRPr="00760ED0">
        <w:rPr>
          <w:rFonts w:ascii="Arial" w:hAnsi="Arial" w:cs="Arial"/>
          <w:sz w:val="24"/>
          <w:szCs w:val="24"/>
        </w:rPr>
        <w:t xml:space="preserve">1996 </w:t>
      </w:r>
      <w:r w:rsidR="00ED7F8E" w:rsidRPr="00760ED0">
        <w:rPr>
          <w:rFonts w:ascii="Arial" w:hAnsi="Arial" w:cs="Arial"/>
          <w:sz w:val="24"/>
          <w:szCs w:val="24"/>
        </w:rPr>
        <w:t>№</w:t>
      </w:r>
      <w:r w:rsidRPr="00760ED0">
        <w:rPr>
          <w:rFonts w:ascii="Arial" w:hAnsi="Arial" w:cs="Arial"/>
          <w:sz w:val="24"/>
          <w:szCs w:val="24"/>
        </w:rPr>
        <w:t xml:space="preserve">7-ФЗ </w:t>
      </w:r>
      <w:r w:rsidR="00ED7F8E" w:rsidRPr="00760ED0">
        <w:rPr>
          <w:rFonts w:ascii="Arial" w:hAnsi="Arial" w:cs="Arial"/>
          <w:sz w:val="24"/>
          <w:szCs w:val="24"/>
        </w:rPr>
        <w:t>«</w:t>
      </w:r>
      <w:r w:rsidRPr="00760ED0">
        <w:rPr>
          <w:rFonts w:ascii="Arial" w:hAnsi="Arial" w:cs="Arial"/>
          <w:sz w:val="24"/>
          <w:szCs w:val="24"/>
        </w:rPr>
        <w:t>О некоммерческих организациях</w:t>
      </w:r>
      <w:r w:rsidR="00ED7F8E" w:rsidRPr="00760ED0">
        <w:rPr>
          <w:rFonts w:ascii="Arial" w:hAnsi="Arial" w:cs="Arial"/>
          <w:sz w:val="24"/>
          <w:szCs w:val="24"/>
        </w:rPr>
        <w:t>», п</w:t>
      </w:r>
      <w:r w:rsidR="00A4059F" w:rsidRPr="00760ED0">
        <w:rPr>
          <w:rFonts w:ascii="Arial" w:hAnsi="Arial" w:cs="Arial"/>
          <w:sz w:val="24"/>
          <w:szCs w:val="24"/>
        </w:rPr>
        <w:t>риказ</w:t>
      </w:r>
      <w:r w:rsidR="00ED7F8E" w:rsidRPr="00760ED0">
        <w:rPr>
          <w:rFonts w:ascii="Arial" w:hAnsi="Arial" w:cs="Arial"/>
          <w:sz w:val="24"/>
          <w:szCs w:val="24"/>
        </w:rPr>
        <w:t>ом</w:t>
      </w:r>
      <w:r w:rsidR="00A4059F" w:rsidRPr="00760ED0">
        <w:rPr>
          <w:rFonts w:ascii="Arial" w:hAnsi="Arial" w:cs="Arial"/>
          <w:sz w:val="24"/>
          <w:szCs w:val="24"/>
        </w:rPr>
        <w:t xml:space="preserve"> Министерства финансов Российской Федерации от </w:t>
      </w:r>
      <w:r w:rsidR="00ED7F8E" w:rsidRPr="00760ED0">
        <w:rPr>
          <w:rFonts w:ascii="Arial" w:hAnsi="Arial" w:cs="Arial"/>
          <w:sz w:val="24"/>
          <w:szCs w:val="24"/>
        </w:rPr>
        <w:t>0</w:t>
      </w:r>
      <w:r w:rsidR="00A4059F" w:rsidRPr="00760ED0">
        <w:rPr>
          <w:rFonts w:ascii="Arial" w:hAnsi="Arial" w:cs="Arial"/>
          <w:sz w:val="24"/>
          <w:szCs w:val="24"/>
        </w:rPr>
        <w:t>2</w:t>
      </w:r>
      <w:r w:rsidR="00ED7F8E" w:rsidRPr="00760ED0">
        <w:rPr>
          <w:rFonts w:ascii="Arial" w:hAnsi="Arial" w:cs="Arial"/>
          <w:sz w:val="24"/>
          <w:szCs w:val="24"/>
        </w:rPr>
        <w:t>.11.</w:t>
      </w:r>
      <w:r w:rsidR="00A4059F" w:rsidRPr="00760ED0">
        <w:rPr>
          <w:rFonts w:ascii="Arial" w:hAnsi="Arial" w:cs="Arial"/>
          <w:sz w:val="24"/>
          <w:szCs w:val="24"/>
        </w:rPr>
        <w:t>2021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r w:rsidR="00ED7F8E" w:rsidRPr="00760ED0">
        <w:rPr>
          <w:rFonts w:ascii="Arial" w:hAnsi="Arial" w:cs="Arial"/>
          <w:sz w:val="24"/>
          <w:szCs w:val="24"/>
        </w:rPr>
        <w:t xml:space="preserve">, </w:t>
      </w:r>
      <w:r w:rsidR="00760ED0" w:rsidRPr="00760ED0">
        <w:rPr>
          <w:rFonts w:ascii="Arial" w:hAnsi="Arial" w:cs="Arial"/>
          <w:color w:val="000000"/>
          <w:w w:val="101"/>
          <w:sz w:val="24"/>
          <w:szCs w:val="24"/>
        </w:rPr>
        <w:t>руководству</w:t>
      </w:r>
      <w:r w:rsidR="00760ED0" w:rsidRPr="00760ED0">
        <w:rPr>
          <w:rFonts w:ascii="Arial" w:hAnsi="Arial" w:cs="Arial"/>
          <w:color w:val="000000"/>
          <w:spacing w:val="-1"/>
          <w:w w:val="101"/>
          <w:sz w:val="24"/>
          <w:szCs w:val="24"/>
        </w:rPr>
        <w:t>я</w:t>
      </w:r>
      <w:r w:rsidR="00760ED0" w:rsidRPr="00760ED0">
        <w:rPr>
          <w:rFonts w:ascii="Arial" w:hAnsi="Arial" w:cs="Arial"/>
          <w:color w:val="000000"/>
          <w:w w:val="101"/>
          <w:sz w:val="24"/>
          <w:szCs w:val="24"/>
        </w:rPr>
        <w:t>сь</w:t>
      </w:r>
      <w:r w:rsidR="00760ED0" w:rsidRPr="00760ED0">
        <w:rPr>
          <w:rFonts w:ascii="Arial" w:hAnsi="Arial" w:cs="Arial"/>
          <w:color w:val="000000"/>
          <w:spacing w:val="62"/>
          <w:sz w:val="24"/>
          <w:szCs w:val="24"/>
        </w:rPr>
        <w:t xml:space="preserve"> </w:t>
      </w:r>
      <w:r w:rsidR="00760ED0" w:rsidRPr="00760ED0">
        <w:rPr>
          <w:rFonts w:ascii="Arial" w:hAnsi="Arial" w:cs="Arial"/>
          <w:color w:val="000000"/>
          <w:w w:val="98"/>
          <w:sz w:val="24"/>
          <w:szCs w:val="24"/>
        </w:rPr>
        <w:t>стать</w:t>
      </w:r>
      <w:r w:rsidR="00760ED0" w:rsidRPr="00760ED0">
        <w:rPr>
          <w:rFonts w:ascii="Arial" w:hAnsi="Arial" w:cs="Arial"/>
          <w:color w:val="000000"/>
          <w:spacing w:val="-3"/>
          <w:w w:val="98"/>
          <w:sz w:val="24"/>
          <w:szCs w:val="24"/>
        </w:rPr>
        <w:t>ей 45</w:t>
      </w:r>
      <w:r w:rsidR="00760ED0" w:rsidRPr="00760ED0">
        <w:rPr>
          <w:rFonts w:ascii="Arial" w:hAnsi="Arial" w:cs="Arial"/>
          <w:color w:val="000000"/>
          <w:spacing w:val="66"/>
          <w:sz w:val="24"/>
          <w:szCs w:val="24"/>
        </w:rPr>
        <w:t xml:space="preserve"> </w:t>
      </w:r>
      <w:r w:rsidR="00760ED0" w:rsidRPr="00760ED0">
        <w:rPr>
          <w:rFonts w:ascii="Arial" w:hAnsi="Arial" w:cs="Arial"/>
          <w:color w:val="000000"/>
          <w:w w:val="99"/>
          <w:sz w:val="24"/>
          <w:szCs w:val="24"/>
        </w:rPr>
        <w:t xml:space="preserve">Устава Раздольинского </w:t>
      </w:r>
      <w:r w:rsidR="00760ED0" w:rsidRPr="00760ED0">
        <w:rPr>
          <w:rFonts w:ascii="Arial" w:hAnsi="Arial" w:cs="Arial"/>
          <w:color w:val="000000"/>
          <w:sz w:val="24"/>
          <w:szCs w:val="24"/>
        </w:rPr>
        <w:t xml:space="preserve">сельского поселения Усольского муниципального района Иркутской области, </w:t>
      </w:r>
      <w:r w:rsidR="00760ED0" w:rsidRPr="00760ED0">
        <w:rPr>
          <w:rFonts w:ascii="Arial" w:hAnsi="Arial" w:cs="Arial"/>
          <w:sz w:val="24"/>
          <w:szCs w:val="24"/>
        </w:rPr>
        <w:t>администрация Раздольинского сельского поселения Усольского муниципа</w:t>
      </w:r>
      <w:r w:rsidR="00760ED0">
        <w:rPr>
          <w:rFonts w:ascii="Arial" w:hAnsi="Arial" w:cs="Arial"/>
          <w:sz w:val="24"/>
          <w:szCs w:val="24"/>
        </w:rPr>
        <w:t>льного района Иркутской области</w:t>
      </w:r>
    </w:p>
    <w:p w:rsidR="00760ED0" w:rsidRPr="00054B6F" w:rsidRDefault="00760ED0" w:rsidP="00760ED0">
      <w:pPr>
        <w:ind w:firstLine="709"/>
        <w:jc w:val="center"/>
        <w:rPr>
          <w:rFonts w:ascii="Arial" w:hAnsi="Arial" w:cs="Arial"/>
        </w:rPr>
      </w:pPr>
    </w:p>
    <w:p w:rsidR="00760ED0" w:rsidRDefault="00760ED0" w:rsidP="00760ED0">
      <w:pPr>
        <w:jc w:val="center"/>
        <w:rPr>
          <w:rFonts w:ascii="Arial" w:hAnsi="Arial" w:cs="Arial"/>
          <w:b/>
          <w:sz w:val="30"/>
          <w:szCs w:val="30"/>
        </w:rPr>
      </w:pPr>
      <w:r>
        <w:rPr>
          <w:rFonts w:ascii="Arial" w:hAnsi="Arial" w:cs="Arial"/>
          <w:b/>
          <w:sz w:val="30"/>
          <w:szCs w:val="30"/>
        </w:rPr>
        <w:t>П</w:t>
      </w:r>
      <w:r w:rsidRPr="00054B6F">
        <w:rPr>
          <w:rFonts w:ascii="Arial" w:hAnsi="Arial" w:cs="Arial"/>
          <w:b/>
          <w:sz w:val="30"/>
          <w:szCs w:val="30"/>
        </w:rPr>
        <w:t>ОСТАНОВЛЯЕТ:</w:t>
      </w:r>
    </w:p>
    <w:p w:rsidR="00A4059F" w:rsidRPr="00760ED0" w:rsidRDefault="00A4059F" w:rsidP="00760ED0">
      <w:pPr>
        <w:pStyle w:val="ConsPlusNormal"/>
        <w:contextualSpacing/>
        <w:jc w:val="center"/>
        <w:rPr>
          <w:sz w:val="24"/>
          <w:szCs w:val="24"/>
        </w:rPr>
      </w:pPr>
    </w:p>
    <w:p w:rsidR="00934967" w:rsidRPr="00760ED0" w:rsidRDefault="00934967" w:rsidP="00135D86">
      <w:pPr>
        <w:pStyle w:val="ConsPlusNormal"/>
        <w:tabs>
          <w:tab w:val="left" w:pos="1134"/>
        </w:tabs>
        <w:ind w:firstLine="709"/>
        <w:contextualSpacing/>
        <w:jc w:val="both"/>
        <w:rPr>
          <w:sz w:val="24"/>
          <w:szCs w:val="24"/>
        </w:rPr>
      </w:pPr>
      <w:r w:rsidRPr="00760ED0">
        <w:rPr>
          <w:sz w:val="24"/>
          <w:szCs w:val="24"/>
        </w:rPr>
        <w:t>1.</w:t>
      </w:r>
      <w:r w:rsidR="00ED7F8E" w:rsidRPr="00760ED0">
        <w:rPr>
          <w:sz w:val="24"/>
          <w:szCs w:val="24"/>
        </w:rPr>
        <w:tab/>
      </w:r>
      <w:r w:rsidRPr="00760ED0">
        <w:rPr>
          <w:sz w:val="24"/>
          <w:szCs w:val="24"/>
        </w:rPr>
        <w:t xml:space="preserve">Утвердить </w:t>
      </w:r>
      <w:r w:rsidR="00ED7F8E" w:rsidRPr="00760ED0">
        <w:rPr>
          <w:sz w:val="24"/>
          <w:szCs w:val="24"/>
        </w:rPr>
        <w:t>П</w:t>
      </w:r>
      <w:r w:rsidRPr="00760ED0">
        <w:rPr>
          <w:sz w:val="24"/>
          <w:szCs w:val="24"/>
        </w:rPr>
        <w:t>оряд</w:t>
      </w:r>
      <w:r w:rsidR="00ED7F8E" w:rsidRPr="00760ED0">
        <w:rPr>
          <w:sz w:val="24"/>
          <w:szCs w:val="24"/>
        </w:rPr>
        <w:t>о</w:t>
      </w:r>
      <w:r w:rsidRPr="00760ED0">
        <w:rPr>
          <w:sz w:val="24"/>
          <w:szCs w:val="24"/>
        </w:rPr>
        <w:t>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r w:rsidR="00CE28EF" w:rsidRPr="00760ED0">
        <w:rPr>
          <w:sz w:val="24"/>
          <w:szCs w:val="24"/>
        </w:rPr>
        <w:t xml:space="preserve"> согласно </w:t>
      </w:r>
      <w:r w:rsidR="00760ED0" w:rsidRPr="00760ED0">
        <w:rPr>
          <w:sz w:val="24"/>
          <w:szCs w:val="24"/>
        </w:rPr>
        <w:t>приложению,</w:t>
      </w:r>
      <w:r w:rsidR="00CE28EF" w:rsidRPr="00760ED0">
        <w:rPr>
          <w:sz w:val="24"/>
          <w:szCs w:val="24"/>
        </w:rPr>
        <w:t xml:space="preserve"> к настоящему постановлению</w:t>
      </w:r>
      <w:r w:rsidRPr="00760ED0">
        <w:rPr>
          <w:sz w:val="24"/>
          <w:szCs w:val="24"/>
        </w:rPr>
        <w:t>.</w:t>
      </w:r>
    </w:p>
    <w:p w:rsidR="00760ED0" w:rsidRPr="00760ED0" w:rsidRDefault="00760ED0" w:rsidP="00760ED0">
      <w:pPr>
        <w:ind w:firstLine="709"/>
        <w:jc w:val="both"/>
        <w:rPr>
          <w:rFonts w:ascii="Arial" w:hAnsi="Arial" w:cs="Arial"/>
          <w:sz w:val="24"/>
          <w:szCs w:val="24"/>
        </w:rPr>
      </w:pPr>
      <w:bookmarkStart w:id="1" w:name="P21"/>
      <w:bookmarkEnd w:id="1"/>
      <w:r w:rsidRPr="00760ED0">
        <w:rPr>
          <w:rFonts w:ascii="Arial" w:hAnsi="Arial" w:cs="Arial"/>
          <w:sz w:val="24"/>
          <w:szCs w:val="24"/>
        </w:rPr>
        <w:t xml:space="preserve">2. Опубликовать настоящее решение в периодическом печатном издании, разместить в информационно-телекоммуникационной сети «Интернет» на официальном сайте администрации Раздольинского сельского поселения Усольского муниципального района иркутской области по адресу: </w:t>
      </w:r>
      <w:hyperlink r:id="rId8" w:history="1">
        <w:r w:rsidRPr="00760ED0">
          <w:rPr>
            <w:rStyle w:val="a7"/>
            <w:rFonts w:ascii="Arial" w:hAnsi="Arial" w:cs="Arial"/>
            <w:sz w:val="24"/>
            <w:szCs w:val="24"/>
            <w:lang w:val="en-US"/>
          </w:rPr>
          <w:t>http</w:t>
        </w:r>
        <w:r w:rsidRPr="00760ED0">
          <w:rPr>
            <w:rStyle w:val="a7"/>
            <w:rFonts w:ascii="Arial" w:hAnsi="Arial" w:cs="Arial"/>
            <w:sz w:val="24"/>
            <w:szCs w:val="24"/>
          </w:rPr>
          <w:t>//раздолье-адм.рф/.</w:t>
        </w:r>
      </w:hyperlink>
    </w:p>
    <w:p w:rsidR="00760ED0" w:rsidRPr="00760ED0" w:rsidRDefault="00760ED0" w:rsidP="00760ED0">
      <w:pPr>
        <w:tabs>
          <w:tab w:val="left" w:pos="1134"/>
        </w:tabs>
        <w:autoSpaceDE w:val="0"/>
        <w:autoSpaceDN w:val="0"/>
        <w:adjustRightInd w:val="0"/>
        <w:ind w:firstLine="709"/>
        <w:contextualSpacing/>
        <w:jc w:val="both"/>
        <w:rPr>
          <w:rFonts w:ascii="Arial" w:hAnsi="Arial" w:cs="Arial"/>
          <w:sz w:val="24"/>
          <w:szCs w:val="24"/>
        </w:rPr>
      </w:pPr>
      <w:r w:rsidRPr="00760ED0">
        <w:rPr>
          <w:rFonts w:ascii="Arial" w:hAnsi="Arial" w:cs="Arial"/>
          <w:bCs/>
          <w:color w:val="000000"/>
          <w:sz w:val="24"/>
          <w:szCs w:val="24"/>
        </w:rPr>
        <w:t>3.</w:t>
      </w:r>
      <w:r w:rsidRPr="00760ED0">
        <w:rPr>
          <w:rFonts w:ascii="Arial" w:hAnsi="Arial" w:cs="Arial"/>
          <w:sz w:val="24"/>
          <w:szCs w:val="24"/>
        </w:rPr>
        <w:t xml:space="preserve"> </w:t>
      </w:r>
      <w:r>
        <w:rPr>
          <w:rFonts w:ascii="Arial" w:hAnsi="Arial" w:cs="Arial"/>
          <w:sz w:val="24"/>
          <w:szCs w:val="24"/>
        </w:rPr>
        <w:t xml:space="preserve">Настоящее постановление распространяется на правоотношения, возникшие </w:t>
      </w:r>
      <w:r w:rsidRPr="00760ED0">
        <w:rPr>
          <w:rFonts w:ascii="Arial" w:hAnsi="Arial" w:cs="Arial"/>
          <w:sz w:val="24"/>
          <w:szCs w:val="24"/>
        </w:rPr>
        <w:t xml:space="preserve">с 1 января 2023 г. </w:t>
      </w:r>
    </w:p>
    <w:p w:rsidR="00760ED0" w:rsidRPr="00760ED0" w:rsidRDefault="00760ED0" w:rsidP="00760ED0">
      <w:pPr>
        <w:ind w:firstLine="709"/>
        <w:jc w:val="both"/>
        <w:rPr>
          <w:rFonts w:ascii="Arial" w:hAnsi="Arial" w:cs="Arial"/>
          <w:bCs/>
          <w:color w:val="000000"/>
          <w:sz w:val="24"/>
          <w:szCs w:val="24"/>
        </w:rPr>
      </w:pPr>
      <w:r w:rsidRPr="00760ED0">
        <w:rPr>
          <w:rFonts w:ascii="Arial" w:hAnsi="Arial" w:cs="Arial"/>
          <w:bCs/>
          <w:color w:val="000000"/>
          <w:sz w:val="24"/>
          <w:szCs w:val="24"/>
        </w:rPr>
        <w:t>4.</w:t>
      </w:r>
      <w:r w:rsidRPr="00760ED0">
        <w:rPr>
          <w:rFonts w:ascii="Arial" w:hAnsi="Arial" w:cs="Arial"/>
          <w:sz w:val="24"/>
          <w:szCs w:val="24"/>
        </w:rPr>
        <w:t>Контроль за исполнением данного постановления оставляю за собой.</w:t>
      </w:r>
    </w:p>
    <w:p w:rsidR="00760ED0" w:rsidRPr="00B50586" w:rsidRDefault="00760ED0" w:rsidP="00760ED0">
      <w:pPr>
        <w:rPr>
          <w:rFonts w:ascii="Arial" w:hAnsi="Arial" w:cs="Arial"/>
        </w:rPr>
      </w:pPr>
    </w:p>
    <w:p w:rsidR="00760ED0" w:rsidRPr="00760ED0" w:rsidRDefault="00760ED0" w:rsidP="00760ED0">
      <w:pPr>
        <w:rPr>
          <w:rFonts w:ascii="Arial" w:hAnsi="Arial" w:cs="Arial"/>
          <w:sz w:val="24"/>
          <w:szCs w:val="24"/>
        </w:rPr>
      </w:pPr>
      <w:r w:rsidRPr="00760ED0">
        <w:rPr>
          <w:rFonts w:ascii="Arial" w:hAnsi="Arial" w:cs="Arial"/>
          <w:sz w:val="24"/>
          <w:szCs w:val="24"/>
        </w:rPr>
        <w:t xml:space="preserve">Глава Раздольинского сельского </w:t>
      </w:r>
    </w:p>
    <w:p w:rsidR="00760ED0" w:rsidRPr="00760ED0" w:rsidRDefault="00760ED0" w:rsidP="00760ED0">
      <w:pPr>
        <w:rPr>
          <w:rFonts w:ascii="Arial" w:hAnsi="Arial" w:cs="Arial"/>
          <w:sz w:val="24"/>
          <w:szCs w:val="24"/>
        </w:rPr>
      </w:pPr>
      <w:r w:rsidRPr="00760ED0">
        <w:rPr>
          <w:rFonts w:ascii="Arial" w:hAnsi="Arial" w:cs="Arial"/>
          <w:sz w:val="24"/>
          <w:szCs w:val="24"/>
        </w:rPr>
        <w:t xml:space="preserve">поселения Усольского муниципального </w:t>
      </w:r>
    </w:p>
    <w:p w:rsidR="00760ED0" w:rsidRPr="00760ED0" w:rsidRDefault="00760ED0" w:rsidP="00760ED0">
      <w:pPr>
        <w:rPr>
          <w:rFonts w:ascii="Arial" w:hAnsi="Arial" w:cs="Arial"/>
          <w:sz w:val="24"/>
          <w:szCs w:val="24"/>
        </w:rPr>
      </w:pPr>
      <w:r w:rsidRPr="00760ED0">
        <w:rPr>
          <w:rFonts w:ascii="Arial" w:hAnsi="Arial" w:cs="Arial"/>
          <w:sz w:val="24"/>
          <w:szCs w:val="24"/>
        </w:rPr>
        <w:t>района Иркутской области                                                                  С.И. Добрынин</w:t>
      </w:r>
    </w:p>
    <w:p w:rsidR="00135D86" w:rsidRPr="00135D86" w:rsidRDefault="00135D86" w:rsidP="00135D86">
      <w:pPr>
        <w:rPr>
          <w:sz w:val="24"/>
          <w:szCs w:val="24"/>
        </w:rPr>
      </w:pPr>
    </w:p>
    <w:p w:rsidR="007851A3" w:rsidRPr="0047723D" w:rsidRDefault="006D7AAF" w:rsidP="0047723D">
      <w:pPr>
        <w:spacing w:after="200" w:line="276" w:lineRule="auto"/>
        <w:jc w:val="right"/>
        <w:rPr>
          <w:rFonts w:ascii="Courier New" w:hAnsi="Courier New" w:cs="Courier New"/>
          <w:sz w:val="22"/>
          <w:szCs w:val="22"/>
        </w:rPr>
      </w:pPr>
      <w:r w:rsidRPr="00760ED0">
        <w:rPr>
          <w:rFonts w:ascii="Courier New" w:hAnsi="Courier New" w:cs="Courier New"/>
          <w:sz w:val="22"/>
          <w:szCs w:val="22"/>
        </w:rPr>
        <w:t xml:space="preserve">                                                Пр</w:t>
      </w:r>
      <w:r w:rsidR="007851A3" w:rsidRPr="00760ED0">
        <w:rPr>
          <w:rFonts w:ascii="Courier New" w:hAnsi="Courier New" w:cs="Courier New"/>
          <w:sz w:val="22"/>
          <w:szCs w:val="22"/>
        </w:rPr>
        <w:t>иложение</w:t>
      </w:r>
      <w:r w:rsidR="00760ED0">
        <w:rPr>
          <w:rFonts w:ascii="Courier New" w:hAnsi="Courier New" w:cs="Courier New"/>
          <w:sz w:val="22"/>
          <w:szCs w:val="22"/>
        </w:rPr>
        <w:t xml:space="preserve">                            </w:t>
      </w:r>
      <w:r w:rsidR="007851A3" w:rsidRPr="00760ED0">
        <w:rPr>
          <w:rFonts w:ascii="Courier New" w:hAnsi="Courier New" w:cs="Courier New"/>
          <w:sz w:val="22"/>
          <w:szCs w:val="22"/>
        </w:rPr>
        <w:t xml:space="preserve"> к постановлению</w:t>
      </w:r>
      <w:r w:rsidR="00135D86" w:rsidRPr="00760ED0">
        <w:rPr>
          <w:rFonts w:ascii="Courier New" w:hAnsi="Courier New" w:cs="Courier New"/>
          <w:sz w:val="22"/>
          <w:szCs w:val="22"/>
        </w:rPr>
        <w:t xml:space="preserve"> администрации</w:t>
      </w:r>
      <w:r w:rsidR="00760ED0">
        <w:rPr>
          <w:rFonts w:ascii="Courier New" w:hAnsi="Courier New" w:cs="Courier New"/>
          <w:sz w:val="22"/>
          <w:szCs w:val="22"/>
        </w:rPr>
        <w:t xml:space="preserve"> Раздольинского                                             сельского поселения Усольского муниципального                                               района Иркутс</w:t>
      </w:r>
      <w:r w:rsidR="0047723D">
        <w:rPr>
          <w:rFonts w:ascii="Courier New" w:hAnsi="Courier New" w:cs="Courier New"/>
          <w:sz w:val="22"/>
          <w:szCs w:val="22"/>
        </w:rPr>
        <w:t xml:space="preserve">кой области от 31.05.2023г.№47 </w:t>
      </w:r>
      <w:bookmarkStart w:id="2" w:name="P35"/>
      <w:bookmarkEnd w:id="2"/>
    </w:p>
    <w:p w:rsidR="00934967" w:rsidRPr="00FF1509" w:rsidRDefault="00760ED0" w:rsidP="00FF1509">
      <w:pPr>
        <w:ind w:firstLine="709"/>
        <w:jc w:val="center"/>
        <w:rPr>
          <w:rFonts w:ascii="Arial" w:eastAsia="Consolas" w:hAnsi="Arial" w:cs="Arial"/>
          <w:b/>
          <w:color w:val="000000"/>
          <w:sz w:val="30"/>
          <w:szCs w:val="30"/>
        </w:rPr>
      </w:pPr>
      <w:r w:rsidRPr="00FF1509">
        <w:rPr>
          <w:rFonts w:ascii="Arial" w:hAnsi="Arial" w:cs="Arial"/>
          <w:b/>
          <w:sz w:val="30"/>
          <w:szCs w:val="30"/>
        </w:rPr>
        <w:lastRenderedPageBreak/>
        <w:t xml:space="preserve">ПОРЯДОК СОСТАВЛЕНИЯ И УТВЕРЖДЕНИЯ ОТЧЕТА </w:t>
      </w:r>
      <w:r w:rsidRPr="00FF1509">
        <w:rPr>
          <w:rFonts w:ascii="Arial" w:eastAsia="Consolas" w:hAnsi="Arial" w:cs="Arial"/>
          <w:b/>
          <w:color w:val="000000"/>
          <w:sz w:val="30"/>
          <w:szCs w:val="30"/>
        </w:rPr>
        <w:t xml:space="preserve">О РЕЗУЛЬТАТАХ ДЕЯТЕЛЬНОСТИ МУНИЦПАЛЬНОГО УЧРЕЖДЕНИЯ И ОБ ИСПОЛЬЗОВАНИИ ЗАКРЕПЛЕННОГО </w:t>
      </w:r>
      <w:r w:rsidR="00FF1509">
        <w:rPr>
          <w:rFonts w:ascii="Arial" w:eastAsia="Consolas" w:hAnsi="Arial" w:cs="Arial"/>
          <w:b/>
          <w:color w:val="000000"/>
          <w:sz w:val="30"/>
          <w:szCs w:val="30"/>
        </w:rPr>
        <w:t>ЗА НИМ МУНИЦИПАЛЬНОГО ИМУЩЕСТВА</w:t>
      </w:r>
    </w:p>
    <w:p w:rsidR="0031607A" w:rsidRPr="008A5EF7" w:rsidRDefault="0031607A" w:rsidP="0031607A">
      <w:pPr>
        <w:pStyle w:val="ConsPlusNormal"/>
        <w:contextualSpacing/>
        <w:jc w:val="both"/>
        <w:rPr>
          <w:rFonts w:ascii="Times New Roman" w:hAnsi="Times New Roman" w:cs="Times New Roman"/>
          <w:sz w:val="22"/>
        </w:rPr>
      </w:pPr>
    </w:p>
    <w:p w:rsidR="0031607A" w:rsidRPr="0031607A" w:rsidRDefault="0031607A" w:rsidP="0031607A">
      <w:pPr>
        <w:pStyle w:val="ConsPlusTitle"/>
        <w:numPr>
          <w:ilvl w:val="0"/>
          <w:numId w:val="1"/>
        </w:numPr>
        <w:tabs>
          <w:tab w:val="left" w:pos="567"/>
        </w:tabs>
        <w:ind w:left="0" w:firstLine="0"/>
        <w:contextualSpacing/>
        <w:jc w:val="center"/>
        <w:outlineLvl w:val="1"/>
        <w:rPr>
          <w:sz w:val="24"/>
          <w:szCs w:val="24"/>
        </w:rPr>
      </w:pPr>
      <w:r w:rsidRPr="0031607A">
        <w:rPr>
          <w:sz w:val="24"/>
          <w:szCs w:val="24"/>
        </w:rPr>
        <w:t>Общие положения</w:t>
      </w:r>
    </w:p>
    <w:p w:rsidR="0031607A" w:rsidRPr="0031607A" w:rsidRDefault="0031607A" w:rsidP="0031607A">
      <w:pPr>
        <w:pStyle w:val="ConsPlusNormal"/>
        <w:tabs>
          <w:tab w:val="left" w:pos="1134"/>
        </w:tabs>
        <w:ind w:firstLine="709"/>
        <w:contextualSpacing/>
        <w:jc w:val="both"/>
        <w:rPr>
          <w:sz w:val="24"/>
          <w:szCs w:val="24"/>
        </w:rPr>
      </w:pPr>
      <w:r>
        <w:rPr>
          <w:sz w:val="24"/>
          <w:szCs w:val="24"/>
        </w:rPr>
        <w:t>1.1.</w:t>
      </w:r>
      <w:r w:rsidRPr="0031607A">
        <w:rPr>
          <w:sz w:val="24"/>
          <w:szCs w:val="24"/>
        </w:rPr>
        <w:t xml:space="preserve">Настоящий Порядок составления и утверждения </w:t>
      </w:r>
      <w:hyperlink r:id="rId9" w:history="1">
        <w:r w:rsidRPr="0031607A">
          <w:rPr>
            <w:sz w:val="24"/>
            <w:szCs w:val="24"/>
          </w:rPr>
          <w:t>отчета</w:t>
        </w:r>
      </w:hyperlink>
      <w:r w:rsidRPr="0031607A">
        <w:rPr>
          <w:sz w:val="24"/>
          <w:szCs w:val="24"/>
        </w:rPr>
        <w:t xml:space="preserve"> о результатах деятельности муниципального бюджетного учреждения и об использовании закрепленного за ним муниципального имущества (далее - Порядок) определяет порядок и сроки составления и утверждения отчета о результатах деятельности подведомственного муниципального бюджетного или муниципального казенного учреждения (далее – учреждение) и об использовании закрепленного за ним муниципального имущества (далее - отчет), а также порядок и сроки рассмотрения отчета администрацией </w:t>
      </w:r>
      <w:r>
        <w:rPr>
          <w:sz w:val="24"/>
          <w:szCs w:val="24"/>
        </w:rPr>
        <w:t xml:space="preserve">Раздольинского </w:t>
      </w:r>
      <w:r>
        <w:rPr>
          <w:rFonts w:eastAsiaTheme="minorHAnsi"/>
          <w:sz w:val="24"/>
          <w:szCs w:val="24"/>
          <w:lang w:eastAsia="en-US"/>
        </w:rPr>
        <w:t>сельского поселения Усольского муниципального района Иркутской области</w:t>
      </w:r>
      <w:r w:rsidRPr="0031607A">
        <w:rPr>
          <w:sz w:val="24"/>
          <w:szCs w:val="24"/>
        </w:rPr>
        <w:t>, осуществляющей функции и полномочия учредителя в отношении подведомственного учреждения (далее - главный распорядитель бюджетных средств).</w:t>
      </w:r>
    </w:p>
    <w:p w:rsidR="0031607A" w:rsidRPr="0031607A" w:rsidRDefault="0031607A" w:rsidP="0031607A">
      <w:pPr>
        <w:pStyle w:val="ConsPlusNormal"/>
        <w:tabs>
          <w:tab w:val="left" w:pos="1134"/>
        </w:tabs>
        <w:ind w:firstLine="709"/>
        <w:contextualSpacing/>
        <w:jc w:val="both"/>
        <w:rPr>
          <w:sz w:val="24"/>
          <w:szCs w:val="24"/>
        </w:rPr>
      </w:pPr>
      <w:r>
        <w:rPr>
          <w:rFonts w:eastAsia="Times New Roman CYR"/>
          <w:color w:val="000000"/>
          <w:sz w:val="24"/>
          <w:szCs w:val="24"/>
        </w:rPr>
        <w:t>1.2.</w:t>
      </w:r>
      <w:r w:rsidRPr="0031607A">
        <w:rPr>
          <w:rFonts w:eastAsia="Times New Roman CYR"/>
          <w:color w:val="000000"/>
          <w:sz w:val="24"/>
          <w:szCs w:val="24"/>
        </w:rPr>
        <w:t xml:space="preserve">Отчет </w:t>
      </w:r>
      <w:r w:rsidRPr="0031607A">
        <w:rPr>
          <w:rFonts w:eastAsia="Times New Roman CYR"/>
          <w:sz w:val="24"/>
          <w:szCs w:val="24"/>
        </w:rPr>
        <w:t>составляется муниципальным учреждением</w:t>
      </w:r>
      <w:r w:rsidRPr="0031607A">
        <w:rPr>
          <w:rFonts w:eastAsia="Times New Roman CYR"/>
          <w:color w:val="000000"/>
          <w:sz w:val="24"/>
          <w:szCs w:val="24"/>
        </w:rPr>
        <w:t xml:space="preserve"> или централизованной бухгалтерией, осуществляющей полномочия по ведению бухгалтерского учета муниципального учреждения.</w:t>
      </w:r>
    </w:p>
    <w:p w:rsidR="0031607A" w:rsidRPr="0031607A" w:rsidRDefault="0031607A" w:rsidP="0031607A">
      <w:pPr>
        <w:pStyle w:val="ConsPlusNormal"/>
        <w:tabs>
          <w:tab w:val="left" w:pos="1134"/>
        </w:tabs>
        <w:ind w:firstLine="709"/>
        <w:contextualSpacing/>
        <w:jc w:val="both"/>
        <w:rPr>
          <w:sz w:val="24"/>
          <w:szCs w:val="24"/>
        </w:rPr>
      </w:pPr>
      <w:r w:rsidRPr="0031607A">
        <w:rPr>
          <w:sz w:val="24"/>
          <w:szCs w:val="24"/>
        </w:rPr>
        <w:t>1.3.</w:t>
      </w:r>
      <w:r w:rsidRPr="0031607A">
        <w:rPr>
          <w:sz w:val="24"/>
          <w:szCs w:val="24"/>
        </w:rPr>
        <w:tab/>
        <w:t>Отчет составляется учреждением в валюте Российской Федерации (в части показателей, формируемых в денежном выражении) по состоянию на 1 января года, следующего за отчетным.</w:t>
      </w:r>
    </w:p>
    <w:p w:rsidR="0031607A" w:rsidRPr="0031607A" w:rsidRDefault="0031607A" w:rsidP="0031607A">
      <w:pPr>
        <w:pStyle w:val="ConsPlusNormal"/>
        <w:tabs>
          <w:tab w:val="left" w:pos="1134"/>
        </w:tabs>
        <w:ind w:firstLine="709"/>
        <w:contextualSpacing/>
        <w:jc w:val="both"/>
        <w:rPr>
          <w:sz w:val="24"/>
          <w:szCs w:val="24"/>
        </w:rPr>
      </w:pPr>
      <w:r w:rsidRPr="0031607A">
        <w:rPr>
          <w:sz w:val="24"/>
          <w:szCs w:val="24"/>
        </w:rPr>
        <w:t>1.4.</w:t>
      </w:r>
      <w:r w:rsidRPr="0031607A">
        <w:rPr>
          <w:sz w:val="24"/>
          <w:szCs w:val="24"/>
        </w:rPr>
        <w:tab/>
        <w:t>Отчет составляется и утверждается учреждением в форме бумажного документа с учетом требований действующего законодательства о защите государственной тайны.</w:t>
      </w:r>
    </w:p>
    <w:p w:rsidR="0031607A" w:rsidRPr="006508C6" w:rsidRDefault="0031607A" w:rsidP="0031607A">
      <w:pPr>
        <w:pStyle w:val="ConsPlusTitle"/>
        <w:numPr>
          <w:ilvl w:val="0"/>
          <w:numId w:val="1"/>
        </w:numPr>
        <w:tabs>
          <w:tab w:val="left" w:pos="567"/>
        </w:tabs>
        <w:ind w:left="0" w:firstLine="0"/>
        <w:contextualSpacing/>
        <w:jc w:val="center"/>
        <w:outlineLvl w:val="1"/>
        <w:rPr>
          <w:sz w:val="24"/>
          <w:szCs w:val="24"/>
        </w:rPr>
      </w:pPr>
      <w:r w:rsidRPr="006508C6">
        <w:rPr>
          <w:sz w:val="24"/>
          <w:szCs w:val="24"/>
        </w:rPr>
        <w:t>Требования к отчету</w:t>
      </w:r>
    </w:p>
    <w:p w:rsidR="0031607A" w:rsidRPr="006508C6" w:rsidRDefault="0031607A" w:rsidP="0031607A">
      <w:pPr>
        <w:autoSpaceDE w:val="0"/>
        <w:autoSpaceDN w:val="0"/>
        <w:adjustRightInd w:val="0"/>
        <w:ind w:firstLine="709"/>
        <w:jc w:val="both"/>
        <w:rPr>
          <w:rFonts w:ascii="Arial" w:eastAsiaTheme="minorHAnsi" w:hAnsi="Arial" w:cs="Arial"/>
          <w:b/>
          <w:bCs/>
          <w:sz w:val="24"/>
          <w:szCs w:val="24"/>
          <w:lang w:eastAsia="en-US"/>
        </w:rPr>
      </w:pPr>
      <w:r w:rsidRPr="006508C6">
        <w:rPr>
          <w:rFonts w:ascii="Arial" w:hAnsi="Arial" w:cs="Arial"/>
          <w:sz w:val="24"/>
          <w:szCs w:val="24"/>
        </w:rPr>
        <w:t>2.1.</w:t>
      </w:r>
      <w:r w:rsidRPr="006508C6">
        <w:rPr>
          <w:rFonts w:ascii="Arial" w:eastAsia="Times New Roman CYR" w:hAnsi="Arial" w:cs="Arial"/>
          <w:sz w:val="24"/>
          <w:szCs w:val="24"/>
        </w:rPr>
        <w:t xml:space="preserve">Отчет </w:t>
      </w:r>
      <w:r w:rsidRPr="006508C6">
        <w:rPr>
          <w:rFonts w:ascii="Arial" w:hAnsi="Arial" w:cs="Arial"/>
          <w:sz w:val="24"/>
          <w:szCs w:val="24"/>
        </w:rPr>
        <w:t>муниципального</w:t>
      </w:r>
      <w:r w:rsidRPr="006508C6">
        <w:rPr>
          <w:rFonts w:ascii="Arial" w:eastAsia="Times New Roman CYR" w:hAnsi="Arial" w:cs="Arial"/>
          <w:sz w:val="24"/>
          <w:szCs w:val="24"/>
        </w:rPr>
        <w:t xml:space="preserve"> учреждения должен в заголовочной части содержать наименование учреждения, составившего Отчет</w:t>
      </w:r>
      <w:r w:rsidRPr="006508C6">
        <w:rPr>
          <w:rFonts w:ascii="Arial" w:eastAsiaTheme="minorHAnsi" w:hAnsi="Arial" w:cs="Arial"/>
          <w:bCs/>
          <w:sz w:val="24"/>
          <w:szCs w:val="24"/>
          <w:lang w:eastAsia="en-US"/>
        </w:rPr>
        <w:t xml:space="preserve"> с указанием идентификационного номера налогоплательщика и кода причины постановки на учет, наименование органа - учредителя, с указанием кода главы по бюджетной классификации, наименование публично-правового образования, с указанием кода по Общероссийскому </w:t>
      </w:r>
      <w:hyperlink r:id="rId10" w:history="1">
        <w:r w:rsidRPr="006508C6">
          <w:rPr>
            <w:rFonts w:ascii="Arial" w:eastAsiaTheme="minorHAnsi" w:hAnsi="Arial" w:cs="Arial"/>
            <w:bCs/>
            <w:sz w:val="24"/>
            <w:szCs w:val="24"/>
            <w:lang w:eastAsia="en-US"/>
          </w:rPr>
          <w:t>классификатору</w:t>
        </w:r>
      </w:hyperlink>
      <w:r w:rsidRPr="006508C6">
        <w:rPr>
          <w:rFonts w:ascii="Arial" w:eastAsiaTheme="minorHAnsi" w:hAnsi="Arial" w:cs="Arial"/>
          <w:bCs/>
          <w:sz w:val="24"/>
          <w:szCs w:val="24"/>
          <w:lang w:eastAsia="en-US"/>
        </w:rPr>
        <w:t xml:space="preserve"> территорий муниципальных образований</w:t>
      </w:r>
      <w:r w:rsidRPr="006508C6">
        <w:rPr>
          <w:rFonts w:ascii="Arial" w:eastAsiaTheme="minorHAnsi" w:hAnsi="Arial" w:cs="Arial"/>
          <w:b/>
          <w:bCs/>
          <w:sz w:val="24"/>
          <w:szCs w:val="24"/>
          <w:lang w:eastAsia="en-US"/>
        </w:rPr>
        <w:t xml:space="preserve"> </w:t>
      </w:r>
      <w:r w:rsidRPr="006508C6">
        <w:rPr>
          <w:rFonts w:ascii="Arial" w:eastAsia="Times New Roman CYR" w:hAnsi="Arial" w:cs="Arial"/>
          <w:sz w:val="24"/>
          <w:szCs w:val="24"/>
        </w:rPr>
        <w:t>и составляться в разрезе следующих разделов:</w:t>
      </w:r>
    </w:p>
    <w:p w:rsidR="0031607A" w:rsidRPr="006508C6" w:rsidRDefault="0031607A" w:rsidP="0031607A">
      <w:pPr>
        <w:pStyle w:val="ConsPlusNormal"/>
        <w:tabs>
          <w:tab w:val="left" w:pos="0"/>
        </w:tabs>
        <w:contextualSpacing/>
        <w:jc w:val="both"/>
        <w:rPr>
          <w:sz w:val="24"/>
          <w:szCs w:val="24"/>
        </w:rPr>
      </w:pPr>
      <w:r w:rsidRPr="006508C6">
        <w:rPr>
          <w:sz w:val="24"/>
          <w:szCs w:val="24"/>
        </w:rPr>
        <w:tab/>
        <w:t>раздел 1 «Результаты деятельности»;</w:t>
      </w:r>
    </w:p>
    <w:p w:rsidR="0031607A" w:rsidRPr="006508C6" w:rsidRDefault="0031607A" w:rsidP="0031607A">
      <w:pPr>
        <w:pStyle w:val="ConsPlusNormal"/>
        <w:tabs>
          <w:tab w:val="left" w:pos="0"/>
        </w:tabs>
        <w:contextualSpacing/>
        <w:jc w:val="both"/>
        <w:rPr>
          <w:sz w:val="24"/>
          <w:szCs w:val="24"/>
        </w:rPr>
      </w:pPr>
      <w:r w:rsidRPr="006508C6">
        <w:rPr>
          <w:sz w:val="24"/>
          <w:szCs w:val="24"/>
        </w:rPr>
        <w:tab/>
        <w:t>раздел 2 «Использование имущества, закрепленного за учреждением».</w:t>
      </w:r>
    </w:p>
    <w:p w:rsidR="0031607A" w:rsidRPr="006508C6" w:rsidRDefault="0031607A" w:rsidP="0031607A">
      <w:pPr>
        <w:pStyle w:val="ConsPlusNormal"/>
        <w:tabs>
          <w:tab w:val="left" w:pos="1134"/>
        </w:tabs>
        <w:ind w:firstLine="709"/>
        <w:contextualSpacing/>
        <w:jc w:val="both"/>
        <w:rPr>
          <w:sz w:val="24"/>
          <w:szCs w:val="24"/>
        </w:rPr>
      </w:pPr>
      <w:r w:rsidRPr="006508C6">
        <w:rPr>
          <w:sz w:val="24"/>
          <w:szCs w:val="24"/>
        </w:rPr>
        <w:t>2.2.</w:t>
      </w:r>
      <w:r w:rsidRPr="006508C6">
        <w:rPr>
          <w:sz w:val="24"/>
          <w:szCs w:val="24"/>
        </w:rPr>
        <w:tab/>
        <w:t>В раздел 1 «Результаты деятельности» включаются:</w:t>
      </w:r>
    </w:p>
    <w:p w:rsidR="0031607A" w:rsidRPr="006508C6" w:rsidRDefault="0031607A" w:rsidP="0031607A">
      <w:pPr>
        <w:pStyle w:val="ConsPlusNormal"/>
        <w:tabs>
          <w:tab w:val="left" w:pos="1134"/>
        </w:tabs>
        <w:ind w:firstLine="709"/>
        <w:contextualSpacing/>
        <w:jc w:val="both"/>
        <w:rPr>
          <w:sz w:val="24"/>
          <w:szCs w:val="24"/>
        </w:rPr>
      </w:pPr>
      <w:r w:rsidRPr="006508C6">
        <w:rPr>
          <w:sz w:val="24"/>
          <w:szCs w:val="24"/>
        </w:rPr>
        <w:t>отчет о выполнении муниципального задания на оказание муниципальных услуг (выполнение работ) (далее - муниципальное задание). Указанный отчет формируется муниципальными бюджетными учреждениями, а также муниципальными казенными учреждениями, которым в соответствии с решением главного распорядителя бюджетных средств, осуществляющего функции и полномочия учредителя в отношении данного муниципального казенного учреждения, сформировано муниципальное задание;</w:t>
      </w:r>
    </w:p>
    <w:p w:rsidR="0031607A" w:rsidRPr="006508C6" w:rsidRDefault="0031607A" w:rsidP="0031607A">
      <w:pPr>
        <w:pStyle w:val="ConsPlusNormal"/>
        <w:tabs>
          <w:tab w:val="left" w:pos="1134"/>
        </w:tabs>
        <w:ind w:firstLine="709"/>
        <w:contextualSpacing/>
        <w:jc w:val="both"/>
        <w:rPr>
          <w:sz w:val="24"/>
          <w:szCs w:val="24"/>
        </w:rPr>
      </w:pPr>
      <w:r w:rsidRPr="006508C6">
        <w:rPr>
          <w:sz w:val="24"/>
          <w:szCs w:val="24"/>
        </w:rPr>
        <w:t>сведения об оказываемых услугах, выполняемых работах сверх установленного муниципального задания, формируемые в соответствии с пунктом 3.2. настоящего Порядка;</w:t>
      </w:r>
    </w:p>
    <w:p w:rsidR="0031607A" w:rsidRPr="006508C6" w:rsidRDefault="0031607A" w:rsidP="0031607A">
      <w:pPr>
        <w:autoSpaceDE w:val="0"/>
        <w:autoSpaceDN w:val="0"/>
        <w:adjustRightInd w:val="0"/>
        <w:ind w:firstLine="708"/>
        <w:jc w:val="both"/>
        <w:rPr>
          <w:rFonts w:ascii="Arial" w:eastAsiaTheme="minorHAnsi" w:hAnsi="Arial" w:cs="Arial"/>
          <w:sz w:val="24"/>
          <w:szCs w:val="24"/>
          <w:lang w:eastAsia="en-US"/>
        </w:rPr>
      </w:pPr>
      <w:r w:rsidRPr="006508C6">
        <w:rPr>
          <w:rFonts w:ascii="Arial" w:hAnsi="Arial" w:cs="Arial"/>
          <w:sz w:val="24"/>
          <w:szCs w:val="24"/>
        </w:rPr>
        <w:t>сведения</w:t>
      </w:r>
      <w:r w:rsidRPr="006508C6">
        <w:rPr>
          <w:rFonts w:ascii="Arial" w:eastAsiaTheme="minorHAnsi" w:hAnsi="Arial" w:cs="Arial"/>
          <w:sz w:val="24"/>
          <w:szCs w:val="24"/>
          <w:lang w:eastAsia="en-US"/>
        </w:rPr>
        <w:t xml:space="preserve"> о кредиторской задолженности и обязательствах учреждения, а также сведения </w:t>
      </w:r>
      <w:r w:rsidRPr="006508C6">
        <w:rPr>
          <w:rFonts w:ascii="Arial" w:hAnsi="Arial" w:cs="Arial"/>
          <w:sz w:val="24"/>
          <w:szCs w:val="24"/>
        </w:rPr>
        <w:t>о просроченной кредиторской задолженности, формируемые в соответствии с пунктом 3.3. настоящего Порядка;</w:t>
      </w:r>
    </w:p>
    <w:p w:rsidR="0031607A" w:rsidRPr="006508C6" w:rsidRDefault="0031607A" w:rsidP="0031607A">
      <w:pPr>
        <w:pStyle w:val="ConsPlusNormal"/>
        <w:tabs>
          <w:tab w:val="left" w:pos="1134"/>
        </w:tabs>
        <w:ind w:firstLine="709"/>
        <w:contextualSpacing/>
        <w:jc w:val="both"/>
        <w:rPr>
          <w:sz w:val="24"/>
          <w:szCs w:val="24"/>
        </w:rPr>
      </w:pPr>
      <w:r w:rsidRPr="006508C6">
        <w:rPr>
          <w:sz w:val="24"/>
          <w:szCs w:val="24"/>
        </w:rPr>
        <w:t xml:space="preserve">сведения о задолженности по ущербу, недостачам, хищениям денежных </w:t>
      </w:r>
      <w:r w:rsidRPr="006508C6">
        <w:rPr>
          <w:sz w:val="24"/>
          <w:szCs w:val="24"/>
        </w:rPr>
        <w:lastRenderedPageBreak/>
        <w:t>средств и материальных ценностей, формируемые в соответствии с пунктом 3.4. настоящего Порядка;</w:t>
      </w:r>
    </w:p>
    <w:p w:rsidR="0031607A" w:rsidRPr="006508C6" w:rsidRDefault="0031607A" w:rsidP="0031607A">
      <w:pPr>
        <w:pStyle w:val="ConsPlusNormal"/>
        <w:tabs>
          <w:tab w:val="left" w:pos="1134"/>
        </w:tabs>
        <w:ind w:firstLine="709"/>
        <w:contextualSpacing/>
        <w:jc w:val="both"/>
        <w:rPr>
          <w:sz w:val="24"/>
          <w:szCs w:val="24"/>
        </w:rPr>
      </w:pPr>
      <w:r w:rsidRPr="006508C6">
        <w:rPr>
          <w:sz w:val="24"/>
          <w:szCs w:val="24"/>
        </w:rPr>
        <w:t>сведения о численности сотрудников и оплате труда, формируемые в соответствии с пунктом 3.5. настоящего Порядка;</w:t>
      </w:r>
    </w:p>
    <w:p w:rsidR="0031607A" w:rsidRPr="006508C6" w:rsidRDefault="0031607A" w:rsidP="0031607A">
      <w:pPr>
        <w:pStyle w:val="ConsPlusNormal"/>
        <w:tabs>
          <w:tab w:val="left" w:pos="1134"/>
        </w:tabs>
        <w:ind w:firstLine="709"/>
        <w:contextualSpacing/>
        <w:jc w:val="both"/>
        <w:rPr>
          <w:sz w:val="24"/>
          <w:szCs w:val="24"/>
        </w:rPr>
      </w:pPr>
      <w:r w:rsidRPr="006508C6">
        <w:rPr>
          <w:sz w:val="24"/>
          <w:szCs w:val="24"/>
        </w:rPr>
        <w:t>сведения о счетах учреждения, открытых в кредитных организациях, формируемые в соответствии с пунктом 3.6. настоящего Порядка;</w:t>
      </w:r>
    </w:p>
    <w:p w:rsidR="0031607A" w:rsidRPr="006508C6" w:rsidRDefault="0031607A" w:rsidP="0031607A">
      <w:pPr>
        <w:autoSpaceDE w:val="0"/>
        <w:autoSpaceDN w:val="0"/>
        <w:adjustRightInd w:val="0"/>
        <w:ind w:firstLine="708"/>
        <w:jc w:val="both"/>
        <w:rPr>
          <w:rFonts w:ascii="Arial" w:eastAsiaTheme="minorHAnsi" w:hAnsi="Arial" w:cs="Arial"/>
          <w:sz w:val="24"/>
          <w:szCs w:val="24"/>
          <w:lang w:eastAsia="en-US"/>
        </w:rPr>
      </w:pPr>
      <w:r w:rsidRPr="006508C6">
        <w:rPr>
          <w:rFonts w:ascii="Arial" w:eastAsiaTheme="minorHAnsi" w:hAnsi="Arial" w:cs="Arial"/>
          <w:sz w:val="24"/>
          <w:szCs w:val="24"/>
          <w:lang w:eastAsia="en-US"/>
        </w:rPr>
        <w:t xml:space="preserve">сведения о поступлениях и выплатах учреждения, формируемые бюджетными учреждениями </w:t>
      </w:r>
      <w:r w:rsidRPr="006508C6">
        <w:rPr>
          <w:rFonts w:ascii="Arial" w:hAnsi="Arial" w:cs="Arial"/>
          <w:sz w:val="24"/>
          <w:szCs w:val="24"/>
        </w:rPr>
        <w:t>формируемые в соответствии с пунктом 3.14. настоящего Порядка</w:t>
      </w:r>
    </w:p>
    <w:p w:rsidR="0031607A" w:rsidRPr="006508C6" w:rsidRDefault="0031607A" w:rsidP="0031607A">
      <w:pPr>
        <w:pStyle w:val="ConsPlusNormal"/>
        <w:tabs>
          <w:tab w:val="left" w:pos="1134"/>
        </w:tabs>
        <w:ind w:firstLine="709"/>
        <w:contextualSpacing/>
        <w:jc w:val="both"/>
        <w:rPr>
          <w:sz w:val="24"/>
          <w:szCs w:val="24"/>
        </w:rPr>
      </w:pPr>
      <w:r w:rsidRPr="006508C6">
        <w:rPr>
          <w:sz w:val="24"/>
          <w:szCs w:val="24"/>
        </w:rPr>
        <w:t>2.3.</w:t>
      </w:r>
      <w:r w:rsidRPr="006508C6">
        <w:rPr>
          <w:sz w:val="24"/>
          <w:szCs w:val="24"/>
        </w:rPr>
        <w:tab/>
        <w:t>В раздел 2 «Использование имущества, закрепленного за учреждением» включаются:</w:t>
      </w:r>
    </w:p>
    <w:p w:rsidR="0031607A" w:rsidRPr="006508C6" w:rsidRDefault="0031607A" w:rsidP="0031607A">
      <w:pPr>
        <w:pStyle w:val="ConsPlusNormal"/>
        <w:tabs>
          <w:tab w:val="left" w:pos="1134"/>
        </w:tabs>
        <w:ind w:firstLine="709"/>
        <w:contextualSpacing/>
        <w:jc w:val="both"/>
        <w:rPr>
          <w:sz w:val="24"/>
          <w:szCs w:val="24"/>
        </w:rPr>
      </w:pPr>
      <w:r w:rsidRPr="006508C6">
        <w:rPr>
          <w:sz w:val="24"/>
          <w:szCs w:val="24"/>
        </w:rPr>
        <w:t>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пунктом 3.7. настоящего Порядка;</w:t>
      </w:r>
    </w:p>
    <w:p w:rsidR="0031607A" w:rsidRPr="006508C6" w:rsidRDefault="0031607A" w:rsidP="0031607A">
      <w:pPr>
        <w:pStyle w:val="ConsPlusNormal"/>
        <w:tabs>
          <w:tab w:val="left" w:pos="1134"/>
        </w:tabs>
        <w:ind w:firstLine="709"/>
        <w:contextualSpacing/>
        <w:jc w:val="both"/>
        <w:rPr>
          <w:sz w:val="24"/>
          <w:szCs w:val="24"/>
        </w:rPr>
      </w:pPr>
      <w:r w:rsidRPr="006508C6">
        <w:rPr>
          <w:sz w:val="24"/>
          <w:szCs w:val="24"/>
        </w:rPr>
        <w:t>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пунктом 3.8. настоящего Порядка;</w:t>
      </w:r>
    </w:p>
    <w:p w:rsidR="0031607A" w:rsidRPr="006508C6" w:rsidRDefault="0031607A" w:rsidP="0031607A">
      <w:pPr>
        <w:pStyle w:val="ConsPlusNormal"/>
        <w:tabs>
          <w:tab w:val="left" w:pos="1134"/>
        </w:tabs>
        <w:ind w:firstLine="709"/>
        <w:contextualSpacing/>
        <w:jc w:val="both"/>
        <w:rPr>
          <w:sz w:val="24"/>
          <w:szCs w:val="24"/>
        </w:rPr>
      </w:pPr>
      <w:r w:rsidRPr="006508C6">
        <w:rPr>
          <w:sz w:val="24"/>
          <w:szCs w:val="24"/>
        </w:rPr>
        <w:t>сведения о недвижимом имуществе, используемом по договору аренды, формируемые в соответствии с пунктом 3.9. настоящего Порядка;</w:t>
      </w:r>
    </w:p>
    <w:p w:rsidR="0031607A" w:rsidRPr="006508C6" w:rsidRDefault="0031607A" w:rsidP="0031607A">
      <w:pPr>
        <w:pStyle w:val="ConsPlusNormal"/>
        <w:tabs>
          <w:tab w:val="left" w:pos="1134"/>
        </w:tabs>
        <w:ind w:firstLine="709"/>
        <w:contextualSpacing/>
        <w:jc w:val="both"/>
        <w:rPr>
          <w:sz w:val="24"/>
          <w:szCs w:val="24"/>
        </w:rPr>
      </w:pPr>
      <w:r w:rsidRPr="006508C6">
        <w:rPr>
          <w:sz w:val="24"/>
          <w:szCs w:val="24"/>
        </w:rPr>
        <w:t>сведения о недвижимом имуществе, используемом по договору безвозмездного пользования (договору ссуды), формируемы</w:t>
      </w:r>
      <w:r w:rsidR="009F13B6">
        <w:rPr>
          <w:sz w:val="24"/>
          <w:szCs w:val="24"/>
        </w:rPr>
        <w:t>е в соответствии с пунктом 3.10</w:t>
      </w:r>
      <w:r w:rsidRPr="006508C6">
        <w:rPr>
          <w:sz w:val="24"/>
          <w:szCs w:val="24"/>
        </w:rPr>
        <w:t>. настоящего Порядка;</w:t>
      </w:r>
    </w:p>
    <w:p w:rsidR="0031607A" w:rsidRPr="006508C6" w:rsidRDefault="0031607A" w:rsidP="0031607A">
      <w:pPr>
        <w:pStyle w:val="ConsPlusNormal"/>
        <w:tabs>
          <w:tab w:val="left" w:pos="1134"/>
        </w:tabs>
        <w:ind w:firstLine="709"/>
        <w:contextualSpacing/>
        <w:jc w:val="both"/>
        <w:rPr>
          <w:sz w:val="24"/>
          <w:szCs w:val="24"/>
        </w:rPr>
      </w:pPr>
      <w:r w:rsidRPr="006508C6">
        <w:rPr>
          <w:sz w:val="24"/>
          <w:szCs w:val="24"/>
        </w:rPr>
        <w:t>сведения об особо ценном движимом имуществе (за исключением транспортных средств), формируемые в соответствии с пунктом 3.11. настоящего Порядка;</w:t>
      </w:r>
    </w:p>
    <w:p w:rsidR="0031607A" w:rsidRPr="006508C6" w:rsidRDefault="0031607A" w:rsidP="0031607A">
      <w:pPr>
        <w:pStyle w:val="ConsPlusNormal"/>
        <w:tabs>
          <w:tab w:val="left" w:pos="1134"/>
        </w:tabs>
        <w:ind w:firstLine="709"/>
        <w:contextualSpacing/>
        <w:jc w:val="both"/>
        <w:rPr>
          <w:sz w:val="24"/>
          <w:szCs w:val="24"/>
        </w:rPr>
      </w:pPr>
      <w:r w:rsidRPr="006508C6">
        <w:rPr>
          <w:sz w:val="24"/>
          <w:szCs w:val="24"/>
        </w:rPr>
        <w:t>сведения о транспортных средствах, формируемые в соответствии с пунктом 3.12. настоящего Порядка;</w:t>
      </w:r>
    </w:p>
    <w:p w:rsidR="0031607A" w:rsidRPr="006508C6" w:rsidRDefault="0031607A" w:rsidP="0031607A">
      <w:pPr>
        <w:autoSpaceDE w:val="0"/>
        <w:autoSpaceDN w:val="0"/>
        <w:adjustRightInd w:val="0"/>
        <w:ind w:firstLine="708"/>
        <w:jc w:val="both"/>
        <w:rPr>
          <w:rFonts w:ascii="Arial" w:eastAsiaTheme="minorHAnsi" w:hAnsi="Arial" w:cs="Arial"/>
          <w:sz w:val="24"/>
          <w:szCs w:val="24"/>
          <w:lang w:eastAsia="en-US"/>
        </w:rPr>
      </w:pPr>
      <w:r w:rsidRPr="006508C6">
        <w:rPr>
          <w:rFonts w:ascii="Arial" w:eastAsiaTheme="minorHAnsi" w:hAnsi="Arial" w:cs="Arial"/>
          <w:sz w:val="24"/>
          <w:szCs w:val="24"/>
          <w:lang w:eastAsia="en-US"/>
        </w:rPr>
        <w:t>сведения об имуществе, за исключением земельных участков, переданном в аренду</w:t>
      </w:r>
      <w:r w:rsidRPr="006508C6">
        <w:rPr>
          <w:rFonts w:ascii="Arial" w:hAnsi="Arial" w:cs="Arial"/>
          <w:sz w:val="24"/>
          <w:szCs w:val="24"/>
        </w:rPr>
        <w:t xml:space="preserve"> формируемые в соответствии с пунктом 3.13. настоящего Порядка</w:t>
      </w:r>
      <w:r w:rsidRPr="006508C6">
        <w:rPr>
          <w:rFonts w:ascii="Arial" w:eastAsiaTheme="minorHAnsi" w:hAnsi="Arial" w:cs="Arial"/>
          <w:sz w:val="24"/>
          <w:szCs w:val="24"/>
          <w:lang w:eastAsia="en-US"/>
        </w:rPr>
        <w:t>.</w:t>
      </w:r>
    </w:p>
    <w:p w:rsidR="0031607A" w:rsidRPr="006508C6" w:rsidRDefault="0031607A" w:rsidP="0031607A">
      <w:pPr>
        <w:autoSpaceDE w:val="0"/>
        <w:autoSpaceDN w:val="0"/>
        <w:adjustRightInd w:val="0"/>
        <w:ind w:firstLine="708"/>
        <w:jc w:val="both"/>
        <w:rPr>
          <w:rFonts w:ascii="Arial" w:eastAsiaTheme="minorHAnsi" w:hAnsi="Arial" w:cs="Arial"/>
          <w:sz w:val="24"/>
          <w:szCs w:val="24"/>
          <w:lang w:eastAsia="en-US"/>
        </w:rPr>
      </w:pPr>
    </w:p>
    <w:p w:rsidR="0031607A" w:rsidRPr="006508C6" w:rsidRDefault="0031607A" w:rsidP="0031607A">
      <w:pPr>
        <w:pStyle w:val="ConsPlusTitle"/>
        <w:numPr>
          <w:ilvl w:val="0"/>
          <w:numId w:val="1"/>
        </w:numPr>
        <w:tabs>
          <w:tab w:val="left" w:pos="567"/>
        </w:tabs>
        <w:ind w:left="0" w:firstLine="0"/>
        <w:contextualSpacing/>
        <w:jc w:val="center"/>
        <w:outlineLvl w:val="1"/>
        <w:rPr>
          <w:sz w:val="24"/>
          <w:szCs w:val="24"/>
        </w:rPr>
      </w:pPr>
      <w:r w:rsidRPr="006508C6">
        <w:rPr>
          <w:sz w:val="24"/>
          <w:szCs w:val="24"/>
        </w:rPr>
        <w:t>Порядок формирования сведений, включаемых в отчет</w:t>
      </w:r>
    </w:p>
    <w:p w:rsidR="0031607A" w:rsidRPr="006508C6" w:rsidRDefault="0031607A" w:rsidP="0031607A">
      <w:pPr>
        <w:pStyle w:val="ConsPlusNormal"/>
        <w:tabs>
          <w:tab w:val="left" w:pos="1134"/>
        </w:tabs>
        <w:ind w:firstLine="709"/>
        <w:contextualSpacing/>
        <w:jc w:val="both"/>
        <w:rPr>
          <w:sz w:val="24"/>
          <w:szCs w:val="24"/>
        </w:rPr>
      </w:pPr>
      <w:r w:rsidRPr="006508C6">
        <w:rPr>
          <w:sz w:val="24"/>
          <w:szCs w:val="24"/>
        </w:rPr>
        <w:t>3.1.</w:t>
      </w:r>
      <w:r w:rsidRPr="006508C6">
        <w:rPr>
          <w:sz w:val="24"/>
          <w:szCs w:val="24"/>
        </w:rPr>
        <w:tab/>
        <w:t>В отчете о выполнении муниципального задания отражаются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
    <w:p w:rsidR="0031607A" w:rsidRPr="006508C6" w:rsidRDefault="0031607A" w:rsidP="0031607A">
      <w:pPr>
        <w:pStyle w:val="ConsPlusNormal"/>
        <w:tabs>
          <w:tab w:val="left" w:pos="1134"/>
        </w:tabs>
        <w:ind w:firstLine="709"/>
        <w:contextualSpacing/>
        <w:jc w:val="both"/>
        <w:rPr>
          <w:sz w:val="24"/>
          <w:szCs w:val="24"/>
        </w:rPr>
      </w:pPr>
      <w:r w:rsidRPr="006508C6">
        <w:rPr>
          <w:sz w:val="24"/>
          <w:szCs w:val="24"/>
        </w:rPr>
        <w:t>3.2.</w:t>
      </w:r>
      <w:r w:rsidRPr="006508C6">
        <w:rPr>
          <w:sz w:val="24"/>
          <w:szCs w:val="24"/>
        </w:rPr>
        <w:tab/>
        <w:t>В сведениях об оказываемых услугах, выполняемых работах сверх установленного муниципального задания отражается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доходах, полученных учреждением от оказания платных муниципальных услуг (выполнения работ), ценах (тарифах) на платные муниципальные услуги (работы), оказываемых (выполняемых) потребителям за плату, а также справочная информация о реквизитах документа, которым установлены указанные цены (тарифы).</w:t>
      </w:r>
    </w:p>
    <w:p w:rsidR="0031607A" w:rsidRPr="008A3221" w:rsidRDefault="0031607A" w:rsidP="0031607A">
      <w:pPr>
        <w:autoSpaceDE w:val="0"/>
        <w:autoSpaceDN w:val="0"/>
        <w:adjustRightInd w:val="0"/>
        <w:ind w:firstLine="708"/>
        <w:jc w:val="both"/>
        <w:rPr>
          <w:rFonts w:ascii="Arial" w:eastAsiaTheme="minorHAnsi" w:hAnsi="Arial" w:cs="Arial"/>
          <w:sz w:val="24"/>
          <w:szCs w:val="24"/>
          <w:lang w:eastAsia="en-US"/>
        </w:rPr>
      </w:pPr>
      <w:r w:rsidRPr="008A3221">
        <w:rPr>
          <w:rFonts w:ascii="Arial" w:hAnsi="Arial" w:cs="Arial"/>
          <w:sz w:val="24"/>
          <w:szCs w:val="24"/>
        </w:rPr>
        <w:t>3.3.</w:t>
      </w:r>
      <w:r w:rsidRPr="008A3221">
        <w:rPr>
          <w:rFonts w:ascii="Arial" w:hAnsi="Arial" w:cs="Arial"/>
          <w:sz w:val="24"/>
          <w:szCs w:val="24"/>
        </w:rPr>
        <w:tab/>
      </w:r>
      <w:r w:rsidRPr="008A3221">
        <w:rPr>
          <w:rFonts w:ascii="Arial" w:eastAsiaTheme="minorHAnsi" w:hAnsi="Arial" w:cs="Arial"/>
          <w:sz w:val="24"/>
          <w:szCs w:val="24"/>
          <w:lang w:eastAsia="en-US"/>
        </w:rPr>
        <w:t>В сведениях о кредиторской задолженности и обязательствах учреждения должна отражаться информация:</w:t>
      </w:r>
    </w:p>
    <w:p w:rsidR="0031607A" w:rsidRPr="008A3221" w:rsidRDefault="0031607A" w:rsidP="0031607A">
      <w:pPr>
        <w:autoSpaceDE w:val="0"/>
        <w:autoSpaceDN w:val="0"/>
        <w:adjustRightInd w:val="0"/>
        <w:ind w:firstLine="708"/>
        <w:jc w:val="both"/>
        <w:rPr>
          <w:rFonts w:ascii="Arial" w:eastAsiaTheme="minorHAnsi" w:hAnsi="Arial" w:cs="Arial"/>
          <w:sz w:val="24"/>
          <w:szCs w:val="24"/>
          <w:lang w:eastAsia="en-US"/>
        </w:rPr>
      </w:pPr>
      <w:r w:rsidRPr="008A3221">
        <w:rPr>
          <w:rFonts w:ascii="Arial" w:eastAsiaTheme="minorHAnsi" w:hAnsi="Arial" w:cs="Arial"/>
          <w:sz w:val="24"/>
          <w:szCs w:val="24"/>
          <w:lang w:eastAsia="en-US"/>
        </w:rPr>
        <w:lastRenderedPageBreak/>
        <w:t>об объеме кредиторской задолженности на начало года с обособлением информации об объеме задолженности срок оплаты, которой наступил в отчетном финансовом году;</w:t>
      </w:r>
    </w:p>
    <w:p w:rsidR="0027203B" w:rsidRPr="008A3221" w:rsidRDefault="0027203B" w:rsidP="0031607A">
      <w:pPr>
        <w:autoSpaceDE w:val="0"/>
        <w:autoSpaceDN w:val="0"/>
        <w:adjustRightInd w:val="0"/>
        <w:ind w:firstLine="708"/>
        <w:jc w:val="both"/>
        <w:rPr>
          <w:rFonts w:ascii="Arial" w:eastAsiaTheme="minorHAnsi" w:hAnsi="Arial" w:cs="Arial"/>
          <w:sz w:val="24"/>
          <w:szCs w:val="24"/>
          <w:lang w:eastAsia="en-US"/>
        </w:rPr>
      </w:pPr>
      <w:r w:rsidRPr="008A3221">
        <w:rPr>
          <w:rFonts w:ascii="Arial" w:hAnsi="Arial" w:cs="Arial"/>
          <w:sz w:val="24"/>
          <w:szCs w:val="24"/>
          <w:shd w:val="clear" w:color="auto" w:fill="FFFFFF"/>
        </w:rPr>
        <w:t>об объеме кредиторской задолженности на конец отчетного периода с обособлением информации об объеме задолженности, подлежащей оплате в 1 квартале, в первом месяце 1 квартала, 2, 3 и 4 кварталах года, следующего за отчетным годом, а также об объеме задолженности, подлежащей оплате в очередном году и плановом периоде;</w:t>
      </w:r>
    </w:p>
    <w:p w:rsidR="0031607A" w:rsidRPr="006508C6" w:rsidRDefault="0031607A" w:rsidP="0031607A">
      <w:pPr>
        <w:autoSpaceDE w:val="0"/>
        <w:autoSpaceDN w:val="0"/>
        <w:adjustRightInd w:val="0"/>
        <w:ind w:firstLine="708"/>
        <w:jc w:val="both"/>
        <w:rPr>
          <w:rFonts w:ascii="Arial" w:eastAsiaTheme="minorHAnsi" w:hAnsi="Arial" w:cs="Arial"/>
          <w:sz w:val="24"/>
          <w:szCs w:val="24"/>
          <w:lang w:eastAsia="en-US"/>
        </w:rPr>
      </w:pPr>
      <w:r w:rsidRPr="008A3221">
        <w:rPr>
          <w:rFonts w:ascii="Arial" w:eastAsiaTheme="minorHAnsi" w:hAnsi="Arial" w:cs="Arial"/>
          <w:sz w:val="24"/>
          <w:szCs w:val="24"/>
          <w:lang w:eastAsia="en-US"/>
        </w:rPr>
        <w:t>об объеме отложенных обязательств учреждения с обособлением информации об объеме обязательств по оплате труда (компенсации за неиспользованный отпуск), по претензионным требованиям, а также по не поступившим расчетным документам.</w:t>
      </w:r>
    </w:p>
    <w:p w:rsidR="0031607A" w:rsidRPr="006508C6" w:rsidRDefault="0031607A" w:rsidP="0031607A">
      <w:pPr>
        <w:autoSpaceDE w:val="0"/>
        <w:autoSpaceDN w:val="0"/>
        <w:adjustRightInd w:val="0"/>
        <w:ind w:firstLine="708"/>
        <w:jc w:val="both"/>
        <w:rPr>
          <w:rFonts w:ascii="Arial" w:eastAsiaTheme="minorHAnsi" w:hAnsi="Arial" w:cs="Arial"/>
          <w:sz w:val="24"/>
          <w:szCs w:val="24"/>
          <w:lang w:eastAsia="en-US"/>
        </w:rPr>
      </w:pPr>
      <w:r w:rsidRPr="006508C6">
        <w:rPr>
          <w:rFonts w:ascii="Arial" w:eastAsiaTheme="minorHAnsi" w:hAnsi="Arial" w:cs="Arial"/>
          <w:sz w:val="24"/>
          <w:szCs w:val="24"/>
          <w:lang w:eastAsia="en-US"/>
        </w:rPr>
        <w:t>Информация о кредиторской задолженности формируется с обособлением информации о кредиторской задолженности по выплате заработной платы, пособий, по перечислениям в бюджет (по видам задолженности), по оплате товаров, работ, услуг, а также по оплате прочих расходов.</w:t>
      </w:r>
    </w:p>
    <w:p w:rsidR="0031607A" w:rsidRPr="006508C6" w:rsidRDefault="0031607A" w:rsidP="0031607A">
      <w:pPr>
        <w:pStyle w:val="ConsPlusNormal"/>
        <w:tabs>
          <w:tab w:val="left" w:pos="1134"/>
        </w:tabs>
        <w:ind w:firstLine="709"/>
        <w:contextualSpacing/>
        <w:jc w:val="both"/>
        <w:rPr>
          <w:sz w:val="24"/>
          <w:szCs w:val="24"/>
        </w:rPr>
      </w:pPr>
      <w:r w:rsidRPr="006508C6">
        <w:rPr>
          <w:sz w:val="24"/>
          <w:szCs w:val="24"/>
        </w:rPr>
        <w:t>В сведениях о просроченной кредиторской задолженности отражается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
    <w:p w:rsidR="0031607A" w:rsidRPr="006508C6" w:rsidRDefault="0031607A" w:rsidP="0031607A">
      <w:pPr>
        <w:pStyle w:val="ConsPlusNormal"/>
        <w:tabs>
          <w:tab w:val="left" w:pos="1134"/>
        </w:tabs>
        <w:ind w:firstLine="709"/>
        <w:contextualSpacing/>
        <w:jc w:val="both"/>
        <w:rPr>
          <w:sz w:val="24"/>
          <w:szCs w:val="24"/>
        </w:rPr>
      </w:pPr>
      <w:r w:rsidRPr="006508C6">
        <w:rPr>
          <w:sz w:val="24"/>
          <w:szCs w:val="24"/>
        </w:rPr>
        <w:t>3.4.</w:t>
      </w:r>
      <w:r w:rsidRPr="006508C6">
        <w:rPr>
          <w:sz w:val="24"/>
          <w:szCs w:val="24"/>
        </w:rPr>
        <w:tab/>
        <w:t>В сведениях о задолженности по ущербу, недостачам, хищениям денежных средств и материальных ценностей отражается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w:t>
      </w:r>
    </w:p>
    <w:p w:rsidR="0031607A" w:rsidRPr="006508C6" w:rsidRDefault="0031607A" w:rsidP="0031607A">
      <w:pPr>
        <w:pStyle w:val="ConsPlusNormal"/>
        <w:tabs>
          <w:tab w:val="left" w:pos="1134"/>
        </w:tabs>
        <w:ind w:firstLine="709"/>
        <w:contextualSpacing/>
        <w:jc w:val="both"/>
        <w:rPr>
          <w:sz w:val="24"/>
          <w:szCs w:val="24"/>
        </w:rPr>
      </w:pPr>
      <w:r w:rsidRPr="006508C6">
        <w:rPr>
          <w:sz w:val="24"/>
          <w:szCs w:val="24"/>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p>
    <w:p w:rsidR="0031607A" w:rsidRPr="006508C6" w:rsidRDefault="0031607A" w:rsidP="0031607A">
      <w:pPr>
        <w:pStyle w:val="ConsPlusNormal"/>
        <w:tabs>
          <w:tab w:val="left" w:pos="1134"/>
        </w:tabs>
        <w:ind w:firstLine="709"/>
        <w:contextualSpacing/>
        <w:jc w:val="both"/>
        <w:rPr>
          <w:sz w:val="24"/>
          <w:szCs w:val="24"/>
        </w:rPr>
      </w:pPr>
      <w:r w:rsidRPr="006508C6">
        <w:rPr>
          <w:sz w:val="24"/>
          <w:szCs w:val="24"/>
        </w:rPr>
        <w:t>3.5.</w:t>
      </w:r>
      <w:r w:rsidRPr="006508C6">
        <w:rPr>
          <w:sz w:val="24"/>
          <w:szCs w:val="24"/>
        </w:rPr>
        <w:tab/>
        <w:t>В сведениях о численности сотрудников и оплате труда отражается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 гражданско-правового характера).</w:t>
      </w:r>
    </w:p>
    <w:p w:rsidR="0031607A" w:rsidRPr="006508C6" w:rsidRDefault="0031607A" w:rsidP="0031607A">
      <w:pPr>
        <w:pStyle w:val="ConsPlusNormal"/>
        <w:tabs>
          <w:tab w:val="left" w:pos="1134"/>
        </w:tabs>
        <w:ind w:firstLine="709"/>
        <w:contextualSpacing/>
        <w:jc w:val="both"/>
        <w:rPr>
          <w:sz w:val="24"/>
          <w:szCs w:val="24"/>
        </w:rPr>
      </w:pPr>
      <w:r w:rsidRPr="006508C6">
        <w:rPr>
          <w:sz w:val="24"/>
          <w:szCs w:val="24"/>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31607A" w:rsidRPr="006508C6" w:rsidRDefault="0031607A" w:rsidP="0031607A">
      <w:pPr>
        <w:pStyle w:val="ConsPlusNormal"/>
        <w:tabs>
          <w:tab w:val="left" w:pos="1134"/>
        </w:tabs>
        <w:ind w:firstLine="709"/>
        <w:contextualSpacing/>
        <w:jc w:val="both"/>
        <w:rPr>
          <w:sz w:val="24"/>
          <w:szCs w:val="24"/>
        </w:rPr>
      </w:pPr>
      <w:r w:rsidRPr="006508C6">
        <w:rPr>
          <w:sz w:val="24"/>
          <w:szCs w:val="24"/>
        </w:rPr>
        <w:t xml:space="preserve">Информация о численности административно-управленческого персонала формируется с указанием численности заместителей руководителя учреждения, </w:t>
      </w:r>
      <w:r w:rsidRPr="006508C6">
        <w:rPr>
          <w:sz w:val="24"/>
          <w:szCs w:val="24"/>
        </w:rPr>
        <w:lastRenderedPageBreak/>
        <w:t>руководителей структурных подразделений.</w:t>
      </w:r>
    </w:p>
    <w:p w:rsidR="0031607A" w:rsidRPr="006508C6" w:rsidRDefault="0031607A" w:rsidP="0031607A">
      <w:pPr>
        <w:pStyle w:val="ConsPlusNormal"/>
        <w:tabs>
          <w:tab w:val="left" w:pos="1134"/>
        </w:tabs>
        <w:ind w:firstLine="709"/>
        <w:contextualSpacing/>
        <w:jc w:val="both"/>
        <w:rPr>
          <w:sz w:val="24"/>
          <w:szCs w:val="24"/>
        </w:rPr>
      </w:pPr>
      <w:r w:rsidRPr="006508C6">
        <w:rPr>
          <w:sz w:val="24"/>
          <w:szCs w:val="24"/>
        </w:rPr>
        <w:t>Информация о численности основного персонала формируется с указанием численности категорий работников, установленных Указом Президента Российской Федерации от 07.05.2012 №597 «О мероприятиях по реализации государственной социальной политики».</w:t>
      </w:r>
    </w:p>
    <w:p w:rsidR="0031607A" w:rsidRPr="006508C6" w:rsidRDefault="0031607A" w:rsidP="0031607A">
      <w:pPr>
        <w:pStyle w:val="ConsPlusNormal"/>
        <w:tabs>
          <w:tab w:val="left" w:pos="1134"/>
        </w:tabs>
        <w:ind w:firstLine="709"/>
        <w:contextualSpacing/>
        <w:jc w:val="both"/>
        <w:rPr>
          <w:sz w:val="24"/>
          <w:szCs w:val="24"/>
        </w:rPr>
      </w:pPr>
      <w:r w:rsidRPr="006508C6">
        <w:rPr>
          <w:sz w:val="24"/>
          <w:szCs w:val="24"/>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p>
    <w:p w:rsidR="0031607A" w:rsidRPr="006508C6" w:rsidRDefault="0031607A" w:rsidP="0031607A">
      <w:pPr>
        <w:pStyle w:val="ConsPlusNormal"/>
        <w:tabs>
          <w:tab w:val="left" w:pos="1134"/>
        </w:tabs>
        <w:ind w:firstLine="709"/>
        <w:contextualSpacing/>
        <w:jc w:val="both"/>
        <w:rPr>
          <w:sz w:val="24"/>
          <w:szCs w:val="24"/>
        </w:rPr>
      </w:pPr>
      <w:r w:rsidRPr="006508C6">
        <w:rPr>
          <w:sz w:val="24"/>
          <w:szCs w:val="24"/>
        </w:rPr>
        <w:t>3.6. В сведениях о счетах учреждения, открытых в кредитных организациях, отражается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
    <w:p w:rsidR="0031607A" w:rsidRPr="006508C6" w:rsidRDefault="0031607A" w:rsidP="0031607A">
      <w:pPr>
        <w:pStyle w:val="ConsPlusNormal"/>
        <w:tabs>
          <w:tab w:val="left" w:pos="1134"/>
        </w:tabs>
        <w:ind w:firstLine="709"/>
        <w:contextualSpacing/>
        <w:jc w:val="both"/>
        <w:rPr>
          <w:sz w:val="24"/>
          <w:szCs w:val="24"/>
        </w:rPr>
      </w:pPr>
      <w:r w:rsidRPr="006508C6">
        <w:rPr>
          <w:sz w:val="24"/>
          <w:szCs w:val="24"/>
        </w:rPr>
        <w:t>3.7.</w:t>
      </w:r>
      <w:r w:rsidRPr="006508C6">
        <w:rPr>
          <w:sz w:val="24"/>
          <w:szCs w:val="24"/>
        </w:rPr>
        <w:tab/>
        <w:t>В сведениях о недвижимом имуществе, закрепленном на праве оперативного управления, отражается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 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
    <w:p w:rsidR="0031607A" w:rsidRPr="006508C6" w:rsidRDefault="0031607A" w:rsidP="0031607A">
      <w:pPr>
        <w:pStyle w:val="ConsPlusNormal"/>
        <w:tabs>
          <w:tab w:val="left" w:pos="1134"/>
        </w:tabs>
        <w:ind w:firstLine="709"/>
        <w:contextualSpacing/>
        <w:jc w:val="both"/>
        <w:rPr>
          <w:sz w:val="24"/>
          <w:szCs w:val="24"/>
        </w:rPr>
      </w:pPr>
      <w:r w:rsidRPr="006508C6">
        <w:rPr>
          <w:sz w:val="24"/>
          <w:szCs w:val="24"/>
        </w:rP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31607A" w:rsidRPr="006508C6" w:rsidRDefault="0031607A" w:rsidP="0031607A">
      <w:pPr>
        <w:autoSpaceDE w:val="0"/>
        <w:autoSpaceDN w:val="0"/>
        <w:adjustRightInd w:val="0"/>
        <w:ind w:firstLine="708"/>
        <w:jc w:val="both"/>
        <w:rPr>
          <w:rFonts w:ascii="Arial" w:eastAsiaTheme="minorHAnsi" w:hAnsi="Arial" w:cs="Arial"/>
          <w:sz w:val="24"/>
          <w:szCs w:val="24"/>
          <w:lang w:eastAsia="en-US"/>
        </w:rPr>
      </w:pPr>
      <w:r w:rsidRPr="006508C6">
        <w:rPr>
          <w:rFonts w:ascii="Arial" w:eastAsiaTheme="minorHAnsi" w:hAnsi="Arial" w:cs="Arial"/>
          <w:sz w:val="24"/>
          <w:szCs w:val="24"/>
          <w:lang w:eastAsia="en-US"/>
        </w:rPr>
        <w:t>В сведениях об имуществе, за исключением земельных участков, переданном в аренду, должна отражаться аналитическая информация об имуществе, переданном в аренду, с указанием информации об объектах, переданных в аренду полностью или частично, объеме переданного в пользование имущества, а также направлениях его использования, предусмотренных договором</w:t>
      </w:r>
    </w:p>
    <w:p w:rsidR="0031607A" w:rsidRPr="006508C6" w:rsidRDefault="0031607A" w:rsidP="0031607A">
      <w:pPr>
        <w:pStyle w:val="ConsPlusNormal"/>
        <w:tabs>
          <w:tab w:val="left" w:pos="1134"/>
        </w:tabs>
        <w:ind w:firstLine="709"/>
        <w:contextualSpacing/>
        <w:jc w:val="both"/>
        <w:rPr>
          <w:sz w:val="24"/>
          <w:szCs w:val="24"/>
        </w:rPr>
      </w:pPr>
      <w:r w:rsidRPr="006508C6">
        <w:rPr>
          <w:sz w:val="24"/>
          <w:szCs w:val="24"/>
        </w:rPr>
        <w:t>3.8.</w:t>
      </w:r>
      <w:r w:rsidRPr="006508C6">
        <w:rPr>
          <w:sz w:val="24"/>
          <w:szCs w:val="24"/>
        </w:rPr>
        <w:tab/>
        <w:t>В сведениях об использовании земельных участков отражается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 отношении которых заключено соглашение об установлении сервитута.</w:t>
      </w:r>
    </w:p>
    <w:p w:rsidR="0031607A" w:rsidRPr="006508C6" w:rsidRDefault="0031607A" w:rsidP="0031607A">
      <w:pPr>
        <w:pStyle w:val="ConsPlusNormal"/>
        <w:tabs>
          <w:tab w:val="left" w:pos="1134"/>
        </w:tabs>
        <w:ind w:firstLine="709"/>
        <w:contextualSpacing/>
        <w:jc w:val="both"/>
        <w:rPr>
          <w:sz w:val="24"/>
          <w:szCs w:val="24"/>
        </w:rPr>
      </w:pPr>
      <w:r w:rsidRPr="006508C6">
        <w:rPr>
          <w:sz w:val="24"/>
          <w:szCs w:val="24"/>
        </w:rPr>
        <w:t xml:space="preserve">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w:t>
      </w:r>
      <w:r w:rsidRPr="006508C6">
        <w:rPr>
          <w:sz w:val="24"/>
          <w:szCs w:val="24"/>
        </w:rPr>
        <w:lastRenderedPageBreak/>
        <w:t>земельные участки, с указанием расходов, возмещаемых пользователями земельных участков.</w:t>
      </w:r>
    </w:p>
    <w:p w:rsidR="0031607A" w:rsidRPr="006508C6" w:rsidRDefault="0031607A" w:rsidP="0031607A">
      <w:pPr>
        <w:pStyle w:val="ConsPlusNormal"/>
        <w:tabs>
          <w:tab w:val="left" w:pos="1134"/>
        </w:tabs>
        <w:ind w:firstLine="709"/>
        <w:contextualSpacing/>
        <w:jc w:val="both"/>
        <w:rPr>
          <w:sz w:val="24"/>
          <w:szCs w:val="24"/>
        </w:rPr>
      </w:pPr>
      <w:r w:rsidRPr="006508C6">
        <w:rPr>
          <w:sz w:val="24"/>
          <w:szCs w:val="24"/>
        </w:rPr>
        <w:t>3.9.</w:t>
      </w:r>
      <w:r w:rsidRPr="006508C6">
        <w:rPr>
          <w:sz w:val="24"/>
          <w:szCs w:val="24"/>
        </w:rPr>
        <w:tab/>
        <w:t>В сведениях о недвижимом имуществе, используемом по договору аренды, отражается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p>
    <w:p w:rsidR="0031607A" w:rsidRPr="006508C6" w:rsidRDefault="0031607A" w:rsidP="0031607A">
      <w:pPr>
        <w:pStyle w:val="ConsPlusNormal"/>
        <w:tabs>
          <w:tab w:val="left" w:pos="1134"/>
        </w:tabs>
        <w:ind w:firstLine="709"/>
        <w:contextualSpacing/>
        <w:jc w:val="both"/>
        <w:rPr>
          <w:sz w:val="24"/>
          <w:szCs w:val="24"/>
        </w:rPr>
      </w:pPr>
      <w:r w:rsidRPr="006508C6">
        <w:rPr>
          <w:sz w:val="24"/>
          <w:szCs w:val="24"/>
        </w:rPr>
        <w:t>3.10.</w:t>
      </w:r>
      <w:r w:rsidRPr="006508C6">
        <w:rPr>
          <w:sz w:val="24"/>
          <w:szCs w:val="24"/>
        </w:rPr>
        <w:tab/>
        <w:t>В сведениях о недвижимом имуществе, используемом по договору безвозмездного пользования (договору ссуды), отражается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w:t>
      </w:r>
    </w:p>
    <w:p w:rsidR="0031607A" w:rsidRPr="006508C6" w:rsidRDefault="0031607A" w:rsidP="0031607A">
      <w:pPr>
        <w:pStyle w:val="ConsPlusNormal"/>
        <w:tabs>
          <w:tab w:val="left" w:pos="1134"/>
        </w:tabs>
        <w:ind w:firstLine="709"/>
        <w:contextualSpacing/>
        <w:jc w:val="both"/>
        <w:rPr>
          <w:sz w:val="24"/>
          <w:szCs w:val="24"/>
        </w:rPr>
      </w:pPr>
      <w:r w:rsidRPr="006508C6">
        <w:rPr>
          <w:sz w:val="24"/>
          <w:szCs w:val="24"/>
        </w:rPr>
        <w:t>3.11.</w:t>
      </w:r>
      <w:r w:rsidRPr="006508C6">
        <w:rPr>
          <w:sz w:val="24"/>
          <w:szCs w:val="24"/>
        </w:rPr>
        <w:tab/>
        <w:t>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31607A" w:rsidRPr="006508C6" w:rsidRDefault="0031607A" w:rsidP="0031607A">
      <w:pPr>
        <w:pStyle w:val="ConsPlusNormal"/>
        <w:tabs>
          <w:tab w:val="left" w:pos="1134"/>
        </w:tabs>
        <w:ind w:firstLine="709"/>
        <w:contextualSpacing/>
        <w:jc w:val="both"/>
        <w:rPr>
          <w:sz w:val="24"/>
          <w:szCs w:val="24"/>
        </w:rPr>
      </w:pPr>
      <w:r w:rsidRPr="006508C6">
        <w:rPr>
          <w:sz w:val="24"/>
          <w:szCs w:val="24"/>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
    <w:p w:rsidR="0031607A" w:rsidRPr="006508C6" w:rsidRDefault="0031607A" w:rsidP="0031607A">
      <w:pPr>
        <w:pStyle w:val="ConsPlusNormal"/>
        <w:tabs>
          <w:tab w:val="left" w:pos="1134"/>
        </w:tabs>
        <w:ind w:firstLine="709"/>
        <w:contextualSpacing/>
        <w:jc w:val="both"/>
        <w:rPr>
          <w:sz w:val="24"/>
          <w:szCs w:val="24"/>
        </w:rPr>
      </w:pPr>
      <w:r w:rsidRPr="006508C6">
        <w:rPr>
          <w:sz w:val="24"/>
          <w:szCs w:val="24"/>
        </w:rPr>
        <w:t>3.12.</w:t>
      </w:r>
      <w:r w:rsidRPr="006508C6">
        <w:rPr>
          <w:sz w:val="24"/>
          <w:szCs w:val="24"/>
        </w:rPr>
        <w:tab/>
        <w:t>В сведениях о транспортных средствах отражается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 для обеспечения перевозки людей (за исключением сотрудников), в том числе обучающихся.</w:t>
      </w:r>
    </w:p>
    <w:p w:rsidR="0031607A" w:rsidRPr="006508C6" w:rsidRDefault="0031607A" w:rsidP="0031607A">
      <w:pPr>
        <w:pStyle w:val="ConsPlusNormal"/>
        <w:tabs>
          <w:tab w:val="left" w:pos="1134"/>
        </w:tabs>
        <w:ind w:firstLine="709"/>
        <w:contextualSpacing/>
        <w:jc w:val="both"/>
        <w:rPr>
          <w:sz w:val="24"/>
          <w:szCs w:val="24"/>
        </w:rPr>
      </w:pPr>
      <w:r w:rsidRPr="006508C6">
        <w:rPr>
          <w:sz w:val="24"/>
          <w:szCs w:val="24"/>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31607A" w:rsidRPr="006508C6" w:rsidRDefault="0031607A" w:rsidP="0031607A">
      <w:pPr>
        <w:autoSpaceDE w:val="0"/>
        <w:autoSpaceDN w:val="0"/>
        <w:adjustRightInd w:val="0"/>
        <w:ind w:firstLine="708"/>
        <w:jc w:val="both"/>
        <w:rPr>
          <w:rFonts w:ascii="Arial" w:eastAsiaTheme="minorHAnsi" w:hAnsi="Arial" w:cs="Arial"/>
          <w:sz w:val="24"/>
          <w:szCs w:val="24"/>
          <w:lang w:eastAsia="en-US"/>
        </w:rPr>
      </w:pPr>
      <w:r w:rsidRPr="006508C6">
        <w:rPr>
          <w:rFonts w:ascii="Arial" w:hAnsi="Arial" w:cs="Arial"/>
          <w:sz w:val="24"/>
          <w:szCs w:val="24"/>
        </w:rPr>
        <w:t xml:space="preserve">3.13. </w:t>
      </w:r>
      <w:r w:rsidRPr="006508C6">
        <w:rPr>
          <w:rFonts w:ascii="Arial" w:eastAsiaTheme="minorHAnsi" w:hAnsi="Arial" w:cs="Arial"/>
          <w:sz w:val="24"/>
          <w:szCs w:val="24"/>
          <w:lang w:eastAsia="en-US"/>
        </w:rPr>
        <w:t xml:space="preserve">В сведениях об имуществе, за исключением земельных участков, переданном в аренду, должна отражаться аналитическая информация об </w:t>
      </w:r>
      <w:r w:rsidRPr="006508C6">
        <w:rPr>
          <w:rFonts w:ascii="Arial" w:eastAsiaTheme="minorHAnsi" w:hAnsi="Arial" w:cs="Arial"/>
          <w:sz w:val="24"/>
          <w:szCs w:val="24"/>
          <w:lang w:eastAsia="en-US"/>
        </w:rPr>
        <w:lastRenderedPageBreak/>
        <w:t>имуществе, переданном в аренду, с указанием информации об объектах, переданных в аренду полностью или частично, объеме переданного в пользование имущества, а также направлениях его использования, предусмотренных договором.</w:t>
      </w:r>
    </w:p>
    <w:p w:rsidR="0031607A" w:rsidRPr="00D27EB2" w:rsidRDefault="0031607A" w:rsidP="00D27EB2">
      <w:pPr>
        <w:autoSpaceDE w:val="0"/>
        <w:autoSpaceDN w:val="0"/>
        <w:adjustRightInd w:val="0"/>
        <w:ind w:firstLine="709"/>
        <w:jc w:val="both"/>
        <w:rPr>
          <w:rFonts w:ascii="Arial" w:eastAsiaTheme="minorHAnsi" w:hAnsi="Arial" w:cs="Arial"/>
          <w:sz w:val="24"/>
          <w:szCs w:val="24"/>
          <w:lang w:eastAsia="en-US"/>
        </w:rPr>
      </w:pPr>
      <w:r w:rsidRPr="00D27EB2">
        <w:rPr>
          <w:rFonts w:ascii="Arial" w:eastAsiaTheme="minorHAnsi" w:hAnsi="Arial" w:cs="Arial"/>
          <w:sz w:val="24"/>
          <w:szCs w:val="24"/>
          <w:lang w:eastAsia="en-US"/>
        </w:rPr>
        <w:t>3.14. В сведениях о поступлениях и выплатах учреждения должна отражаться информация об объеме поступлений за отчетный финансовый год и год, предшествующий отчетному, и выплат за отчетный финансовый год.</w:t>
      </w:r>
    </w:p>
    <w:p w:rsidR="0031607A" w:rsidRPr="008A3221" w:rsidRDefault="0031607A" w:rsidP="00D27EB2">
      <w:pPr>
        <w:autoSpaceDE w:val="0"/>
        <w:autoSpaceDN w:val="0"/>
        <w:adjustRightInd w:val="0"/>
        <w:ind w:firstLine="709"/>
        <w:jc w:val="both"/>
        <w:rPr>
          <w:rFonts w:ascii="Arial" w:eastAsiaTheme="minorHAnsi" w:hAnsi="Arial" w:cs="Arial"/>
          <w:sz w:val="24"/>
          <w:szCs w:val="24"/>
          <w:lang w:eastAsia="en-US"/>
        </w:rPr>
      </w:pPr>
      <w:r w:rsidRPr="008A3221">
        <w:rPr>
          <w:rFonts w:ascii="Arial" w:eastAsiaTheme="minorHAnsi" w:hAnsi="Arial" w:cs="Arial"/>
          <w:sz w:val="24"/>
          <w:szCs w:val="24"/>
          <w:lang w:eastAsia="en-US"/>
        </w:rPr>
        <w:t>Информация о поступлениях формируется с указанием:</w:t>
      </w:r>
    </w:p>
    <w:p w:rsidR="0031607A" w:rsidRPr="008A3221" w:rsidRDefault="0031607A" w:rsidP="00D27EB2">
      <w:pPr>
        <w:autoSpaceDE w:val="0"/>
        <w:autoSpaceDN w:val="0"/>
        <w:adjustRightInd w:val="0"/>
        <w:ind w:firstLine="709"/>
        <w:jc w:val="both"/>
        <w:rPr>
          <w:rFonts w:ascii="Arial" w:eastAsiaTheme="minorHAnsi" w:hAnsi="Arial" w:cs="Arial"/>
          <w:sz w:val="24"/>
          <w:szCs w:val="24"/>
          <w:lang w:eastAsia="en-US"/>
        </w:rPr>
      </w:pPr>
      <w:r w:rsidRPr="008A3221">
        <w:rPr>
          <w:rFonts w:ascii="Arial" w:eastAsiaTheme="minorHAnsi" w:hAnsi="Arial" w:cs="Arial"/>
          <w:sz w:val="24"/>
          <w:szCs w:val="24"/>
          <w:lang w:eastAsia="en-US"/>
        </w:rPr>
        <w:t xml:space="preserve">объема поступлений из бюджетов бюджетной системы Российской Федерации, включая субсидии на финансовое обеспечение выполнения государственного (муниципального) задания, субсидии, предоставляемые в соответствии с </w:t>
      </w:r>
      <w:hyperlink r:id="rId11" w:history="1">
        <w:r w:rsidRPr="008A3221">
          <w:rPr>
            <w:rFonts w:ascii="Arial" w:eastAsiaTheme="minorHAnsi" w:hAnsi="Arial" w:cs="Arial"/>
            <w:sz w:val="24"/>
            <w:szCs w:val="24"/>
            <w:lang w:eastAsia="en-US"/>
          </w:rPr>
          <w:t>абзацем вторым пункта 1 статьи 78.1</w:t>
        </w:r>
      </w:hyperlink>
      <w:r w:rsidRPr="008A3221">
        <w:rPr>
          <w:rFonts w:ascii="Arial" w:eastAsiaTheme="minorHAnsi" w:hAnsi="Arial" w:cs="Arial"/>
          <w:sz w:val="24"/>
          <w:szCs w:val="24"/>
          <w:lang w:eastAsia="en-US"/>
        </w:rPr>
        <w:t xml:space="preserve"> Бюджетного кодекса Российской Федерации;</w:t>
      </w:r>
    </w:p>
    <w:p w:rsidR="0031607A" w:rsidRPr="008A3221" w:rsidRDefault="0031607A" w:rsidP="00D27EB2">
      <w:pPr>
        <w:autoSpaceDE w:val="0"/>
        <w:autoSpaceDN w:val="0"/>
        <w:adjustRightInd w:val="0"/>
        <w:ind w:firstLine="709"/>
        <w:jc w:val="both"/>
        <w:rPr>
          <w:rFonts w:ascii="Arial" w:eastAsiaTheme="minorHAnsi" w:hAnsi="Arial" w:cs="Arial"/>
          <w:sz w:val="24"/>
          <w:szCs w:val="24"/>
          <w:lang w:eastAsia="en-US"/>
        </w:rPr>
      </w:pPr>
      <w:r w:rsidRPr="008A3221">
        <w:rPr>
          <w:rFonts w:ascii="Arial" w:eastAsiaTheme="minorHAnsi" w:hAnsi="Arial" w:cs="Arial"/>
          <w:sz w:val="24"/>
          <w:szCs w:val="24"/>
          <w:lang w:eastAsia="en-US"/>
        </w:rPr>
        <w:t>объема поступлений в форме грантов, предоставляемых юридическими лицами (за исключением грантов в форме субсидий, предоставляемых из бюджетов бюджетной системы Российской Федерации), пожертвований и иных безвозмездных перечислений от физических и юридических лиц, в том числе иностранных организаций</w:t>
      </w:r>
    </w:p>
    <w:p w:rsidR="0031607A" w:rsidRPr="008A3221" w:rsidRDefault="0031607A" w:rsidP="00D27EB2">
      <w:pPr>
        <w:autoSpaceDE w:val="0"/>
        <w:autoSpaceDN w:val="0"/>
        <w:adjustRightInd w:val="0"/>
        <w:ind w:firstLine="709"/>
        <w:jc w:val="both"/>
        <w:rPr>
          <w:rFonts w:ascii="Arial" w:eastAsiaTheme="minorHAnsi" w:hAnsi="Arial" w:cs="Arial"/>
          <w:sz w:val="24"/>
          <w:szCs w:val="24"/>
          <w:lang w:eastAsia="en-US"/>
        </w:rPr>
      </w:pPr>
      <w:r w:rsidRPr="008A3221">
        <w:rPr>
          <w:rFonts w:ascii="Arial" w:eastAsiaTheme="minorHAnsi" w:hAnsi="Arial" w:cs="Arial"/>
          <w:sz w:val="24"/>
          <w:szCs w:val="24"/>
          <w:lang w:eastAsia="en-US"/>
        </w:rPr>
        <w:t>объема поступлений от приносящей доход деятельности, компенсации затрат, с обособлением информации:</w:t>
      </w:r>
    </w:p>
    <w:p w:rsidR="0031607A" w:rsidRPr="008A3221" w:rsidRDefault="0031607A" w:rsidP="00D27EB2">
      <w:pPr>
        <w:autoSpaceDE w:val="0"/>
        <w:autoSpaceDN w:val="0"/>
        <w:adjustRightInd w:val="0"/>
        <w:ind w:firstLine="709"/>
        <w:jc w:val="both"/>
        <w:rPr>
          <w:rFonts w:ascii="Arial" w:eastAsiaTheme="minorHAnsi" w:hAnsi="Arial" w:cs="Arial"/>
          <w:sz w:val="24"/>
          <w:szCs w:val="24"/>
          <w:lang w:eastAsia="en-US"/>
        </w:rPr>
      </w:pPr>
      <w:r w:rsidRPr="008A3221">
        <w:rPr>
          <w:rFonts w:ascii="Arial" w:eastAsiaTheme="minorHAnsi" w:hAnsi="Arial" w:cs="Arial"/>
          <w:sz w:val="24"/>
          <w:szCs w:val="24"/>
          <w:lang w:eastAsia="en-US"/>
        </w:rPr>
        <w:t>об объеме доходов в виде платы за оказание услуг (выполнение работ) в рамках установленного муниципального задания, доходов от оказания услуг, выполнения работ, реализации готовой продукции сверх установленного муниципального задания по видам деятельности, отнесенным в соответствии с учредительными документами к основным;</w:t>
      </w:r>
    </w:p>
    <w:p w:rsidR="00A5616D" w:rsidRPr="008A3221" w:rsidRDefault="00A5616D" w:rsidP="00D27EB2">
      <w:pPr>
        <w:pStyle w:val="formattext"/>
        <w:shd w:val="clear" w:color="auto" w:fill="FFFFFF"/>
        <w:spacing w:before="0" w:beforeAutospacing="0" w:after="0" w:afterAutospacing="0"/>
        <w:ind w:firstLine="709"/>
        <w:jc w:val="both"/>
        <w:textAlignment w:val="baseline"/>
        <w:rPr>
          <w:rFonts w:ascii="Arial" w:hAnsi="Arial" w:cs="Arial"/>
          <w:color w:val="444444"/>
        </w:rPr>
      </w:pPr>
      <w:r w:rsidRPr="008A3221">
        <w:rPr>
          <w:rFonts w:ascii="Arial" w:hAnsi="Arial" w:cs="Arial"/>
          <w:color w:val="444444"/>
        </w:rPr>
        <w:t>об объеме доходов от платы за пользование служебными жилыми помещениями и общежитиями, включающей плату за пользование и плату за содержание жилого помещения;</w:t>
      </w:r>
    </w:p>
    <w:p w:rsidR="00A5616D" w:rsidRPr="008A3221" w:rsidRDefault="00A5616D" w:rsidP="00D27EB2">
      <w:pPr>
        <w:pStyle w:val="formattext"/>
        <w:shd w:val="clear" w:color="auto" w:fill="FFFFFF"/>
        <w:spacing w:before="0" w:beforeAutospacing="0" w:after="0" w:afterAutospacing="0"/>
        <w:ind w:firstLine="709"/>
        <w:jc w:val="both"/>
        <w:textAlignment w:val="baseline"/>
        <w:rPr>
          <w:rFonts w:ascii="Arial" w:hAnsi="Arial" w:cs="Arial"/>
          <w:color w:val="444444"/>
        </w:rPr>
      </w:pPr>
      <w:r w:rsidRPr="008A3221">
        <w:rPr>
          <w:rFonts w:ascii="Arial" w:hAnsi="Arial" w:cs="Arial"/>
          <w:color w:val="444444"/>
        </w:rPr>
        <w:t>об объеме доходов от оказания услуг в рамках обязательного медицинского страхования;</w:t>
      </w:r>
    </w:p>
    <w:p w:rsidR="00A5616D" w:rsidRPr="008A3221" w:rsidRDefault="00A5616D" w:rsidP="00D27EB2">
      <w:pPr>
        <w:pStyle w:val="formattext"/>
        <w:shd w:val="clear" w:color="auto" w:fill="FFFFFF"/>
        <w:spacing w:before="0" w:beforeAutospacing="0" w:after="0" w:afterAutospacing="0"/>
        <w:ind w:firstLine="709"/>
        <w:jc w:val="both"/>
        <w:textAlignment w:val="baseline"/>
        <w:rPr>
          <w:rFonts w:ascii="Arial" w:hAnsi="Arial" w:cs="Arial"/>
          <w:color w:val="444444"/>
        </w:rPr>
      </w:pPr>
      <w:r w:rsidRPr="008A3221">
        <w:rPr>
          <w:rFonts w:ascii="Arial" w:hAnsi="Arial" w:cs="Arial"/>
          <w:color w:val="444444"/>
        </w:rPr>
        <w:t>об объеме доходов от оказания медицинских услуг, предоставляемых женщинам в период беременности, женщинам и новорожденным в период родов и в послеродовой период;</w:t>
      </w:r>
    </w:p>
    <w:p w:rsidR="00A5616D" w:rsidRPr="008A3221" w:rsidRDefault="00A5616D" w:rsidP="00D27EB2">
      <w:pPr>
        <w:pStyle w:val="formattext"/>
        <w:shd w:val="clear" w:color="auto" w:fill="FFFFFF"/>
        <w:spacing w:before="0" w:beforeAutospacing="0" w:after="0" w:afterAutospacing="0"/>
        <w:ind w:firstLine="709"/>
        <w:jc w:val="both"/>
        <w:textAlignment w:val="baseline"/>
        <w:rPr>
          <w:rFonts w:ascii="Arial" w:hAnsi="Arial" w:cs="Arial"/>
          <w:color w:val="444444"/>
        </w:rPr>
      </w:pPr>
      <w:r w:rsidRPr="008A3221">
        <w:rPr>
          <w:rFonts w:ascii="Arial" w:hAnsi="Arial" w:cs="Arial"/>
          <w:color w:val="444444"/>
        </w:rPr>
        <w:t>об объеме доходов от возмещения расходов, понесенных в связи с эксплуатацией имущества, находящегося в оперативном управлении учреждения;</w:t>
      </w:r>
    </w:p>
    <w:p w:rsidR="00A5616D" w:rsidRPr="008A3221" w:rsidRDefault="00A5616D" w:rsidP="00D27EB2">
      <w:pPr>
        <w:pStyle w:val="formattext"/>
        <w:shd w:val="clear" w:color="auto" w:fill="FFFFFF"/>
        <w:spacing w:before="0" w:beforeAutospacing="0" w:after="0" w:afterAutospacing="0"/>
        <w:ind w:firstLine="709"/>
        <w:jc w:val="both"/>
        <w:textAlignment w:val="baseline"/>
        <w:rPr>
          <w:rFonts w:ascii="Arial" w:hAnsi="Arial" w:cs="Arial"/>
          <w:color w:val="444444"/>
        </w:rPr>
      </w:pPr>
      <w:r w:rsidRPr="008A3221">
        <w:rPr>
          <w:rFonts w:ascii="Arial" w:hAnsi="Arial" w:cs="Arial"/>
          <w:color w:val="444444"/>
        </w:rPr>
        <w:t>об объеме прочих доходов от оказания услуг, выполнения работ, компенсации затрат учреждения, включая возмещение расходов по решению судов (возмещение судебных издержек);</w:t>
      </w:r>
    </w:p>
    <w:p w:rsidR="00D27EB2" w:rsidRPr="008A3221" w:rsidRDefault="00D27EB2" w:rsidP="00D27EB2">
      <w:pPr>
        <w:pStyle w:val="formattext"/>
        <w:shd w:val="clear" w:color="auto" w:fill="FFFFFF"/>
        <w:spacing w:before="0" w:beforeAutospacing="0" w:after="0" w:afterAutospacing="0"/>
        <w:ind w:firstLine="709"/>
        <w:jc w:val="both"/>
        <w:textAlignment w:val="baseline"/>
        <w:rPr>
          <w:rFonts w:ascii="Arial" w:hAnsi="Arial" w:cs="Arial"/>
          <w:color w:val="444444"/>
        </w:rPr>
      </w:pPr>
      <w:r w:rsidRPr="008A3221">
        <w:rPr>
          <w:rFonts w:ascii="Arial" w:hAnsi="Arial" w:cs="Arial"/>
          <w:color w:val="444444"/>
        </w:rPr>
        <w:t>объема поступлений доходов от собственности с обособлением информации:</w:t>
      </w:r>
    </w:p>
    <w:p w:rsidR="00D27EB2" w:rsidRPr="008A3221" w:rsidRDefault="00D27EB2" w:rsidP="00D27EB2">
      <w:pPr>
        <w:pStyle w:val="formattext"/>
        <w:shd w:val="clear" w:color="auto" w:fill="FFFFFF"/>
        <w:spacing w:before="0" w:beforeAutospacing="0" w:after="0" w:afterAutospacing="0"/>
        <w:ind w:firstLine="709"/>
        <w:jc w:val="both"/>
        <w:textAlignment w:val="baseline"/>
        <w:rPr>
          <w:rFonts w:ascii="Arial" w:hAnsi="Arial" w:cs="Arial"/>
        </w:rPr>
      </w:pPr>
      <w:r w:rsidRPr="008A3221">
        <w:rPr>
          <w:rFonts w:ascii="Arial" w:hAnsi="Arial" w:cs="Arial"/>
        </w:rPr>
        <w:t>об объеме доходов в виде арендной либо иной платы за передачу в возмездное пользование государственного (муниципального) имущества;</w:t>
      </w:r>
    </w:p>
    <w:p w:rsidR="00D27EB2" w:rsidRPr="008A3221" w:rsidRDefault="00D27EB2" w:rsidP="00D27EB2">
      <w:pPr>
        <w:pStyle w:val="formattext"/>
        <w:shd w:val="clear" w:color="auto" w:fill="FFFFFF"/>
        <w:spacing w:before="0" w:beforeAutospacing="0" w:after="0" w:afterAutospacing="0"/>
        <w:ind w:firstLine="709"/>
        <w:jc w:val="both"/>
        <w:textAlignment w:val="baseline"/>
        <w:rPr>
          <w:rFonts w:ascii="Arial" w:hAnsi="Arial" w:cs="Arial"/>
        </w:rPr>
      </w:pPr>
      <w:r w:rsidRPr="008A3221">
        <w:rPr>
          <w:rFonts w:ascii="Arial" w:hAnsi="Arial" w:cs="Arial"/>
        </w:rPr>
        <w:t>об объеме доходов от распоряжения правами на результаты интеллектуальной деятельности и средствами индивидуализации;</w:t>
      </w:r>
    </w:p>
    <w:p w:rsidR="00D27EB2" w:rsidRPr="008A3221" w:rsidRDefault="00D27EB2" w:rsidP="00D27EB2">
      <w:pPr>
        <w:pStyle w:val="formattext"/>
        <w:shd w:val="clear" w:color="auto" w:fill="FFFFFF"/>
        <w:spacing w:before="0" w:beforeAutospacing="0" w:after="0" w:afterAutospacing="0"/>
        <w:ind w:firstLine="709"/>
        <w:jc w:val="both"/>
        <w:textAlignment w:val="baseline"/>
        <w:rPr>
          <w:rFonts w:ascii="Arial" w:hAnsi="Arial" w:cs="Arial"/>
        </w:rPr>
      </w:pPr>
      <w:r w:rsidRPr="008A3221">
        <w:rPr>
          <w:rFonts w:ascii="Arial" w:hAnsi="Arial" w:cs="Arial"/>
        </w:rPr>
        <w:t>об объеме доходов в виде процентов по депозитам и процентов по остаткам средств на счетах учреждения;</w:t>
      </w:r>
    </w:p>
    <w:p w:rsidR="00D27EB2" w:rsidRPr="008A3221" w:rsidRDefault="00D27EB2" w:rsidP="00D27EB2">
      <w:pPr>
        <w:pStyle w:val="formattext"/>
        <w:shd w:val="clear" w:color="auto" w:fill="FFFFFF"/>
        <w:spacing w:before="0" w:beforeAutospacing="0" w:after="0" w:afterAutospacing="0"/>
        <w:ind w:firstLine="709"/>
        <w:jc w:val="both"/>
        <w:textAlignment w:val="baseline"/>
        <w:rPr>
          <w:rFonts w:ascii="Arial" w:hAnsi="Arial" w:cs="Arial"/>
        </w:rPr>
      </w:pPr>
      <w:r w:rsidRPr="008A3221">
        <w:rPr>
          <w:rFonts w:ascii="Arial" w:hAnsi="Arial" w:cs="Arial"/>
        </w:rPr>
        <w:t>об объеме доходов в виде процентов, полученных от предоставления займов, доходов в виде процентов по иным финансовым инструментам,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p>
    <w:p w:rsidR="00D27EB2" w:rsidRPr="008A3221" w:rsidRDefault="00D27EB2" w:rsidP="00D27EB2">
      <w:pPr>
        <w:pStyle w:val="formattext"/>
        <w:shd w:val="clear" w:color="auto" w:fill="FFFFFF"/>
        <w:spacing w:before="0" w:beforeAutospacing="0" w:after="0" w:afterAutospacing="0"/>
        <w:ind w:firstLine="709"/>
        <w:jc w:val="both"/>
        <w:textAlignment w:val="baseline"/>
        <w:rPr>
          <w:rFonts w:ascii="Arial" w:hAnsi="Arial" w:cs="Arial"/>
        </w:rPr>
      </w:pPr>
      <w:r w:rsidRPr="008A3221">
        <w:rPr>
          <w:rFonts w:ascii="Arial" w:hAnsi="Arial" w:cs="Arial"/>
        </w:rPr>
        <w:lastRenderedPageBreak/>
        <w:t>объема поступлений доходов от штрафов, пеней, неустоек, возмещения ущерба;</w:t>
      </w:r>
    </w:p>
    <w:p w:rsidR="00D27EB2" w:rsidRPr="008A3221" w:rsidRDefault="00D27EB2" w:rsidP="00D27EB2">
      <w:pPr>
        <w:pStyle w:val="formattext"/>
        <w:shd w:val="clear" w:color="auto" w:fill="FFFFFF"/>
        <w:spacing w:before="0" w:beforeAutospacing="0" w:after="0" w:afterAutospacing="0"/>
        <w:ind w:firstLine="709"/>
        <w:jc w:val="both"/>
        <w:textAlignment w:val="baseline"/>
        <w:rPr>
          <w:rFonts w:ascii="Arial" w:hAnsi="Arial" w:cs="Arial"/>
        </w:rPr>
      </w:pPr>
      <w:r w:rsidRPr="008A3221">
        <w:rPr>
          <w:rFonts w:ascii="Arial" w:hAnsi="Arial" w:cs="Arial"/>
        </w:rPr>
        <w:t>объема доходов от выбытия финансовых и нефинансовых активов.</w:t>
      </w:r>
    </w:p>
    <w:p w:rsidR="00D27EB2" w:rsidRPr="008A3221" w:rsidRDefault="00D27EB2" w:rsidP="00D27EB2">
      <w:pPr>
        <w:pStyle w:val="formattext"/>
        <w:shd w:val="clear" w:color="auto" w:fill="FFFFFF"/>
        <w:spacing w:before="0" w:beforeAutospacing="0" w:after="0" w:afterAutospacing="0"/>
        <w:ind w:firstLine="709"/>
        <w:textAlignment w:val="baseline"/>
        <w:rPr>
          <w:rFonts w:ascii="Arial" w:hAnsi="Arial" w:cs="Arial"/>
          <w:color w:val="444444"/>
        </w:rPr>
      </w:pPr>
      <w:r w:rsidRPr="008A3221">
        <w:rPr>
          <w:rFonts w:ascii="Arial" w:hAnsi="Arial" w:cs="Arial"/>
          <w:color w:val="444444"/>
        </w:rPr>
        <w:t>Информация о выплатах формируется с указанием:</w:t>
      </w:r>
    </w:p>
    <w:p w:rsidR="00D27EB2" w:rsidRPr="008A3221" w:rsidRDefault="00D27EB2" w:rsidP="00D27EB2">
      <w:pPr>
        <w:pStyle w:val="formattext"/>
        <w:shd w:val="clear" w:color="auto" w:fill="FFFFFF"/>
        <w:spacing w:before="0" w:beforeAutospacing="0" w:after="0" w:afterAutospacing="0"/>
        <w:ind w:firstLine="709"/>
        <w:jc w:val="both"/>
        <w:textAlignment w:val="baseline"/>
        <w:rPr>
          <w:rFonts w:ascii="Arial" w:hAnsi="Arial" w:cs="Arial"/>
          <w:color w:val="444444"/>
        </w:rPr>
      </w:pPr>
      <w:r w:rsidRPr="008A3221">
        <w:rPr>
          <w:rFonts w:ascii="Arial" w:hAnsi="Arial" w:cs="Arial"/>
          <w:color w:val="444444"/>
        </w:rPr>
        <w:t>объема выплат по оплате труда и компенсационных выплат работникам;</w:t>
      </w:r>
    </w:p>
    <w:p w:rsidR="00D27EB2" w:rsidRPr="008A3221" w:rsidRDefault="00D27EB2" w:rsidP="00D27EB2">
      <w:pPr>
        <w:pStyle w:val="formattext"/>
        <w:shd w:val="clear" w:color="auto" w:fill="FFFFFF"/>
        <w:spacing w:before="0" w:beforeAutospacing="0" w:after="0" w:afterAutospacing="0"/>
        <w:ind w:firstLine="709"/>
        <w:jc w:val="both"/>
        <w:textAlignment w:val="baseline"/>
        <w:rPr>
          <w:rFonts w:ascii="Arial" w:hAnsi="Arial" w:cs="Arial"/>
          <w:color w:val="444444"/>
        </w:rPr>
      </w:pPr>
      <w:r w:rsidRPr="008A3221">
        <w:rPr>
          <w:rFonts w:ascii="Arial" w:hAnsi="Arial" w:cs="Arial"/>
          <w:color w:val="444444"/>
        </w:rPr>
        <w:t>объема выплат по перечислению взносов по обязательному социальному страхованию;</w:t>
      </w:r>
    </w:p>
    <w:p w:rsidR="00D27EB2" w:rsidRPr="008A3221" w:rsidRDefault="00D27EB2" w:rsidP="00D27EB2">
      <w:pPr>
        <w:pStyle w:val="formattext"/>
        <w:shd w:val="clear" w:color="auto" w:fill="FFFFFF"/>
        <w:spacing w:before="0" w:beforeAutospacing="0" w:after="0" w:afterAutospacing="0"/>
        <w:ind w:firstLine="709"/>
        <w:jc w:val="both"/>
        <w:textAlignment w:val="baseline"/>
        <w:rPr>
          <w:rFonts w:ascii="Arial" w:hAnsi="Arial" w:cs="Arial"/>
          <w:color w:val="444444"/>
        </w:rPr>
      </w:pPr>
      <w:r w:rsidRPr="008A3221">
        <w:rPr>
          <w:rFonts w:ascii="Arial" w:hAnsi="Arial" w:cs="Arial"/>
          <w:color w:val="444444"/>
        </w:rPr>
        <w:t>объема выплат по приобретению товаров, работ, услуг с обособлением информации по оплате услуг связи, транспортных услуг, коммунальных услуг, арендной платы за пользование имуществом, работ, услуг по содержанию имущества, прочих работ, услуг, приобретению основных средств, нематериальных активов, непроизведенных активов, материальных запасов;</w:t>
      </w:r>
    </w:p>
    <w:p w:rsidR="00D27EB2" w:rsidRPr="008A3221" w:rsidRDefault="00D27EB2" w:rsidP="00D27EB2">
      <w:pPr>
        <w:pStyle w:val="formattext"/>
        <w:shd w:val="clear" w:color="auto" w:fill="FFFFFF"/>
        <w:spacing w:before="0" w:beforeAutospacing="0" w:after="0" w:afterAutospacing="0"/>
        <w:ind w:firstLine="709"/>
        <w:jc w:val="both"/>
        <w:textAlignment w:val="baseline"/>
        <w:rPr>
          <w:rFonts w:ascii="Arial" w:hAnsi="Arial" w:cs="Arial"/>
          <w:color w:val="444444"/>
        </w:rPr>
      </w:pPr>
      <w:r w:rsidRPr="008A3221">
        <w:rPr>
          <w:rFonts w:ascii="Arial" w:hAnsi="Arial" w:cs="Arial"/>
          <w:color w:val="444444"/>
        </w:rPr>
        <w:t>объема выплат по обслуживанию долговых обязательств;</w:t>
      </w:r>
    </w:p>
    <w:p w:rsidR="00D27EB2" w:rsidRPr="008A3221" w:rsidRDefault="00D27EB2" w:rsidP="00D27EB2">
      <w:pPr>
        <w:pStyle w:val="formattext"/>
        <w:shd w:val="clear" w:color="auto" w:fill="FFFFFF"/>
        <w:spacing w:before="0" w:beforeAutospacing="0" w:after="0" w:afterAutospacing="0"/>
        <w:ind w:firstLine="709"/>
        <w:jc w:val="both"/>
        <w:textAlignment w:val="baseline"/>
        <w:rPr>
          <w:rFonts w:ascii="Arial" w:hAnsi="Arial" w:cs="Arial"/>
          <w:color w:val="444444"/>
        </w:rPr>
      </w:pPr>
      <w:r w:rsidRPr="008A3221">
        <w:rPr>
          <w:rFonts w:ascii="Arial" w:hAnsi="Arial" w:cs="Arial"/>
          <w:color w:val="444444"/>
        </w:rPr>
        <w:t>объема выплат по безвозмездному перечислению организациям;</w:t>
      </w:r>
    </w:p>
    <w:p w:rsidR="00D27EB2" w:rsidRPr="008A3221" w:rsidRDefault="00D27EB2" w:rsidP="00D27EB2">
      <w:pPr>
        <w:pStyle w:val="formattext"/>
        <w:shd w:val="clear" w:color="auto" w:fill="FFFFFF"/>
        <w:spacing w:before="0" w:beforeAutospacing="0" w:after="0" w:afterAutospacing="0"/>
        <w:ind w:firstLine="709"/>
        <w:jc w:val="both"/>
        <w:textAlignment w:val="baseline"/>
        <w:rPr>
          <w:rFonts w:ascii="Arial" w:hAnsi="Arial" w:cs="Arial"/>
          <w:color w:val="444444"/>
        </w:rPr>
      </w:pPr>
      <w:r w:rsidRPr="008A3221">
        <w:rPr>
          <w:rFonts w:ascii="Arial" w:hAnsi="Arial" w:cs="Arial"/>
          <w:color w:val="444444"/>
        </w:rPr>
        <w:t>объема выплат по социальному обеспечению;</w:t>
      </w:r>
    </w:p>
    <w:p w:rsidR="00D27EB2" w:rsidRPr="008A3221" w:rsidRDefault="00D27EB2" w:rsidP="00D27EB2">
      <w:pPr>
        <w:pStyle w:val="formattext"/>
        <w:shd w:val="clear" w:color="auto" w:fill="FFFFFF"/>
        <w:spacing w:before="0" w:beforeAutospacing="0" w:after="0" w:afterAutospacing="0"/>
        <w:ind w:firstLine="709"/>
        <w:jc w:val="both"/>
        <w:textAlignment w:val="baseline"/>
        <w:rPr>
          <w:rFonts w:ascii="Arial" w:hAnsi="Arial" w:cs="Arial"/>
          <w:color w:val="444444"/>
        </w:rPr>
      </w:pPr>
      <w:r w:rsidRPr="008A3221">
        <w:rPr>
          <w:rFonts w:ascii="Arial" w:hAnsi="Arial" w:cs="Arial"/>
          <w:color w:val="444444"/>
        </w:rPr>
        <w:t>объема выплат, связанных с уплатой налогов, сборов, прочих платежей в бюджет (по видам налогов);</w:t>
      </w:r>
    </w:p>
    <w:p w:rsidR="00D27EB2" w:rsidRPr="008A3221" w:rsidRDefault="00D27EB2" w:rsidP="00D27EB2">
      <w:pPr>
        <w:pStyle w:val="formattext"/>
        <w:shd w:val="clear" w:color="auto" w:fill="FFFFFF"/>
        <w:spacing w:before="0" w:beforeAutospacing="0" w:after="0" w:afterAutospacing="0"/>
        <w:ind w:firstLine="709"/>
        <w:jc w:val="both"/>
        <w:textAlignment w:val="baseline"/>
        <w:rPr>
          <w:rFonts w:ascii="Arial" w:hAnsi="Arial" w:cs="Arial"/>
          <w:color w:val="444444"/>
        </w:rPr>
      </w:pPr>
      <w:r w:rsidRPr="008A3221">
        <w:rPr>
          <w:rFonts w:ascii="Arial" w:hAnsi="Arial" w:cs="Arial"/>
          <w:color w:val="444444"/>
        </w:rPr>
        <w:t>объема выплат, направленных на приобретение финансовых активов;</w:t>
      </w:r>
    </w:p>
    <w:p w:rsidR="00D27EB2" w:rsidRPr="008A3221" w:rsidRDefault="00D27EB2" w:rsidP="00D27EB2">
      <w:pPr>
        <w:pStyle w:val="formattext"/>
        <w:shd w:val="clear" w:color="auto" w:fill="FFFFFF"/>
        <w:spacing w:before="0" w:beforeAutospacing="0" w:after="0" w:afterAutospacing="0"/>
        <w:ind w:firstLine="709"/>
        <w:jc w:val="both"/>
        <w:textAlignment w:val="baseline"/>
        <w:rPr>
          <w:rFonts w:ascii="Arial" w:hAnsi="Arial" w:cs="Arial"/>
          <w:color w:val="444444"/>
        </w:rPr>
      </w:pPr>
      <w:r w:rsidRPr="008A3221">
        <w:rPr>
          <w:rFonts w:ascii="Arial" w:hAnsi="Arial" w:cs="Arial"/>
          <w:color w:val="444444"/>
        </w:rPr>
        <w:t>объема выплат в целях денежных обеспечений;</w:t>
      </w:r>
    </w:p>
    <w:p w:rsidR="00CF08C7" w:rsidRPr="008A3221" w:rsidRDefault="00D27EB2" w:rsidP="00D27EB2">
      <w:pPr>
        <w:pStyle w:val="formattext"/>
        <w:shd w:val="clear" w:color="auto" w:fill="FFFFFF"/>
        <w:spacing w:before="0" w:beforeAutospacing="0" w:after="0" w:afterAutospacing="0"/>
        <w:ind w:firstLine="709"/>
        <w:jc w:val="both"/>
        <w:textAlignment w:val="baseline"/>
        <w:rPr>
          <w:rFonts w:ascii="Arial" w:hAnsi="Arial" w:cs="Arial"/>
          <w:color w:val="444444"/>
        </w:rPr>
      </w:pPr>
      <w:r w:rsidRPr="008A3221">
        <w:rPr>
          <w:rFonts w:ascii="Arial" w:hAnsi="Arial" w:cs="Arial"/>
          <w:color w:val="444444"/>
        </w:rPr>
        <w:t>объема перечислений на депозитные счета.</w:t>
      </w:r>
    </w:p>
    <w:p w:rsidR="0031607A" w:rsidRPr="008A3221" w:rsidRDefault="0031607A" w:rsidP="0031607A">
      <w:pPr>
        <w:pStyle w:val="ConsPlusNormal"/>
        <w:tabs>
          <w:tab w:val="left" w:pos="1134"/>
        </w:tabs>
        <w:ind w:firstLine="709"/>
        <w:contextualSpacing/>
        <w:jc w:val="both"/>
        <w:rPr>
          <w:sz w:val="24"/>
          <w:szCs w:val="24"/>
        </w:rPr>
      </w:pPr>
      <w:r w:rsidRPr="008A3221">
        <w:rPr>
          <w:sz w:val="24"/>
          <w:szCs w:val="24"/>
        </w:rPr>
        <w:t>3.15.</w:t>
      </w:r>
      <w:r w:rsidRPr="008A3221">
        <w:rPr>
          <w:sz w:val="24"/>
          <w:szCs w:val="24"/>
        </w:rPr>
        <w:tab/>
        <w:t>Формы для заполнения сведений, включаемых в Отчет учреждениями, приведены в приложении к настоящему Порядку.</w:t>
      </w:r>
    </w:p>
    <w:p w:rsidR="0031607A" w:rsidRPr="008A3221" w:rsidRDefault="0031607A" w:rsidP="0031607A">
      <w:pPr>
        <w:pStyle w:val="ConsPlusNormal"/>
        <w:tabs>
          <w:tab w:val="left" w:pos="1134"/>
        </w:tabs>
        <w:ind w:firstLine="709"/>
        <w:contextualSpacing/>
        <w:jc w:val="both"/>
        <w:rPr>
          <w:sz w:val="24"/>
          <w:szCs w:val="24"/>
        </w:rPr>
      </w:pPr>
      <w:r w:rsidRPr="008A3221">
        <w:rPr>
          <w:sz w:val="24"/>
          <w:szCs w:val="24"/>
        </w:rPr>
        <w:t>3.16. Отчет бюджетных и казенных учреждений утверждается руководителем учреждения и представляется главному распорядителю бюджетных средств.</w:t>
      </w:r>
    </w:p>
    <w:p w:rsidR="0031607A" w:rsidRPr="008A3221" w:rsidRDefault="0031607A" w:rsidP="0031607A">
      <w:pPr>
        <w:pStyle w:val="ConsPlusNormal"/>
        <w:tabs>
          <w:tab w:val="left" w:pos="1134"/>
        </w:tabs>
        <w:ind w:firstLine="709"/>
        <w:contextualSpacing/>
        <w:jc w:val="both"/>
        <w:rPr>
          <w:sz w:val="24"/>
          <w:szCs w:val="24"/>
        </w:rPr>
      </w:pPr>
      <w:r w:rsidRPr="008A3221">
        <w:rPr>
          <w:sz w:val="24"/>
          <w:szCs w:val="24"/>
        </w:rPr>
        <w:t>3.17.</w:t>
      </w:r>
      <w:r w:rsidRPr="008A3221">
        <w:rPr>
          <w:sz w:val="24"/>
          <w:szCs w:val="24"/>
        </w:rPr>
        <w:tab/>
        <w:t>Отчеты учреждений утверждаются и представляются в срок до 1 февраля года, следующего за отчетным, или первого рабочего дня, следующего за указанной датой.</w:t>
      </w:r>
    </w:p>
    <w:p w:rsidR="0031607A" w:rsidRPr="006508C6" w:rsidRDefault="0031607A" w:rsidP="0031607A">
      <w:pPr>
        <w:pStyle w:val="ConsPlusNormal"/>
        <w:tabs>
          <w:tab w:val="left" w:pos="1134"/>
        </w:tabs>
        <w:ind w:firstLine="709"/>
        <w:contextualSpacing/>
        <w:jc w:val="both"/>
        <w:rPr>
          <w:sz w:val="24"/>
          <w:szCs w:val="24"/>
        </w:rPr>
      </w:pPr>
      <w:r w:rsidRPr="008A3221">
        <w:rPr>
          <w:sz w:val="24"/>
          <w:szCs w:val="24"/>
        </w:rPr>
        <w:t>3.18. Главный распорядитель бюджетных средств в течение</w:t>
      </w:r>
      <w:r w:rsidRPr="006508C6">
        <w:rPr>
          <w:sz w:val="24"/>
          <w:szCs w:val="24"/>
        </w:rPr>
        <w:t xml:space="preserve"> 10 дней со дня получения Отчета рассматривает Отчет и в случаях установления факта недостоверности предоставленной учреждением информации и (или)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w:t>
      </w:r>
    </w:p>
    <w:p w:rsidR="0031607A" w:rsidRPr="006508C6" w:rsidRDefault="0031607A" w:rsidP="0031607A">
      <w:pPr>
        <w:pStyle w:val="ConsPlusNormal"/>
        <w:tabs>
          <w:tab w:val="left" w:pos="1134"/>
        </w:tabs>
        <w:ind w:firstLine="709"/>
        <w:contextualSpacing/>
        <w:jc w:val="both"/>
        <w:rPr>
          <w:sz w:val="24"/>
          <w:szCs w:val="24"/>
        </w:rPr>
      </w:pPr>
      <w:r w:rsidRPr="006508C6">
        <w:rPr>
          <w:sz w:val="24"/>
          <w:szCs w:val="24"/>
        </w:rPr>
        <w:t>Учреждение в течение 5 дней со дня получения требования, указанного в абзаце первом настоящего пункта, дорабатывает Отчет и повторно направляет его главному распорядителю бюджетных средств.</w:t>
      </w:r>
    </w:p>
    <w:p w:rsidR="0031607A" w:rsidRPr="006508C6" w:rsidRDefault="0031607A" w:rsidP="0031607A">
      <w:pPr>
        <w:autoSpaceDE w:val="0"/>
        <w:autoSpaceDN w:val="0"/>
        <w:adjustRightInd w:val="0"/>
        <w:ind w:firstLine="540"/>
        <w:jc w:val="both"/>
        <w:rPr>
          <w:rFonts w:ascii="Arial" w:eastAsiaTheme="minorHAnsi" w:hAnsi="Arial" w:cs="Arial"/>
          <w:sz w:val="24"/>
          <w:szCs w:val="24"/>
          <w:lang w:eastAsia="en-US"/>
        </w:rPr>
      </w:pPr>
      <w:r w:rsidRPr="006508C6">
        <w:rPr>
          <w:rFonts w:ascii="Arial" w:eastAsiaTheme="minorHAnsi" w:hAnsi="Arial" w:cs="Arial"/>
          <w:sz w:val="24"/>
          <w:szCs w:val="24"/>
          <w:lang w:eastAsia="en-US"/>
        </w:rPr>
        <w:t xml:space="preserve">Рассмотрение повторно представленного Отчета осуществляется главным распорядителем бюджетных средств в соответствии </w:t>
      </w:r>
      <w:r w:rsidRPr="006508C6">
        <w:rPr>
          <w:rFonts w:ascii="Arial" w:hAnsi="Arial" w:cs="Arial"/>
          <w:sz w:val="24"/>
          <w:szCs w:val="24"/>
        </w:rPr>
        <w:t>абзаце первым настоящего пункта</w:t>
      </w:r>
      <w:r w:rsidRPr="006508C6">
        <w:rPr>
          <w:rFonts w:ascii="Arial" w:eastAsiaTheme="minorHAnsi" w:hAnsi="Arial" w:cs="Arial"/>
          <w:sz w:val="24"/>
          <w:szCs w:val="24"/>
          <w:lang w:eastAsia="en-US"/>
        </w:rPr>
        <w:t>.</w:t>
      </w:r>
    </w:p>
    <w:p w:rsidR="0031607A" w:rsidRPr="006508C6" w:rsidRDefault="0031607A" w:rsidP="0031607A">
      <w:pPr>
        <w:pStyle w:val="ConsPlusNormal"/>
        <w:tabs>
          <w:tab w:val="left" w:pos="1134"/>
        </w:tabs>
        <w:ind w:firstLine="709"/>
        <w:contextualSpacing/>
        <w:jc w:val="both"/>
        <w:rPr>
          <w:sz w:val="24"/>
          <w:szCs w:val="24"/>
        </w:rPr>
      </w:pPr>
      <w:r w:rsidRPr="006508C6">
        <w:rPr>
          <w:sz w:val="24"/>
          <w:szCs w:val="24"/>
        </w:rPr>
        <w:t>3.18.</w:t>
      </w:r>
      <w:r w:rsidRPr="006508C6">
        <w:rPr>
          <w:sz w:val="24"/>
          <w:szCs w:val="24"/>
        </w:rPr>
        <w:tab/>
        <w:t>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учреждений.</w:t>
      </w:r>
    </w:p>
    <w:p w:rsidR="0031607A" w:rsidRPr="0047723D" w:rsidRDefault="0031607A" w:rsidP="0047723D">
      <w:pPr>
        <w:pStyle w:val="ConsPlusNormal"/>
        <w:tabs>
          <w:tab w:val="left" w:pos="1134"/>
        </w:tabs>
        <w:ind w:firstLine="709"/>
        <w:contextualSpacing/>
        <w:jc w:val="right"/>
        <w:rPr>
          <w:sz w:val="24"/>
          <w:szCs w:val="24"/>
        </w:rPr>
      </w:pPr>
      <w:r w:rsidRPr="006508C6">
        <w:rPr>
          <w:sz w:val="24"/>
          <w:szCs w:val="24"/>
        </w:rPr>
        <w:t>3.19.</w:t>
      </w:r>
      <w:r w:rsidRPr="006508C6">
        <w:rPr>
          <w:sz w:val="24"/>
          <w:szCs w:val="24"/>
        </w:rPr>
        <w:tab/>
        <w:t xml:space="preserve">Учреждение предоставляет утвержденный и рассмотренный главным распорядителем бюджетных средств Отчет (в формате структурированной информации и файлов, содержащих электронные копии документов) для его размещения на </w:t>
      </w:r>
      <w:r w:rsidRPr="006508C6">
        <w:rPr>
          <w:rFonts w:eastAsia="Times New Roman CYR"/>
          <w:sz w:val="24"/>
          <w:szCs w:val="24"/>
        </w:rPr>
        <w:t xml:space="preserve">сайте </w:t>
      </w:r>
      <w:r w:rsidRPr="006508C6">
        <w:rPr>
          <w:rFonts w:eastAsia="Times New Roman CYR"/>
          <w:b/>
          <w:sz w:val="24"/>
          <w:szCs w:val="24"/>
          <w:lang w:val="en-US"/>
        </w:rPr>
        <w:t>www</w:t>
      </w:r>
      <w:r w:rsidRPr="006508C6">
        <w:rPr>
          <w:rFonts w:eastAsia="Times New Roman CYR"/>
          <w:b/>
          <w:sz w:val="24"/>
          <w:szCs w:val="24"/>
        </w:rPr>
        <w:t>.</w:t>
      </w:r>
      <w:r w:rsidRPr="006508C6">
        <w:rPr>
          <w:rFonts w:eastAsia="Times New Roman CYR"/>
          <w:b/>
          <w:sz w:val="24"/>
          <w:szCs w:val="24"/>
          <w:lang w:val="en-US"/>
        </w:rPr>
        <w:t>bus</w:t>
      </w:r>
      <w:r w:rsidRPr="006508C6">
        <w:rPr>
          <w:rFonts w:eastAsia="Times New Roman CYR"/>
          <w:b/>
          <w:sz w:val="24"/>
          <w:szCs w:val="24"/>
        </w:rPr>
        <w:t>.</w:t>
      </w:r>
      <w:r w:rsidRPr="006508C6">
        <w:rPr>
          <w:rFonts w:eastAsia="Times New Roman CYR"/>
          <w:b/>
          <w:sz w:val="24"/>
          <w:szCs w:val="24"/>
          <w:lang w:val="en-US"/>
        </w:rPr>
        <w:t>gov</w:t>
      </w:r>
      <w:r w:rsidRPr="006508C6">
        <w:rPr>
          <w:rFonts w:eastAsia="Times New Roman CYR"/>
          <w:b/>
          <w:sz w:val="24"/>
          <w:szCs w:val="24"/>
        </w:rPr>
        <w:t>.</w:t>
      </w:r>
      <w:r w:rsidRPr="006508C6">
        <w:rPr>
          <w:rFonts w:eastAsia="Times New Roman CYR"/>
          <w:b/>
          <w:sz w:val="24"/>
          <w:szCs w:val="24"/>
          <w:lang w:val="en-US"/>
        </w:rPr>
        <w:t>ru</w:t>
      </w:r>
      <w:r w:rsidRPr="006508C6">
        <w:rPr>
          <w:rFonts w:eastAsia="Times New Roman CYR"/>
          <w:sz w:val="24"/>
          <w:szCs w:val="24"/>
        </w:rPr>
        <w:t xml:space="preserve"> в сети «Интернет» с учетом требований Приказа Минфина РФ от 21 июля 2011 г.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w:t>
      </w:r>
      <w:r w:rsidRPr="006508C6">
        <w:rPr>
          <w:sz w:val="24"/>
          <w:szCs w:val="24"/>
        </w:rPr>
        <w:t>Учреждение размещает утвержденный и рассмотренный главным распорядителем бюджетных средств Отчет на сайте учреждения с учетом требований действующего законодательства о защите государственной тайны.</w:t>
      </w:r>
      <w:r>
        <w:rPr>
          <w:sz w:val="22"/>
        </w:rPr>
        <w:t xml:space="preserve">                                                                                                                                                                        </w:t>
      </w:r>
      <w:r w:rsidRPr="006508C6">
        <w:rPr>
          <w:rFonts w:ascii="Courier New" w:hAnsi="Courier New" w:cs="Courier New"/>
          <w:sz w:val="22"/>
        </w:rPr>
        <w:lastRenderedPageBreak/>
        <w:t>Приложение</w:t>
      </w:r>
    </w:p>
    <w:p w:rsidR="0031607A" w:rsidRPr="006508C6" w:rsidRDefault="0031607A" w:rsidP="0031607A">
      <w:pPr>
        <w:pStyle w:val="ConsPlusNormal"/>
        <w:contextualSpacing/>
        <w:jc w:val="right"/>
        <w:rPr>
          <w:rFonts w:ascii="Courier New" w:hAnsi="Courier New" w:cs="Courier New"/>
          <w:sz w:val="22"/>
        </w:rPr>
      </w:pPr>
      <w:r w:rsidRPr="006508C6">
        <w:rPr>
          <w:rFonts w:ascii="Courier New" w:hAnsi="Courier New" w:cs="Courier New"/>
          <w:sz w:val="22"/>
        </w:rPr>
        <w:t>к Порядку составления и утверждения отчета</w:t>
      </w:r>
    </w:p>
    <w:p w:rsidR="0031607A" w:rsidRPr="006508C6" w:rsidRDefault="0031607A" w:rsidP="0031607A">
      <w:pPr>
        <w:pStyle w:val="ConsPlusNormal"/>
        <w:jc w:val="right"/>
        <w:rPr>
          <w:rFonts w:ascii="Courier New" w:hAnsi="Courier New" w:cs="Courier New"/>
          <w:sz w:val="22"/>
        </w:rPr>
      </w:pPr>
      <w:r w:rsidRPr="006508C6">
        <w:rPr>
          <w:rFonts w:ascii="Courier New" w:hAnsi="Courier New" w:cs="Courier New"/>
          <w:sz w:val="22"/>
        </w:rPr>
        <w:t>о результатах деятельности муниципального</w:t>
      </w:r>
    </w:p>
    <w:p w:rsidR="0031607A" w:rsidRPr="006508C6" w:rsidRDefault="0031607A" w:rsidP="0031607A">
      <w:pPr>
        <w:pStyle w:val="ConsPlusNormal"/>
        <w:jc w:val="right"/>
        <w:rPr>
          <w:rFonts w:ascii="Courier New" w:hAnsi="Courier New" w:cs="Courier New"/>
          <w:sz w:val="22"/>
        </w:rPr>
      </w:pPr>
      <w:r w:rsidRPr="006508C6">
        <w:rPr>
          <w:rFonts w:ascii="Courier New" w:hAnsi="Courier New" w:cs="Courier New"/>
          <w:sz w:val="22"/>
        </w:rPr>
        <w:t>учреждения и об использовании закрепленного за ним</w:t>
      </w:r>
    </w:p>
    <w:p w:rsidR="0031607A" w:rsidRPr="006508C6" w:rsidRDefault="0031607A" w:rsidP="0031607A">
      <w:pPr>
        <w:pStyle w:val="ConsPlusNormal"/>
        <w:jc w:val="right"/>
        <w:rPr>
          <w:rFonts w:ascii="Courier New" w:hAnsi="Courier New" w:cs="Courier New"/>
          <w:sz w:val="22"/>
        </w:rPr>
      </w:pPr>
      <w:r w:rsidRPr="006508C6">
        <w:rPr>
          <w:rFonts w:ascii="Courier New" w:hAnsi="Courier New" w:cs="Courier New"/>
          <w:sz w:val="22"/>
        </w:rPr>
        <w:t>муниципального имущества</w:t>
      </w:r>
    </w:p>
    <w:p w:rsidR="0031607A" w:rsidRPr="006508C6" w:rsidRDefault="0031607A" w:rsidP="0031607A">
      <w:pPr>
        <w:pStyle w:val="ConsPlusNormal"/>
        <w:jc w:val="center"/>
        <w:outlineLvl w:val="2"/>
        <w:rPr>
          <w:rFonts w:ascii="Courier New" w:hAnsi="Courier New" w:cs="Courier New"/>
          <w:sz w:val="22"/>
        </w:rPr>
      </w:pPr>
    </w:p>
    <w:p w:rsidR="0031607A" w:rsidRDefault="0031607A" w:rsidP="0031607A">
      <w:pPr>
        <w:pStyle w:val="ConsPlusNormal"/>
        <w:jc w:val="center"/>
        <w:outlineLvl w:val="2"/>
        <w:rPr>
          <w:rFonts w:ascii="Times New Roman" w:hAnsi="Times New Roman" w:cs="Times New Roman"/>
          <w:sz w:val="22"/>
        </w:rPr>
      </w:pPr>
    </w:p>
    <w:p w:rsidR="0031607A" w:rsidRDefault="0031607A" w:rsidP="0031607A">
      <w:pPr>
        <w:autoSpaceDE w:val="0"/>
        <w:autoSpaceDN w:val="0"/>
        <w:adjustRightInd w:val="0"/>
        <w:jc w:val="both"/>
        <w:rPr>
          <w:rFonts w:ascii="Courier New" w:eastAsiaTheme="minorHAnsi" w:hAnsi="Courier New" w:cs="Courier New"/>
          <w:lang w:eastAsia="en-US"/>
        </w:rPr>
      </w:pPr>
    </w:p>
    <w:p w:rsidR="0031607A" w:rsidRPr="008A5EF7" w:rsidRDefault="0031607A" w:rsidP="0031607A">
      <w:pPr>
        <w:pStyle w:val="ConsPlusNormal"/>
        <w:jc w:val="center"/>
        <w:outlineLvl w:val="2"/>
        <w:rPr>
          <w:rFonts w:ascii="Times New Roman" w:hAnsi="Times New Roman" w:cs="Times New Roman"/>
          <w:sz w:val="22"/>
        </w:rPr>
      </w:pPr>
    </w:p>
    <w:p w:rsidR="0031607A" w:rsidRPr="008A5EF7" w:rsidRDefault="0031607A" w:rsidP="0031607A">
      <w:pPr>
        <w:pStyle w:val="ConsPlusNormal"/>
        <w:jc w:val="center"/>
        <w:outlineLvl w:val="2"/>
        <w:rPr>
          <w:rFonts w:ascii="Times New Roman" w:hAnsi="Times New Roman" w:cs="Times New Roman"/>
          <w:sz w:val="22"/>
        </w:rPr>
      </w:pPr>
      <w:r w:rsidRPr="008A5EF7">
        <w:rPr>
          <w:rFonts w:ascii="Times New Roman" w:hAnsi="Times New Roman" w:cs="Times New Roman"/>
          <w:sz w:val="22"/>
        </w:rPr>
        <w:t>Сведения</w:t>
      </w:r>
    </w:p>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об оказываемых услугах, выполняемых работах сверх</w:t>
      </w:r>
    </w:p>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установленного муниципального задания, а также выпускаемой продукции</w:t>
      </w:r>
    </w:p>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на 1 __________ 20__ г.</w:t>
      </w:r>
    </w:p>
    <w:p w:rsidR="0031607A" w:rsidRPr="008A5EF7" w:rsidRDefault="0031607A" w:rsidP="0031607A">
      <w:pPr>
        <w:pStyle w:val="ConsPlusNormal"/>
        <w:jc w:val="both"/>
        <w:rPr>
          <w:rFonts w:ascii="Times New Roman" w:hAnsi="Times New Roman" w:cs="Times New Roman"/>
          <w:sz w:val="22"/>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31607A" w:rsidRPr="008A5EF7" w:rsidTr="0031607A">
        <w:tc>
          <w:tcPr>
            <w:tcW w:w="7937" w:type="dxa"/>
            <w:gridSpan w:val="3"/>
            <w:tcBorders>
              <w:top w:val="nil"/>
              <w:left w:val="nil"/>
              <w:bottom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Borders>
              <w:top w:val="single" w:sz="4" w:space="0" w:color="auto"/>
              <w:bottom w:val="single" w:sz="4" w:space="0" w:color="auto"/>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КОДЫ</w:t>
            </w:r>
          </w:p>
        </w:tc>
      </w:tr>
      <w:tr w:rsidR="0031607A" w:rsidRPr="008A5EF7" w:rsidTr="0031607A">
        <w:tblPrEx>
          <w:tblBorders>
            <w:insideV w:val="none" w:sz="0" w:space="0" w:color="auto"/>
          </w:tblBorders>
        </w:tblPrEx>
        <w:tc>
          <w:tcPr>
            <w:tcW w:w="2834"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3742" w:type="dxa"/>
            <w:tcBorders>
              <w:top w:val="nil"/>
              <w:left w:val="nil"/>
              <w:bottom w:val="nil"/>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tcMar>
              <w:top w:w="6" w:type="dxa"/>
              <w:bottom w:w="6" w:type="dxa"/>
            </w:tcMar>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c>
          <w:tcPr>
            <w:tcW w:w="2834"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3742" w:type="dxa"/>
            <w:tcBorders>
              <w:top w:val="nil"/>
              <w:left w:val="nil"/>
              <w:bottom w:val="nil"/>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tcMar>
              <w:top w:w="6" w:type="dxa"/>
              <w:bottom w:w="6" w:type="dxa"/>
            </w:tcMar>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c>
          <w:tcPr>
            <w:tcW w:w="2834"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3742" w:type="dxa"/>
            <w:tcBorders>
              <w:top w:val="nil"/>
              <w:left w:val="nil"/>
              <w:bottom w:val="nil"/>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tcMar>
              <w:top w:w="6" w:type="dxa"/>
              <w:bottom w:w="6" w:type="dxa"/>
            </w:tcMar>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Учреждение</w:t>
            </w:r>
            <w:r>
              <w:rPr>
                <w:rFonts w:ascii="Times New Roman" w:hAnsi="Times New Roman" w:cs="Times New Roman"/>
                <w:sz w:val="22"/>
              </w:rPr>
              <w:t xml:space="preserve"> (наименование)</w:t>
            </w:r>
          </w:p>
        </w:tc>
        <w:tc>
          <w:tcPr>
            <w:tcW w:w="3742" w:type="dxa"/>
            <w:tcBorders>
              <w:top w:val="nil"/>
              <w:left w:val="nil"/>
              <w:bottom w:val="single" w:sz="4" w:space="0" w:color="auto"/>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tcMar>
              <w:top w:w="6" w:type="dxa"/>
              <w:bottom w:w="6" w:type="dxa"/>
            </w:tcMar>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tcMar>
              <w:top w:w="6" w:type="dxa"/>
              <w:bottom w:w="6" w:type="dxa"/>
            </w:tcMar>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c>
          <w:tcPr>
            <w:tcW w:w="2834"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tcMar>
              <w:top w:w="6" w:type="dxa"/>
              <w:bottom w:w="6" w:type="dxa"/>
            </w:tcMar>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 xml:space="preserve">по </w:t>
            </w:r>
            <w:hyperlink r:id="rId12">
              <w:r w:rsidRPr="008A5EF7">
                <w:rPr>
                  <w:rFonts w:ascii="Times New Roman" w:hAnsi="Times New Roman" w:cs="Times New Roman"/>
                  <w:sz w:val="22"/>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c>
          <w:tcPr>
            <w:tcW w:w="2834"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r>
    </w:tbl>
    <w:p w:rsidR="0031607A" w:rsidRPr="008A5EF7" w:rsidRDefault="0031607A" w:rsidP="0031607A">
      <w:pPr>
        <w:pStyle w:val="ConsPlusNormal"/>
        <w:jc w:val="both"/>
        <w:rPr>
          <w:rFonts w:ascii="Times New Roman" w:hAnsi="Times New Roman" w:cs="Times New Roman"/>
          <w:sz w:val="22"/>
        </w:rPr>
      </w:pPr>
    </w:p>
    <w:p w:rsidR="0031607A" w:rsidRPr="008A5EF7" w:rsidRDefault="0031607A" w:rsidP="0031607A">
      <w:pPr>
        <w:pStyle w:val="ConsPlusNormal"/>
        <w:jc w:val="center"/>
        <w:outlineLvl w:val="3"/>
        <w:rPr>
          <w:rFonts w:ascii="Times New Roman" w:hAnsi="Times New Roman" w:cs="Times New Roman"/>
          <w:sz w:val="22"/>
        </w:rPr>
      </w:pPr>
    </w:p>
    <w:p w:rsidR="0031607A" w:rsidRPr="008A5EF7" w:rsidRDefault="0031607A" w:rsidP="0031607A">
      <w:pPr>
        <w:pStyle w:val="ConsPlusNormal"/>
        <w:jc w:val="center"/>
        <w:outlineLvl w:val="3"/>
        <w:rPr>
          <w:rFonts w:ascii="Times New Roman" w:hAnsi="Times New Roman" w:cs="Times New Roman"/>
          <w:sz w:val="22"/>
        </w:rPr>
      </w:pPr>
      <w:r w:rsidRPr="008A5EF7">
        <w:rPr>
          <w:rFonts w:ascii="Times New Roman" w:hAnsi="Times New Roman" w:cs="Times New Roman"/>
          <w:sz w:val="22"/>
        </w:rPr>
        <w:t>Раздел 1. Сведения об услугах, оказываемых сверх</w:t>
      </w:r>
    </w:p>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установленного муниципального задания</w:t>
      </w:r>
    </w:p>
    <w:p w:rsidR="0031607A" w:rsidRPr="008A5EF7" w:rsidRDefault="0031607A" w:rsidP="0031607A">
      <w:pPr>
        <w:pStyle w:val="ConsPlusNormal"/>
        <w:jc w:val="both"/>
        <w:rPr>
          <w:sz w:val="22"/>
        </w:rPr>
      </w:pPr>
    </w:p>
    <w:tbl>
      <w:tblPr>
        <w:tblW w:w="970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851"/>
        <w:gridCol w:w="708"/>
        <w:gridCol w:w="851"/>
        <w:gridCol w:w="992"/>
        <w:gridCol w:w="709"/>
        <w:gridCol w:w="992"/>
        <w:gridCol w:w="709"/>
        <w:gridCol w:w="1134"/>
        <w:gridCol w:w="709"/>
        <w:gridCol w:w="708"/>
      </w:tblGrid>
      <w:tr w:rsidR="0031607A" w:rsidRPr="008A5EF7" w:rsidTr="0031607A">
        <w:trPr>
          <w:trHeight w:val="20"/>
        </w:trPr>
        <w:tc>
          <w:tcPr>
            <w:tcW w:w="1338" w:type="dxa"/>
            <w:vMerge w:val="restart"/>
            <w:tcBorders>
              <w:left w:val="single" w:sz="4" w:space="0" w:color="auto"/>
            </w:tcBorders>
            <w:tcMar>
              <w:top w:w="6" w:type="dxa"/>
              <w:bottom w:w="6" w:type="dxa"/>
            </w:tcMar>
          </w:tcPr>
          <w:p w:rsidR="0031607A" w:rsidRPr="008A5EF7" w:rsidRDefault="0031607A" w:rsidP="0031607A">
            <w:pPr>
              <w:pStyle w:val="ConsPlusNormal"/>
              <w:ind w:left="-142" w:right="-62"/>
              <w:jc w:val="center"/>
              <w:rPr>
                <w:rFonts w:ascii="Times New Roman" w:hAnsi="Times New Roman" w:cs="Times New Roman"/>
                <w:sz w:val="22"/>
              </w:rPr>
            </w:pPr>
            <w:r w:rsidRPr="008A5EF7">
              <w:rPr>
                <w:rFonts w:ascii="Times New Roman" w:hAnsi="Times New Roman" w:cs="Times New Roman"/>
                <w:sz w:val="22"/>
              </w:rPr>
              <w:t>Наименование оказываемых услуг</w:t>
            </w:r>
          </w:p>
        </w:tc>
        <w:tc>
          <w:tcPr>
            <w:tcW w:w="851" w:type="dxa"/>
            <w:vMerge w:val="restart"/>
            <w:tcMar>
              <w:top w:w="6" w:type="dxa"/>
              <w:bottom w:w="6" w:type="dxa"/>
            </w:tcMar>
          </w:tcPr>
          <w:p w:rsidR="0031607A" w:rsidRPr="008A5EF7" w:rsidRDefault="0031607A" w:rsidP="0031607A">
            <w:pPr>
              <w:pStyle w:val="ConsPlusNormal"/>
              <w:ind w:left="-142" w:right="-62"/>
              <w:jc w:val="center"/>
              <w:rPr>
                <w:rFonts w:ascii="Times New Roman" w:hAnsi="Times New Roman" w:cs="Times New Roman"/>
                <w:sz w:val="22"/>
              </w:rPr>
            </w:pPr>
            <w:r w:rsidRPr="008A5EF7">
              <w:rPr>
                <w:rFonts w:ascii="Times New Roman" w:hAnsi="Times New Roman" w:cs="Times New Roman"/>
                <w:sz w:val="22"/>
              </w:rPr>
              <w:t xml:space="preserve">Код по </w:t>
            </w:r>
            <w:hyperlink r:id="rId13">
              <w:r w:rsidRPr="008A5EF7">
                <w:rPr>
                  <w:rFonts w:ascii="Times New Roman" w:hAnsi="Times New Roman" w:cs="Times New Roman"/>
                  <w:sz w:val="22"/>
                </w:rPr>
                <w:t>ОКВЭД</w:t>
              </w:r>
            </w:hyperlink>
          </w:p>
        </w:tc>
        <w:tc>
          <w:tcPr>
            <w:tcW w:w="708" w:type="dxa"/>
            <w:vMerge w:val="restart"/>
            <w:tcMar>
              <w:top w:w="6" w:type="dxa"/>
              <w:bottom w:w="6" w:type="dxa"/>
            </w:tcMar>
          </w:tcPr>
          <w:p w:rsidR="0031607A" w:rsidRPr="008A5EF7" w:rsidRDefault="0031607A" w:rsidP="0031607A">
            <w:pPr>
              <w:pStyle w:val="ConsPlusNormal"/>
              <w:ind w:left="-142" w:right="-62"/>
              <w:jc w:val="center"/>
              <w:rPr>
                <w:rFonts w:ascii="Times New Roman" w:hAnsi="Times New Roman" w:cs="Times New Roman"/>
                <w:sz w:val="22"/>
              </w:rPr>
            </w:pPr>
            <w:r w:rsidRPr="008A5EF7">
              <w:rPr>
                <w:rFonts w:ascii="Times New Roman" w:hAnsi="Times New Roman" w:cs="Times New Roman"/>
                <w:sz w:val="22"/>
              </w:rPr>
              <w:t xml:space="preserve">Код </w:t>
            </w:r>
          </w:p>
          <w:p w:rsidR="0031607A" w:rsidRPr="008A5EF7" w:rsidRDefault="0031607A" w:rsidP="0031607A">
            <w:pPr>
              <w:pStyle w:val="ConsPlusNormal"/>
              <w:ind w:left="-142" w:right="-62"/>
              <w:jc w:val="center"/>
              <w:rPr>
                <w:rFonts w:ascii="Times New Roman" w:hAnsi="Times New Roman" w:cs="Times New Roman"/>
                <w:sz w:val="22"/>
              </w:rPr>
            </w:pPr>
            <w:r w:rsidRPr="008A5EF7">
              <w:rPr>
                <w:rFonts w:ascii="Times New Roman" w:hAnsi="Times New Roman" w:cs="Times New Roman"/>
                <w:sz w:val="22"/>
              </w:rPr>
              <w:t>строки</w:t>
            </w:r>
          </w:p>
        </w:tc>
        <w:tc>
          <w:tcPr>
            <w:tcW w:w="2552" w:type="dxa"/>
            <w:gridSpan w:val="3"/>
            <w:tcMar>
              <w:top w:w="6" w:type="dxa"/>
              <w:bottom w:w="6" w:type="dxa"/>
            </w:tcMar>
          </w:tcPr>
          <w:p w:rsidR="0031607A" w:rsidRPr="008A5EF7" w:rsidRDefault="0031607A" w:rsidP="0031607A">
            <w:pPr>
              <w:pStyle w:val="ConsPlusNormal"/>
              <w:ind w:left="-142" w:right="-62"/>
              <w:jc w:val="center"/>
              <w:rPr>
                <w:rFonts w:ascii="Times New Roman" w:hAnsi="Times New Roman" w:cs="Times New Roman"/>
                <w:sz w:val="22"/>
              </w:rPr>
            </w:pPr>
            <w:r w:rsidRPr="008A5EF7">
              <w:rPr>
                <w:rFonts w:ascii="Times New Roman" w:hAnsi="Times New Roman" w:cs="Times New Roman"/>
                <w:sz w:val="22"/>
              </w:rPr>
              <w:t>Объем оказанных услуг</w:t>
            </w:r>
          </w:p>
        </w:tc>
        <w:tc>
          <w:tcPr>
            <w:tcW w:w="992" w:type="dxa"/>
            <w:vMerge w:val="restart"/>
            <w:tcMar>
              <w:top w:w="6" w:type="dxa"/>
              <w:bottom w:w="6" w:type="dxa"/>
            </w:tcMar>
          </w:tcPr>
          <w:p w:rsidR="0031607A" w:rsidRPr="008A5EF7" w:rsidRDefault="0031607A" w:rsidP="0031607A">
            <w:pPr>
              <w:pStyle w:val="ConsPlusNormal"/>
              <w:ind w:left="-142" w:right="-62"/>
              <w:jc w:val="center"/>
              <w:rPr>
                <w:rFonts w:ascii="Times New Roman" w:hAnsi="Times New Roman" w:cs="Times New Roman"/>
                <w:sz w:val="22"/>
              </w:rPr>
            </w:pPr>
            <w:r w:rsidRPr="008A5EF7">
              <w:rPr>
                <w:rFonts w:ascii="Times New Roman" w:hAnsi="Times New Roman" w:cs="Times New Roman"/>
                <w:sz w:val="22"/>
              </w:rPr>
              <w:t>Доход от оказания услуг, руб</w:t>
            </w:r>
          </w:p>
        </w:tc>
        <w:tc>
          <w:tcPr>
            <w:tcW w:w="709" w:type="dxa"/>
            <w:vMerge w:val="restart"/>
            <w:tcMar>
              <w:top w:w="6" w:type="dxa"/>
              <w:bottom w:w="6" w:type="dxa"/>
            </w:tcMar>
          </w:tcPr>
          <w:p w:rsidR="0031607A" w:rsidRPr="008A5EF7" w:rsidRDefault="0031607A" w:rsidP="0031607A">
            <w:pPr>
              <w:pStyle w:val="ConsPlusNormal"/>
              <w:ind w:left="-142" w:right="-62"/>
              <w:jc w:val="center"/>
              <w:rPr>
                <w:rFonts w:ascii="Times New Roman" w:hAnsi="Times New Roman" w:cs="Times New Roman"/>
                <w:sz w:val="22"/>
              </w:rPr>
            </w:pPr>
            <w:r w:rsidRPr="008A5EF7">
              <w:rPr>
                <w:rFonts w:ascii="Times New Roman" w:hAnsi="Times New Roman" w:cs="Times New Roman"/>
                <w:sz w:val="22"/>
              </w:rPr>
              <w:t>Цена (тариф)</w:t>
            </w:r>
          </w:p>
        </w:tc>
        <w:tc>
          <w:tcPr>
            <w:tcW w:w="2551" w:type="dxa"/>
            <w:gridSpan w:val="3"/>
            <w:tcBorders>
              <w:right w:val="single" w:sz="4" w:space="0" w:color="auto"/>
            </w:tcBorders>
            <w:tcMar>
              <w:top w:w="6" w:type="dxa"/>
              <w:bottom w:w="6" w:type="dxa"/>
            </w:tcMar>
          </w:tcPr>
          <w:p w:rsidR="0031607A" w:rsidRPr="008A5EF7" w:rsidRDefault="0031607A" w:rsidP="0031607A">
            <w:pPr>
              <w:pStyle w:val="ConsPlusNormal"/>
              <w:ind w:left="-142" w:right="-62"/>
              <w:jc w:val="center"/>
              <w:rPr>
                <w:rFonts w:ascii="Times New Roman" w:hAnsi="Times New Roman" w:cs="Times New Roman"/>
                <w:sz w:val="22"/>
              </w:rPr>
            </w:pPr>
            <w:r w:rsidRPr="008A5EF7">
              <w:rPr>
                <w:rFonts w:ascii="Times New Roman" w:hAnsi="Times New Roman" w:cs="Times New Roman"/>
                <w:sz w:val="22"/>
              </w:rPr>
              <w:t>Справочно: реквизиты акта, которым установлена цена (тариф)</w:t>
            </w:r>
          </w:p>
        </w:tc>
      </w:tr>
      <w:tr w:rsidR="0031607A" w:rsidRPr="008A5EF7" w:rsidTr="0031607A">
        <w:trPr>
          <w:trHeight w:val="20"/>
        </w:trPr>
        <w:tc>
          <w:tcPr>
            <w:tcW w:w="1338" w:type="dxa"/>
            <w:vMerge/>
            <w:tcBorders>
              <w:left w:val="single" w:sz="4" w:space="0" w:color="auto"/>
            </w:tcBorders>
            <w:tcMar>
              <w:top w:w="6" w:type="dxa"/>
              <w:bottom w:w="6" w:type="dxa"/>
            </w:tcMar>
          </w:tcPr>
          <w:p w:rsidR="0031607A" w:rsidRPr="008A5EF7" w:rsidRDefault="0031607A" w:rsidP="0031607A">
            <w:pPr>
              <w:pStyle w:val="ConsPlusNormal"/>
              <w:ind w:left="-142" w:right="-62"/>
              <w:rPr>
                <w:rFonts w:ascii="Times New Roman" w:hAnsi="Times New Roman" w:cs="Times New Roman"/>
                <w:sz w:val="22"/>
              </w:rPr>
            </w:pPr>
          </w:p>
        </w:tc>
        <w:tc>
          <w:tcPr>
            <w:tcW w:w="851" w:type="dxa"/>
            <w:vMerge/>
            <w:tcMar>
              <w:top w:w="6" w:type="dxa"/>
              <w:bottom w:w="6" w:type="dxa"/>
            </w:tcMar>
          </w:tcPr>
          <w:p w:rsidR="0031607A" w:rsidRPr="008A5EF7" w:rsidRDefault="0031607A" w:rsidP="0031607A">
            <w:pPr>
              <w:pStyle w:val="ConsPlusNormal"/>
              <w:ind w:left="-142" w:right="-62"/>
              <w:rPr>
                <w:rFonts w:ascii="Times New Roman" w:hAnsi="Times New Roman" w:cs="Times New Roman"/>
                <w:sz w:val="22"/>
              </w:rPr>
            </w:pPr>
          </w:p>
        </w:tc>
        <w:tc>
          <w:tcPr>
            <w:tcW w:w="708" w:type="dxa"/>
            <w:vMerge/>
            <w:tcMar>
              <w:top w:w="6" w:type="dxa"/>
              <w:bottom w:w="6" w:type="dxa"/>
            </w:tcMar>
          </w:tcPr>
          <w:p w:rsidR="0031607A" w:rsidRPr="008A5EF7" w:rsidRDefault="0031607A" w:rsidP="0031607A">
            <w:pPr>
              <w:pStyle w:val="ConsPlusNormal"/>
              <w:ind w:left="-142" w:right="-62"/>
              <w:rPr>
                <w:rFonts w:ascii="Times New Roman" w:hAnsi="Times New Roman" w:cs="Times New Roman"/>
                <w:sz w:val="22"/>
              </w:rPr>
            </w:pPr>
          </w:p>
        </w:tc>
        <w:tc>
          <w:tcPr>
            <w:tcW w:w="1843" w:type="dxa"/>
            <w:gridSpan w:val="2"/>
            <w:tcMar>
              <w:top w:w="6" w:type="dxa"/>
              <w:bottom w:w="6" w:type="dxa"/>
            </w:tcMar>
          </w:tcPr>
          <w:p w:rsidR="0031607A" w:rsidRPr="008A5EF7" w:rsidRDefault="0031607A" w:rsidP="0031607A">
            <w:pPr>
              <w:pStyle w:val="ConsPlusNormal"/>
              <w:ind w:left="-142" w:right="-62"/>
              <w:jc w:val="center"/>
              <w:rPr>
                <w:rFonts w:ascii="Times New Roman" w:hAnsi="Times New Roman" w:cs="Times New Roman"/>
                <w:sz w:val="22"/>
              </w:rPr>
            </w:pPr>
            <w:r w:rsidRPr="008A5EF7">
              <w:rPr>
                <w:rFonts w:ascii="Times New Roman" w:hAnsi="Times New Roman" w:cs="Times New Roman"/>
                <w:sz w:val="22"/>
              </w:rPr>
              <w:t>единица измерения</w:t>
            </w:r>
          </w:p>
        </w:tc>
        <w:tc>
          <w:tcPr>
            <w:tcW w:w="709" w:type="dxa"/>
            <w:vMerge w:val="restart"/>
            <w:tcMar>
              <w:top w:w="6" w:type="dxa"/>
              <w:bottom w:w="6" w:type="dxa"/>
            </w:tcMar>
          </w:tcPr>
          <w:p w:rsidR="0031607A" w:rsidRPr="008A5EF7" w:rsidRDefault="0031607A" w:rsidP="0031607A">
            <w:pPr>
              <w:pStyle w:val="ConsPlusNormal"/>
              <w:ind w:left="-142" w:right="-62"/>
              <w:jc w:val="center"/>
              <w:rPr>
                <w:rFonts w:ascii="Times New Roman" w:hAnsi="Times New Roman" w:cs="Times New Roman"/>
                <w:sz w:val="22"/>
              </w:rPr>
            </w:pPr>
            <w:r w:rsidRPr="008A5EF7">
              <w:rPr>
                <w:rFonts w:ascii="Times New Roman" w:hAnsi="Times New Roman" w:cs="Times New Roman"/>
                <w:sz w:val="22"/>
              </w:rPr>
              <w:t>всего</w:t>
            </w:r>
          </w:p>
        </w:tc>
        <w:tc>
          <w:tcPr>
            <w:tcW w:w="992" w:type="dxa"/>
            <w:vMerge/>
            <w:tcMar>
              <w:top w:w="6" w:type="dxa"/>
              <w:bottom w:w="6" w:type="dxa"/>
            </w:tcMar>
          </w:tcPr>
          <w:p w:rsidR="0031607A" w:rsidRPr="008A5EF7" w:rsidRDefault="0031607A" w:rsidP="0031607A">
            <w:pPr>
              <w:pStyle w:val="ConsPlusNormal"/>
              <w:ind w:left="-142" w:right="-62"/>
              <w:rPr>
                <w:rFonts w:ascii="Times New Roman" w:hAnsi="Times New Roman" w:cs="Times New Roman"/>
                <w:sz w:val="22"/>
              </w:rPr>
            </w:pPr>
          </w:p>
        </w:tc>
        <w:tc>
          <w:tcPr>
            <w:tcW w:w="709" w:type="dxa"/>
            <w:vMerge/>
            <w:tcMar>
              <w:top w:w="6" w:type="dxa"/>
              <w:bottom w:w="6" w:type="dxa"/>
            </w:tcMar>
          </w:tcPr>
          <w:p w:rsidR="0031607A" w:rsidRPr="008A5EF7" w:rsidRDefault="0031607A" w:rsidP="0031607A">
            <w:pPr>
              <w:pStyle w:val="ConsPlusNormal"/>
              <w:ind w:left="-142" w:right="-62"/>
              <w:rPr>
                <w:rFonts w:ascii="Times New Roman" w:hAnsi="Times New Roman" w:cs="Times New Roman"/>
                <w:sz w:val="22"/>
              </w:rPr>
            </w:pPr>
          </w:p>
        </w:tc>
        <w:tc>
          <w:tcPr>
            <w:tcW w:w="1134" w:type="dxa"/>
            <w:vMerge w:val="restart"/>
            <w:tcMar>
              <w:top w:w="6" w:type="dxa"/>
              <w:bottom w:w="6" w:type="dxa"/>
            </w:tcMar>
          </w:tcPr>
          <w:p w:rsidR="0031607A" w:rsidRPr="008A5EF7" w:rsidRDefault="0031607A" w:rsidP="0031607A">
            <w:pPr>
              <w:pStyle w:val="ConsPlusNormal"/>
              <w:ind w:left="-142" w:right="-62"/>
              <w:jc w:val="center"/>
              <w:rPr>
                <w:rFonts w:ascii="Times New Roman" w:hAnsi="Times New Roman" w:cs="Times New Roman"/>
                <w:sz w:val="22"/>
              </w:rPr>
            </w:pPr>
            <w:r w:rsidRPr="008A5EF7">
              <w:rPr>
                <w:rFonts w:ascii="Times New Roman" w:hAnsi="Times New Roman" w:cs="Times New Roman"/>
                <w:sz w:val="22"/>
              </w:rPr>
              <w:t xml:space="preserve">кем издан </w:t>
            </w:r>
          </w:p>
        </w:tc>
        <w:tc>
          <w:tcPr>
            <w:tcW w:w="709" w:type="dxa"/>
            <w:vMerge w:val="restart"/>
            <w:tcMar>
              <w:top w:w="6" w:type="dxa"/>
              <w:bottom w:w="6" w:type="dxa"/>
            </w:tcMar>
          </w:tcPr>
          <w:p w:rsidR="0031607A" w:rsidRPr="008A5EF7" w:rsidRDefault="0031607A" w:rsidP="0031607A">
            <w:pPr>
              <w:pStyle w:val="ConsPlusNormal"/>
              <w:ind w:left="-142" w:right="-62"/>
              <w:jc w:val="center"/>
              <w:rPr>
                <w:rFonts w:ascii="Times New Roman" w:hAnsi="Times New Roman" w:cs="Times New Roman"/>
                <w:sz w:val="22"/>
              </w:rPr>
            </w:pPr>
            <w:r w:rsidRPr="008A5EF7">
              <w:rPr>
                <w:rFonts w:ascii="Times New Roman" w:hAnsi="Times New Roman" w:cs="Times New Roman"/>
                <w:sz w:val="22"/>
              </w:rPr>
              <w:t>дата</w:t>
            </w:r>
          </w:p>
        </w:tc>
        <w:tc>
          <w:tcPr>
            <w:tcW w:w="708" w:type="dxa"/>
            <w:vMerge w:val="restart"/>
            <w:tcBorders>
              <w:right w:val="single" w:sz="4" w:space="0" w:color="auto"/>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номер</w:t>
            </w:r>
          </w:p>
        </w:tc>
      </w:tr>
      <w:tr w:rsidR="0031607A" w:rsidRPr="008A5EF7" w:rsidTr="0031607A">
        <w:trPr>
          <w:trHeight w:val="20"/>
        </w:trPr>
        <w:tc>
          <w:tcPr>
            <w:tcW w:w="1338" w:type="dxa"/>
            <w:vMerge/>
            <w:tcBorders>
              <w:lef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8"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наиме-нование</w:t>
            </w:r>
          </w:p>
        </w:tc>
        <w:tc>
          <w:tcPr>
            <w:tcW w:w="992"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 xml:space="preserve">код по </w:t>
            </w:r>
            <w:hyperlink r:id="rId14">
              <w:r w:rsidRPr="008A5EF7">
                <w:rPr>
                  <w:rFonts w:ascii="Times New Roman" w:hAnsi="Times New Roman" w:cs="Times New Roman"/>
                  <w:sz w:val="22"/>
                </w:rPr>
                <w:t>ОКЕИ</w:t>
              </w:r>
            </w:hyperlink>
          </w:p>
        </w:tc>
        <w:tc>
          <w:tcPr>
            <w:tcW w:w="709"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2"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8" w:type="dxa"/>
            <w:vMerge/>
            <w:tcBorders>
              <w:righ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1338" w:type="dxa"/>
            <w:tcBorders>
              <w:left w:val="single" w:sz="4" w:space="0" w:color="auto"/>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w:t>
            </w:r>
          </w:p>
        </w:tc>
        <w:tc>
          <w:tcPr>
            <w:tcW w:w="851"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w:t>
            </w:r>
          </w:p>
        </w:tc>
        <w:tc>
          <w:tcPr>
            <w:tcW w:w="708"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w:t>
            </w:r>
          </w:p>
        </w:tc>
        <w:tc>
          <w:tcPr>
            <w:tcW w:w="851"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4</w:t>
            </w:r>
          </w:p>
        </w:tc>
        <w:tc>
          <w:tcPr>
            <w:tcW w:w="992"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5</w:t>
            </w:r>
          </w:p>
        </w:tc>
        <w:tc>
          <w:tcPr>
            <w:tcW w:w="709"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6</w:t>
            </w:r>
          </w:p>
        </w:tc>
        <w:tc>
          <w:tcPr>
            <w:tcW w:w="992"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7</w:t>
            </w:r>
          </w:p>
        </w:tc>
        <w:tc>
          <w:tcPr>
            <w:tcW w:w="709"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8</w:t>
            </w:r>
          </w:p>
        </w:tc>
        <w:tc>
          <w:tcPr>
            <w:tcW w:w="1134"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9</w:t>
            </w:r>
          </w:p>
        </w:tc>
        <w:tc>
          <w:tcPr>
            <w:tcW w:w="709"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10</w:t>
            </w:r>
          </w:p>
        </w:tc>
        <w:tc>
          <w:tcPr>
            <w:tcW w:w="708" w:type="dxa"/>
            <w:tcBorders>
              <w:right w:val="single" w:sz="4" w:space="0" w:color="auto"/>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11</w:t>
            </w:r>
          </w:p>
        </w:tc>
      </w:tr>
      <w:tr w:rsidR="0031607A" w:rsidRPr="008A5EF7" w:rsidTr="0031607A">
        <w:tblPrEx>
          <w:tblBorders>
            <w:right w:val="single" w:sz="4" w:space="0" w:color="auto"/>
          </w:tblBorders>
        </w:tblPrEx>
        <w:tc>
          <w:tcPr>
            <w:tcW w:w="1338" w:type="dxa"/>
            <w:tcBorders>
              <w:lef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8" w:type="dxa"/>
            <w:tcMar>
              <w:top w:w="6" w:type="dxa"/>
              <w:bottom w:w="6" w:type="dxa"/>
            </w:tcMar>
            <w:vAlign w:val="cente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1000</w:t>
            </w:r>
          </w:p>
        </w:tc>
        <w:tc>
          <w:tcPr>
            <w:tcW w:w="851" w:type="dxa"/>
            <w:tcMar>
              <w:top w:w="6" w:type="dxa"/>
              <w:bottom w:w="6" w:type="dxa"/>
            </w:tcMar>
            <w:vAlign w:val="center"/>
          </w:tcPr>
          <w:p w:rsidR="0031607A" w:rsidRPr="008A5EF7" w:rsidRDefault="0031607A" w:rsidP="0031607A">
            <w:pPr>
              <w:pStyle w:val="ConsPlusNormal"/>
              <w:rPr>
                <w:rFonts w:ascii="Times New Roman" w:hAnsi="Times New Roman" w:cs="Times New Roman"/>
                <w:sz w:val="22"/>
              </w:rPr>
            </w:pPr>
          </w:p>
        </w:tc>
        <w:tc>
          <w:tcPr>
            <w:tcW w:w="992" w:type="dxa"/>
            <w:tcMar>
              <w:top w:w="6" w:type="dxa"/>
              <w:bottom w:w="6" w:type="dxa"/>
            </w:tcMar>
            <w:vAlign w:val="cente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center"/>
          </w:tcPr>
          <w:p w:rsidR="0031607A" w:rsidRPr="008A5EF7" w:rsidRDefault="0031607A" w:rsidP="0031607A">
            <w:pPr>
              <w:pStyle w:val="ConsPlusNormal"/>
              <w:rPr>
                <w:rFonts w:ascii="Times New Roman" w:hAnsi="Times New Roman" w:cs="Times New Roman"/>
                <w:sz w:val="22"/>
              </w:rPr>
            </w:pPr>
          </w:p>
        </w:tc>
        <w:tc>
          <w:tcPr>
            <w:tcW w:w="992" w:type="dxa"/>
            <w:tcMar>
              <w:top w:w="6" w:type="dxa"/>
              <w:bottom w:w="6" w:type="dxa"/>
            </w:tcMar>
            <w:vAlign w:val="cente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cente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vAlign w:val="cente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center"/>
          </w:tcPr>
          <w:p w:rsidR="0031607A" w:rsidRPr="008A5EF7" w:rsidRDefault="0031607A" w:rsidP="0031607A">
            <w:pPr>
              <w:pStyle w:val="ConsPlusNormal"/>
              <w:rPr>
                <w:rFonts w:ascii="Times New Roman" w:hAnsi="Times New Roman" w:cs="Times New Roman"/>
                <w:sz w:val="22"/>
              </w:rPr>
            </w:pPr>
          </w:p>
        </w:tc>
        <w:tc>
          <w:tcPr>
            <w:tcW w:w="708" w:type="dxa"/>
            <w:tcMar>
              <w:top w:w="6" w:type="dxa"/>
              <w:bottom w:w="6" w:type="dxa"/>
            </w:tcMar>
            <w:vAlign w:val="cente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1338" w:type="dxa"/>
            <w:tcBorders>
              <w:lef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8" w:type="dxa"/>
            <w:tcMar>
              <w:top w:w="6" w:type="dxa"/>
              <w:bottom w:w="6" w:type="dxa"/>
            </w:tcMar>
            <w:vAlign w:val="cente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2000</w:t>
            </w:r>
          </w:p>
        </w:tc>
        <w:tc>
          <w:tcPr>
            <w:tcW w:w="851" w:type="dxa"/>
            <w:tcMar>
              <w:top w:w="6" w:type="dxa"/>
              <w:bottom w:w="6" w:type="dxa"/>
            </w:tcMar>
            <w:vAlign w:val="center"/>
          </w:tcPr>
          <w:p w:rsidR="0031607A" w:rsidRPr="008A5EF7" w:rsidRDefault="0031607A" w:rsidP="0031607A">
            <w:pPr>
              <w:pStyle w:val="ConsPlusNormal"/>
              <w:rPr>
                <w:rFonts w:ascii="Times New Roman" w:hAnsi="Times New Roman" w:cs="Times New Roman"/>
                <w:sz w:val="22"/>
              </w:rPr>
            </w:pPr>
          </w:p>
        </w:tc>
        <w:tc>
          <w:tcPr>
            <w:tcW w:w="992" w:type="dxa"/>
            <w:tcMar>
              <w:top w:w="6" w:type="dxa"/>
              <w:bottom w:w="6" w:type="dxa"/>
            </w:tcMar>
            <w:vAlign w:val="cente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center"/>
          </w:tcPr>
          <w:p w:rsidR="0031607A" w:rsidRPr="008A5EF7" w:rsidRDefault="0031607A" w:rsidP="0031607A">
            <w:pPr>
              <w:pStyle w:val="ConsPlusNormal"/>
              <w:rPr>
                <w:rFonts w:ascii="Times New Roman" w:hAnsi="Times New Roman" w:cs="Times New Roman"/>
                <w:sz w:val="22"/>
              </w:rPr>
            </w:pPr>
          </w:p>
        </w:tc>
        <w:tc>
          <w:tcPr>
            <w:tcW w:w="992" w:type="dxa"/>
            <w:tcMar>
              <w:top w:w="6" w:type="dxa"/>
              <w:bottom w:w="6" w:type="dxa"/>
            </w:tcMar>
            <w:vAlign w:val="cente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cente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vAlign w:val="cente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center"/>
          </w:tcPr>
          <w:p w:rsidR="0031607A" w:rsidRPr="008A5EF7" w:rsidRDefault="0031607A" w:rsidP="0031607A">
            <w:pPr>
              <w:pStyle w:val="ConsPlusNormal"/>
              <w:rPr>
                <w:rFonts w:ascii="Times New Roman" w:hAnsi="Times New Roman" w:cs="Times New Roman"/>
                <w:sz w:val="22"/>
              </w:rPr>
            </w:pPr>
          </w:p>
        </w:tc>
        <w:tc>
          <w:tcPr>
            <w:tcW w:w="708" w:type="dxa"/>
            <w:tcMar>
              <w:top w:w="6" w:type="dxa"/>
              <w:bottom w:w="6" w:type="dxa"/>
            </w:tcMar>
            <w:vAlign w:val="cente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1338" w:type="dxa"/>
            <w:tcBorders>
              <w:lef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8" w:type="dxa"/>
            <w:tcMar>
              <w:top w:w="6" w:type="dxa"/>
              <w:bottom w:w="6" w:type="dxa"/>
            </w:tcMar>
            <w:vAlign w:val="cente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vAlign w:val="center"/>
          </w:tcPr>
          <w:p w:rsidR="0031607A" w:rsidRPr="008A5EF7" w:rsidRDefault="0031607A" w:rsidP="0031607A">
            <w:pPr>
              <w:pStyle w:val="ConsPlusNormal"/>
              <w:rPr>
                <w:rFonts w:ascii="Times New Roman" w:hAnsi="Times New Roman" w:cs="Times New Roman"/>
                <w:sz w:val="22"/>
              </w:rPr>
            </w:pPr>
          </w:p>
        </w:tc>
        <w:tc>
          <w:tcPr>
            <w:tcW w:w="992" w:type="dxa"/>
            <w:tcMar>
              <w:top w:w="6" w:type="dxa"/>
              <w:bottom w:w="6" w:type="dxa"/>
            </w:tcMar>
            <w:vAlign w:val="cente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center"/>
          </w:tcPr>
          <w:p w:rsidR="0031607A" w:rsidRPr="008A5EF7" w:rsidRDefault="0031607A" w:rsidP="0031607A">
            <w:pPr>
              <w:pStyle w:val="ConsPlusNormal"/>
              <w:rPr>
                <w:rFonts w:ascii="Times New Roman" w:hAnsi="Times New Roman" w:cs="Times New Roman"/>
                <w:sz w:val="22"/>
              </w:rPr>
            </w:pPr>
          </w:p>
        </w:tc>
        <w:tc>
          <w:tcPr>
            <w:tcW w:w="992" w:type="dxa"/>
            <w:tcMar>
              <w:top w:w="6" w:type="dxa"/>
              <w:bottom w:w="6" w:type="dxa"/>
            </w:tcMar>
            <w:vAlign w:val="cente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cente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vAlign w:val="cente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center"/>
          </w:tcPr>
          <w:p w:rsidR="0031607A" w:rsidRPr="008A5EF7" w:rsidRDefault="0031607A" w:rsidP="0031607A">
            <w:pPr>
              <w:pStyle w:val="ConsPlusNormal"/>
              <w:rPr>
                <w:rFonts w:ascii="Times New Roman" w:hAnsi="Times New Roman" w:cs="Times New Roman"/>
                <w:sz w:val="22"/>
              </w:rPr>
            </w:pPr>
          </w:p>
        </w:tc>
        <w:tc>
          <w:tcPr>
            <w:tcW w:w="708" w:type="dxa"/>
            <w:tcMar>
              <w:top w:w="6" w:type="dxa"/>
              <w:bottom w:w="6" w:type="dxa"/>
            </w:tcMar>
            <w:vAlign w:val="cente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1338" w:type="dxa"/>
            <w:tcBorders>
              <w:left w:val="nil"/>
              <w:bottom w:val="nil"/>
              <w:righ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Borders>
              <w:left w:val="single" w:sz="4" w:space="0" w:color="auto"/>
              <w:bottom w:val="single" w:sz="4" w:space="0" w:color="auto"/>
            </w:tcBorders>
            <w:tcMar>
              <w:top w:w="6" w:type="dxa"/>
              <w:bottom w:w="6" w:type="dxa"/>
            </w:tcMar>
            <w:vAlign w:val="center"/>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Итого</w:t>
            </w:r>
          </w:p>
        </w:tc>
        <w:tc>
          <w:tcPr>
            <w:tcW w:w="708" w:type="dxa"/>
            <w:tcMar>
              <w:top w:w="6" w:type="dxa"/>
              <w:bottom w:w="6" w:type="dxa"/>
            </w:tcMar>
            <w:vAlign w:val="cente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9000</w:t>
            </w:r>
          </w:p>
        </w:tc>
        <w:tc>
          <w:tcPr>
            <w:tcW w:w="851"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992"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709"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992"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709"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708"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r>
    </w:tbl>
    <w:p w:rsidR="0031607A" w:rsidRPr="008A5EF7" w:rsidRDefault="0031607A" w:rsidP="0031607A">
      <w:pPr>
        <w:pStyle w:val="ConsPlusNormal"/>
        <w:jc w:val="both"/>
        <w:rPr>
          <w:rFonts w:ascii="Times New Roman" w:hAnsi="Times New Roman" w:cs="Times New Roman"/>
          <w:sz w:val="22"/>
        </w:rPr>
      </w:pPr>
    </w:p>
    <w:p w:rsidR="0031607A" w:rsidRPr="008A5EF7" w:rsidRDefault="0031607A" w:rsidP="0031607A">
      <w:pPr>
        <w:pStyle w:val="ConsPlusNormal"/>
        <w:jc w:val="center"/>
        <w:outlineLvl w:val="3"/>
        <w:rPr>
          <w:rFonts w:ascii="Times New Roman" w:hAnsi="Times New Roman" w:cs="Times New Roman"/>
          <w:sz w:val="22"/>
        </w:rPr>
      </w:pPr>
      <w:r w:rsidRPr="008A5EF7">
        <w:rPr>
          <w:rFonts w:ascii="Times New Roman" w:hAnsi="Times New Roman" w:cs="Times New Roman"/>
          <w:sz w:val="22"/>
        </w:rPr>
        <w:t>Раздел 2. Сведения о работах, выполняемых сверх установленного муниципального задания</w:t>
      </w:r>
    </w:p>
    <w:p w:rsidR="0031607A" w:rsidRPr="008A5EF7" w:rsidRDefault="0031607A" w:rsidP="0031607A">
      <w:pPr>
        <w:pStyle w:val="ConsPlusNormal"/>
        <w:jc w:val="both"/>
        <w:rPr>
          <w:rFonts w:ascii="Times New Roman" w:hAnsi="Times New Roman" w:cs="Times New Roman"/>
          <w:sz w:val="22"/>
        </w:rPr>
      </w:pPr>
    </w:p>
    <w:tbl>
      <w:tblPr>
        <w:tblW w:w="970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851"/>
        <w:gridCol w:w="708"/>
        <w:gridCol w:w="851"/>
        <w:gridCol w:w="992"/>
        <w:gridCol w:w="709"/>
        <w:gridCol w:w="992"/>
        <w:gridCol w:w="709"/>
        <w:gridCol w:w="1134"/>
        <w:gridCol w:w="709"/>
        <w:gridCol w:w="708"/>
      </w:tblGrid>
      <w:tr w:rsidR="0031607A" w:rsidRPr="008A5EF7" w:rsidTr="0031607A">
        <w:tc>
          <w:tcPr>
            <w:tcW w:w="1338" w:type="dxa"/>
            <w:vMerge w:val="restart"/>
            <w:tcBorders>
              <w:left w:val="single" w:sz="4" w:space="0" w:color="auto"/>
            </w:tcBorders>
            <w:tcMar>
              <w:top w:w="6" w:type="dxa"/>
              <w:bottom w:w="6" w:type="dxa"/>
            </w:tcMar>
          </w:tcPr>
          <w:p w:rsidR="0031607A" w:rsidRPr="008A5EF7" w:rsidRDefault="0031607A" w:rsidP="0031607A">
            <w:pPr>
              <w:pStyle w:val="ConsPlusNormal"/>
              <w:ind w:left="-142" w:right="-62"/>
              <w:jc w:val="center"/>
              <w:rPr>
                <w:rFonts w:ascii="Times New Roman" w:hAnsi="Times New Roman" w:cs="Times New Roman"/>
                <w:sz w:val="22"/>
              </w:rPr>
            </w:pPr>
            <w:r w:rsidRPr="008A5EF7">
              <w:rPr>
                <w:rFonts w:ascii="Times New Roman" w:hAnsi="Times New Roman" w:cs="Times New Roman"/>
                <w:sz w:val="22"/>
              </w:rPr>
              <w:t>Наименование выполняемых работ</w:t>
            </w:r>
          </w:p>
        </w:tc>
        <w:tc>
          <w:tcPr>
            <w:tcW w:w="851" w:type="dxa"/>
            <w:vMerge w:val="restart"/>
            <w:tcMar>
              <w:top w:w="6" w:type="dxa"/>
              <w:bottom w:w="6" w:type="dxa"/>
            </w:tcMar>
          </w:tcPr>
          <w:p w:rsidR="0031607A" w:rsidRPr="008A5EF7" w:rsidRDefault="0031607A" w:rsidP="0031607A">
            <w:pPr>
              <w:pStyle w:val="ConsPlusNormal"/>
              <w:ind w:left="-142" w:right="-62"/>
              <w:jc w:val="center"/>
              <w:rPr>
                <w:rFonts w:ascii="Times New Roman" w:hAnsi="Times New Roman" w:cs="Times New Roman"/>
                <w:sz w:val="22"/>
              </w:rPr>
            </w:pPr>
            <w:r w:rsidRPr="008A5EF7">
              <w:rPr>
                <w:rFonts w:ascii="Times New Roman" w:hAnsi="Times New Roman" w:cs="Times New Roman"/>
                <w:sz w:val="22"/>
              </w:rPr>
              <w:t xml:space="preserve">Код по </w:t>
            </w:r>
            <w:hyperlink r:id="rId15">
              <w:r w:rsidRPr="008A5EF7">
                <w:rPr>
                  <w:rFonts w:ascii="Times New Roman" w:hAnsi="Times New Roman" w:cs="Times New Roman"/>
                  <w:sz w:val="22"/>
                </w:rPr>
                <w:t>ОКВЭД</w:t>
              </w:r>
            </w:hyperlink>
          </w:p>
        </w:tc>
        <w:tc>
          <w:tcPr>
            <w:tcW w:w="708" w:type="dxa"/>
            <w:vMerge w:val="restart"/>
            <w:tcMar>
              <w:top w:w="6" w:type="dxa"/>
              <w:bottom w:w="6" w:type="dxa"/>
            </w:tcMar>
          </w:tcPr>
          <w:p w:rsidR="0031607A" w:rsidRPr="008A5EF7" w:rsidRDefault="0031607A" w:rsidP="0031607A">
            <w:pPr>
              <w:pStyle w:val="ConsPlusNormal"/>
              <w:ind w:left="-142" w:right="-62"/>
              <w:jc w:val="center"/>
              <w:rPr>
                <w:rFonts w:ascii="Times New Roman" w:hAnsi="Times New Roman" w:cs="Times New Roman"/>
                <w:sz w:val="22"/>
              </w:rPr>
            </w:pPr>
            <w:r w:rsidRPr="008A5EF7">
              <w:rPr>
                <w:rFonts w:ascii="Times New Roman" w:hAnsi="Times New Roman" w:cs="Times New Roman"/>
                <w:sz w:val="22"/>
              </w:rPr>
              <w:t>Код строки</w:t>
            </w:r>
          </w:p>
        </w:tc>
        <w:tc>
          <w:tcPr>
            <w:tcW w:w="2552" w:type="dxa"/>
            <w:gridSpan w:val="3"/>
            <w:tcMar>
              <w:top w:w="6" w:type="dxa"/>
              <w:bottom w:w="6" w:type="dxa"/>
            </w:tcMar>
          </w:tcPr>
          <w:p w:rsidR="0031607A" w:rsidRPr="008A5EF7" w:rsidRDefault="0031607A" w:rsidP="0031607A">
            <w:pPr>
              <w:pStyle w:val="ConsPlusNormal"/>
              <w:ind w:left="-142" w:right="-62"/>
              <w:jc w:val="center"/>
              <w:rPr>
                <w:rFonts w:ascii="Times New Roman" w:hAnsi="Times New Roman" w:cs="Times New Roman"/>
                <w:sz w:val="22"/>
              </w:rPr>
            </w:pPr>
            <w:r w:rsidRPr="008A5EF7">
              <w:rPr>
                <w:rFonts w:ascii="Times New Roman" w:hAnsi="Times New Roman" w:cs="Times New Roman"/>
                <w:sz w:val="22"/>
              </w:rPr>
              <w:t>Объем выполненных работ</w:t>
            </w:r>
          </w:p>
        </w:tc>
        <w:tc>
          <w:tcPr>
            <w:tcW w:w="992" w:type="dxa"/>
            <w:vMerge w:val="restart"/>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Доход от выполне-ния работ, руб</w:t>
            </w:r>
          </w:p>
        </w:tc>
        <w:tc>
          <w:tcPr>
            <w:tcW w:w="709" w:type="dxa"/>
            <w:vMerge w:val="restart"/>
            <w:tcMar>
              <w:top w:w="6" w:type="dxa"/>
              <w:bottom w:w="6" w:type="dxa"/>
            </w:tcMar>
          </w:tcPr>
          <w:p w:rsidR="0031607A" w:rsidRPr="008A5EF7" w:rsidRDefault="0031607A" w:rsidP="0031607A">
            <w:pPr>
              <w:pStyle w:val="ConsPlusNormal"/>
              <w:ind w:left="-142" w:right="-62"/>
              <w:jc w:val="center"/>
              <w:rPr>
                <w:rFonts w:ascii="Times New Roman" w:hAnsi="Times New Roman" w:cs="Times New Roman"/>
                <w:sz w:val="22"/>
              </w:rPr>
            </w:pPr>
            <w:r w:rsidRPr="008A5EF7">
              <w:rPr>
                <w:rFonts w:ascii="Times New Roman" w:hAnsi="Times New Roman" w:cs="Times New Roman"/>
                <w:sz w:val="22"/>
              </w:rPr>
              <w:t>Цена (тариф)</w:t>
            </w:r>
          </w:p>
        </w:tc>
        <w:tc>
          <w:tcPr>
            <w:tcW w:w="2551" w:type="dxa"/>
            <w:gridSpan w:val="3"/>
            <w:tcBorders>
              <w:right w:val="single" w:sz="4" w:space="0" w:color="auto"/>
            </w:tcBorders>
            <w:tcMar>
              <w:top w:w="6" w:type="dxa"/>
              <w:bottom w:w="6" w:type="dxa"/>
            </w:tcMar>
          </w:tcPr>
          <w:p w:rsidR="0031607A" w:rsidRPr="008A5EF7" w:rsidRDefault="0031607A" w:rsidP="0031607A">
            <w:pPr>
              <w:pStyle w:val="ConsPlusNormal"/>
              <w:ind w:left="-142" w:right="-62"/>
              <w:jc w:val="center"/>
              <w:rPr>
                <w:rFonts w:ascii="Times New Roman" w:hAnsi="Times New Roman" w:cs="Times New Roman"/>
                <w:sz w:val="22"/>
              </w:rPr>
            </w:pPr>
            <w:r w:rsidRPr="008A5EF7">
              <w:rPr>
                <w:rFonts w:ascii="Times New Roman" w:hAnsi="Times New Roman" w:cs="Times New Roman"/>
                <w:sz w:val="22"/>
              </w:rPr>
              <w:t>Справочно: реквизиты акта, которым установлена цена (тариф)</w:t>
            </w:r>
          </w:p>
        </w:tc>
      </w:tr>
      <w:tr w:rsidR="0031607A" w:rsidRPr="008A5EF7" w:rsidTr="0031607A">
        <w:tc>
          <w:tcPr>
            <w:tcW w:w="1338" w:type="dxa"/>
            <w:vMerge/>
            <w:tcBorders>
              <w:lef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8"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843" w:type="dxa"/>
            <w:gridSpan w:val="2"/>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единица измерения</w:t>
            </w:r>
          </w:p>
        </w:tc>
        <w:tc>
          <w:tcPr>
            <w:tcW w:w="709" w:type="dxa"/>
            <w:vMerge w:val="restart"/>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всего</w:t>
            </w:r>
          </w:p>
        </w:tc>
        <w:tc>
          <w:tcPr>
            <w:tcW w:w="992"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vMerge w:val="restart"/>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 xml:space="preserve">кем издан </w:t>
            </w:r>
          </w:p>
        </w:tc>
        <w:tc>
          <w:tcPr>
            <w:tcW w:w="709" w:type="dxa"/>
            <w:vMerge w:val="restart"/>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дата</w:t>
            </w:r>
          </w:p>
        </w:tc>
        <w:tc>
          <w:tcPr>
            <w:tcW w:w="708" w:type="dxa"/>
            <w:vMerge w:val="restart"/>
            <w:tcBorders>
              <w:right w:val="single" w:sz="4" w:space="0" w:color="auto"/>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номер</w:t>
            </w:r>
          </w:p>
        </w:tc>
      </w:tr>
      <w:tr w:rsidR="0031607A" w:rsidRPr="008A5EF7" w:rsidTr="0031607A">
        <w:trPr>
          <w:trHeight w:val="20"/>
        </w:trPr>
        <w:tc>
          <w:tcPr>
            <w:tcW w:w="1338" w:type="dxa"/>
            <w:vMerge/>
            <w:tcBorders>
              <w:lef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8"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наименование</w:t>
            </w:r>
          </w:p>
        </w:tc>
        <w:tc>
          <w:tcPr>
            <w:tcW w:w="992"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 xml:space="preserve">код по </w:t>
            </w:r>
            <w:hyperlink r:id="rId16">
              <w:r w:rsidRPr="008A5EF7">
                <w:rPr>
                  <w:rFonts w:ascii="Times New Roman" w:hAnsi="Times New Roman" w:cs="Times New Roman"/>
                  <w:sz w:val="22"/>
                </w:rPr>
                <w:t>ОКЕИ</w:t>
              </w:r>
            </w:hyperlink>
          </w:p>
        </w:tc>
        <w:tc>
          <w:tcPr>
            <w:tcW w:w="709"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2"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8" w:type="dxa"/>
            <w:vMerge/>
            <w:tcBorders>
              <w:righ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1338" w:type="dxa"/>
            <w:tcBorders>
              <w:left w:val="single" w:sz="4" w:space="0" w:color="auto"/>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w:t>
            </w:r>
          </w:p>
        </w:tc>
        <w:tc>
          <w:tcPr>
            <w:tcW w:w="851"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w:t>
            </w:r>
          </w:p>
        </w:tc>
        <w:tc>
          <w:tcPr>
            <w:tcW w:w="708"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w:t>
            </w:r>
          </w:p>
        </w:tc>
        <w:tc>
          <w:tcPr>
            <w:tcW w:w="851"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4</w:t>
            </w:r>
          </w:p>
        </w:tc>
        <w:tc>
          <w:tcPr>
            <w:tcW w:w="992"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5</w:t>
            </w:r>
          </w:p>
        </w:tc>
        <w:tc>
          <w:tcPr>
            <w:tcW w:w="709"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6</w:t>
            </w:r>
          </w:p>
        </w:tc>
        <w:tc>
          <w:tcPr>
            <w:tcW w:w="992"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7</w:t>
            </w:r>
          </w:p>
        </w:tc>
        <w:tc>
          <w:tcPr>
            <w:tcW w:w="709"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8</w:t>
            </w:r>
          </w:p>
        </w:tc>
        <w:tc>
          <w:tcPr>
            <w:tcW w:w="1134"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9</w:t>
            </w:r>
          </w:p>
        </w:tc>
        <w:tc>
          <w:tcPr>
            <w:tcW w:w="709"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10</w:t>
            </w:r>
          </w:p>
        </w:tc>
        <w:tc>
          <w:tcPr>
            <w:tcW w:w="708" w:type="dxa"/>
            <w:tcBorders>
              <w:right w:val="single" w:sz="4" w:space="0" w:color="auto"/>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11</w:t>
            </w:r>
          </w:p>
        </w:tc>
      </w:tr>
      <w:tr w:rsidR="0031607A" w:rsidRPr="008A5EF7" w:rsidTr="0031607A">
        <w:tblPrEx>
          <w:tblBorders>
            <w:right w:val="single" w:sz="4" w:space="0" w:color="auto"/>
          </w:tblBorders>
        </w:tblPrEx>
        <w:tc>
          <w:tcPr>
            <w:tcW w:w="1338" w:type="dxa"/>
            <w:tcBorders>
              <w:lef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8" w:type="dxa"/>
            <w:tcMar>
              <w:top w:w="6" w:type="dxa"/>
              <w:bottom w:w="6" w:type="dxa"/>
            </w:tcMar>
            <w:vAlign w:val="cente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1000</w:t>
            </w:r>
          </w:p>
        </w:tc>
        <w:tc>
          <w:tcPr>
            <w:tcW w:w="851" w:type="dxa"/>
            <w:tcMar>
              <w:top w:w="6" w:type="dxa"/>
              <w:bottom w:w="6" w:type="dxa"/>
            </w:tcMar>
            <w:vAlign w:val="center"/>
          </w:tcPr>
          <w:p w:rsidR="0031607A" w:rsidRPr="008A5EF7" w:rsidRDefault="0031607A" w:rsidP="0031607A">
            <w:pPr>
              <w:pStyle w:val="ConsPlusNormal"/>
              <w:rPr>
                <w:rFonts w:ascii="Times New Roman" w:hAnsi="Times New Roman" w:cs="Times New Roman"/>
                <w:sz w:val="22"/>
              </w:rPr>
            </w:pPr>
          </w:p>
        </w:tc>
        <w:tc>
          <w:tcPr>
            <w:tcW w:w="992" w:type="dxa"/>
            <w:tcMar>
              <w:top w:w="6" w:type="dxa"/>
              <w:bottom w:w="6" w:type="dxa"/>
            </w:tcMar>
            <w:vAlign w:val="cente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center"/>
          </w:tcPr>
          <w:p w:rsidR="0031607A" w:rsidRPr="008A5EF7" w:rsidRDefault="0031607A" w:rsidP="0031607A">
            <w:pPr>
              <w:pStyle w:val="ConsPlusNormal"/>
              <w:rPr>
                <w:rFonts w:ascii="Times New Roman" w:hAnsi="Times New Roman" w:cs="Times New Roman"/>
                <w:sz w:val="22"/>
              </w:rPr>
            </w:pPr>
          </w:p>
        </w:tc>
        <w:tc>
          <w:tcPr>
            <w:tcW w:w="992" w:type="dxa"/>
            <w:tcMar>
              <w:top w:w="6" w:type="dxa"/>
              <w:bottom w:w="6" w:type="dxa"/>
            </w:tcMar>
            <w:vAlign w:val="cente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cente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vAlign w:val="cente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center"/>
          </w:tcPr>
          <w:p w:rsidR="0031607A" w:rsidRPr="008A5EF7" w:rsidRDefault="0031607A" w:rsidP="0031607A">
            <w:pPr>
              <w:pStyle w:val="ConsPlusNormal"/>
              <w:rPr>
                <w:rFonts w:ascii="Times New Roman" w:hAnsi="Times New Roman" w:cs="Times New Roman"/>
                <w:sz w:val="22"/>
              </w:rPr>
            </w:pPr>
          </w:p>
        </w:tc>
        <w:tc>
          <w:tcPr>
            <w:tcW w:w="70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1338" w:type="dxa"/>
            <w:tcBorders>
              <w:lef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8" w:type="dxa"/>
            <w:tcMar>
              <w:top w:w="6" w:type="dxa"/>
              <w:bottom w:w="6" w:type="dxa"/>
            </w:tcMar>
            <w:vAlign w:val="cente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2000</w:t>
            </w:r>
          </w:p>
        </w:tc>
        <w:tc>
          <w:tcPr>
            <w:tcW w:w="851" w:type="dxa"/>
            <w:tcMar>
              <w:top w:w="6" w:type="dxa"/>
              <w:bottom w:w="6" w:type="dxa"/>
            </w:tcMar>
            <w:vAlign w:val="center"/>
          </w:tcPr>
          <w:p w:rsidR="0031607A" w:rsidRPr="008A5EF7" w:rsidRDefault="0031607A" w:rsidP="0031607A">
            <w:pPr>
              <w:pStyle w:val="ConsPlusNormal"/>
              <w:rPr>
                <w:rFonts w:ascii="Times New Roman" w:hAnsi="Times New Roman" w:cs="Times New Roman"/>
                <w:sz w:val="22"/>
              </w:rPr>
            </w:pPr>
          </w:p>
        </w:tc>
        <w:tc>
          <w:tcPr>
            <w:tcW w:w="992" w:type="dxa"/>
            <w:tcMar>
              <w:top w:w="6" w:type="dxa"/>
              <w:bottom w:w="6" w:type="dxa"/>
            </w:tcMar>
            <w:vAlign w:val="cente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center"/>
          </w:tcPr>
          <w:p w:rsidR="0031607A" w:rsidRPr="008A5EF7" w:rsidRDefault="0031607A" w:rsidP="0031607A">
            <w:pPr>
              <w:pStyle w:val="ConsPlusNormal"/>
              <w:rPr>
                <w:rFonts w:ascii="Times New Roman" w:hAnsi="Times New Roman" w:cs="Times New Roman"/>
                <w:sz w:val="22"/>
              </w:rPr>
            </w:pPr>
          </w:p>
        </w:tc>
        <w:tc>
          <w:tcPr>
            <w:tcW w:w="992" w:type="dxa"/>
            <w:tcMar>
              <w:top w:w="6" w:type="dxa"/>
              <w:bottom w:w="6" w:type="dxa"/>
            </w:tcMar>
            <w:vAlign w:val="cente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cente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vAlign w:val="cente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center"/>
          </w:tcPr>
          <w:p w:rsidR="0031607A" w:rsidRPr="008A5EF7" w:rsidRDefault="0031607A" w:rsidP="0031607A">
            <w:pPr>
              <w:pStyle w:val="ConsPlusNormal"/>
              <w:rPr>
                <w:rFonts w:ascii="Times New Roman" w:hAnsi="Times New Roman" w:cs="Times New Roman"/>
                <w:sz w:val="22"/>
              </w:rPr>
            </w:pPr>
          </w:p>
        </w:tc>
        <w:tc>
          <w:tcPr>
            <w:tcW w:w="70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1338" w:type="dxa"/>
            <w:tcBorders>
              <w:lef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8" w:type="dxa"/>
            <w:tcMar>
              <w:top w:w="6" w:type="dxa"/>
              <w:bottom w:w="6" w:type="dxa"/>
            </w:tcMar>
            <w:vAlign w:val="cente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vAlign w:val="center"/>
          </w:tcPr>
          <w:p w:rsidR="0031607A" w:rsidRPr="008A5EF7" w:rsidRDefault="0031607A" w:rsidP="0031607A">
            <w:pPr>
              <w:pStyle w:val="ConsPlusNormal"/>
              <w:rPr>
                <w:rFonts w:ascii="Times New Roman" w:hAnsi="Times New Roman" w:cs="Times New Roman"/>
                <w:sz w:val="22"/>
              </w:rPr>
            </w:pPr>
          </w:p>
        </w:tc>
        <w:tc>
          <w:tcPr>
            <w:tcW w:w="992" w:type="dxa"/>
            <w:tcMar>
              <w:top w:w="6" w:type="dxa"/>
              <w:bottom w:w="6" w:type="dxa"/>
            </w:tcMar>
            <w:vAlign w:val="cente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center"/>
          </w:tcPr>
          <w:p w:rsidR="0031607A" w:rsidRPr="008A5EF7" w:rsidRDefault="0031607A" w:rsidP="0031607A">
            <w:pPr>
              <w:pStyle w:val="ConsPlusNormal"/>
              <w:rPr>
                <w:rFonts w:ascii="Times New Roman" w:hAnsi="Times New Roman" w:cs="Times New Roman"/>
                <w:sz w:val="22"/>
              </w:rPr>
            </w:pPr>
          </w:p>
        </w:tc>
        <w:tc>
          <w:tcPr>
            <w:tcW w:w="992" w:type="dxa"/>
            <w:tcMar>
              <w:top w:w="6" w:type="dxa"/>
              <w:bottom w:w="6" w:type="dxa"/>
            </w:tcMar>
            <w:vAlign w:val="cente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cente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vAlign w:val="cente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center"/>
          </w:tcPr>
          <w:p w:rsidR="0031607A" w:rsidRPr="008A5EF7" w:rsidRDefault="0031607A" w:rsidP="0031607A">
            <w:pPr>
              <w:pStyle w:val="ConsPlusNormal"/>
              <w:rPr>
                <w:rFonts w:ascii="Times New Roman" w:hAnsi="Times New Roman" w:cs="Times New Roman"/>
                <w:sz w:val="22"/>
              </w:rPr>
            </w:pPr>
          </w:p>
        </w:tc>
        <w:tc>
          <w:tcPr>
            <w:tcW w:w="70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1338" w:type="dxa"/>
            <w:tcBorders>
              <w:left w:val="nil"/>
              <w:bottom w:val="nil"/>
              <w:righ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Borders>
              <w:left w:val="single" w:sz="4" w:space="0" w:color="auto"/>
              <w:bottom w:val="single" w:sz="4" w:space="0" w:color="auto"/>
            </w:tcBorders>
            <w:tcMar>
              <w:top w:w="6" w:type="dxa"/>
              <w:bottom w:w="6" w:type="dxa"/>
            </w:tcMar>
            <w:vAlign w:val="center"/>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Итого</w:t>
            </w:r>
          </w:p>
        </w:tc>
        <w:tc>
          <w:tcPr>
            <w:tcW w:w="708" w:type="dxa"/>
            <w:tcMar>
              <w:top w:w="6" w:type="dxa"/>
              <w:bottom w:w="6" w:type="dxa"/>
            </w:tcMar>
            <w:vAlign w:val="cente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9000</w:t>
            </w:r>
          </w:p>
        </w:tc>
        <w:tc>
          <w:tcPr>
            <w:tcW w:w="851"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992"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709"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992"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709"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708"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r>
    </w:tbl>
    <w:p w:rsidR="0031607A" w:rsidRPr="008A5EF7" w:rsidRDefault="0031607A" w:rsidP="0031607A">
      <w:pPr>
        <w:pStyle w:val="ConsPlusNormal"/>
        <w:jc w:val="both"/>
        <w:rPr>
          <w:rFonts w:ascii="Times New Roman" w:hAnsi="Times New Roman" w:cs="Times New Roman"/>
          <w:sz w:val="22"/>
        </w:rPr>
      </w:pPr>
    </w:p>
    <w:p w:rsidR="0031607A" w:rsidRPr="008A5EF7" w:rsidRDefault="0031607A" w:rsidP="0031607A">
      <w:pPr>
        <w:pStyle w:val="ConsPlusNormal"/>
        <w:outlineLvl w:val="3"/>
        <w:rPr>
          <w:rFonts w:ascii="Times New Roman" w:hAnsi="Times New Roman" w:cs="Times New Roman"/>
          <w:sz w:val="22"/>
        </w:rPr>
      </w:pPr>
    </w:p>
    <w:p w:rsidR="0031607A" w:rsidRPr="008A5EF7" w:rsidRDefault="0031607A" w:rsidP="0031607A">
      <w:pPr>
        <w:pStyle w:val="ConsPlusNormal"/>
        <w:jc w:val="center"/>
        <w:outlineLvl w:val="3"/>
        <w:rPr>
          <w:rFonts w:ascii="Times New Roman" w:hAnsi="Times New Roman" w:cs="Times New Roman"/>
          <w:sz w:val="22"/>
        </w:rPr>
      </w:pPr>
      <w:r w:rsidRPr="008A5EF7">
        <w:rPr>
          <w:rFonts w:ascii="Times New Roman" w:hAnsi="Times New Roman" w:cs="Times New Roman"/>
          <w:sz w:val="22"/>
        </w:rPr>
        <w:t>Раздел 3. Сведения о производимой продукции</w:t>
      </w:r>
    </w:p>
    <w:p w:rsidR="0031607A" w:rsidRPr="008A5EF7" w:rsidRDefault="0031607A" w:rsidP="0031607A">
      <w:pPr>
        <w:pStyle w:val="ConsPlusNormal"/>
        <w:jc w:val="both"/>
        <w:rPr>
          <w:rFonts w:ascii="Times New Roman" w:hAnsi="Times New Roman" w:cs="Times New Roman"/>
          <w:sz w:val="22"/>
        </w:rPr>
      </w:pPr>
    </w:p>
    <w:tbl>
      <w:tblPr>
        <w:tblW w:w="970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851"/>
        <w:gridCol w:w="708"/>
        <w:gridCol w:w="851"/>
        <w:gridCol w:w="992"/>
        <w:gridCol w:w="709"/>
        <w:gridCol w:w="992"/>
        <w:gridCol w:w="709"/>
        <w:gridCol w:w="1134"/>
        <w:gridCol w:w="709"/>
        <w:gridCol w:w="708"/>
      </w:tblGrid>
      <w:tr w:rsidR="0031607A" w:rsidRPr="008A5EF7" w:rsidTr="0031607A">
        <w:tc>
          <w:tcPr>
            <w:tcW w:w="1338" w:type="dxa"/>
            <w:vMerge w:val="restart"/>
            <w:tcBorders>
              <w:left w:val="single" w:sz="4" w:space="0" w:color="auto"/>
            </w:tcBorders>
            <w:tcMar>
              <w:top w:w="6" w:type="dxa"/>
              <w:bottom w:w="6" w:type="dxa"/>
            </w:tcMar>
          </w:tcPr>
          <w:p w:rsidR="0031607A" w:rsidRPr="008A5EF7" w:rsidRDefault="0031607A" w:rsidP="0031607A">
            <w:pPr>
              <w:pStyle w:val="ConsPlusNormal"/>
              <w:ind w:left="-142" w:right="-40"/>
              <w:jc w:val="center"/>
              <w:rPr>
                <w:rFonts w:ascii="Times New Roman" w:hAnsi="Times New Roman" w:cs="Times New Roman"/>
                <w:sz w:val="22"/>
              </w:rPr>
            </w:pPr>
            <w:r w:rsidRPr="008A5EF7">
              <w:rPr>
                <w:rFonts w:ascii="Times New Roman" w:hAnsi="Times New Roman" w:cs="Times New Roman"/>
                <w:sz w:val="22"/>
              </w:rPr>
              <w:t>Наименование производимой продукции</w:t>
            </w:r>
          </w:p>
        </w:tc>
        <w:tc>
          <w:tcPr>
            <w:tcW w:w="851" w:type="dxa"/>
            <w:vMerge w:val="restart"/>
            <w:tcMar>
              <w:top w:w="6" w:type="dxa"/>
              <w:bottom w:w="6" w:type="dxa"/>
            </w:tcMar>
          </w:tcPr>
          <w:p w:rsidR="0031607A" w:rsidRPr="008A5EF7" w:rsidRDefault="0031607A" w:rsidP="0031607A">
            <w:pPr>
              <w:pStyle w:val="ConsPlusNormal"/>
              <w:ind w:left="-84" w:right="-40"/>
              <w:jc w:val="center"/>
              <w:rPr>
                <w:rFonts w:ascii="Times New Roman" w:hAnsi="Times New Roman" w:cs="Times New Roman"/>
                <w:sz w:val="22"/>
              </w:rPr>
            </w:pPr>
            <w:r w:rsidRPr="008A5EF7">
              <w:rPr>
                <w:rFonts w:ascii="Times New Roman" w:hAnsi="Times New Roman" w:cs="Times New Roman"/>
                <w:sz w:val="22"/>
              </w:rPr>
              <w:t xml:space="preserve">Код по </w:t>
            </w:r>
            <w:hyperlink r:id="rId17">
              <w:r w:rsidRPr="008A5EF7">
                <w:rPr>
                  <w:rFonts w:ascii="Times New Roman" w:hAnsi="Times New Roman" w:cs="Times New Roman"/>
                  <w:sz w:val="22"/>
                </w:rPr>
                <w:t>ОКВЭД</w:t>
              </w:r>
            </w:hyperlink>
          </w:p>
        </w:tc>
        <w:tc>
          <w:tcPr>
            <w:tcW w:w="708" w:type="dxa"/>
            <w:vMerge w:val="restart"/>
            <w:tcMar>
              <w:top w:w="6" w:type="dxa"/>
              <w:bottom w:w="6" w:type="dxa"/>
            </w:tcMar>
          </w:tcPr>
          <w:p w:rsidR="0031607A" w:rsidRPr="008A5EF7" w:rsidRDefault="0031607A" w:rsidP="0031607A">
            <w:pPr>
              <w:pStyle w:val="ConsPlusNormal"/>
              <w:ind w:left="-84" w:right="-40"/>
              <w:jc w:val="center"/>
              <w:rPr>
                <w:rFonts w:ascii="Times New Roman" w:hAnsi="Times New Roman" w:cs="Times New Roman"/>
                <w:sz w:val="22"/>
              </w:rPr>
            </w:pPr>
            <w:r w:rsidRPr="008A5EF7">
              <w:rPr>
                <w:rFonts w:ascii="Times New Roman" w:hAnsi="Times New Roman" w:cs="Times New Roman"/>
                <w:sz w:val="22"/>
              </w:rPr>
              <w:t>Код строки</w:t>
            </w:r>
          </w:p>
        </w:tc>
        <w:tc>
          <w:tcPr>
            <w:tcW w:w="2552" w:type="dxa"/>
            <w:gridSpan w:val="3"/>
            <w:tcMar>
              <w:top w:w="6" w:type="dxa"/>
              <w:bottom w:w="6" w:type="dxa"/>
            </w:tcMar>
          </w:tcPr>
          <w:p w:rsidR="0031607A" w:rsidRPr="008A5EF7" w:rsidRDefault="0031607A" w:rsidP="0031607A">
            <w:pPr>
              <w:pStyle w:val="ConsPlusNormal"/>
              <w:ind w:left="-84" w:right="-40"/>
              <w:jc w:val="center"/>
              <w:rPr>
                <w:rFonts w:ascii="Times New Roman" w:hAnsi="Times New Roman" w:cs="Times New Roman"/>
                <w:sz w:val="22"/>
              </w:rPr>
            </w:pPr>
            <w:r w:rsidRPr="008A5EF7">
              <w:rPr>
                <w:rFonts w:ascii="Times New Roman" w:hAnsi="Times New Roman" w:cs="Times New Roman"/>
                <w:sz w:val="22"/>
              </w:rPr>
              <w:t>Объем произведенной продукции</w:t>
            </w:r>
          </w:p>
        </w:tc>
        <w:tc>
          <w:tcPr>
            <w:tcW w:w="992" w:type="dxa"/>
            <w:vMerge w:val="restart"/>
            <w:tcMar>
              <w:top w:w="6" w:type="dxa"/>
              <w:bottom w:w="6" w:type="dxa"/>
            </w:tcMar>
          </w:tcPr>
          <w:p w:rsidR="0031607A" w:rsidRPr="008A5EF7" w:rsidRDefault="0031607A" w:rsidP="0031607A">
            <w:pPr>
              <w:pStyle w:val="ConsPlusNormal"/>
              <w:ind w:left="-84" w:right="-40"/>
              <w:jc w:val="center"/>
              <w:rPr>
                <w:rFonts w:ascii="Times New Roman" w:hAnsi="Times New Roman" w:cs="Times New Roman"/>
                <w:sz w:val="22"/>
              </w:rPr>
            </w:pPr>
            <w:r w:rsidRPr="008A5EF7">
              <w:rPr>
                <w:rFonts w:ascii="Times New Roman" w:hAnsi="Times New Roman" w:cs="Times New Roman"/>
                <w:sz w:val="22"/>
              </w:rPr>
              <w:t>Доход от реализации продукции, руб</w:t>
            </w:r>
          </w:p>
        </w:tc>
        <w:tc>
          <w:tcPr>
            <w:tcW w:w="709" w:type="dxa"/>
            <w:vMerge w:val="restart"/>
            <w:tcMar>
              <w:top w:w="6" w:type="dxa"/>
              <w:bottom w:w="6" w:type="dxa"/>
            </w:tcMar>
          </w:tcPr>
          <w:p w:rsidR="0031607A" w:rsidRPr="008A5EF7" w:rsidRDefault="0031607A" w:rsidP="0031607A">
            <w:pPr>
              <w:pStyle w:val="ConsPlusNormal"/>
              <w:ind w:left="-84" w:right="-40"/>
              <w:jc w:val="center"/>
              <w:rPr>
                <w:rFonts w:ascii="Times New Roman" w:hAnsi="Times New Roman" w:cs="Times New Roman"/>
                <w:sz w:val="22"/>
              </w:rPr>
            </w:pPr>
            <w:r w:rsidRPr="008A5EF7">
              <w:rPr>
                <w:rFonts w:ascii="Times New Roman" w:hAnsi="Times New Roman" w:cs="Times New Roman"/>
                <w:sz w:val="22"/>
              </w:rPr>
              <w:t>Цена (тариф)</w:t>
            </w:r>
          </w:p>
        </w:tc>
        <w:tc>
          <w:tcPr>
            <w:tcW w:w="2551" w:type="dxa"/>
            <w:gridSpan w:val="3"/>
            <w:tcBorders>
              <w:right w:val="single" w:sz="4" w:space="0" w:color="auto"/>
            </w:tcBorders>
            <w:tcMar>
              <w:top w:w="6" w:type="dxa"/>
              <w:bottom w:w="6" w:type="dxa"/>
            </w:tcMar>
          </w:tcPr>
          <w:p w:rsidR="0031607A" w:rsidRPr="008A5EF7" w:rsidRDefault="0031607A" w:rsidP="0031607A">
            <w:pPr>
              <w:pStyle w:val="ConsPlusNormal"/>
              <w:ind w:left="-84" w:right="-40"/>
              <w:jc w:val="center"/>
              <w:rPr>
                <w:rFonts w:ascii="Times New Roman" w:hAnsi="Times New Roman" w:cs="Times New Roman"/>
                <w:sz w:val="22"/>
              </w:rPr>
            </w:pPr>
            <w:r w:rsidRPr="008A5EF7">
              <w:rPr>
                <w:rFonts w:ascii="Times New Roman" w:hAnsi="Times New Roman" w:cs="Times New Roman"/>
                <w:sz w:val="22"/>
              </w:rPr>
              <w:t>Справочно: реквизиты акта, которым установлена цена (тариф)</w:t>
            </w:r>
          </w:p>
        </w:tc>
      </w:tr>
      <w:tr w:rsidR="0031607A" w:rsidRPr="008A5EF7" w:rsidTr="0031607A">
        <w:tc>
          <w:tcPr>
            <w:tcW w:w="1338" w:type="dxa"/>
            <w:vMerge/>
            <w:tcBorders>
              <w:left w:val="single" w:sz="4" w:space="0" w:color="auto"/>
            </w:tcBorders>
            <w:tcMar>
              <w:top w:w="6" w:type="dxa"/>
              <w:bottom w:w="6" w:type="dxa"/>
            </w:tcMar>
          </w:tcPr>
          <w:p w:rsidR="0031607A" w:rsidRPr="008A5EF7" w:rsidRDefault="0031607A" w:rsidP="0031607A">
            <w:pPr>
              <w:pStyle w:val="ConsPlusNormal"/>
              <w:ind w:right="-40"/>
              <w:rPr>
                <w:rFonts w:ascii="Times New Roman" w:hAnsi="Times New Roman" w:cs="Times New Roman"/>
                <w:sz w:val="22"/>
              </w:rPr>
            </w:pPr>
          </w:p>
        </w:tc>
        <w:tc>
          <w:tcPr>
            <w:tcW w:w="851" w:type="dxa"/>
            <w:vMerge/>
            <w:tcMar>
              <w:top w:w="6" w:type="dxa"/>
              <w:bottom w:w="6" w:type="dxa"/>
            </w:tcMar>
          </w:tcPr>
          <w:p w:rsidR="0031607A" w:rsidRPr="008A5EF7" w:rsidRDefault="0031607A" w:rsidP="0031607A">
            <w:pPr>
              <w:pStyle w:val="ConsPlusNormal"/>
              <w:ind w:left="-84" w:right="-40"/>
              <w:rPr>
                <w:rFonts w:ascii="Times New Roman" w:hAnsi="Times New Roman" w:cs="Times New Roman"/>
                <w:sz w:val="22"/>
              </w:rPr>
            </w:pPr>
          </w:p>
        </w:tc>
        <w:tc>
          <w:tcPr>
            <w:tcW w:w="708" w:type="dxa"/>
            <w:vMerge/>
            <w:tcMar>
              <w:top w:w="6" w:type="dxa"/>
              <w:bottom w:w="6" w:type="dxa"/>
            </w:tcMar>
          </w:tcPr>
          <w:p w:rsidR="0031607A" w:rsidRPr="008A5EF7" w:rsidRDefault="0031607A" w:rsidP="0031607A">
            <w:pPr>
              <w:pStyle w:val="ConsPlusNormal"/>
              <w:ind w:left="-84" w:right="-40"/>
              <w:rPr>
                <w:rFonts w:ascii="Times New Roman" w:hAnsi="Times New Roman" w:cs="Times New Roman"/>
                <w:sz w:val="22"/>
              </w:rPr>
            </w:pPr>
          </w:p>
        </w:tc>
        <w:tc>
          <w:tcPr>
            <w:tcW w:w="1843" w:type="dxa"/>
            <w:gridSpan w:val="2"/>
            <w:tcMar>
              <w:top w:w="6" w:type="dxa"/>
              <w:bottom w:w="6" w:type="dxa"/>
            </w:tcMar>
          </w:tcPr>
          <w:p w:rsidR="0031607A" w:rsidRPr="008A5EF7" w:rsidRDefault="0031607A" w:rsidP="0031607A">
            <w:pPr>
              <w:pStyle w:val="ConsPlusNormal"/>
              <w:ind w:left="-84" w:right="-40"/>
              <w:jc w:val="center"/>
              <w:rPr>
                <w:rFonts w:ascii="Times New Roman" w:hAnsi="Times New Roman" w:cs="Times New Roman"/>
                <w:sz w:val="22"/>
              </w:rPr>
            </w:pPr>
            <w:r w:rsidRPr="008A5EF7">
              <w:rPr>
                <w:rFonts w:ascii="Times New Roman" w:hAnsi="Times New Roman" w:cs="Times New Roman"/>
                <w:sz w:val="22"/>
              </w:rPr>
              <w:t>единица измерения</w:t>
            </w:r>
          </w:p>
        </w:tc>
        <w:tc>
          <w:tcPr>
            <w:tcW w:w="709" w:type="dxa"/>
            <w:vMerge w:val="restart"/>
            <w:tcMar>
              <w:top w:w="6" w:type="dxa"/>
              <w:bottom w:w="6" w:type="dxa"/>
            </w:tcMar>
          </w:tcPr>
          <w:p w:rsidR="0031607A" w:rsidRPr="008A5EF7" w:rsidRDefault="0031607A" w:rsidP="0031607A">
            <w:pPr>
              <w:pStyle w:val="ConsPlusNormal"/>
              <w:ind w:left="-84" w:right="-40"/>
              <w:jc w:val="center"/>
              <w:rPr>
                <w:rFonts w:ascii="Times New Roman" w:hAnsi="Times New Roman" w:cs="Times New Roman"/>
                <w:sz w:val="22"/>
              </w:rPr>
            </w:pPr>
            <w:r w:rsidRPr="008A5EF7">
              <w:rPr>
                <w:rFonts w:ascii="Times New Roman" w:hAnsi="Times New Roman" w:cs="Times New Roman"/>
                <w:sz w:val="22"/>
              </w:rPr>
              <w:t>всего</w:t>
            </w:r>
          </w:p>
        </w:tc>
        <w:tc>
          <w:tcPr>
            <w:tcW w:w="992" w:type="dxa"/>
            <w:vMerge/>
            <w:tcMar>
              <w:top w:w="6" w:type="dxa"/>
              <w:bottom w:w="6" w:type="dxa"/>
            </w:tcMar>
          </w:tcPr>
          <w:p w:rsidR="0031607A" w:rsidRPr="008A5EF7" w:rsidRDefault="0031607A" w:rsidP="0031607A">
            <w:pPr>
              <w:pStyle w:val="ConsPlusNormal"/>
              <w:ind w:left="-84" w:right="-40"/>
              <w:rPr>
                <w:rFonts w:ascii="Times New Roman" w:hAnsi="Times New Roman" w:cs="Times New Roman"/>
                <w:sz w:val="22"/>
              </w:rPr>
            </w:pPr>
          </w:p>
        </w:tc>
        <w:tc>
          <w:tcPr>
            <w:tcW w:w="709" w:type="dxa"/>
            <w:vMerge/>
            <w:tcMar>
              <w:top w:w="6" w:type="dxa"/>
              <w:bottom w:w="6" w:type="dxa"/>
            </w:tcMar>
          </w:tcPr>
          <w:p w:rsidR="0031607A" w:rsidRPr="008A5EF7" w:rsidRDefault="0031607A" w:rsidP="0031607A">
            <w:pPr>
              <w:pStyle w:val="ConsPlusNormal"/>
              <w:ind w:left="-84" w:right="-40"/>
              <w:rPr>
                <w:rFonts w:ascii="Times New Roman" w:hAnsi="Times New Roman" w:cs="Times New Roman"/>
                <w:sz w:val="22"/>
              </w:rPr>
            </w:pPr>
          </w:p>
        </w:tc>
        <w:tc>
          <w:tcPr>
            <w:tcW w:w="1134" w:type="dxa"/>
            <w:vMerge w:val="restart"/>
            <w:tcMar>
              <w:top w:w="6" w:type="dxa"/>
              <w:bottom w:w="6" w:type="dxa"/>
            </w:tcMar>
          </w:tcPr>
          <w:p w:rsidR="0031607A" w:rsidRPr="008A5EF7" w:rsidRDefault="0031607A" w:rsidP="0031607A">
            <w:pPr>
              <w:pStyle w:val="ConsPlusNormal"/>
              <w:ind w:left="-84" w:right="-40"/>
              <w:jc w:val="center"/>
              <w:rPr>
                <w:rFonts w:ascii="Times New Roman" w:hAnsi="Times New Roman" w:cs="Times New Roman"/>
                <w:sz w:val="22"/>
              </w:rPr>
            </w:pPr>
            <w:r w:rsidRPr="008A5EF7">
              <w:rPr>
                <w:rFonts w:ascii="Times New Roman" w:hAnsi="Times New Roman" w:cs="Times New Roman"/>
                <w:sz w:val="22"/>
              </w:rPr>
              <w:t>кем издан</w:t>
            </w:r>
          </w:p>
        </w:tc>
        <w:tc>
          <w:tcPr>
            <w:tcW w:w="709" w:type="dxa"/>
            <w:vMerge w:val="restart"/>
            <w:tcMar>
              <w:top w:w="6" w:type="dxa"/>
              <w:bottom w:w="6" w:type="dxa"/>
            </w:tcMar>
          </w:tcPr>
          <w:p w:rsidR="0031607A" w:rsidRPr="008A5EF7" w:rsidRDefault="0031607A" w:rsidP="0031607A">
            <w:pPr>
              <w:pStyle w:val="ConsPlusNormal"/>
              <w:ind w:left="-84"/>
              <w:jc w:val="center"/>
              <w:rPr>
                <w:rFonts w:ascii="Times New Roman" w:hAnsi="Times New Roman" w:cs="Times New Roman"/>
                <w:sz w:val="22"/>
              </w:rPr>
            </w:pPr>
            <w:r w:rsidRPr="008A5EF7">
              <w:rPr>
                <w:rFonts w:ascii="Times New Roman" w:hAnsi="Times New Roman" w:cs="Times New Roman"/>
                <w:sz w:val="22"/>
              </w:rPr>
              <w:t>дата</w:t>
            </w:r>
          </w:p>
        </w:tc>
        <w:tc>
          <w:tcPr>
            <w:tcW w:w="708" w:type="dxa"/>
            <w:vMerge w:val="restart"/>
            <w:tcBorders>
              <w:right w:val="single" w:sz="4" w:space="0" w:color="auto"/>
            </w:tcBorders>
            <w:tcMar>
              <w:top w:w="6" w:type="dxa"/>
              <w:bottom w:w="6" w:type="dxa"/>
            </w:tcMar>
          </w:tcPr>
          <w:p w:rsidR="0031607A" w:rsidRPr="008A5EF7" w:rsidRDefault="0031607A" w:rsidP="0031607A">
            <w:pPr>
              <w:pStyle w:val="ConsPlusNormal"/>
              <w:ind w:left="-678" w:firstLine="678"/>
              <w:jc w:val="center"/>
              <w:rPr>
                <w:rFonts w:ascii="Times New Roman" w:hAnsi="Times New Roman" w:cs="Times New Roman"/>
                <w:sz w:val="22"/>
              </w:rPr>
            </w:pPr>
            <w:r w:rsidRPr="008A5EF7">
              <w:rPr>
                <w:rFonts w:ascii="Times New Roman" w:hAnsi="Times New Roman" w:cs="Times New Roman"/>
                <w:sz w:val="22"/>
              </w:rPr>
              <w:t>номер</w:t>
            </w:r>
          </w:p>
        </w:tc>
      </w:tr>
      <w:tr w:rsidR="0031607A" w:rsidRPr="008A5EF7" w:rsidTr="0031607A">
        <w:tc>
          <w:tcPr>
            <w:tcW w:w="1338" w:type="dxa"/>
            <w:vMerge/>
            <w:tcBorders>
              <w:lef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8"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наименование</w:t>
            </w:r>
          </w:p>
        </w:tc>
        <w:tc>
          <w:tcPr>
            <w:tcW w:w="992"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 xml:space="preserve">код по </w:t>
            </w:r>
            <w:hyperlink r:id="rId18">
              <w:r w:rsidRPr="008A5EF7">
                <w:rPr>
                  <w:rFonts w:ascii="Times New Roman" w:hAnsi="Times New Roman" w:cs="Times New Roman"/>
                  <w:sz w:val="22"/>
                </w:rPr>
                <w:t>ОКЕИ</w:t>
              </w:r>
            </w:hyperlink>
          </w:p>
        </w:tc>
        <w:tc>
          <w:tcPr>
            <w:tcW w:w="709"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2"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8" w:type="dxa"/>
            <w:vMerge/>
            <w:tcBorders>
              <w:righ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1338" w:type="dxa"/>
            <w:tcBorders>
              <w:left w:val="single" w:sz="4" w:space="0" w:color="auto"/>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w:t>
            </w:r>
          </w:p>
        </w:tc>
        <w:tc>
          <w:tcPr>
            <w:tcW w:w="851"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w:t>
            </w:r>
          </w:p>
        </w:tc>
        <w:tc>
          <w:tcPr>
            <w:tcW w:w="708"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w:t>
            </w:r>
          </w:p>
        </w:tc>
        <w:tc>
          <w:tcPr>
            <w:tcW w:w="851"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4</w:t>
            </w:r>
          </w:p>
        </w:tc>
        <w:tc>
          <w:tcPr>
            <w:tcW w:w="992"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5</w:t>
            </w:r>
          </w:p>
        </w:tc>
        <w:tc>
          <w:tcPr>
            <w:tcW w:w="709"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6</w:t>
            </w:r>
          </w:p>
        </w:tc>
        <w:tc>
          <w:tcPr>
            <w:tcW w:w="992"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7</w:t>
            </w:r>
          </w:p>
        </w:tc>
        <w:tc>
          <w:tcPr>
            <w:tcW w:w="709"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8</w:t>
            </w:r>
          </w:p>
        </w:tc>
        <w:tc>
          <w:tcPr>
            <w:tcW w:w="1134"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9</w:t>
            </w:r>
          </w:p>
        </w:tc>
        <w:tc>
          <w:tcPr>
            <w:tcW w:w="709"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10</w:t>
            </w:r>
          </w:p>
        </w:tc>
        <w:tc>
          <w:tcPr>
            <w:tcW w:w="708" w:type="dxa"/>
            <w:tcBorders>
              <w:right w:val="single" w:sz="4" w:space="0" w:color="auto"/>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11</w:t>
            </w:r>
          </w:p>
        </w:tc>
      </w:tr>
      <w:tr w:rsidR="0031607A" w:rsidRPr="008A5EF7" w:rsidTr="0031607A">
        <w:tblPrEx>
          <w:tblBorders>
            <w:right w:val="single" w:sz="4" w:space="0" w:color="auto"/>
          </w:tblBorders>
        </w:tblPrEx>
        <w:tc>
          <w:tcPr>
            <w:tcW w:w="1338" w:type="dxa"/>
            <w:tcBorders>
              <w:lef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8" w:type="dxa"/>
            <w:tcMar>
              <w:top w:w="6" w:type="dxa"/>
              <w:bottom w:w="6" w:type="dxa"/>
            </w:tcMar>
            <w:vAlign w:val="cente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1000</w:t>
            </w: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1338" w:type="dxa"/>
            <w:tcBorders>
              <w:lef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8" w:type="dxa"/>
            <w:tcMar>
              <w:top w:w="6" w:type="dxa"/>
              <w:bottom w:w="6" w:type="dxa"/>
            </w:tcMar>
            <w:vAlign w:val="cente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2000</w:t>
            </w: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1338" w:type="dxa"/>
            <w:tcBorders>
              <w:lef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8" w:type="dxa"/>
            <w:tcMar>
              <w:top w:w="6" w:type="dxa"/>
              <w:bottom w:w="6" w:type="dxa"/>
            </w:tcMar>
            <w:vAlign w:val="cente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1338" w:type="dxa"/>
            <w:tcBorders>
              <w:left w:val="nil"/>
              <w:bottom w:val="nil"/>
              <w:righ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Borders>
              <w:left w:val="single" w:sz="4" w:space="0" w:color="auto"/>
              <w:bottom w:val="single" w:sz="4" w:space="0" w:color="auto"/>
            </w:tcBorders>
            <w:tcMar>
              <w:top w:w="6" w:type="dxa"/>
              <w:bottom w:w="6" w:type="dxa"/>
            </w:tcMar>
            <w:vAlign w:val="center"/>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Итого</w:t>
            </w:r>
          </w:p>
        </w:tc>
        <w:tc>
          <w:tcPr>
            <w:tcW w:w="708" w:type="dxa"/>
            <w:tcMar>
              <w:top w:w="6" w:type="dxa"/>
              <w:bottom w:w="6" w:type="dxa"/>
            </w:tcMar>
            <w:vAlign w:val="cente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9000</w:t>
            </w:r>
          </w:p>
        </w:tc>
        <w:tc>
          <w:tcPr>
            <w:tcW w:w="851"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992"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709"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992"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709"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708"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r>
    </w:tbl>
    <w:p w:rsidR="0031607A" w:rsidRPr="008A5EF7" w:rsidRDefault="0031607A" w:rsidP="0031607A">
      <w:pPr>
        <w:pStyle w:val="ConsPlusNormal"/>
        <w:rPr>
          <w:rFonts w:ascii="Times New Roman" w:hAnsi="Times New Roman" w:cs="Times New Roman"/>
          <w:sz w:val="22"/>
        </w:rPr>
      </w:pPr>
    </w:p>
    <w:p w:rsidR="0031607A" w:rsidRPr="008A5EF7" w:rsidRDefault="0031607A" w:rsidP="0031607A">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644"/>
        <w:gridCol w:w="340"/>
        <w:gridCol w:w="1361"/>
        <w:gridCol w:w="340"/>
        <w:gridCol w:w="2721"/>
      </w:tblGrid>
      <w:tr w:rsidR="0031607A" w:rsidRPr="008A5EF7" w:rsidTr="0031607A">
        <w:tc>
          <w:tcPr>
            <w:tcW w:w="2608" w:type="dxa"/>
            <w:tcBorders>
              <w:top w:val="nil"/>
              <w:left w:val="nil"/>
              <w:bottom w:val="nil"/>
              <w:right w:val="nil"/>
            </w:tcBorders>
            <w:tcMar>
              <w:top w:w="6" w:type="dxa"/>
              <w:bottom w:w="6" w:type="dxa"/>
            </w:tcMar>
          </w:tcPr>
          <w:p w:rsidR="0031607A" w:rsidRPr="008A5EF7" w:rsidRDefault="0031607A" w:rsidP="0031607A">
            <w:pPr>
              <w:pStyle w:val="ConsPlusNormal"/>
              <w:jc w:val="both"/>
              <w:rPr>
                <w:rFonts w:ascii="Times New Roman" w:hAnsi="Times New Roman" w:cs="Times New Roman"/>
                <w:sz w:val="22"/>
              </w:rPr>
            </w:pPr>
            <w:r w:rsidRPr="008A5EF7">
              <w:rPr>
                <w:rFonts w:ascii="Times New Roman" w:hAnsi="Times New Roman" w:cs="Times New Roman"/>
                <w:sz w:val="22"/>
              </w:rPr>
              <w:t>Руководитель</w:t>
            </w:r>
          </w:p>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(уполномоченное лицо) Учреждения</w:t>
            </w:r>
          </w:p>
        </w:tc>
        <w:tc>
          <w:tcPr>
            <w:tcW w:w="1644" w:type="dxa"/>
            <w:tcBorders>
              <w:top w:val="nil"/>
              <w:left w:val="nil"/>
              <w:bottom w:val="single" w:sz="4" w:space="0" w:color="auto"/>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340" w:type="dxa"/>
            <w:tcBorders>
              <w:top w:val="nil"/>
              <w:left w:val="nil"/>
              <w:bottom w:val="nil"/>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single" w:sz="4" w:space="0" w:color="auto"/>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340" w:type="dxa"/>
            <w:tcBorders>
              <w:top w:val="nil"/>
              <w:left w:val="nil"/>
              <w:bottom w:val="nil"/>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2721" w:type="dxa"/>
            <w:tcBorders>
              <w:top w:val="nil"/>
              <w:left w:val="nil"/>
              <w:bottom w:val="single" w:sz="4" w:space="0" w:color="auto"/>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608"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644" w:type="dxa"/>
            <w:tcBorders>
              <w:top w:val="single" w:sz="4" w:space="0" w:color="auto"/>
              <w:left w:val="nil"/>
              <w:bottom w:val="nil"/>
              <w:right w:val="nil"/>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(должность)</w:t>
            </w:r>
          </w:p>
        </w:tc>
        <w:tc>
          <w:tcPr>
            <w:tcW w:w="340"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361" w:type="dxa"/>
            <w:tcBorders>
              <w:top w:val="single" w:sz="4" w:space="0" w:color="auto"/>
              <w:left w:val="nil"/>
              <w:bottom w:val="nil"/>
              <w:right w:val="nil"/>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(подпись)</w:t>
            </w:r>
          </w:p>
        </w:tc>
        <w:tc>
          <w:tcPr>
            <w:tcW w:w="340"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2721" w:type="dxa"/>
            <w:tcBorders>
              <w:top w:val="single" w:sz="4" w:space="0" w:color="auto"/>
              <w:left w:val="nil"/>
              <w:bottom w:val="nil"/>
              <w:right w:val="nil"/>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(расшифровка подписи)</w:t>
            </w:r>
          </w:p>
        </w:tc>
      </w:tr>
      <w:tr w:rsidR="0031607A" w:rsidRPr="008A5EF7" w:rsidTr="0031607A">
        <w:tc>
          <w:tcPr>
            <w:tcW w:w="2608" w:type="dxa"/>
            <w:tcBorders>
              <w:top w:val="nil"/>
              <w:left w:val="nil"/>
              <w:bottom w:val="nil"/>
              <w:right w:val="nil"/>
            </w:tcBorders>
            <w:tcMar>
              <w:top w:w="6" w:type="dxa"/>
              <w:bottom w:w="6" w:type="dxa"/>
            </w:tcMar>
          </w:tcPr>
          <w:p w:rsidR="0031607A" w:rsidRPr="008A5EF7" w:rsidRDefault="0031607A" w:rsidP="0031607A">
            <w:pPr>
              <w:pStyle w:val="ConsPlusNormal"/>
              <w:jc w:val="both"/>
              <w:rPr>
                <w:rFonts w:ascii="Times New Roman" w:hAnsi="Times New Roman" w:cs="Times New Roman"/>
                <w:sz w:val="22"/>
              </w:rPr>
            </w:pPr>
            <w:r w:rsidRPr="008A5EF7">
              <w:rPr>
                <w:rFonts w:ascii="Times New Roman" w:hAnsi="Times New Roman" w:cs="Times New Roman"/>
                <w:sz w:val="22"/>
              </w:rPr>
              <w:t>Исполнитель</w:t>
            </w:r>
          </w:p>
        </w:tc>
        <w:tc>
          <w:tcPr>
            <w:tcW w:w="1644" w:type="dxa"/>
            <w:tcBorders>
              <w:top w:val="nil"/>
              <w:left w:val="nil"/>
              <w:bottom w:val="single" w:sz="4" w:space="0" w:color="auto"/>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340"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single" w:sz="4" w:space="0" w:color="auto"/>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340"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2721" w:type="dxa"/>
            <w:tcBorders>
              <w:top w:val="nil"/>
              <w:left w:val="nil"/>
              <w:bottom w:val="single" w:sz="4" w:space="0" w:color="auto"/>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608"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644" w:type="dxa"/>
            <w:tcBorders>
              <w:top w:val="single" w:sz="4" w:space="0" w:color="auto"/>
              <w:left w:val="nil"/>
              <w:bottom w:val="nil"/>
              <w:right w:val="nil"/>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(должность)</w:t>
            </w:r>
          </w:p>
        </w:tc>
        <w:tc>
          <w:tcPr>
            <w:tcW w:w="340"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361" w:type="dxa"/>
            <w:tcBorders>
              <w:top w:val="single" w:sz="4" w:space="0" w:color="auto"/>
              <w:left w:val="nil"/>
              <w:bottom w:val="nil"/>
              <w:right w:val="nil"/>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(фамилия, инициалы)</w:t>
            </w:r>
          </w:p>
        </w:tc>
        <w:tc>
          <w:tcPr>
            <w:tcW w:w="340"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2721" w:type="dxa"/>
            <w:tcBorders>
              <w:top w:val="single" w:sz="4" w:space="0" w:color="auto"/>
              <w:left w:val="nil"/>
              <w:bottom w:val="nil"/>
              <w:right w:val="nil"/>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(телефон)</w:t>
            </w:r>
          </w:p>
        </w:tc>
      </w:tr>
      <w:tr w:rsidR="0031607A" w:rsidRPr="008A5EF7" w:rsidTr="0031607A">
        <w:tc>
          <w:tcPr>
            <w:tcW w:w="2608" w:type="dxa"/>
            <w:tcBorders>
              <w:top w:val="nil"/>
              <w:left w:val="nil"/>
              <w:bottom w:val="nil"/>
              <w:right w:val="nil"/>
            </w:tcBorders>
            <w:tcMar>
              <w:top w:w="6" w:type="dxa"/>
              <w:bottom w:w="6" w:type="dxa"/>
            </w:tcMar>
          </w:tcPr>
          <w:p w:rsidR="0031607A" w:rsidRPr="008A5EF7" w:rsidRDefault="0031607A" w:rsidP="0031607A">
            <w:pPr>
              <w:pStyle w:val="ConsPlusNormal"/>
              <w:jc w:val="both"/>
              <w:rPr>
                <w:rFonts w:ascii="Times New Roman" w:hAnsi="Times New Roman" w:cs="Times New Roman"/>
                <w:sz w:val="22"/>
              </w:rPr>
            </w:pPr>
            <w:r w:rsidRPr="008A5EF7">
              <w:rPr>
                <w:rFonts w:ascii="Times New Roman" w:hAnsi="Times New Roman" w:cs="Times New Roman"/>
                <w:sz w:val="22"/>
              </w:rPr>
              <w:t>"__" __________ 20__ г.</w:t>
            </w:r>
          </w:p>
        </w:tc>
        <w:tc>
          <w:tcPr>
            <w:tcW w:w="6406" w:type="dxa"/>
            <w:gridSpan w:val="5"/>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bl>
    <w:p w:rsidR="0031607A" w:rsidRPr="008A5EF7" w:rsidRDefault="0031607A" w:rsidP="0031607A">
      <w:pPr>
        <w:pStyle w:val="ConsPlusNormal"/>
        <w:jc w:val="both"/>
        <w:rPr>
          <w:sz w:val="22"/>
        </w:rPr>
      </w:pPr>
    </w:p>
    <w:p w:rsidR="0031607A" w:rsidRPr="008A5EF7" w:rsidRDefault="0031607A" w:rsidP="0031607A">
      <w:pPr>
        <w:pStyle w:val="ConsPlusNormal"/>
        <w:rPr>
          <w:rFonts w:ascii="Times New Roman" w:hAnsi="Times New Roman" w:cs="Times New Roman"/>
          <w:sz w:val="22"/>
        </w:rPr>
        <w:sectPr w:rsidR="0031607A" w:rsidRPr="008A5EF7" w:rsidSect="0031607A">
          <w:footerReference w:type="default" r:id="rId19"/>
          <w:pgSz w:w="11905" w:h="16838"/>
          <w:pgMar w:top="1134" w:right="850" w:bottom="1134" w:left="1701" w:header="0" w:footer="0" w:gutter="0"/>
          <w:cols w:space="720"/>
          <w:titlePg/>
          <w:docGrid w:linePitch="272"/>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1607A" w:rsidRPr="006508C6" w:rsidTr="0031607A">
        <w:tc>
          <w:tcPr>
            <w:tcW w:w="9071" w:type="dxa"/>
            <w:vAlign w:val="bottom"/>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lastRenderedPageBreak/>
              <w:t>Сведения о кредиторской задолженности и обязательствах учреждения</w:t>
            </w:r>
          </w:p>
        </w:tc>
      </w:tr>
    </w:tbl>
    <w:p w:rsidR="0031607A" w:rsidRPr="006508C6" w:rsidRDefault="0031607A" w:rsidP="0031607A">
      <w:pPr>
        <w:autoSpaceDE w:val="0"/>
        <w:autoSpaceDN w:val="0"/>
        <w:adjustRightInd w:val="0"/>
        <w:jc w:val="both"/>
        <w:outlineLvl w:val="0"/>
        <w:rPr>
          <w:rFonts w:eastAsiaTheme="minorHAnsi"/>
          <w:sz w:val="22"/>
          <w:szCs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340"/>
        <w:gridCol w:w="3118"/>
        <w:gridCol w:w="340"/>
        <w:gridCol w:w="1417"/>
        <w:gridCol w:w="1077"/>
      </w:tblGrid>
      <w:tr w:rsidR="006508C6" w:rsidRPr="006508C6" w:rsidTr="0031607A">
        <w:tc>
          <w:tcPr>
            <w:tcW w:w="2778" w:type="dxa"/>
            <w:vAlign w:val="bottom"/>
          </w:tcPr>
          <w:p w:rsidR="0031607A" w:rsidRPr="006508C6" w:rsidRDefault="0031607A" w:rsidP="0031607A">
            <w:pPr>
              <w:autoSpaceDE w:val="0"/>
              <w:autoSpaceDN w:val="0"/>
              <w:adjustRightInd w:val="0"/>
              <w:rPr>
                <w:rFonts w:eastAsiaTheme="minorHAnsi"/>
                <w:sz w:val="22"/>
                <w:szCs w:val="22"/>
                <w:lang w:eastAsia="en-US"/>
              </w:rPr>
            </w:pPr>
          </w:p>
        </w:tc>
        <w:tc>
          <w:tcPr>
            <w:tcW w:w="340" w:type="dxa"/>
            <w:vAlign w:val="bottom"/>
          </w:tcPr>
          <w:p w:rsidR="0031607A" w:rsidRPr="006508C6" w:rsidRDefault="0031607A" w:rsidP="0031607A">
            <w:pPr>
              <w:autoSpaceDE w:val="0"/>
              <w:autoSpaceDN w:val="0"/>
              <w:adjustRightInd w:val="0"/>
              <w:rPr>
                <w:rFonts w:eastAsiaTheme="minorHAnsi"/>
                <w:sz w:val="22"/>
                <w:szCs w:val="22"/>
                <w:lang w:eastAsia="en-US"/>
              </w:rPr>
            </w:pPr>
          </w:p>
        </w:tc>
        <w:tc>
          <w:tcPr>
            <w:tcW w:w="3118" w:type="dxa"/>
            <w:vAlign w:val="bottom"/>
          </w:tcPr>
          <w:p w:rsidR="0031607A" w:rsidRPr="006508C6" w:rsidRDefault="0031607A" w:rsidP="0031607A">
            <w:pPr>
              <w:autoSpaceDE w:val="0"/>
              <w:autoSpaceDN w:val="0"/>
              <w:adjustRightInd w:val="0"/>
              <w:rPr>
                <w:rFonts w:eastAsiaTheme="minorHAnsi"/>
                <w:sz w:val="22"/>
                <w:szCs w:val="22"/>
                <w:lang w:eastAsia="en-US"/>
              </w:rPr>
            </w:pPr>
          </w:p>
        </w:tc>
        <w:tc>
          <w:tcPr>
            <w:tcW w:w="340" w:type="dxa"/>
            <w:vAlign w:val="bottom"/>
          </w:tcPr>
          <w:p w:rsidR="0031607A" w:rsidRPr="006508C6" w:rsidRDefault="0031607A" w:rsidP="0031607A">
            <w:pPr>
              <w:autoSpaceDE w:val="0"/>
              <w:autoSpaceDN w:val="0"/>
              <w:adjustRightInd w:val="0"/>
              <w:rPr>
                <w:rFonts w:eastAsiaTheme="minorHAnsi"/>
                <w:sz w:val="22"/>
                <w:szCs w:val="22"/>
                <w:lang w:eastAsia="en-US"/>
              </w:rPr>
            </w:pPr>
          </w:p>
        </w:tc>
        <w:tc>
          <w:tcPr>
            <w:tcW w:w="1417" w:type="dxa"/>
            <w:tcBorders>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077" w:type="dxa"/>
            <w:tcBorders>
              <w:top w:val="single" w:sz="4" w:space="0" w:color="auto"/>
              <w:left w:val="single" w:sz="4" w:space="0" w:color="auto"/>
              <w:bottom w:val="single" w:sz="4" w:space="0" w:color="auto"/>
              <w:right w:val="single" w:sz="4" w:space="0" w:color="auto"/>
            </w:tcBorders>
            <w:vAlign w:val="bottom"/>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КОДЫ</w:t>
            </w:r>
          </w:p>
        </w:tc>
      </w:tr>
      <w:tr w:rsidR="006508C6" w:rsidRPr="006508C6" w:rsidTr="0031607A">
        <w:tc>
          <w:tcPr>
            <w:tcW w:w="2778" w:type="dxa"/>
            <w:vAlign w:val="bottom"/>
          </w:tcPr>
          <w:p w:rsidR="0031607A" w:rsidRPr="006508C6" w:rsidRDefault="0031607A" w:rsidP="0031607A">
            <w:pPr>
              <w:autoSpaceDE w:val="0"/>
              <w:autoSpaceDN w:val="0"/>
              <w:adjustRightInd w:val="0"/>
              <w:rPr>
                <w:rFonts w:eastAsiaTheme="minorHAnsi"/>
                <w:sz w:val="22"/>
                <w:szCs w:val="22"/>
                <w:lang w:eastAsia="en-US"/>
              </w:rPr>
            </w:pPr>
          </w:p>
        </w:tc>
        <w:tc>
          <w:tcPr>
            <w:tcW w:w="340" w:type="dxa"/>
            <w:vAlign w:val="bottom"/>
          </w:tcPr>
          <w:p w:rsidR="0031607A" w:rsidRPr="006508C6" w:rsidRDefault="0031607A" w:rsidP="0031607A">
            <w:pPr>
              <w:autoSpaceDE w:val="0"/>
              <w:autoSpaceDN w:val="0"/>
              <w:adjustRightInd w:val="0"/>
              <w:rPr>
                <w:rFonts w:eastAsiaTheme="minorHAnsi"/>
                <w:sz w:val="22"/>
                <w:szCs w:val="22"/>
                <w:lang w:eastAsia="en-US"/>
              </w:rPr>
            </w:pPr>
          </w:p>
        </w:tc>
        <w:tc>
          <w:tcPr>
            <w:tcW w:w="3118" w:type="dxa"/>
            <w:vAlign w:val="bottom"/>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на 1 ___________ 20__ г.</w:t>
            </w:r>
          </w:p>
        </w:tc>
        <w:tc>
          <w:tcPr>
            <w:tcW w:w="340" w:type="dxa"/>
            <w:vAlign w:val="bottom"/>
          </w:tcPr>
          <w:p w:rsidR="0031607A" w:rsidRPr="006508C6" w:rsidRDefault="0031607A" w:rsidP="0031607A">
            <w:pPr>
              <w:autoSpaceDE w:val="0"/>
              <w:autoSpaceDN w:val="0"/>
              <w:adjustRightInd w:val="0"/>
              <w:rPr>
                <w:rFonts w:eastAsiaTheme="minorHAnsi"/>
                <w:sz w:val="22"/>
                <w:szCs w:val="22"/>
                <w:lang w:eastAsia="en-US"/>
              </w:rPr>
            </w:pPr>
          </w:p>
        </w:tc>
        <w:tc>
          <w:tcPr>
            <w:tcW w:w="1417" w:type="dxa"/>
            <w:tcBorders>
              <w:right w:val="single" w:sz="4" w:space="0" w:color="auto"/>
            </w:tcBorders>
            <w:vAlign w:val="bottom"/>
          </w:tcPr>
          <w:p w:rsidR="0031607A" w:rsidRPr="006508C6" w:rsidRDefault="0031607A" w:rsidP="0031607A">
            <w:pPr>
              <w:autoSpaceDE w:val="0"/>
              <w:autoSpaceDN w:val="0"/>
              <w:adjustRightInd w:val="0"/>
              <w:jc w:val="right"/>
              <w:rPr>
                <w:rFonts w:eastAsiaTheme="minorHAnsi"/>
                <w:sz w:val="22"/>
                <w:szCs w:val="22"/>
                <w:lang w:eastAsia="en-US"/>
              </w:rPr>
            </w:pPr>
            <w:r w:rsidRPr="006508C6">
              <w:rPr>
                <w:rFonts w:eastAsiaTheme="minorHAnsi"/>
                <w:sz w:val="22"/>
                <w:szCs w:val="22"/>
                <w:lang w:eastAsia="en-US"/>
              </w:rPr>
              <w:t>Дата</w:t>
            </w:r>
          </w:p>
        </w:tc>
        <w:tc>
          <w:tcPr>
            <w:tcW w:w="1077"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r>
      <w:tr w:rsidR="006508C6" w:rsidRPr="006508C6" w:rsidTr="0031607A">
        <w:tc>
          <w:tcPr>
            <w:tcW w:w="2778" w:type="dxa"/>
          </w:tcPr>
          <w:p w:rsidR="0031607A" w:rsidRPr="006508C6" w:rsidRDefault="0031607A" w:rsidP="0031607A">
            <w:pPr>
              <w:autoSpaceDE w:val="0"/>
              <w:autoSpaceDN w:val="0"/>
              <w:adjustRightInd w:val="0"/>
              <w:rPr>
                <w:rFonts w:eastAsiaTheme="minorHAnsi"/>
                <w:sz w:val="22"/>
                <w:szCs w:val="22"/>
                <w:lang w:eastAsia="en-US"/>
              </w:rPr>
            </w:pPr>
          </w:p>
        </w:tc>
        <w:tc>
          <w:tcPr>
            <w:tcW w:w="340" w:type="dxa"/>
          </w:tcPr>
          <w:p w:rsidR="0031607A" w:rsidRPr="006508C6" w:rsidRDefault="0031607A" w:rsidP="0031607A">
            <w:pPr>
              <w:autoSpaceDE w:val="0"/>
              <w:autoSpaceDN w:val="0"/>
              <w:adjustRightInd w:val="0"/>
              <w:rPr>
                <w:rFonts w:eastAsiaTheme="minorHAnsi"/>
                <w:sz w:val="22"/>
                <w:szCs w:val="22"/>
                <w:lang w:eastAsia="en-US"/>
              </w:rPr>
            </w:pPr>
          </w:p>
        </w:tc>
        <w:tc>
          <w:tcPr>
            <w:tcW w:w="3118" w:type="dxa"/>
          </w:tcPr>
          <w:p w:rsidR="0031607A" w:rsidRPr="006508C6" w:rsidRDefault="0031607A" w:rsidP="0031607A">
            <w:pPr>
              <w:autoSpaceDE w:val="0"/>
              <w:autoSpaceDN w:val="0"/>
              <w:adjustRightInd w:val="0"/>
              <w:rPr>
                <w:rFonts w:eastAsiaTheme="minorHAnsi"/>
                <w:sz w:val="22"/>
                <w:szCs w:val="22"/>
                <w:lang w:eastAsia="en-US"/>
              </w:rPr>
            </w:pPr>
          </w:p>
        </w:tc>
        <w:tc>
          <w:tcPr>
            <w:tcW w:w="340" w:type="dxa"/>
          </w:tcPr>
          <w:p w:rsidR="0031607A" w:rsidRPr="006508C6" w:rsidRDefault="0031607A" w:rsidP="0031607A">
            <w:pPr>
              <w:autoSpaceDE w:val="0"/>
              <w:autoSpaceDN w:val="0"/>
              <w:adjustRightInd w:val="0"/>
              <w:rPr>
                <w:rFonts w:eastAsiaTheme="minorHAnsi"/>
                <w:sz w:val="22"/>
                <w:szCs w:val="22"/>
                <w:lang w:eastAsia="en-US"/>
              </w:rPr>
            </w:pPr>
          </w:p>
        </w:tc>
        <w:tc>
          <w:tcPr>
            <w:tcW w:w="1417" w:type="dxa"/>
            <w:tcBorders>
              <w:right w:val="single" w:sz="4" w:space="0" w:color="auto"/>
            </w:tcBorders>
            <w:vAlign w:val="bottom"/>
          </w:tcPr>
          <w:p w:rsidR="0031607A" w:rsidRPr="006508C6" w:rsidRDefault="0031607A" w:rsidP="0031607A">
            <w:pPr>
              <w:autoSpaceDE w:val="0"/>
              <w:autoSpaceDN w:val="0"/>
              <w:adjustRightInd w:val="0"/>
              <w:jc w:val="right"/>
              <w:rPr>
                <w:rFonts w:eastAsiaTheme="minorHAnsi"/>
                <w:sz w:val="22"/>
                <w:szCs w:val="22"/>
                <w:lang w:eastAsia="en-US"/>
              </w:rPr>
            </w:pPr>
            <w:r w:rsidRPr="006508C6">
              <w:rPr>
                <w:rFonts w:eastAsiaTheme="minorHAnsi"/>
                <w:sz w:val="22"/>
                <w:szCs w:val="22"/>
                <w:lang w:eastAsia="en-US"/>
              </w:rP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r>
      <w:tr w:rsidR="006508C6" w:rsidRPr="006508C6" w:rsidTr="0031607A">
        <w:tc>
          <w:tcPr>
            <w:tcW w:w="2778" w:type="dxa"/>
            <w:vAlign w:val="bottom"/>
          </w:tcPr>
          <w:p w:rsidR="0031607A" w:rsidRPr="006508C6" w:rsidRDefault="0031607A" w:rsidP="0031607A">
            <w:pPr>
              <w:autoSpaceDE w:val="0"/>
              <w:autoSpaceDN w:val="0"/>
              <w:adjustRightInd w:val="0"/>
              <w:rPr>
                <w:rFonts w:eastAsiaTheme="minorHAnsi"/>
                <w:sz w:val="22"/>
                <w:szCs w:val="22"/>
                <w:lang w:eastAsia="en-US"/>
              </w:rPr>
            </w:pPr>
          </w:p>
        </w:tc>
        <w:tc>
          <w:tcPr>
            <w:tcW w:w="340" w:type="dxa"/>
            <w:vAlign w:val="bottom"/>
          </w:tcPr>
          <w:p w:rsidR="0031607A" w:rsidRPr="006508C6" w:rsidRDefault="0031607A" w:rsidP="0031607A">
            <w:pPr>
              <w:autoSpaceDE w:val="0"/>
              <w:autoSpaceDN w:val="0"/>
              <w:adjustRightInd w:val="0"/>
              <w:rPr>
                <w:rFonts w:eastAsiaTheme="minorHAnsi"/>
                <w:sz w:val="22"/>
                <w:szCs w:val="22"/>
                <w:lang w:eastAsia="en-US"/>
              </w:rPr>
            </w:pPr>
          </w:p>
        </w:tc>
        <w:tc>
          <w:tcPr>
            <w:tcW w:w="3118" w:type="dxa"/>
            <w:vAlign w:val="bottom"/>
          </w:tcPr>
          <w:p w:rsidR="0031607A" w:rsidRPr="006508C6" w:rsidRDefault="0031607A" w:rsidP="0031607A">
            <w:pPr>
              <w:autoSpaceDE w:val="0"/>
              <w:autoSpaceDN w:val="0"/>
              <w:adjustRightInd w:val="0"/>
              <w:rPr>
                <w:rFonts w:eastAsiaTheme="minorHAnsi"/>
                <w:sz w:val="22"/>
                <w:szCs w:val="22"/>
                <w:lang w:eastAsia="en-US"/>
              </w:rPr>
            </w:pPr>
          </w:p>
        </w:tc>
        <w:tc>
          <w:tcPr>
            <w:tcW w:w="340" w:type="dxa"/>
            <w:vAlign w:val="bottom"/>
          </w:tcPr>
          <w:p w:rsidR="0031607A" w:rsidRPr="006508C6" w:rsidRDefault="0031607A" w:rsidP="0031607A">
            <w:pPr>
              <w:autoSpaceDE w:val="0"/>
              <w:autoSpaceDN w:val="0"/>
              <w:adjustRightInd w:val="0"/>
              <w:rPr>
                <w:rFonts w:eastAsiaTheme="minorHAnsi"/>
                <w:sz w:val="22"/>
                <w:szCs w:val="22"/>
                <w:lang w:eastAsia="en-US"/>
              </w:rPr>
            </w:pPr>
          </w:p>
        </w:tc>
        <w:tc>
          <w:tcPr>
            <w:tcW w:w="1417" w:type="dxa"/>
            <w:tcBorders>
              <w:right w:val="single" w:sz="4" w:space="0" w:color="auto"/>
            </w:tcBorders>
            <w:vAlign w:val="bottom"/>
          </w:tcPr>
          <w:p w:rsidR="0031607A" w:rsidRPr="006508C6" w:rsidRDefault="0031607A" w:rsidP="0031607A">
            <w:pPr>
              <w:autoSpaceDE w:val="0"/>
              <w:autoSpaceDN w:val="0"/>
              <w:adjustRightInd w:val="0"/>
              <w:jc w:val="right"/>
              <w:rPr>
                <w:rFonts w:eastAsiaTheme="minorHAnsi"/>
                <w:sz w:val="22"/>
                <w:szCs w:val="22"/>
                <w:lang w:eastAsia="en-US"/>
              </w:rPr>
            </w:pPr>
            <w:r w:rsidRPr="006508C6">
              <w:rPr>
                <w:rFonts w:eastAsiaTheme="minorHAnsi"/>
                <w:sz w:val="22"/>
                <w:szCs w:val="22"/>
                <w:lang w:eastAsia="en-US"/>
              </w:rPr>
              <w:t>ИНН</w:t>
            </w:r>
          </w:p>
        </w:tc>
        <w:tc>
          <w:tcPr>
            <w:tcW w:w="1077"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r>
      <w:tr w:rsidR="006508C6" w:rsidRPr="006508C6" w:rsidTr="0031607A">
        <w:tc>
          <w:tcPr>
            <w:tcW w:w="2778" w:type="dxa"/>
            <w:vAlign w:val="bottom"/>
          </w:tcPr>
          <w:p w:rsidR="0031607A" w:rsidRPr="006508C6" w:rsidRDefault="0031607A" w:rsidP="0031607A">
            <w:pPr>
              <w:autoSpaceDE w:val="0"/>
              <w:autoSpaceDN w:val="0"/>
              <w:adjustRightInd w:val="0"/>
              <w:rPr>
                <w:rFonts w:eastAsiaTheme="minorHAnsi"/>
                <w:sz w:val="22"/>
                <w:szCs w:val="22"/>
                <w:lang w:eastAsia="en-US"/>
              </w:rPr>
            </w:pPr>
            <w:r w:rsidRPr="006508C6">
              <w:rPr>
                <w:rFonts w:eastAsiaTheme="minorHAnsi"/>
                <w:sz w:val="22"/>
                <w:szCs w:val="22"/>
                <w:lang w:eastAsia="en-US"/>
              </w:rPr>
              <w:t>Учреждение</w:t>
            </w:r>
          </w:p>
        </w:tc>
        <w:tc>
          <w:tcPr>
            <w:tcW w:w="340" w:type="dxa"/>
            <w:vAlign w:val="bottom"/>
          </w:tcPr>
          <w:p w:rsidR="0031607A" w:rsidRPr="006508C6" w:rsidRDefault="0031607A" w:rsidP="0031607A">
            <w:pPr>
              <w:autoSpaceDE w:val="0"/>
              <w:autoSpaceDN w:val="0"/>
              <w:adjustRightInd w:val="0"/>
              <w:rPr>
                <w:rFonts w:eastAsiaTheme="minorHAnsi"/>
                <w:sz w:val="22"/>
                <w:szCs w:val="22"/>
                <w:lang w:eastAsia="en-US"/>
              </w:rPr>
            </w:pPr>
          </w:p>
        </w:tc>
        <w:tc>
          <w:tcPr>
            <w:tcW w:w="3118" w:type="dxa"/>
            <w:tcBorders>
              <w:bottom w:val="single" w:sz="4" w:space="0" w:color="auto"/>
            </w:tcBorders>
            <w:vAlign w:val="bottom"/>
          </w:tcPr>
          <w:p w:rsidR="0031607A" w:rsidRPr="006508C6" w:rsidRDefault="0031607A" w:rsidP="0031607A">
            <w:pPr>
              <w:autoSpaceDE w:val="0"/>
              <w:autoSpaceDN w:val="0"/>
              <w:adjustRightInd w:val="0"/>
              <w:rPr>
                <w:rFonts w:eastAsiaTheme="minorHAnsi"/>
                <w:sz w:val="22"/>
                <w:szCs w:val="22"/>
                <w:lang w:eastAsia="en-US"/>
              </w:rPr>
            </w:pPr>
          </w:p>
        </w:tc>
        <w:tc>
          <w:tcPr>
            <w:tcW w:w="340" w:type="dxa"/>
            <w:vAlign w:val="bottom"/>
          </w:tcPr>
          <w:p w:rsidR="0031607A" w:rsidRPr="006508C6" w:rsidRDefault="0031607A" w:rsidP="0031607A">
            <w:pPr>
              <w:autoSpaceDE w:val="0"/>
              <w:autoSpaceDN w:val="0"/>
              <w:adjustRightInd w:val="0"/>
              <w:rPr>
                <w:rFonts w:eastAsiaTheme="minorHAnsi"/>
                <w:sz w:val="22"/>
                <w:szCs w:val="22"/>
                <w:lang w:eastAsia="en-US"/>
              </w:rPr>
            </w:pPr>
          </w:p>
        </w:tc>
        <w:tc>
          <w:tcPr>
            <w:tcW w:w="1417" w:type="dxa"/>
            <w:tcBorders>
              <w:right w:val="single" w:sz="4" w:space="0" w:color="auto"/>
            </w:tcBorders>
            <w:vAlign w:val="bottom"/>
          </w:tcPr>
          <w:p w:rsidR="0031607A" w:rsidRPr="006508C6" w:rsidRDefault="0031607A" w:rsidP="0031607A">
            <w:pPr>
              <w:autoSpaceDE w:val="0"/>
              <w:autoSpaceDN w:val="0"/>
              <w:adjustRightInd w:val="0"/>
              <w:jc w:val="right"/>
              <w:rPr>
                <w:rFonts w:eastAsiaTheme="minorHAnsi"/>
                <w:sz w:val="22"/>
                <w:szCs w:val="22"/>
                <w:lang w:eastAsia="en-US"/>
              </w:rPr>
            </w:pPr>
            <w:r w:rsidRPr="006508C6">
              <w:rPr>
                <w:rFonts w:eastAsiaTheme="minorHAnsi"/>
                <w:sz w:val="22"/>
                <w:szCs w:val="22"/>
                <w:lang w:eastAsia="en-US"/>
              </w:rPr>
              <w:t>КПП</w:t>
            </w:r>
          </w:p>
        </w:tc>
        <w:tc>
          <w:tcPr>
            <w:tcW w:w="1077"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r>
      <w:tr w:rsidR="006508C6" w:rsidRPr="006508C6" w:rsidTr="0031607A">
        <w:tc>
          <w:tcPr>
            <w:tcW w:w="2778" w:type="dxa"/>
            <w:vAlign w:val="bottom"/>
          </w:tcPr>
          <w:p w:rsidR="0031607A" w:rsidRPr="006508C6" w:rsidRDefault="0031607A" w:rsidP="0031607A">
            <w:pPr>
              <w:autoSpaceDE w:val="0"/>
              <w:autoSpaceDN w:val="0"/>
              <w:adjustRightInd w:val="0"/>
              <w:rPr>
                <w:rFonts w:eastAsiaTheme="minorHAnsi"/>
                <w:sz w:val="22"/>
                <w:szCs w:val="22"/>
                <w:lang w:eastAsia="en-US"/>
              </w:rPr>
            </w:pPr>
            <w:r w:rsidRPr="006508C6">
              <w:rPr>
                <w:rFonts w:eastAsiaTheme="minorHAnsi"/>
                <w:sz w:val="22"/>
                <w:szCs w:val="22"/>
                <w:lang w:eastAsia="en-US"/>
              </w:rPr>
              <w:t>Орган, осуществляющий функции и полномочия учредителя</w:t>
            </w:r>
          </w:p>
        </w:tc>
        <w:tc>
          <w:tcPr>
            <w:tcW w:w="340" w:type="dxa"/>
            <w:vAlign w:val="bottom"/>
          </w:tcPr>
          <w:p w:rsidR="0031607A" w:rsidRPr="006508C6" w:rsidRDefault="0031607A" w:rsidP="0031607A">
            <w:pPr>
              <w:autoSpaceDE w:val="0"/>
              <w:autoSpaceDN w:val="0"/>
              <w:adjustRightInd w:val="0"/>
              <w:rPr>
                <w:rFonts w:eastAsiaTheme="minorHAnsi"/>
                <w:sz w:val="22"/>
                <w:szCs w:val="22"/>
                <w:lang w:eastAsia="en-US"/>
              </w:rPr>
            </w:pPr>
          </w:p>
        </w:tc>
        <w:tc>
          <w:tcPr>
            <w:tcW w:w="3118" w:type="dxa"/>
            <w:tcBorders>
              <w:top w:val="single" w:sz="4" w:space="0" w:color="auto"/>
              <w:bottom w:val="single" w:sz="4" w:space="0" w:color="auto"/>
            </w:tcBorders>
            <w:vAlign w:val="bottom"/>
          </w:tcPr>
          <w:p w:rsidR="0031607A" w:rsidRPr="006508C6" w:rsidRDefault="0031607A" w:rsidP="0031607A">
            <w:pPr>
              <w:autoSpaceDE w:val="0"/>
              <w:autoSpaceDN w:val="0"/>
              <w:adjustRightInd w:val="0"/>
              <w:rPr>
                <w:rFonts w:eastAsiaTheme="minorHAnsi"/>
                <w:sz w:val="22"/>
                <w:szCs w:val="22"/>
                <w:lang w:eastAsia="en-US"/>
              </w:rPr>
            </w:pPr>
          </w:p>
        </w:tc>
        <w:tc>
          <w:tcPr>
            <w:tcW w:w="340" w:type="dxa"/>
            <w:vAlign w:val="bottom"/>
          </w:tcPr>
          <w:p w:rsidR="0031607A" w:rsidRPr="006508C6" w:rsidRDefault="0031607A" w:rsidP="0031607A">
            <w:pPr>
              <w:autoSpaceDE w:val="0"/>
              <w:autoSpaceDN w:val="0"/>
              <w:adjustRightInd w:val="0"/>
              <w:rPr>
                <w:rFonts w:eastAsiaTheme="minorHAnsi"/>
                <w:sz w:val="22"/>
                <w:szCs w:val="22"/>
                <w:lang w:eastAsia="en-US"/>
              </w:rPr>
            </w:pPr>
          </w:p>
        </w:tc>
        <w:tc>
          <w:tcPr>
            <w:tcW w:w="1417" w:type="dxa"/>
            <w:tcBorders>
              <w:right w:val="single" w:sz="4" w:space="0" w:color="auto"/>
            </w:tcBorders>
            <w:vAlign w:val="bottom"/>
          </w:tcPr>
          <w:p w:rsidR="0031607A" w:rsidRPr="006508C6" w:rsidRDefault="0031607A" w:rsidP="0031607A">
            <w:pPr>
              <w:autoSpaceDE w:val="0"/>
              <w:autoSpaceDN w:val="0"/>
              <w:adjustRightInd w:val="0"/>
              <w:jc w:val="right"/>
              <w:rPr>
                <w:rFonts w:eastAsiaTheme="minorHAnsi"/>
                <w:sz w:val="22"/>
                <w:szCs w:val="22"/>
                <w:lang w:eastAsia="en-US"/>
              </w:rPr>
            </w:pPr>
            <w:r w:rsidRPr="006508C6">
              <w:rPr>
                <w:rFonts w:eastAsiaTheme="minorHAnsi"/>
                <w:sz w:val="22"/>
                <w:szCs w:val="22"/>
                <w:lang w:eastAsia="en-US"/>
              </w:rPr>
              <w:t>глава по БК</w:t>
            </w:r>
          </w:p>
        </w:tc>
        <w:tc>
          <w:tcPr>
            <w:tcW w:w="1077"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r>
      <w:tr w:rsidR="006508C6" w:rsidRPr="006508C6" w:rsidTr="0031607A">
        <w:tc>
          <w:tcPr>
            <w:tcW w:w="2778" w:type="dxa"/>
            <w:vAlign w:val="bottom"/>
          </w:tcPr>
          <w:p w:rsidR="0031607A" w:rsidRPr="006508C6" w:rsidRDefault="0031607A" w:rsidP="0031607A">
            <w:pPr>
              <w:autoSpaceDE w:val="0"/>
              <w:autoSpaceDN w:val="0"/>
              <w:adjustRightInd w:val="0"/>
              <w:rPr>
                <w:rFonts w:eastAsiaTheme="minorHAnsi"/>
                <w:sz w:val="22"/>
                <w:szCs w:val="22"/>
                <w:lang w:eastAsia="en-US"/>
              </w:rPr>
            </w:pPr>
            <w:r w:rsidRPr="006508C6">
              <w:rPr>
                <w:rFonts w:eastAsiaTheme="minorHAnsi"/>
                <w:sz w:val="22"/>
                <w:szCs w:val="22"/>
                <w:lang w:eastAsia="en-US"/>
              </w:rPr>
              <w:t>Публично-правовое образование</w:t>
            </w:r>
          </w:p>
        </w:tc>
        <w:tc>
          <w:tcPr>
            <w:tcW w:w="340" w:type="dxa"/>
            <w:vAlign w:val="bottom"/>
          </w:tcPr>
          <w:p w:rsidR="0031607A" w:rsidRPr="006508C6" w:rsidRDefault="0031607A" w:rsidP="0031607A">
            <w:pPr>
              <w:autoSpaceDE w:val="0"/>
              <w:autoSpaceDN w:val="0"/>
              <w:adjustRightInd w:val="0"/>
              <w:rPr>
                <w:rFonts w:eastAsiaTheme="minorHAnsi"/>
                <w:sz w:val="22"/>
                <w:szCs w:val="22"/>
                <w:lang w:eastAsia="en-US"/>
              </w:rPr>
            </w:pPr>
          </w:p>
        </w:tc>
        <w:tc>
          <w:tcPr>
            <w:tcW w:w="3118" w:type="dxa"/>
            <w:tcBorders>
              <w:top w:val="single" w:sz="4" w:space="0" w:color="auto"/>
              <w:bottom w:val="single" w:sz="4" w:space="0" w:color="auto"/>
            </w:tcBorders>
            <w:vAlign w:val="bottom"/>
          </w:tcPr>
          <w:p w:rsidR="0031607A" w:rsidRPr="006508C6" w:rsidRDefault="0031607A" w:rsidP="0031607A">
            <w:pPr>
              <w:autoSpaceDE w:val="0"/>
              <w:autoSpaceDN w:val="0"/>
              <w:adjustRightInd w:val="0"/>
              <w:rPr>
                <w:rFonts w:eastAsiaTheme="minorHAnsi"/>
                <w:sz w:val="22"/>
                <w:szCs w:val="22"/>
                <w:lang w:eastAsia="en-US"/>
              </w:rPr>
            </w:pPr>
          </w:p>
        </w:tc>
        <w:tc>
          <w:tcPr>
            <w:tcW w:w="340" w:type="dxa"/>
            <w:vAlign w:val="bottom"/>
          </w:tcPr>
          <w:p w:rsidR="0031607A" w:rsidRPr="006508C6" w:rsidRDefault="0031607A" w:rsidP="0031607A">
            <w:pPr>
              <w:autoSpaceDE w:val="0"/>
              <w:autoSpaceDN w:val="0"/>
              <w:adjustRightInd w:val="0"/>
              <w:rPr>
                <w:rFonts w:eastAsiaTheme="minorHAnsi"/>
                <w:sz w:val="22"/>
                <w:szCs w:val="22"/>
                <w:lang w:eastAsia="en-US"/>
              </w:rPr>
            </w:pPr>
          </w:p>
        </w:tc>
        <w:tc>
          <w:tcPr>
            <w:tcW w:w="1417" w:type="dxa"/>
            <w:tcBorders>
              <w:right w:val="single" w:sz="4" w:space="0" w:color="auto"/>
            </w:tcBorders>
            <w:vAlign w:val="bottom"/>
          </w:tcPr>
          <w:p w:rsidR="0031607A" w:rsidRPr="006508C6" w:rsidRDefault="0031607A" w:rsidP="0031607A">
            <w:pPr>
              <w:autoSpaceDE w:val="0"/>
              <w:autoSpaceDN w:val="0"/>
              <w:adjustRightInd w:val="0"/>
              <w:jc w:val="right"/>
              <w:rPr>
                <w:rFonts w:eastAsiaTheme="minorHAnsi"/>
                <w:sz w:val="22"/>
                <w:szCs w:val="22"/>
                <w:lang w:eastAsia="en-US"/>
              </w:rPr>
            </w:pPr>
            <w:r w:rsidRPr="006508C6">
              <w:rPr>
                <w:rFonts w:eastAsiaTheme="minorHAnsi"/>
                <w:sz w:val="22"/>
                <w:szCs w:val="22"/>
                <w:lang w:eastAsia="en-US"/>
              </w:rPr>
              <w:t xml:space="preserve">по </w:t>
            </w:r>
            <w:hyperlink r:id="rId20" w:history="1">
              <w:r w:rsidRPr="006508C6">
                <w:rPr>
                  <w:rFonts w:eastAsiaTheme="minorHAnsi"/>
                  <w:sz w:val="22"/>
                  <w:szCs w:val="22"/>
                  <w:lang w:eastAsia="en-US"/>
                </w:rPr>
                <w:t>ОКТМО</w:t>
              </w:r>
            </w:hyperlink>
          </w:p>
        </w:tc>
        <w:tc>
          <w:tcPr>
            <w:tcW w:w="1077"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r>
      <w:tr w:rsidR="006508C6" w:rsidRPr="006508C6" w:rsidTr="0031607A">
        <w:tc>
          <w:tcPr>
            <w:tcW w:w="2778" w:type="dxa"/>
            <w:vAlign w:val="bottom"/>
          </w:tcPr>
          <w:p w:rsidR="0031607A" w:rsidRPr="006508C6" w:rsidRDefault="0031607A" w:rsidP="0031607A">
            <w:pPr>
              <w:autoSpaceDE w:val="0"/>
              <w:autoSpaceDN w:val="0"/>
              <w:adjustRightInd w:val="0"/>
              <w:rPr>
                <w:rFonts w:eastAsiaTheme="minorHAnsi"/>
                <w:sz w:val="22"/>
                <w:szCs w:val="22"/>
                <w:lang w:eastAsia="en-US"/>
              </w:rPr>
            </w:pPr>
            <w:r w:rsidRPr="006508C6">
              <w:rPr>
                <w:rFonts w:eastAsiaTheme="minorHAnsi"/>
                <w:sz w:val="22"/>
                <w:szCs w:val="22"/>
                <w:lang w:eastAsia="en-US"/>
              </w:rPr>
              <w:t>Периодичность: годовая</w:t>
            </w:r>
          </w:p>
        </w:tc>
        <w:tc>
          <w:tcPr>
            <w:tcW w:w="340" w:type="dxa"/>
            <w:vAlign w:val="bottom"/>
          </w:tcPr>
          <w:p w:rsidR="0031607A" w:rsidRPr="006508C6" w:rsidRDefault="0031607A" w:rsidP="0031607A">
            <w:pPr>
              <w:autoSpaceDE w:val="0"/>
              <w:autoSpaceDN w:val="0"/>
              <w:adjustRightInd w:val="0"/>
              <w:rPr>
                <w:rFonts w:eastAsiaTheme="minorHAnsi"/>
                <w:sz w:val="22"/>
                <w:szCs w:val="22"/>
                <w:lang w:eastAsia="en-US"/>
              </w:rPr>
            </w:pPr>
          </w:p>
        </w:tc>
        <w:tc>
          <w:tcPr>
            <w:tcW w:w="3118" w:type="dxa"/>
            <w:tcBorders>
              <w:top w:val="single" w:sz="4" w:space="0" w:color="auto"/>
            </w:tcBorders>
            <w:vAlign w:val="bottom"/>
          </w:tcPr>
          <w:p w:rsidR="0031607A" w:rsidRPr="006508C6" w:rsidRDefault="0031607A" w:rsidP="0031607A">
            <w:pPr>
              <w:autoSpaceDE w:val="0"/>
              <w:autoSpaceDN w:val="0"/>
              <w:adjustRightInd w:val="0"/>
              <w:rPr>
                <w:rFonts w:eastAsiaTheme="minorHAnsi"/>
                <w:sz w:val="22"/>
                <w:szCs w:val="22"/>
                <w:lang w:eastAsia="en-US"/>
              </w:rPr>
            </w:pPr>
          </w:p>
        </w:tc>
        <w:tc>
          <w:tcPr>
            <w:tcW w:w="340" w:type="dxa"/>
            <w:vAlign w:val="bottom"/>
          </w:tcPr>
          <w:p w:rsidR="0031607A" w:rsidRPr="006508C6" w:rsidRDefault="0031607A" w:rsidP="0031607A">
            <w:pPr>
              <w:autoSpaceDE w:val="0"/>
              <w:autoSpaceDN w:val="0"/>
              <w:adjustRightInd w:val="0"/>
              <w:rPr>
                <w:rFonts w:eastAsiaTheme="minorHAnsi"/>
                <w:sz w:val="22"/>
                <w:szCs w:val="22"/>
                <w:lang w:eastAsia="en-US"/>
              </w:rPr>
            </w:pPr>
          </w:p>
        </w:tc>
        <w:tc>
          <w:tcPr>
            <w:tcW w:w="1417" w:type="dxa"/>
            <w:tcBorders>
              <w:right w:val="single" w:sz="4" w:space="0" w:color="auto"/>
            </w:tcBorders>
            <w:vAlign w:val="bottom"/>
          </w:tcPr>
          <w:p w:rsidR="0031607A" w:rsidRPr="006508C6" w:rsidRDefault="0031607A" w:rsidP="0031607A">
            <w:pPr>
              <w:autoSpaceDE w:val="0"/>
              <w:autoSpaceDN w:val="0"/>
              <w:adjustRightInd w:val="0"/>
              <w:rPr>
                <w:rFonts w:eastAsiaTheme="minorHAnsi"/>
                <w:sz w:val="22"/>
                <w:szCs w:val="22"/>
                <w:lang w:eastAsia="en-US"/>
              </w:rPr>
            </w:pPr>
          </w:p>
        </w:tc>
        <w:tc>
          <w:tcPr>
            <w:tcW w:w="1077"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r>
      <w:tr w:rsidR="0031607A" w:rsidRPr="006508C6" w:rsidTr="0031607A">
        <w:tc>
          <w:tcPr>
            <w:tcW w:w="2778" w:type="dxa"/>
            <w:vAlign w:val="bottom"/>
          </w:tcPr>
          <w:p w:rsidR="0031607A" w:rsidRPr="006508C6" w:rsidRDefault="0031607A" w:rsidP="0031607A">
            <w:pPr>
              <w:autoSpaceDE w:val="0"/>
              <w:autoSpaceDN w:val="0"/>
              <w:adjustRightInd w:val="0"/>
              <w:rPr>
                <w:rFonts w:eastAsiaTheme="minorHAnsi"/>
                <w:sz w:val="22"/>
                <w:szCs w:val="22"/>
                <w:lang w:eastAsia="en-US"/>
              </w:rPr>
            </w:pPr>
            <w:r w:rsidRPr="006508C6">
              <w:rPr>
                <w:rFonts w:eastAsiaTheme="minorHAnsi"/>
                <w:sz w:val="22"/>
                <w:szCs w:val="22"/>
                <w:lang w:eastAsia="en-US"/>
              </w:rPr>
              <w:t>Единица измерения: руб.</w:t>
            </w:r>
          </w:p>
        </w:tc>
        <w:tc>
          <w:tcPr>
            <w:tcW w:w="340" w:type="dxa"/>
            <w:vAlign w:val="bottom"/>
          </w:tcPr>
          <w:p w:rsidR="0031607A" w:rsidRPr="006508C6" w:rsidRDefault="0031607A" w:rsidP="0031607A">
            <w:pPr>
              <w:autoSpaceDE w:val="0"/>
              <w:autoSpaceDN w:val="0"/>
              <w:adjustRightInd w:val="0"/>
              <w:rPr>
                <w:rFonts w:eastAsiaTheme="minorHAnsi"/>
                <w:sz w:val="22"/>
                <w:szCs w:val="22"/>
                <w:lang w:eastAsia="en-US"/>
              </w:rPr>
            </w:pPr>
          </w:p>
        </w:tc>
        <w:tc>
          <w:tcPr>
            <w:tcW w:w="3118" w:type="dxa"/>
            <w:vAlign w:val="bottom"/>
          </w:tcPr>
          <w:p w:rsidR="0031607A" w:rsidRPr="006508C6" w:rsidRDefault="0031607A" w:rsidP="0031607A">
            <w:pPr>
              <w:autoSpaceDE w:val="0"/>
              <w:autoSpaceDN w:val="0"/>
              <w:adjustRightInd w:val="0"/>
              <w:rPr>
                <w:rFonts w:eastAsiaTheme="minorHAnsi"/>
                <w:sz w:val="22"/>
                <w:szCs w:val="22"/>
                <w:lang w:eastAsia="en-US"/>
              </w:rPr>
            </w:pPr>
          </w:p>
        </w:tc>
        <w:tc>
          <w:tcPr>
            <w:tcW w:w="340" w:type="dxa"/>
            <w:vAlign w:val="bottom"/>
          </w:tcPr>
          <w:p w:rsidR="0031607A" w:rsidRPr="006508C6" w:rsidRDefault="0031607A" w:rsidP="0031607A">
            <w:pPr>
              <w:autoSpaceDE w:val="0"/>
              <w:autoSpaceDN w:val="0"/>
              <w:adjustRightInd w:val="0"/>
              <w:rPr>
                <w:rFonts w:eastAsiaTheme="minorHAnsi"/>
                <w:sz w:val="22"/>
                <w:szCs w:val="22"/>
                <w:lang w:eastAsia="en-US"/>
              </w:rPr>
            </w:pPr>
          </w:p>
        </w:tc>
        <w:tc>
          <w:tcPr>
            <w:tcW w:w="1417" w:type="dxa"/>
            <w:tcBorders>
              <w:right w:val="single" w:sz="4" w:space="0" w:color="auto"/>
            </w:tcBorders>
            <w:vAlign w:val="bottom"/>
          </w:tcPr>
          <w:p w:rsidR="0031607A" w:rsidRPr="006508C6" w:rsidRDefault="0031607A" w:rsidP="0031607A">
            <w:pPr>
              <w:autoSpaceDE w:val="0"/>
              <w:autoSpaceDN w:val="0"/>
              <w:adjustRightInd w:val="0"/>
              <w:jc w:val="right"/>
              <w:rPr>
                <w:rFonts w:eastAsiaTheme="minorHAnsi"/>
                <w:sz w:val="22"/>
                <w:szCs w:val="22"/>
                <w:lang w:eastAsia="en-US"/>
              </w:rPr>
            </w:pPr>
            <w:r w:rsidRPr="006508C6">
              <w:rPr>
                <w:rFonts w:eastAsiaTheme="minorHAnsi"/>
                <w:sz w:val="22"/>
                <w:szCs w:val="22"/>
                <w:lang w:eastAsia="en-US"/>
              </w:rPr>
              <w:t>по ОКЕИ</w:t>
            </w:r>
          </w:p>
        </w:tc>
        <w:tc>
          <w:tcPr>
            <w:tcW w:w="1077" w:type="dxa"/>
            <w:tcBorders>
              <w:top w:val="single" w:sz="4" w:space="0" w:color="auto"/>
              <w:left w:val="single" w:sz="4" w:space="0" w:color="auto"/>
              <w:bottom w:val="single" w:sz="4" w:space="0" w:color="auto"/>
              <w:right w:val="single" w:sz="4" w:space="0" w:color="auto"/>
            </w:tcBorders>
            <w:vAlign w:val="center"/>
          </w:tcPr>
          <w:p w:rsidR="0031607A" w:rsidRPr="006508C6" w:rsidRDefault="00DE3ACC" w:rsidP="0031607A">
            <w:pPr>
              <w:autoSpaceDE w:val="0"/>
              <w:autoSpaceDN w:val="0"/>
              <w:adjustRightInd w:val="0"/>
              <w:jc w:val="center"/>
              <w:rPr>
                <w:rFonts w:eastAsiaTheme="minorHAnsi"/>
                <w:sz w:val="22"/>
                <w:szCs w:val="22"/>
                <w:lang w:eastAsia="en-US"/>
              </w:rPr>
            </w:pPr>
            <w:hyperlink r:id="rId21" w:history="1">
              <w:r w:rsidR="0031607A" w:rsidRPr="006508C6">
                <w:rPr>
                  <w:rFonts w:eastAsiaTheme="minorHAnsi"/>
                  <w:sz w:val="22"/>
                  <w:szCs w:val="22"/>
                  <w:lang w:eastAsia="en-US"/>
                </w:rPr>
                <w:t>383</w:t>
              </w:r>
            </w:hyperlink>
          </w:p>
        </w:tc>
      </w:tr>
    </w:tbl>
    <w:p w:rsidR="0031607A" w:rsidRPr="006508C6" w:rsidRDefault="0031607A" w:rsidP="0031607A">
      <w:pPr>
        <w:autoSpaceDE w:val="0"/>
        <w:autoSpaceDN w:val="0"/>
        <w:adjustRightInd w:val="0"/>
        <w:jc w:val="both"/>
        <w:rPr>
          <w:rFonts w:eastAsiaTheme="minorHAnsi"/>
          <w:sz w:val="22"/>
          <w:szCs w:val="22"/>
          <w:lang w:eastAsia="en-US"/>
        </w:rPr>
      </w:pPr>
    </w:p>
    <w:p w:rsidR="0031607A" w:rsidRPr="006508C6" w:rsidRDefault="0031607A" w:rsidP="0031607A">
      <w:pPr>
        <w:autoSpaceDE w:val="0"/>
        <w:autoSpaceDN w:val="0"/>
        <w:adjustRightInd w:val="0"/>
        <w:rPr>
          <w:rFonts w:eastAsiaTheme="minorHAnsi"/>
          <w:sz w:val="22"/>
          <w:szCs w:val="22"/>
          <w:lang w:eastAsia="en-US"/>
        </w:rPr>
        <w:sectPr w:rsidR="0031607A" w:rsidRPr="006508C6" w:rsidSect="0031607A">
          <w:pgSz w:w="11905" w:h="16838"/>
          <w:pgMar w:top="720" w:right="720" w:bottom="720" w:left="720"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730"/>
        <w:gridCol w:w="974"/>
        <w:gridCol w:w="1291"/>
        <w:gridCol w:w="811"/>
        <w:gridCol w:w="624"/>
        <w:gridCol w:w="1022"/>
        <w:gridCol w:w="624"/>
        <w:gridCol w:w="567"/>
        <w:gridCol w:w="624"/>
        <w:gridCol w:w="1191"/>
        <w:gridCol w:w="624"/>
        <w:gridCol w:w="749"/>
        <w:gridCol w:w="964"/>
        <w:gridCol w:w="1191"/>
        <w:gridCol w:w="734"/>
      </w:tblGrid>
      <w:tr w:rsidR="006508C6" w:rsidRPr="006508C6" w:rsidTr="0031607A">
        <w:tc>
          <w:tcPr>
            <w:tcW w:w="3118" w:type="dxa"/>
            <w:vMerge w:val="restart"/>
            <w:tcBorders>
              <w:top w:val="single" w:sz="4" w:space="0" w:color="auto"/>
              <w:bottom w:val="single" w:sz="4" w:space="0" w:color="auto"/>
              <w:right w:val="single" w:sz="4" w:space="0" w:color="auto"/>
            </w:tcBorders>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lastRenderedPageBreak/>
              <w:t>Наименование показателя</w:t>
            </w:r>
          </w:p>
        </w:tc>
        <w:tc>
          <w:tcPr>
            <w:tcW w:w="730" w:type="dxa"/>
            <w:vMerge w:val="restart"/>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Код строки</w:t>
            </w:r>
          </w:p>
        </w:tc>
        <w:tc>
          <w:tcPr>
            <w:tcW w:w="2265" w:type="dxa"/>
            <w:gridSpan w:val="2"/>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Объем кредиторской задолженности на начало года</w:t>
            </w:r>
          </w:p>
        </w:tc>
        <w:tc>
          <w:tcPr>
            <w:tcW w:w="5463" w:type="dxa"/>
            <w:gridSpan w:val="7"/>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Объем кредиторской задолженности на конец отчетного периода</w:t>
            </w:r>
          </w:p>
        </w:tc>
        <w:tc>
          <w:tcPr>
            <w:tcW w:w="4262" w:type="dxa"/>
            <w:gridSpan w:val="5"/>
            <w:tcBorders>
              <w:top w:val="single" w:sz="4" w:space="0" w:color="auto"/>
              <w:left w:val="single" w:sz="4" w:space="0" w:color="auto"/>
              <w:bottom w:val="single" w:sz="4" w:space="0" w:color="auto"/>
            </w:tcBorders>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Объем отложенных обязательств учреждения</w:t>
            </w:r>
          </w:p>
        </w:tc>
      </w:tr>
      <w:tr w:rsidR="006508C6" w:rsidRPr="006508C6" w:rsidTr="0031607A">
        <w:tc>
          <w:tcPr>
            <w:tcW w:w="3118" w:type="dxa"/>
            <w:vMerge/>
            <w:tcBorders>
              <w:top w:val="single" w:sz="4" w:space="0" w:color="auto"/>
              <w:bottom w:val="single" w:sz="4" w:space="0" w:color="auto"/>
              <w:right w:val="single" w:sz="4" w:space="0" w:color="auto"/>
            </w:tcBorders>
          </w:tcPr>
          <w:p w:rsidR="0031607A" w:rsidRPr="006508C6" w:rsidRDefault="0031607A" w:rsidP="0031607A">
            <w:pPr>
              <w:autoSpaceDE w:val="0"/>
              <w:autoSpaceDN w:val="0"/>
              <w:adjustRightInd w:val="0"/>
              <w:jc w:val="center"/>
              <w:rPr>
                <w:rFonts w:eastAsiaTheme="minorHAnsi"/>
                <w:sz w:val="22"/>
                <w:szCs w:val="22"/>
                <w:lang w:eastAsia="en-US"/>
              </w:rPr>
            </w:pPr>
          </w:p>
        </w:tc>
        <w:tc>
          <w:tcPr>
            <w:tcW w:w="730" w:type="dxa"/>
            <w:vMerge/>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jc w:val="center"/>
              <w:rPr>
                <w:rFonts w:eastAsiaTheme="minorHAnsi"/>
                <w:sz w:val="22"/>
                <w:szCs w:val="22"/>
                <w:lang w:eastAsia="en-US"/>
              </w:rPr>
            </w:pPr>
          </w:p>
        </w:tc>
        <w:tc>
          <w:tcPr>
            <w:tcW w:w="974" w:type="dxa"/>
            <w:vMerge w:val="restart"/>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всего</w:t>
            </w:r>
          </w:p>
        </w:tc>
        <w:tc>
          <w:tcPr>
            <w:tcW w:w="1291" w:type="dxa"/>
            <w:vMerge w:val="restart"/>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из нее срок оплаты наступил в отчетном финансовом году</w:t>
            </w:r>
          </w:p>
        </w:tc>
        <w:tc>
          <w:tcPr>
            <w:tcW w:w="811" w:type="dxa"/>
            <w:vMerge w:val="restart"/>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всего</w:t>
            </w:r>
          </w:p>
        </w:tc>
        <w:tc>
          <w:tcPr>
            <w:tcW w:w="4652" w:type="dxa"/>
            <w:gridSpan w:val="6"/>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из нее срок оплаты наступает в:</w:t>
            </w:r>
          </w:p>
        </w:tc>
        <w:tc>
          <w:tcPr>
            <w:tcW w:w="624" w:type="dxa"/>
            <w:vMerge w:val="restart"/>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всего</w:t>
            </w:r>
          </w:p>
        </w:tc>
        <w:tc>
          <w:tcPr>
            <w:tcW w:w="3638" w:type="dxa"/>
            <w:gridSpan w:val="4"/>
            <w:tcBorders>
              <w:top w:val="single" w:sz="4" w:space="0" w:color="auto"/>
              <w:left w:val="single" w:sz="4" w:space="0" w:color="auto"/>
              <w:bottom w:val="single" w:sz="4" w:space="0" w:color="auto"/>
            </w:tcBorders>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в том числе:</w:t>
            </w:r>
          </w:p>
        </w:tc>
      </w:tr>
      <w:tr w:rsidR="006508C6" w:rsidRPr="006508C6" w:rsidTr="0031607A">
        <w:tc>
          <w:tcPr>
            <w:tcW w:w="3118" w:type="dxa"/>
            <w:vMerge/>
            <w:tcBorders>
              <w:top w:val="single" w:sz="4" w:space="0" w:color="auto"/>
              <w:bottom w:val="single" w:sz="4" w:space="0" w:color="auto"/>
              <w:right w:val="single" w:sz="4" w:space="0" w:color="auto"/>
            </w:tcBorders>
          </w:tcPr>
          <w:p w:rsidR="0031607A" w:rsidRPr="006508C6" w:rsidRDefault="0031607A" w:rsidP="0031607A">
            <w:pPr>
              <w:autoSpaceDE w:val="0"/>
              <w:autoSpaceDN w:val="0"/>
              <w:adjustRightInd w:val="0"/>
              <w:jc w:val="center"/>
              <w:rPr>
                <w:rFonts w:eastAsiaTheme="minorHAnsi"/>
                <w:sz w:val="22"/>
                <w:szCs w:val="22"/>
                <w:lang w:eastAsia="en-US"/>
              </w:rPr>
            </w:pPr>
          </w:p>
        </w:tc>
        <w:tc>
          <w:tcPr>
            <w:tcW w:w="730" w:type="dxa"/>
            <w:vMerge/>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jc w:val="center"/>
              <w:rPr>
                <w:rFonts w:eastAsiaTheme="minorHAnsi"/>
                <w:sz w:val="22"/>
                <w:szCs w:val="22"/>
                <w:lang w:eastAsia="en-US"/>
              </w:rPr>
            </w:pPr>
          </w:p>
        </w:tc>
        <w:tc>
          <w:tcPr>
            <w:tcW w:w="974" w:type="dxa"/>
            <w:vMerge/>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jc w:val="center"/>
              <w:rPr>
                <w:rFonts w:eastAsiaTheme="minorHAnsi"/>
                <w:sz w:val="22"/>
                <w:szCs w:val="22"/>
                <w:lang w:eastAsia="en-US"/>
              </w:rPr>
            </w:pPr>
          </w:p>
        </w:tc>
        <w:tc>
          <w:tcPr>
            <w:tcW w:w="1291" w:type="dxa"/>
            <w:vMerge/>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jc w:val="center"/>
              <w:rPr>
                <w:rFonts w:eastAsiaTheme="minorHAnsi"/>
                <w:sz w:val="22"/>
                <w:szCs w:val="22"/>
                <w:lang w:eastAsia="en-US"/>
              </w:rPr>
            </w:pPr>
          </w:p>
        </w:tc>
        <w:tc>
          <w:tcPr>
            <w:tcW w:w="811" w:type="dxa"/>
            <w:vMerge/>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jc w:val="center"/>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1 квартале, всего</w:t>
            </w:r>
          </w:p>
        </w:tc>
        <w:tc>
          <w:tcPr>
            <w:tcW w:w="1022"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из нее: в январе</w:t>
            </w: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2 квартале</w:t>
            </w:r>
          </w:p>
        </w:tc>
        <w:tc>
          <w:tcPr>
            <w:tcW w:w="567"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3 квартале</w:t>
            </w: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4 квартале</w:t>
            </w:r>
          </w:p>
        </w:tc>
        <w:tc>
          <w:tcPr>
            <w:tcW w:w="119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в очередном финансовом году и плановом периоде</w:t>
            </w:r>
          </w:p>
        </w:tc>
        <w:tc>
          <w:tcPr>
            <w:tcW w:w="624" w:type="dxa"/>
            <w:vMerge/>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jc w:val="center"/>
              <w:rPr>
                <w:rFonts w:eastAsiaTheme="minorHAnsi"/>
                <w:sz w:val="22"/>
                <w:szCs w:val="22"/>
                <w:lang w:eastAsia="en-US"/>
              </w:rPr>
            </w:pPr>
          </w:p>
        </w:tc>
        <w:tc>
          <w:tcPr>
            <w:tcW w:w="749"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по оплате труда</w:t>
            </w:r>
          </w:p>
        </w:tc>
        <w:tc>
          <w:tcPr>
            <w:tcW w:w="96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по претензионным требованиям</w:t>
            </w:r>
          </w:p>
        </w:tc>
        <w:tc>
          <w:tcPr>
            <w:tcW w:w="119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по непоступившим расчетным документам</w:t>
            </w:r>
          </w:p>
        </w:tc>
        <w:tc>
          <w:tcPr>
            <w:tcW w:w="734" w:type="dxa"/>
            <w:tcBorders>
              <w:top w:val="single" w:sz="4" w:space="0" w:color="auto"/>
              <w:left w:val="single" w:sz="4" w:space="0" w:color="auto"/>
              <w:bottom w:val="single" w:sz="4" w:space="0" w:color="auto"/>
            </w:tcBorders>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иные</w:t>
            </w:r>
          </w:p>
        </w:tc>
      </w:tr>
      <w:tr w:rsidR="006508C6" w:rsidRPr="006508C6" w:rsidTr="0031607A">
        <w:tc>
          <w:tcPr>
            <w:tcW w:w="3118" w:type="dxa"/>
            <w:tcBorders>
              <w:top w:val="single" w:sz="4" w:space="0" w:color="auto"/>
              <w:bottom w:val="single" w:sz="4" w:space="0" w:color="auto"/>
              <w:right w:val="single" w:sz="4" w:space="0" w:color="auto"/>
            </w:tcBorders>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1</w:t>
            </w:r>
          </w:p>
        </w:tc>
        <w:tc>
          <w:tcPr>
            <w:tcW w:w="730"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2</w:t>
            </w:r>
          </w:p>
        </w:tc>
        <w:tc>
          <w:tcPr>
            <w:tcW w:w="97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3</w:t>
            </w:r>
          </w:p>
        </w:tc>
        <w:tc>
          <w:tcPr>
            <w:tcW w:w="129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4</w:t>
            </w:r>
          </w:p>
        </w:tc>
        <w:tc>
          <w:tcPr>
            <w:tcW w:w="81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5</w:t>
            </w: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6</w:t>
            </w:r>
          </w:p>
        </w:tc>
        <w:tc>
          <w:tcPr>
            <w:tcW w:w="1022"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7</w:t>
            </w: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8</w:t>
            </w:r>
          </w:p>
        </w:tc>
        <w:tc>
          <w:tcPr>
            <w:tcW w:w="567"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9</w:t>
            </w: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10</w:t>
            </w:r>
          </w:p>
        </w:tc>
        <w:tc>
          <w:tcPr>
            <w:tcW w:w="119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11</w:t>
            </w: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12</w:t>
            </w:r>
          </w:p>
        </w:tc>
        <w:tc>
          <w:tcPr>
            <w:tcW w:w="749"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13</w:t>
            </w:r>
          </w:p>
        </w:tc>
        <w:tc>
          <w:tcPr>
            <w:tcW w:w="96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14</w:t>
            </w:r>
          </w:p>
        </w:tc>
        <w:tc>
          <w:tcPr>
            <w:tcW w:w="119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15</w:t>
            </w:r>
          </w:p>
        </w:tc>
        <w:tc>
          <w:tcPr>
            <w:tcW w:w="734" w:type="dxa"/>
            <w:tcBorders>
              <w:top w:val="single" w:sz="4" w:space="0" w:color="auto"/>
              <w:left w:val="single" w:sz="4" w:space="0" w:color="auto"/>
              <w:bottom w:val="single" w:sz="4" w:space="0" w:color="auto"/>
            </w:tcBorders>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16</w:t>
            </w:r>
          </w:p>
        </w:tc>
      </w:tr>
      <w:tr w:rsidR="006508C6" w:rsidRPr="006508C6" w:rsidTr="0031607A">
        <w:tc>
          <w:tcPr>
            <w:tcW w:w="3118" w:type="dxa"/>
            <w:tcBorders>
              <w:top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r w:rsidRPr="006508C6">
              <w:rPr>
                <w:rFonts w:eastAsiaTheme="minorHAnsi"/>
                <w:sz w:val="22"/>
                <w:szCs w:val="22"/>
                <w:lang w:eastAsia="en-US"/>
              </w:rPr>
              <w:t>По выплате заработной платы</w:t>
            </w:r>
          </w:p>
        </w:tc>
        <w:tc>
          <w:tcPr>
            <w:tcW w:w="730" w:type="dxa"/>
            <w:tcBorders>
              <w:top w:val="single" w:sz="4" w:space="0" w:color="auto"/>
              <w:left w:val="single" w:sz="4" w:space="0" w:color="auto"/>
              <w:bottom w:val="single" w:sz="4" w:space="0" w:color="auto"/>
              <w:right w:val="single" w:sz="4" w:space="0" w:color="auto"/>
            </w:tcBorders>
            <w:vAlign w:val="bottom"/>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1000</w:t>
            </w:r>
          </w:p>
        </w:tc>
        <w:tc>
          <w:tcPr>
            <w:tcW w:w="97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29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81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022"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19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749"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96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19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r>
      <w:tr w:rsidR="006508C6" w:rsidRPr="006508C6" w:rsidTr="0031607A">
        <w:tc>
          <w:tcPr>
            <w:tcW w:w="3118" w:type="dxa"/>
            <w:tcBorders>
              <w:top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r w:rsidRPr="006508C6">
              <w:rPr>
                <w:rFonts w:eastAsiaTheme="minorHAnsi"/>
                <w:sz w:val="22"/>
                <w:szCs w:val="22"/>
                <w:lang w:eastAsia="en-US"/>
              </w:rPr>
              <w:t>По выплате стипендий, пособий, пенсий</w:t>
            </w:r>
          </w:p>
        </w:tc>
        <w:tc>
          <w:tcPr>
            <w:tcW w:w="730" w:type="dxa"/>
            <w:tcBorders>
              <w:top w:val="single" w:sz="4" w:space="0" w:color="auto"/>
              <w:left w:val="single" w:sz="4" w:space="0" w:color="auto"/>
              <w:bottom w:val="single" w:sz="4" w:space="0" w:color="auto"/>
              <w:right w:val="single" w:sz="4" w:space="0" w:color="auto"/>
            </w:tcBorders>
            <w:vAlign w:val="bottom"/>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2000</w:t>
            </w:r>
          </w:p>
        </w:tc>
        <w:tc>
          <w:tcPr>
            <w:tcW w:w="97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29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81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022"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19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749"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96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19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r>
      <w:tr w:rsidR="006508C6" w:rsidRPr="006508C6" w:rsidTr="0031607A">
        <w:tc>
          <w:tcPr>
            <w:tcW w:w="3118" w:type="dxa"/>
            <w:tcBorders>
              <w:top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r w:rsidRPr="006508C6">
              <w:rPr>
                <w:rFonts w:eastAsiaTheme="minorHAnsi"/>
                <w:sz w:val="22"/>
                <w:szCs w:val="22"/>
                <w:lang w:eastAsia="en-US"/>
              </w:rPr>
              <w:t>По перечислению в бюджет, всего</w:t>
            </w:r>
          </w:p>
        </w:tc>
        <w:tc>
          <w:tcPr>
            <w:tcW w:w="730" w:type="dxa"/>
            <w:tcBorders>
              <w:top w:val="single" w:sz="4" w:space="0" w:color="auto"/>
              <w:left w:val="single" w:sz="4" w:space="0" w:color="auto"/>
              <w:bottom w:val="single" w:sz="4" w:space="0" w:color="auto"/>
              <w:right w:val="single" w:sz="4" w:space="0" w:color="auto"/>
            </w:tcBorders>
            <w:vAlign w:val="bottom"/>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3000</w:t>
            </w:r>
          </w:p>
        </w:tc>
        <w:tc>
          <w:tcPr>
            <w:tcW w:w="97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29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81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022"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19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749"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96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19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r>
      <w:tr w:rsidR="006508C6" w:rsidRPr="006508C6" w:rsidTr="0031607A">
        <w:tc>
          <w:tcPr>
            <w:tcW w:w="3118" w:type="dxa"/>
            <w:tcBorders>
              <w:top w:val="single" w:sz="4" w:space="0" w:color="auto"/>
              <w:bottom w:val="single" w:sz="4" w:space="0" w:color="auto"/>
              <w:right w:val="single" w:sz="4" w:space="0" w:color="auto"/>
            </w:tcBorders>
          </w:tcPr>
          <w:p w:rsidR="0031607A" w:rsidRPr="006508C6" w:rsidRDefault="0031607A" w:rsidP="0031607A">
            <w:pPr>
              <w:autoSpaceDE w:val="0"/>
              <w:autoSpaceDN w:val="0"/>
              <w:adjustRightInd w:val="0"/>
              <w:ind w:left="283"/>
              <w:rPr>
                <w:rFonts w:eastAsiaTheme="minorHAnsi"/>
                <w:sz w:val="22"/>
                <w:szCs w:val="22"/>
                <w:lang w:eastAsia="en-US"/>
              </w:rPr>
            </w:pPr>
            <w:r w:rsidRPr="006508C6">
              <w:rPr>
                <w:rFonts w:eastAsiaTheme="minorHAnsi"/>
                <w:sz w:val="22"/>
                <w:szCs w:val="22"/>
                <w:lang w:eastAsia="en-US"/>
              </w:rPr>
              <w:t>в том числе:</w:t>
            </w:r>
          </w:p>
          <w:p w:rsidR="0031607A" w:rsidRPr="006508C6" w:rsidRDefault="0031607A" w:rsidP="0031607A">
            <w:pPr>
              <w:autoSpaceDE w:val="0"/>
              <w:autoSpaceDN w:val="0"/>
              <w:adjustRightInd w:val="0"/>
              <w:ind w:left="283"/>
              <w:rPr>
                <w:rFonts w:eastAsiaTheme="minorHAnsi"/>
                <w:sz w:val="22"/>
                <w:szCs w:val="22"/>
                <w:lang w:eastAsia="en-US"/>
              </w:rPr>
            </w:pPr>
            <w:r w:rsidRPr="006508C6">
              <w:rPr>
                <w:rFonts w:eastAsiaTheme="minorHAnsi"/>
                <w:sz w:val="22"/>
                <w:szCs w:val="22"/>
                <w:lang w:eastAsia="en-US"/>
              </w:rPr>
              <w:t>по перечислению удержанного налога на доходы физических лиц</w:t>
            </w:r>
          </w:p>
        </w:tc>
        <w:tc>
          <w:tcPr>
            <w:tcW w:w="730" w:type="dxa"/>
            <w:tcBorders>
              <w:top w:val="single" w:sz="4" w:space="0" w:color="auto"/>
              <w:left w:val="single" w:sz="4" w:space="0" w:color="auto"/>
              <w:bottom w:val="single" w:sz="4" w:space="0" w:color="auto"/>
              <w:right w:val="single" w:sz="4" w:space="0" w:color="auto"/>
            </w:tcBorders>
            <w:vAlign w:val="bottom"/>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3100</w:t>
            </w:r>
          </w:p>
        </w:tc>
        <w:tc>
          <w:tcPr>
            <w:tcW w:w="97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29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81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022"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19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749"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96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19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r>
      <w:tr w:rsidR="006508C6" w:rsidRPr="006508C6" w:rsidTr="0031607A">
        <w:tc>
          <w:tcPr>
            <w:tcW w:w="3118" w:type="dxa"/>
            <w:tcBorders>
              <w:top w:val="single" w:sz="4" w:space="0" w:color="auto"/>
              <w:bottom w:val="single" w:sz="4" w:space="0" w:color="auto"/>
              <w:right w:val="single" w:sz="4" w:space="0" w:color="auto"/>
            </w:tcBorders>
          </w:tcPr>
          <w:p w:rsidR="0031607A" w:rsidRPr="006508C6" w:rsidRDefault="0031607A" w:rsidP="0031607A">
            <w:pPr>
              <w:autoSpaceDE w:val="0"/>
              <w:autoSpaceDN w:val="0"/>
              <w:adjustRightInd w:val="0"/>
              <w:ind w:left="283"/>
              <w:rPr>
                <w:rFonts w:eastAsiaTheme="minorHAnsi"/>
                <w:sz w:val="22"/>
                <w:szCs w:val="22"/>
                <w:lang w:eastAsia="en-US"/>
              </w:rPr>
            </w:pPr>
            <w:r w:rsidRPr="006508C6">
              <w:rPr>
                <w:rFonts w:eastAsiaTheme="minorHAnsi"/>
                <w:sz w:val="22"/>
                <w:szCs w:val="22"/>
                <w:lang w:eastAsia="en-US"/>
              </w:rPr>
              <w:t>по оплате страховых взносов на обязательное социальное страхование</w:t>
            </w:r>
          </w:p>
        </w:tc>
        <w:tc>
          <w:tcPr>
            <w:tcW w:w="730" w:type="dxa"/>
            <w:tcBorders>
              <w:top w:val="single" w:sz="4" w:space="0" w:color="auto"/>
              <w:left w:val="single" w:sz="4" w:space="0" w:color="auto"/>
              <w:bottom w:val="single" w:sz="4" w:space="0" w:color="auto"/>
              <w:right w:val="single" w:sz="4" w:space="0" w:color="auto"/>
            </w:tcBorders>
            <w:vAlign w:val="bottom"/>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3200</w:t>
            </w:r>
          </w:p>
        </w:tc>
        <w:tc>
          <w:tcPr>
            <w:tcW w:w="97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29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81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022"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19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749"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96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19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r>
      <w:tr w:rsidR="006508C6" w:rsidRPr="006508C6" w:rsidTr="0031607A">
        <w:tc>
          <w:tcPr>
            <w:tcW w:w="3118" w:type="dxa"/>
            <w:tcBorders>
              <w:top w:val="single" w:sz="4" w:space="0" w:color="auto"/>
              <w:bottom w:val="single" w:sz="4" w:space="0" w:color="auto"/>
              <w:right w:val="single" w:sz="4" w:space="0" w:color="auto"/>
            </w:tcBorders>
          </w:tcPr>
          <w:p w:rsidR="0031607A" w:rsidRPr="006508C6" w:rsidRDefault="0031607A" w:rsidP="0031607A">
            <w:pPr>
              <w:autoSpaceDE w:val="0"/>
              <w:autoSpaceDN w:val="0"/>
              <w:adjustRightInd w:val="0"/>
              <w:ind w:left="283"/>
              <w:rPr>
                <w:rFonts w:eastAsiaTheme="minorHAnsi"/>
                <w:sz w:val="22"/>
                <w:szCs w:val="22"/>
                <w:lang w:eastAsia="en-US"/>
              </w:rPr>
            </w:pPr>
            <w:r w:rsidRPr="006508C6">
              <w:rPr>
                <w:rFonts w:eastAsiaTheme="minorHAnsi"/>
                <w:sz w:val="22"/>
                <w:szCs w:val="22"/>
                <w:lang w:eastAsia="en-US"/>
              </w:rPr>
              <w:t>по оплате налогов, сборов, за исключением страховых взносов на обязательное социальное страхование</w:t>
            </w:r>
          </w:p>
        </w:tc>
        <w:tc>
          <w:tcPr>
            <w:tcW w:w="730" w:type="dxa"/>
            <w:tcBorders>
              <w:top w:val="single" w:sz="4" w:space="0" w:color="auto"/>
              <w:left w:val="single" w:sz="4" w:space="0" w:color="auto"/>
              <w:bottom w:val="single" w:sz="4" w:space="0" w:color="auto"/>
              <w:right w:val="single" w:sz="4" w:space="0" w:color="auto"/>
            </w:tcBorders>
            <w:vAlign w:val="bottom"/>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3300</w:t>
            </w:r>
          </w:p>
        </w:tc>
        <w:tc>
          <w:tcPr>
            <w:tcW w:w="97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29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81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022"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19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749"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96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19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r>
      <w:tr w:rsidR="006508C6" w:rsidRPr="006508C6" w:rsidTr="0031607A">
        <w:tc>
          <w:tcPr>
            <w:tcW w:w="3118" w:type="dxa"/>
            <w:tcBorders>
              <w:top w:val="single" w:sz="4" w:space="0" w:color="auto"/>
              <w:bottom w:val="single" w:sz="4" w:space="0" w:color="auto"/>
              <w:right w:val="single" w:sz="4" w:space="0" w:color="auto"/>
            </w:tcBorders>
          </w:tcPr>
          <w:p w:rsidR="0031607A" w:rsidRPr="006508C6" w:rsidRDefault="0031607A" w:rsidP="0031607A">
            <w:pPr>
              <w:autoSpaceDE w:val="0"/>
              <w:autoSpaceDN w:val="0"/>
              <w:adjustRightInd w:val="0"/>
              <w:ind w:left="283"/>
              <w:rPr>
                <w:rFonts w:eastAsiaTheme="minorHAnsi"/>
                <w:sz w:val="22"/>
                <w:szCs w:val="22"/>
                <w:lang w:eastAsia="en-US"/>
              </w:rPr>
            </w:pPr>
            <w:r w:rsidRPr="006508C6">
              <w:rPr>
                <w:rFonts w:eastAsiaTheme="minorHAnsi"/>
                <w:sz w:val="22"/>
                <w:szCs w:val="22"/>
                <w:lang w:eastAsia="en-US"/>
              </w:rPr>
              <w:t>по возврату в бюджет средств субсидий (грантов в форме субсидий)</w:t>
            </w:r>
          </w:p>
        </w:tc>
        <w:tc>
          <w:tcPr>
            <w:tcW w:w="730" w:type="dxa"/>
            <w:tcBorders>
              <w:top w:val="single" w:sz="4" w:space="0" w:color="auto"/>
              <w:left w:val="single" w:sz="4" w:space="0" w:color="auto"/>
              <w:bottom w:val="single" w:sz="4" w:space="0" w:color="auto"/>
              <w:right w:val="single" w:sz="4" w:space="0" w:color="auto"/>
            </w:tcBorders>
            <w:vAlign w:val="bottom"/>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3400</w:t>
            </w:r>
          </w:p>
        </w:tc>
        <w:tc>
          <w:tcPr>
            <w:tcW w:w="97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29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81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022"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19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749"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96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19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r>
      <w:tr w:rsidR="006508C6" w:rsidRPr="006508C6" w:rsidTr="0031607A">
        <w:tc>
          <w:tcPr>
            <w:tcW w:w="3118" w:type="dxa"/>
            <w:tcBorders>
              <w:top w:val="single" w:sz="4" w:space="0" w:color="auto"/>
              <w:bottom w:val="single" w:sz="4" w:space="0" w:color="auto"/>
              <w:right w:val="single" w:sz="4" w:space="0" w:color="auto"/>
            </w:tcBorders>
          </w:tcPr>
          <w:p w:rsidR="0031607A" w:rsidRPr="006508C6" w:rsidRDefault="0031607A" w:rsidP="0031607A">
            <w:pPr>
              <w:autoSpaceDE w:val="0"/>
              <w:autoSpaceDN w:val="0"/>
              <w:adjustRightInd w:val="0"/>
              <w:ind w:left="567"/>
              <w:rPr>
                <w:rFonts w:eastAsiaTheme="minorHAnsi"/>
                <w:sz w:val="22"/>
                <w:szCs w:val="22"/>
                <w:lang w:eastAsia="en-US"/>
              </w:rPr>
            </w:pPr>
            <w:r w:rsidRPr="006508C6">
              <w:rPr>
                <w:rFonts w:eastAsiaTheme="minorHAnsi"/>
                <w:sz w:val="22"/>
                <w:szCs w:val="22"/>
                <w:lang w:eastAsia="en-US"/>
              </w:rPr>
              <w:t>из них:</w:t>
            </w:r>
          </w:p>
          <w:p w:rsidR="0031607A" w:rsidRPr="006508C6" w:rsidRDefault="0031607A" w:rsidP="0031607A">
            <w:pPr>
              <w:autoSpaceDE w:val="0"/>
              <w:autoSpaceDN w:val="0"/>
              <w:adjustRightInd w:val="0"/>
              <w:ind w:left="567"/>
              <w:rPr>
                <w:rFonts w:eastAsiaTheme="minorHAnsi"/>
                <w:sz w:val="22"/>
                <w:szCs w:val="22"/>
                <w:lang w:eastAsia="en-US"/>
              </w:rPr>
            </w:pPr>
            <w:r w:rsidRPr="006508C6">
              <w:rPr>
                <w:rFonts w:eastAsiaTheme="minorHAnsi"/>
                <w:sz w:val="22"/>
                <w:szCs w:val="22"/>
                <w:lang w:eastAsia="en-US"/>
              </w:rPr>
              <w:lastRenderedPageBreak/>
              <w:t>в связи с невыполнением государственного задания</w:t>
            </w:r>
          </w:p>
        </w:tc>
        <w:tc>
          <w:tcPr>
            <w:tcW w:w="730" w:type="dxa"/>
            <w:tcBorders>
              <w:top w:val="single" w:sz="4" w:space="0" w:color="auto"/>
              <w:left w:val="single" w:sz="4" w:space="0" w:color="auto"/>
              <w:bottom w:val="single" w:sz="4" w:space="0" w:color="auto"/>
              <w:right w:val="single" w:sz="4" w:space="0" w:color="auto"/>
            </w:tcBorders>
            <w:vAlign w:val="bottom"/>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lastRenderedPageBreak/>
              <w:t>3410</w:t>
            </w:r>
          </w:p>
        </w:tc>
        <w:tc>
          <w:tcPr>
            <w:tcW w:w="97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29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81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022"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19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749"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96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19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r>
      <w:tr w:rsidR="006508C6" w:rsidRPr="006508C6" w:rsidTr="0031607A">
        <w:tc>
          <w:tcPr>
            <w:tcW w:w="3118" w:type="dxa"/>
            <w:tcBorders>
              <w:top w:val="single" w:sz="4" w:space="0" w:color="auto"/>
              <w:bottom w:val="single" w:sz="4" w:space="0" w:color="auto"/>
              <w:right w:val="single" w:sz="4" w:space="0" w:color="auto"/>
            </w:tcBorders>
          </w:tcPr>
          <w:p w:rsidR="0031607A" w:rsidRPr="006508C6" w:rsidRDefault="0031607A" w:rsidP="0031607A">
            <w:pPr>
              <w:autoSpaceDE w:val="0"/>
              <w:autoSpaceDN w:val="0"/>
              <w:adjustRightInd w:val="0"/>
              <w:ind w:left="567"/>
              <w:rPr>
                <w:rFonts w:eastAsiaTheme="minorHAnsi"/>
                <w:sz w:val="22"/>
                <w:szCs w:val="22"/>
                <w:lang w:eastAsia="en-US"/>
              </w:rPr>
            </w:pPr>
            <w:r w:rsidRPr="006508C6">
              <w:rPr>
                <w:rFonts w:eastAsiaTheme="minorHAnsi"/>
                <w:sz w:val="22"/>
                <w:szCs w:val="22"/>
                <w:lang w:eastAsia="en-US"/>
              </w:rPr>
              <w:t>в связи с недостижением результатов предоставления субсидий (грантов в форме субсидий)</w:t>
            </w:r>
          </w:p>
        </w:tc>
        <w:tc>
          <w:tcPr>
            <w:tcW w:w="730" w:type="dxa"/>
            <w:tcBorders>
              <w:top w:val="single" w:sz="4" w:space="0" w:color="auto"/>
              <w:left w:val="single" w:sz="4" w:space="0" w:color="auto"/>
              <w:bottom w:val="single" w:sz="4" w:space="0" w:color="auto"/>
              <w:right w:val="single" w:sz="4" w:space="0" w:color="auto"/>
            </w:tcBorders>
            <w:vAlign w:val="bottom"/>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3420</w:t>
            </w:r>
          </w:p>
        </w:tc>
        <w:tc>
          <w:tcPr>
            <w:tcW w:w="97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29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81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022"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19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749"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96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19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r>
      <w:tr w:rsidR="006508C6" w:rsidRPr="006508C6" w:rsidTr="0031607A">
        <w:tc>
          <w:tcPr>
            <w:tcW w:w="3118" w:type="dxa"/>
            <w:tcBorders>
              <w:top w:val="single" w:sz="4" w:space="0" w:color="auto"/>
              <w:bottom w:val="single" w:sz="4" w:space="0" w:color="auto"/>
              <w:right w:val="single" w:sz="4" w:space="0" w:color="auto"/>
            </w:tcBorders>
          </w:tcPr>
          <w:p w:rsidR="0031607A" w:rsidRPr="006508C6" w:rsidRDefault="0031607A" w:rsidP="0031607A">
            <w:pPr>
              <w:autoSpaceDE w:val="0"/>
              <w:autoSpaceDN w:val="0"/>
              <w:adjustRightInd w:val="0"/>
              <w:ind w:left="567"/>
              <w:rPr>
                <w:rFonts w:eastAsiaTheme="minorHAnsi"/>
                <w:sz w:val="22"/>
                <w:szCs w:val="22"/>
                <w:lang w:eastAsia="en-US"/>
              </w:rPr>
            </w:pPr>
            <w:r w:rsidRPr="006508C6">
              <w:rPr>
                <w:rFonts w:eastAsiaTheme="minorHAnsi"/>
                <w:sz w:val="22"/>
                <w:szCs w:val="22"/>
                <w:lang w:eastAsia="en-US"/>
              </w:rPr>
              <w:t>в связи с невыполнением условий соглашений, в том числе по софинансированию расходов</w:t>
            </w:r>
          </w:p>
        </w:tc>
        <w:tc>
          <w:tcPr>
            <w:tcW w:w="730" w:type="dxa"/>
            <w:tcBorders>
              <w:top w:val="single" w:sz="4" w:space="0" w:color="auto"/>
              <w:left w:val="single" w:sz="4" w:space="0" w:color="auto"/>
              <w:bottom w:val="single" w:sz="4" w:space="0" w:color="auto"/>
              <w:right w:val="single" w:sz="4" w:space="0" w:color="auto"/>
            </w:tcBorders>
            <w:vAlign w:val="bottom"/>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3430</w:t>
            </w:r>
          </w:p>
        </w:tc>
        <w:tc>
          <w:tcPr>
            <w:tcW w:w="97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29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81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022"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19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749"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96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19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r>
      <w:tr w:rsidR="006508C6" w:rsidRPr="006508C6" w:rsidTr="0031607A">
        <w:tc>
          <w:tcPr>
            <w:tcW w:w="3118" w:type="dxa"/>
            <w:tcBorders>
              <w:top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r w:rsidRPr="006508C6">
              <w:rPr>
                <w:rFonts w:eastAsiaTheme="minorHAnsi"/>
                <w:sz w:val="22"/>
                <w:szCs w:val="22"/>
                <w:lang w:eastAsia="en-US"/>
              </w:rPr>
              <w:t>По оплате товаров, работ, услуг, всего</w:t>
            </w:r>
          </w:p>
        </w:tc>
        <w:tc>
          <w:tcPr>
            <w:tcW w:w="730" w:type="dxa"/>
            <w:tcBorders>
              <w:top w:val="single" w:sz="4" w:space="0" w:color="auto"/>
              <w:left w:val="single" w:sz="4" w:space="0" w:color="auto"/>
              <w:bottom w:val="single" w:sz="4" w:space="0" w:color="auto"/>
              <w:right w:val="single" w:sz="4" w:space="0" w:color="auto"/>
            </w:tcBorders>
            <w:vAlign w:val="bottom"/>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4000</w:t>
            </w:r>
          </w:p>
        </w:tc>
        <w:tc>
          <w:tcPr>
            <w:tcW w:w="97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29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81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022"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19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749"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96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19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r>
      <w:tr w:rsidR="006508C6" w:rsidRPr="006508C6" w:rsidTr="0031607A">
        <w:tc>
          <w:tcPr>
            <w:tcW w:w="3118" w:type="dxa"/>
            <w:tcBorders>
              <w:top w:val="single" w:sz="4" w:space="0" w:color="auto"/>
              <w:bottom w:val="single" w:sz="4" w:space="0" w:color="auto"/>
              <w:right w:val="single" w:sz="4" w:space="0" w:color="auto"/>
            </w:tcBorders>
          </w:tcPr>
          <w:p w:rsidR="0031607A" w:rsidRPr="006508C6" w:rsidRDefault="0031607A" w:rsidP="0031607A">
            <w:pPr>
              <w:autoSpaceDE w:val="0"/>
              <w:autoSpaceDN w:val="0"/>
              <w:adjustRightInd w:val="0"/>
              <w:ind w:left="283"/>
              <w:rPr>
                <w:rFonts w:eastAsiaTheme="minorHAnsi"/>
                <w:sz w:val="22"/>
                <w:szCs w:val="22"/>
                <w:lang w:eastAsia="en-US"/>
              </w:rPr>
            </w:pPr>
            <w:r w:rsidRPr="006508C6">
              <w:rPr>
                <w:rFonts w:eastAsiaTheme="minorHAnsi"/>
                <w:sz w:val="22"/>
                <w:szCs w:val="22"/>
                <w:lang w:eastAsia="en-US"/>
              </w:rPr>
              <w:t>из них:</w:t>
            </w:r>
          </w:p>
          <w:p w:rsidR="0031607A" w:rsidRPr="006508C6" w:rsidRDefault="0031607A" w:rsidP="0031607A">
            <w:pPr>
              <w:autoSpaceDE w:val="0"/>
              <w:autoSpaceDN w:val="0"/>
              <w:adjustRightInd w:val="0"/>
              <w:ind w:left="283"/>
              <w:rPr>
                <w:rFonts w:eastAsiaTheme="minorHAnsi"/>
                <w:sz w:val="22"/>
                <w:szCs w:val="22"/>
                <w:lang w:eastAsia="en-US"/>
              </w:rPr>
            </w:pPr>
            <w:r w:rsidRPr="006508C6">
              <w:rPr>
                <w:rFonts w:eastAsiaTheme="minorHAnsi"/>
                <w:sz w:val="22"/>
                <w:szCs w:val="22"/>
                <w:lang w:eastAsia="en-US"/>
              </w:rPr>
              <w:t>по публичным договорам</w:t>
            </w:r>
          </w:p>
        </w:tc>
        <w:tc>
          <w:tcPr>
            <w:tcW w:w="730" w:type="dxa"/>
            <w:tcBorders>
              <w:top w:val="single" w:sz="4" w:space="0" w:color="auto"/>
              <w:left w:val="single" w:sz="4" w:space="0" w:color="auto"/>
              <w:bottom w:val="single" w:sz="4" w:space="0" w:color="auto"/>
              <w:right w:val="single" w:sz="4" w:space="0" w:color="auto"/>
            </w:tcBorders>
            <w:vAlign w:val="bottom"/>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4100</w:t>
            </w:r>
          </w:p>
        </w:tc>
        <w:tc>
          <w:tcPr>
            <w:tcW w:w="97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29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81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022"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19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749"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96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19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r>
      <w:tr w:rsidR="006508C6" w:rsidRPr="006508C6" w:rsidTr="0031607A">
        <w:tc>
          <w:tcPr>
            <w:tcW w:w="3118" w:type="dxa"/>
            <w:tcBorders>
              <w:top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r w:rsidRPr="006508C6">
              <w:rPr>
                <w:rFonts w:eastAsiaTheme="minorHAnsi"/>
                <w:sz w:val="22"/>
                <w:szCs w:val="22"/>
                <w:lang w:eastAsia="en-US"/>
              </w:rPr>
              <w:t>По оплате прочих расходов, всего</w:t>
            </w:r>
          </w:p>
        </w:tc>
        <w:tc>
          <w:tcPr>
            <w:tcW w:w="730" w:type="dxa"/>
            <w:tcBorders>
              <w:top w:val="single" w:sz="4" w:space="0" w:color="auto"/>
              <w:left w:val="single" w:sz="4" w:space="0" w:color="auto"/>
              <w:bottom w:val="single" w:sz="4" w:space="0" w:color="auto"/>
              <w:right w:val="single" w:sz="4" w:space="0" w:color="auto"/>
            </w:tcBorders>
            <w:vAlign w:val="bottom"/>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5000</w:t>
            </w:r>
          </w:p>
        </w:tc>
        <w:tc>
          <w:tcPr>
            <w:tcW w:w="97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29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81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022"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19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749"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96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19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r>
      <w:tr w:rsidR="006508C6" w:rsidRPr="006508C6" w:rsidTr="0031607A">
        <w:tc>
          <w:tcPr>
            <w:tcW w:w="3118" w:type="dxa"/>
            <w:tcBorders>
              <w:top w:val="single" w:sz="4" w:space="0" w:color="auto"/>
              <w:bottom w:val="single" w:sz="4" w:space="0" w:color="auto"/>
              <w:right w:val="single" w:sz="4" w:space="0" w:color="auto"/>
            </w:tcBorders>
          </w:tcPr>
          <w:p w:rsidR="0031607A" w:rsidRPr="006508C6" w:rsidRDefault="0031607A" w:rsidP="0031607A">
            <w:pPr>
              <w:autoSpaceDE w:val="0"/>
              <w:autoSpaceDN w:val="0"/>
              <w:adjustRightInd w:val="0"/>
              <w:ind w:left="283"/>
              <w:rPr>
                <w:rFonts w:eastAsiaTheme="minorHAnsi"/>
                <w:sz w:val="22"/>
                <w:szCs w:val="22"/>
                <w:lang w:eastAsia="en-US"/>
              </w:rPr>
            </w:pPr>
            <w:r w:rsidRPr="006508C6">
              <w:rPr>
                <w:rFonts w:eastAsiaTheme="minorHAnsi"/>
                <w:sz w:val="22"/>
                <w:szCs w:val="22"/>
                <w:lang w:eastAsia="en-US"/>
              </w:rPr>
              <w:t>из них:</w:t>
            </w:r>
          </w:p>
          <w:p w:rsidR="0031607A" w:rsidRPr="006508C6" w:rsidRDefault="0031607A" w:rsidP="0031607A">
            <w:pPr>
              <w:autoSpaceDE w:val="0"/>
              <w:autoSpaceDN w:val="0"/>
              <w:adjustRightInd w:val="0"/>
              <w:ind w:left="283"/>
              <w:rPr>
                <w:rFonts w:eastAsiaTheme="minorHAnsi"/>
                <w:sz w:val="22"/>
                <w:szCs w:val="22"/>
                <w:lang w:eastAsia="en-US"/>
              </w:rPr>
            </w:pPr>
            <w:r w:rsidRPr="006508C6">
              <w:rPr>
                <w:rFonts w:eastAsiaTheme="minorHAnsi"/>
                <w:sz w:val="22"/>
                <w:szCs w:val="22"/>
                <w:lang w:eastAsia="en-US"/>
              </w:rPr>
              <w:t>по выплатам, связанным с причинением вреда гражданам</w:t>
            </w:r>
          </w:p>
        </w:tc>
        <w:tc>
          <w:tcPr>
            <w:tcW w:w="730" w:type="dxa"/>
            <w:tcBorders>
              <w:top w:val="single" w:sz="4" w:space="0" w:color="auto"/>
              <w:left w:val="single" w:sz="4" w:space="0" w:color="auto"/>
              <w:bottom w:val="single" w:sz="4" w:space="0" w:color="auto"/>
              <w:right w:val="single" w:sz="4" w:space="0" w:color="auto"/>
            </w:tcBorders>
            <w:vAlign w:val="bottom"/>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5100</w:t>
            </w:r>
          </w:p>
        </w:tc>
        <w:tc>
          <w:tcPr>
            <w:tcW w:w="97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29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81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022"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19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749"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96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19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r>
      <w:tr w:rsidR="006508C6" w:rsidRPr="006508C6" w:rsidTr="0031607A">
        <w:tc>
          <w:tcPr>
            <w:tcW w:w="3118" w:type="dxa"/>
            <w:tcBorders>
              <w:top w:val="single" w:sz="4" w:space="0" w:color="auto"/>
              <w:right w:val="single" w:sz="4" w:space="0" w:color="auto"/>
            </w:tcBorders>
          </w:tcPr>
          <w:p w:rsidR="0031607A" w:rsidRPr="006508C6" w:rsidRDefault="0031607A" w:rsidP="0031607A">
            <w:pPr>
              <w:autoSpaceDE w:val="0"/>
              <w:autoSpaceDN w:val="0"/>
              <w:adjustRightInd w:val="0"/>
              <w:jc w:val="right"/>
              <w:rPr>
                <w:rFonts w:eastAsiaTheme="minorHAnsi"/>
                <w:sz w:val="22"/>
                <w:szCs w:val="22"/>
                <w:lang w:eastAsia="en-US"/>
              </w:rPr>
            </w:pPr>
            <w:r w:rsidRPr="006508C6">
              <w:rPr>
                <w:rFonts w:eastAsiaTheme="minorHAnsi"/>
                <w:sz w:val="22"/>
                <w:szCs w:val="22"/>
                <w:lang w:eastAsia="en-US"/>
              </w:rPr>
              <w:t>Итого</w:t>
            </w:r>
          </w:p>
        </w:tc>
        <w:tc>
          <w:tcPr>
            <w:tcW w:w="730" w:type="dxa"/>
            <w:tcBorders>
              <w:top w:val="single" w:sz="4" w:space="0" w:color="auto"/>
              <w:left w:val="single" w:sz="4" w:space="0" w:color="auto"/>
              <w:bottom w:val="single" w:sz="4" w:space="0" w:color="auto"/>
              <w:right w:val="single" w:sz="4" w:space="0" w:color="auto"/>
            </w:tcBorders>
            <w:vAlign w:val="bottom"/>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9000</w:t>
            </w:r>
          </w:p>
        </w:tc>
        <w:tc>
          <w:tcPr>
            <w:tcW w:w="97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29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x</w:t>
            </w:r>
          </w:p>
        </w:tc>
        <w:tc>
          <w:tcPr>
            <w:tcW w:w="81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x</w:t>
            </w: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022"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19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749"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96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191"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r>
    </w:tbl>
    <w:p w:rsidR="0031607A" w:rsidRPr="006508C6" w:rsidRDefault="0031607A" w:rsidP="0031607A">
      <w:pPr>
        <w:autoSpaceDE w:val="0"/>
        <w:autoSpaceDN w:val="0"/>
        <w:adjustRightInd w:val="0"/>
        <w:rPr>
          <w:rFonts w:eastAsiaTheme="minorHAnsi"/>
          <w:sz w:val="22"/>
          <w:szCs w:val="22"/>
          <w:lang w:eastAsia="en-US"/>
        </w:rPr>
        <w:sectPr w:rsidR="0031607A" w:rsidRPr="006508C6" w:rsidSect="0031607A">
          <w:pgSz w:w="16838" w:h="11905" w:orient="landscape"/>
          <w:pgMar w:top="720" w:right="720" w:bottom="720" w:left="720" w:header="0" w:footer="0" w:gutter="0"/>
          <w:cols w:space="720"/>
          <w:noEndnote/>
        </w:sectPr>
      </w:pPr>
    </w:p>
    <w:p w:rsidR="0031607A" w:rsidRPr="006508C6" w:rsidRDefault="0031607A" w:rsidP="0031607A">
      <w:pPr>
        <w:autoSpaceDE w:val="0"/>
        <w:autoSpaceDN w:val="0"/>
        <w:adjustRightInd w:val="0"/>
        <w:jc w:val="both"/>
        <w:rPr>
          <w:rFonts w:eastAsiaTheme="minorHAnsi"/>
          <w:sz w:val="22"/>
          <w:szCs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27"/>
        <w:gridCol w:w="340"/>
        <w:gridCol w:w="2041"/>
        <w:gridCol w:w="340"/>
        <w:gridCol w:w="3515"/>
      </w:tblGrid>
      <w:tr w:rsidR="006508C6" w:rsidRPr="006508C6" w:rsidTr="0031607A">
        <w:tc>
          <w:tcPr>
            <w:tcW w:w="2827" w:type="dxa"/>
            <w:vAlign w:val="bottom"/>
          </w:tcPr>
          <w:p w:rsidR="0031607A" w:rsidRPr="006508C6" w:rsidRDefault="0031607A" w:rsidP="0031607A">
            <w:pPr>
              <w:autoSpaceDE w:val="0"/>
              <w:autoSpaceDN w:val="0"/>
              <w:adjustRightInd w:val="0"/>
              <w:rPr>
                <w:rFonts w:eastAsiaTheme="minorHAnsi"/>
                <w:sz w:val="22"/>
                <w:szCs w:val="22"/>
                <w:lang w:eastAsia="en-US"/>
              </w:rPr>
            </w:pPr>
            <w:r w:rsidRPr="006508C6">
              <w:rPr>
                <w:rFonts w:eastAsiaTheme="minorHAnsi"/>
                <w:sz w:val="22"/>
                <w:szCs w:val="22"/>
                <w:lang w:eastAsia="en-US"/>
              </w:rPr>
              <w:t>Руководитель</w:t>
            </w:r>
          </w:p>
          <w:p w:rsidR="0031607A" w:rsidRPr="006508C6" w:rsidRDefault="0031607A" w:rsidP="0031607A">
            <w:pPr>
              <w:autoSpaceDE w:val="0"/>
              <w:autoSpaceDN w:val="0"/>
              <w:adjustRightInd w:val="0"/>
              <w:rPr>
                <w:rFonts w:eastAsiaTheme="minorHAnsi"/>
                <w:sz w:val="22"/>
                <w:szCs w:val="22"/>
                <w:lang w:eastAsia="en-US"/>
              </w:rPr>
            </w:pPr>
            <w:r w:rsidRPr="006508C6">
              <w:rPr>
                <w:rFonts w:eastAsiaTheme="minorHAnsi"/>
                <w:sz w:val="22"/>
                <w:szCs w:val="22"/>
                <w:lang w:eastAsia="en-US"/>
              </w:rPr>
              <w:t>(уполномоченное лицо) Учреждения</w:t>
            </w:r>
          </w:p>
        </w:tc>
        <w:tc>
          <w:tcPr>
            <w:tcW w:w="340" w:type="dxa"/>
          </w:tcPr>
          <w:p w:rsidR="0031607A" w:rsidRPr="006508C6" w:rsidRDefault="0031607A" w:rsidP="0031607A">
            <w:pPr>
              <w:autoSpaceDE w:val="0"/>
              <w:autoSpaceDN w:val="0"/>
              <w:adjustRightInd w:val="0"/>
              <w:rPr>
                <w:rFonts w:eastAsiaTheme="minorHAnsi"/>
                <w:sz w:val="22"/>
                <w:szCs w:val="22"/>
                <w:lang w:eastAsia="en-US"/>
              </w:rPr>
            </w:pPr>
          </w:p>
        </w:tc>
        <w:tc>
          <w:tcPr>
            <w:tcW w:w="2041" w:type="dxa"/>
            <w:tcBorders>
              <w:bottom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340" w:type="dxa"/>
          </w:tcPr>
          <w:p w:rsidR="0031607A" w:rsidRPr="006508C6" w:rsidRDefault="0031607A" w:rsidP="0031607A">
            <w:pPr>
              <w:autoSpaceDE w:val="0"/>
              <w:autoSpaceDN w:val="0"/>
              <w:adjustRightInd w:val="0"/>
              <w:rPr>
                <w:rFonts w:eastAsiaTheme="minorHAnsi"/>
                <w:sz w:val="22"/>
                <w:szCs w:val="22"/>
                <w:lang w:eastAsia="en-US"/>
              </w:rPr>
            </w:pPr>
          </w:p>
        </w:tc>
        <w:tc>
          <w:tcPr>
            <w:tcW w:w="3515" w:type="dxa"/>
            <w:tcBorders>
              <w:bottom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r>
      <w:tr w:rsidR="006508C6" w:rsidRPr="006508C6" w:rsidTr="0031607A">
        <w:tc>
          <w:tcPr>
            <w:tcW w:w="2827" w:type="dxa"/>
            <w:vAlign w:val="center"/>
          </w:tcPr>
          <w:p w:rsidR="0031607A" w:rsidRPr="006508C6" w:rsidRDefault="0031607A" w:rsidP="0031607A">
            <w:pPr>
              <w:autoSpaceDE w:val="0"/>
              <w:autoSpaceDN w:val="0"/>
              <w:adjustRightInd w:val="0"/>
              <w:rPr>
                <w:rFonts w:eastAsiaTheme="minorHAnsi"/>
                <w:sz w:val="22"/>
                <w:szCs w:val="22"/>
                <w:lang w:eastAsia="en-US"/>
              </w:rPr>
            </w:pPr>
          </w:p>
        </w:tc>
        <w:tc>
          <w:tcPr>
            <w:tcW w:w="340" w:type="dxa"/>
          </w:tcPr>
          <w:p w:rsidR="0031607A" w:rsidRPr="006508C6" w:rsidRDefault="0031607A" w:rsidP="0031607A">
            <w:pPr>
              <w:autoSpaceDE w:val="0"/>
              <w:autoSpaceDN w:val="0"/>
              <w:adjustRightInd w:val="0"/>
              <w:rPr>
                <w:rFonts w:eastAsiaTheme="minorHAnsi"/>
                <w:sz w:val="22"/>
                <w:szCs w:val="22"/>
                <w:lang w:eastAsia="en-US"/>
              </w:rPr>
            </w:pPr>
          </w:p>
        </w:tc>
        <w:tc>
          <w:tcPr>
            <w:tcW w:w="2041" w:type="dxa"/>
            <w:tcBorders>
              <w:top w:val="single" w:sz="4" w:space="0" w:color="auto"/>
            </w:tcBorders>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(должность)</w:t>
            </w:r>
          </w:p>
        </w:tc>
        <w:tc>
          <w:tcPr>
            <w:tcW w:w="340" w:type="dxa"/>
          </w:tcPr>
          <w:p w:rsidR="0031607A" w:rsidRPr="006508C6" w:rsidRDefault="0031607A" w:rsidP="0031607A">
            <w:pPr>
              <w:autoSpaceDE w:val="0"/>
              <w:autoSpaceDN w:val="0"/>
              <w:adjustRightInd w:val="0"/>
              <w:rPr>
                <w:rFonts w:eastAsiaTheme="minorHAnsi"/>
                <w:sz w:val="22"/>
                <w:szCs w:val="22"/>
                <w:lang w:eastAsia="en-US"/>
              </w:rPr>
            </w:pPr>
          </w:p>
        </w:tc>
        <w:tc>
          <w:tcPr>
            <w:tcW w:w="3515" w:type="dxa"/>
            <w:tcBorders>
              <w:top w:val="single" w:sz="4" w:space="0" w:color="auto"/>
            </w:tcBorders>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(расшифровка подписи)</w:t>
            </w:r>
          </w:p>
        </w:tc>
      </w:tr>
      <w:tr w:rsidR="006508C6" w:rsidRPr="006508C6" w:rsidTr="0031607A">
        <w:tc>
          <w:tcPr>
            <w:tcW w:w="2827" w:type="dxa"/>
            <w:vAlign w:val="bottom"/>
          </w:tcPr>
          <w:p w:rsidR="0031607A" w:rsidRPr="006508C6" w:rsidRDefault="0031607A" w:rsidP="0031607A">
            <w:pPr>
              <w:autoSpaceDE w:val="0"/>
              <w:autoSpaceDN w:val="0"/>
              <w:adjustRightInd w:val="0"/>
              <w:rPr>
                <w:rFonts w:eastAsiaTheme="minorHAnsi"/>
                <w:sz w:val="22"/>
                <w:szCs w:val="22"/>
                <w:lang w:eastAsia="en-US"/>
              </w:rPr>
            </w:pPr>
            <w:r w:rsidRPr="006508C6">
              <w:rPr>
                <w:rFonts w:eastAsiaTheme="minorHAnsi"/>
                <w:sz w:val="22"/>
                <w:szCs w:val="22"/>
                <w:lang w:eastAsia="en-US"/>
              </w:rPr>
              <w:t>Исполнитель</w:t>
            </w:r>
          </w:p>
        </w:tc>
        <w:tc>
          <w:tcPr>
            <w:tcW w:w="340" w:type="dxa"/>
          </w:tcPr>
          <w:p w:rsidR="0031607A" w:rsidRPr="006508C6" w:rsidRDefault="0031607A" w:rsidP="0031607A">
            <w:pPr>
              <w:autoSpaceDE w:val="0"/>
              <w:autoSpaceDN w:val="0"/>
              <w:adjustRightInd w:val="0"/>
              <w:rPr>
                <w:rFonts w:eastAsiaTheme="minorHAnsi"/>
                <w:sz w:val="22"/>
                <w:szCs w:val="22"/>
                <w:lang w:eastAsia="en-US"/>
              </w:rPr>
            </w:pPr>
          </w:p>
        </w:tc>
        <w:tc>
          <w:tcPr>
            <w:tcW w:w="2041" w:type="dxa"/>
            <w:tcBorders>
              <w:bottom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340" w:type="dxa"/>
          </w:tcPr>
          <w:p w:rsidR="0031607A" w:rsidRPr="006508C6" w:rsidRDefault="0031607A" w:rsidP="0031607A">
            <w:pPr>
              <w:autoSpaceDE w:val="0"/>
              <w:autoSpaceDN w:val="0"/>
              <w:adjustRightInd w:val="0"/>
              <w:rPr>
                <w:rFonts w:eastAsiaTheme="minorHAnsi"/>
                <w:sz w:val="22"/>
                <w:szCs w:val="22"/>
                <w:lang w:eastAsia="en-US"/>
              </w:rPr>
            </w:pPr>
          </w:p>
        </w:tc>
        <w:tc>
          <w:tcPr>
            <w:tcW w:w="3515" w:type="dxa"/>
            <w:tcBorders>
              <w:bottom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r>
      <w:tr w:rsidR="006508C6" w:rsidRPr="006508C6" w:rsidTr="0031607A">
        <w:tc>
          <w:tcPr>
            <w:tcW w:w="2827" w:type="dxa"/>
          </w:tcPr>
          <w:p w:rsidR="0031607A" w:rsidRPr="006508C6" w:rsidRDefault="0031607A" w:rsidP="0031607A">
            <w:pPr>
              <w:autoSpaceDE w:val="0"/>
              <w:autoSpaceDN w:val="0"/>
              <w:adjustRightInd w:val="0"/>
              <w:rPr>
                <w:rFonts w:eastAsiaTheme="minorHAnsi"/>
                <w:sz w:val="22"/>
                <w:szCs w:val="22"/>
                <w:lang w:eastAsia="en-US"/>
              </w:rPr>
            </w:pPr>
          </w:p>
        </w:tc>
        <w:tc>
          <w:tcPr>
            <w:tcW w:w="340" w:type="dxa"/>
          </w:tcPr>
          <w:p w:rsidR="0031607A" w:rsidRPr="006508C6" w:rsidRDefault="0031607A" w:rsidP="0031607A">
            <w:pPr>
              <w:autoSpaceDE w:val="0"/>
              <w:autoSpaceDN w:val="0"/>
              <w:adjustRightInd w:val="0"/>
              <w:rPr>
                <w:rFonts w:eastAsiaTheme="minorHAnsi"/>
                <w:sz w:val="22"/>
                <w:szCs w:val="22"/>
                <w:lang w:eastAsia="en-US"/>
              </w:rPr>
            </w:pPr>
          </w:p>
        </w:tc>
        <w:tc>
          <w:tcPr>
            <w:tcW w:w="2041" w:type="dxa"/>
            <w:tcBorders>
              <w:top w:val="single" w:sz="4" w:space="0" w:color="auto"/>
            </w:tcBorders>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(должность)</w:t>
            </w:r>
          </w:p>
        </w:tc>
        <w:tc>
          <w:tcPr>
            <w:tcW w:w="340" w:type="dxa"/>
          </w:tcPr>
          <w:p w:rsidR="0031607A" w:rsidRPr="006508C6" w:rsidRDefault="0031607A" w:rsidP="0031607A">
            <w:pPr>
              <w:autoSpaceDE w:val="0"/>
              <w:autoSpaceDN w:val="0"/>
              <w:adjustRightInd w:val="0"/>
              <w:rPr>
                <w:rFonts w:eastAsiaTheme="minorHAnsi"/>
                <w:sz w:val="22"/>
                <w:szCs w:val="22"/>
                <w:lang w:eastAsia="en-US"/>
              </w:rPr>
            </w:pPr>
          </w:p>
        </w:tc>
        <w:tc>
          <w:tcPr>
            <w:tcW w:w="3515" w:type="dxa"/>
            <w:tcBorders>
              <w:top w:val="single" w:sz="4" w:space="0" w:color="auto"/>
            </w:tcBorders>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(телефон)</w:t>
            </w:r>
          </w:p>
        </w:tc>
      </w:tr>
      <w:tr w:rsidR="0031607A" w:rsidRPr="006508C6" w:rsidTr="0031607A">
        <w:tc>
          <w:tcPr>
            <w:tcW w:w="2827" w:type="dxa"/>
            <w:vAlign w:val="center"/>
          </w:tcPr>
          <w:p w:rsidR="0031607A" w:rsidRPr="006508C6" w:rsidRDefault="0031607A" w:rsidP="0031607A">
            <w:pPr>
              <w:autoSpaceDE w:val="0"/>
              <w:autoSpaceDN w:val="0"/>
              <w:adjustRightInd w:val="0"/>
              <w:rPr>
                <w:rFonts w:eastAsiaTheme="minorHAnsi"/>
                <w:sz w:val="22"/>
                <w:szCs w:val="22"/>
                <w:lang w:eastAsia="en-US"/>
              </w:rPr>
            </w:pPr>
            <w:r w:rsidRPr="006508C6">
              <w:rPr>
                <w:rFonts w:eastAsiaTheme="minorHAnsi"/>
                <w:sz w:val="22"/>
                <w:szCs w:val="22"/>
                <w:lang w:eastAsia="en-US"/>
              </w:rPr>
              <w:t>"__" ___________ 20__ г.</w:t>
            </w:r>
          </w:p>
        </w:tc>
        <w:tc>
          <w:tcPr>
            <w:tcW w:w="340" w:type="dxa"/>
          </w:tcPr>
          <w:p w:rsidR="0031607A" w:rsidRPr="006508C6" w:rsidRDefault="0031607A" w:rsidP="0031607A">
            <w:pPr>
              <w:autoSpaceDE w:val="0"/>
              <w:autoSpaceDN w:val="0"/>
              <w:adjustRightInd w:val="0"/>
              <w:rPr>
                <w:rFonts w:eastAsiaTheme="minorHAnsi"/>
                <w:sz w:val="22"/>
                <w:szCs w:val="22"/>
                <w:lang w:eastAsia="en-US"/>
              </w:rPr>
            </w:pPr>
          </w:p>
        </w:tc>
        <w:tc>
          <w:tcPr>
            <w:tcW w:w="2041" w:type="dxa"/>
          </w:tcPr>
          <w:p w:rsidR="0031607A" w:rsidRPr="006508C6" w:rsidRDefault="0031607A" w:rsidP="0031607A">
            <w:pPr>
              <w:autoSpaceDE w:val="0"/>
              <w:autoSpaceDN w:val="0"/>
              <w:adjustRightInd w:val="0"/>
              <w:rPr>
                <w:rFonts w:eastAsiaTheme="minorHAnsi"/>
                <w:sz w:val="22"/>
                <w:szCs w:val="22"/>
                <w:lang w:eastAsia="en-US"/>
              </w:rPr>
            </w:pPr>
          </w:p>
        </w:tc>
        <w:tc>
          <w:tcPr>
            <w:tcW w:w="340" w:type="dxa"/>
          </w:tcPr>
          <w:p w:rsidR="0031607A" w:rsidRPr="006508C6" w:rsidRDefault="0031607A" w:rsidP="0031607A">
            <w:pPr>
              <w:autoSpaceDE w:val="0"/>
              <w:autoSpaceDN w:val="0"/>
              <w:adjustRightInd w:val="0"/>
              <w:rPr>
                <w:rFonts w:eastAsiaTheme="minorHAnsi"/>
                <w:sz w:val="22"/>
                <w:szCs w:val="22"/>
                <w:lang w:eastAsia="en-US"/>
              </w:rPr>
            </w:pPr>
          </w:p>
        </w:tc>
        <w:tc>
          <w:tcPr>
            <w:tcW w:w="3515" w:type="dxa"/>
          </w:tcPr>
          <w:p w:rsidR="0031607A" w:rsidRPr="006508C6" w:rsidRDefault="0031607A" w:rsidP="0031607A">
            <w:pPr>
              <w:autoSpaceDE w:val="0"/>
              <w:autoSpaceDN w:val="0"/>
              <w:adjustRightInd w:val="0"/>
              <w:rPr>
                <w:rFonts w:eastAsiaTheme="minorHAnsi"/>
                <w:sz w:val="22"/>
                <w:szCs w:val="22"/>
                <w:lang w:eastAsia="en-US"/>
              </w:rPr>
            </w:pPr>
          </w:p>
        </w:tc>
      </w:tr>
    </w:tbl>
    <w:p w:rsidR="0031607A" w:rsidRPr="006508C6" w:rsidRDefault="0031607A" w:rsidP="0031607A">
      <w:pPr>
        <w:autoSpaceDE w:val="0"/>
        <w:autoSpaceDN w:val="0"/>
        <w:adjustRightInd w:val="0"/>
        <w:jc w:val="both"/>
        <w:rPr>
          <w:rFonts w:eastAsiaTheme="minorHAnsi"/>
          <w:sz w:val="22"/>
          <w:szCs w:val="22"/>
          <w:lang w:eastAsia="en-US"/>
        </w:rPr>
      </w:pPr>
    </w:p>
    <w:p w:rsidR="0031607A" w:rsidRPr="006508C6" w:rsidRDefault="0031607A" w:rsidP="0031607A">
      <w:pPr>
        <w:pStyle w:val="ConsPlusNormal"/>
        <w:jc w:val="center"/>
        <w:rPr>
          <w:rFonts w:ascii="Times New Roman" w:hAnsi="Times New Roman" w:cs="Times New Roman"/>
          <w:sz w:val="22"/>
        </w:rPr>
      </w:pPr>
    </w:p>
    <w:p w:rsidR="0031607A" w:rsidRPr="006508C6" w:rsidRDefault="0031607A" w:rsidP="0031607A">
      <w:pPr>
        <w:pStyle w:val="ConsPlusNormal"/>
        <w:jc w:val="center"/>
        <w:rPr>
          <w:rFonts w:ascii="Times New Roman" w:hAnsi="Times New Roman" w:cs="Times New Roman"/>
          <w:sz w:val="22"/>
        </w:rPr>
      </w:pPr>
      <w:r w:rsidRPr="006508C6">
        <w:rPr>
          <w:rFonts w:ascii="Times New Roman" w:hAnsi="Times New Roman" w:cs="Times New Roman"/>
          <w:sz w:val="22"/>
        </w:rPr>
        <w:t>Сведения о просроченной кредиторской задолженности</w:t>
      </w:r>
    </w:p>
    <w:p w:rsidR="0031607A" w:rsidRPr="006508C6" w:rsidRDefault="0031607A" w:rsidP="0031607A">
      <w:pPr>
        <w:pStyle w:val="ConsPlusNormal"/>
        <w:jc w:val="center"/>
        <w:rPr>
          <w:rFonts w:ascii="Times New Roman" w:hAnsi="Times New Roman" w:cs="Times New Roman"/>
          <w:sz w:val="22"/>
        </w:rPr>
      </w:pPr>
    </w:p>
    <w:tbl>
      <w:tblPr>
        <w:tblW w:w="0" w:type="auto"/>
        <w:jc w:val="center"/>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6508C6" w:rsidRPr="006508C6" w:rsidTr="0031607A">
        <w:trPr>
          <w:jc w:val="center"/>
        </w:trPr>
        <w:tc>
          <w:tcPr>
            <w:tcW w:w="7937" w:type="dxa"/>
            <w:gridSpan w:val="3"/>
            <w:tcBorders>
              <w:top w:val="nil"/>
              <w:left w:val="nil"/>
              <w:bottom w:val="nil"/>
            </w:tcBorders>
            <w:tcMar>
              <w:top w:w="6" w:type="dxa"/>
              <w:bottom w:w="6" w:type="dxa"/>
            </w:tcMar>
          </w:tcPr>
          <w:p w:rsidR="0031607A" w:rsidRPr="006508C6" w:rsidRDefault="0031607A" w:rsidP="0031607A">
            <w:pPr>
              <w:pStyle w:val="ConsPlusNormal"/>
              <w:jc w:val="center"/>
              <w:rPr>
                <w:rFonts w:ascii="Times New Roman" w:hAnsi="Times New Roman" w:cs="Times New Roman"/>
                <w:sz w:val="22"/>
              </w:rPr>
            </w:pPr>
          </w:p>
        </w:tc>
        <w:tc>
          <w:tcPr>
            <w:tcW w:w="1134" w:type="dxa"/>
            <w:tcBorders>
              <w:top w:val="single" w:sz="4" w:space="0" w:color="auto"/>
              <w:bottom w:val="single" w:sz="4" w:space="0" w:color="auto"/>
            </w:tcBorders>
            <w:tcMar>
              <w:top w:w="6" w:type="dxa"/>
              <w:bottom w:w="6" w:type="dxa"/>
            </w:tcMar>
          </w:tcPr>
          <w:p w:rsidR="0031607A" w:rsidRPr="006508C6" w:rsidRDefault="0031607A" w:rsidP="0031607A">
            <w:pPr>
              <w:pStyle w:val="ConsPlusNormal"/>
              <w:jc w:val="center"/>
              <w:rPr>
                <w:rFonts w:ascii="Times New Roman" w:hAnsi="Times New Roman" w:cs="Times New Roman"/>
                <w:sz w:val="22"/>
              </w:rPr>
            </w:pPr>
            <w:r w:rsidRPr="006508C6">
              <w:rPr>
                <w:rFonts w:ascii="Times New Roman" w:hAnsi="Times New Roman" w:cs="Times New Roman"/>
                <w:sz w:val="22"/>
              </w:rPr>
              <w:t>КОДЫ</w:t>
            </w:r>
          </w:p>
        </w:tc>
      </w:tr>
      <w:tr w:rsidR="006508C6" w:rsidRPr="006508C6" w:rsidTr="0031607A">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31607A" w:rsidRPr="006508C6" w:rsidRDefault="0031607A" w:rsidP="0031607A">
            <w:pPr>
              <w:pStyle w:val="ConsPlusNormal"/>
              <w:jc w:val="center"/>
              <w:rPr>
                <w:rFonts w:ascii="Times New Roman" w:hAnsi="Times New Roman" w:cs="Times New Roman"/>
                <w:sz w:val="22"/>
              </w:rPr>
            </w:pPr>
          </w:p>
        </w:tc>
        <w:tc>
          <w:tcPr>
            <w:tcW w:w="3742" w:type="dxa"/>
            <w:tcBorders>
              <w:top w:val="nil"/>
              <w:left w:val="nil"/>
              <w:bottom w:val="nil"/>
              <w:right w:val="nil"/>
            </w:tcBorders>
            <w:tcMar>
              <w:top w:w="6" w:type="dxa"/>
              <w:bottom w:w="6" w:type="dxa"/>
            </w:tcMar>
            <w:vAlign w:val="bottom"/>
          </w:tcPr>
          <w:p w:rsidR="0031607A" w:rsidRPr="006508C6" w:rsidRDefault="0031607A" w:rsidP="0031607A">
            <w:pPr>
              <w:pStyle w:val="ConsPlusNormal"/>
              <w:jc w:val="center"/>
              <w:rPr>
                <w:rFonts w:ascii="Times New Roman" w:hAnsi="Times New Roman" w:cs="Times New Roman"/>
                <w:sz w:val="22"/>
              </w:rPr>
            </w:pPr>
            <w:r w:rsidRPr="006508C6">
              <w:rPr>
                <w:rFonts w:ascii="Times New Roman" w:hAnsi="Times New Roman" w:cs="Times New Roman"/>
                <w:sz w:val="22"/>
              </w:rPr>
              <w:t>на 1 ________ 20__ г.</w:t>
            </w:r>
          </w:p>
        </w:tc>
        <w:tc>
          <w:tcPr>
            <w:tcW w:w="1361" w:type="dxa"/>
            <w:tcBorders>
              <w:top w:val="nil"/>
              <w:left w:val="nil"/>
              <w:bottom w:val="nil"/>
              <w:right w:val="single" w:sz="4" w:space="0" w:color="auto"/>
            </w:tcBorders>
            <w:tcMar>
              <w:top w:w="6" w:type="dxa"/>
              <w:bottom w:w="6" w:type="dxa"/>
            </w:tcMar>
            <w:vAlign w:val="bottom"/>
          </w:tcPr>
          <w:p w:rsidR="0031607A" w:rsidRPr="006508C6" w:rsidRDefault="0031607A" w:rsidP="0031607A">
            <w:pPr>
              <w:pStyle w:val="ConsPlusNormal"/>
              <w:jc w:val="right"/>
              <w:rPr>
                <w:rFonts w:ascii="Times New Roman" w:hAnsi="Times New Roman" w:cs="Times New Roman"/>
                <w:sz w:val="22"/>
              </w:rPr>
            </w:pPr>
            <w:r w:rsidRPr="006508C6">
              <w:rPr>
                <w:rFonts w:ascii="Times New Roman" w:hAnsi="Times New Roman" w:cs="Times New Roman"/>
                <w:sz w:val="22"/>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31607A" w:rsidRPr="006508C6" w:rsidRDefault="0031607A" w:rsidP="0031607A">
            <w:pPr>
              <w:pStyle w:val="ConsPlusNormal"/>
              <w:jc w:val="center"/>
              <w:rPr>
                <w:rFonts w:ascii="Times New Roman" w:hAnsi="Times New Roman" w:cs="Times New Roman"/>
                <w:sz w:val="22"/>
              </w:rPr>
            </w:pPr>
          </w:p>
        </w:tc>
      </w:tr>
      <w:tr w:rsidR="006508C6" w:rsidRPr="006508C6" w:rsidTr="0031607A">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31607A" w:rsidRPr="006508C6" w:rsidRDefault="0031607A" w:rsidP="0031607A">
            <w:pPr>
              <w:pStyle w:val="ConsPlusNormal"/>
              <w:jc w:val="center"/>
              <w:rPr>
                <w:rFonts w:ascii="Times New Roman" w:hAnsi="Times New Roman" w:cs="Times New Roman"/>
                <w:sz w:val="22"/>
              </w:rPr>
            </w:pPr>
          </w:p>
        </w:tc>
        <w:tc>
          <w:tcPr>
            <w:tcW w:w="3742" w:type="dxa"/>
            <w:tcBorders>
              <w:top w:val="nil"/>
              <w:left w:val="nil"/>
              <w:bottom w:val="nil"/>
              <w:right w:val="nil"/>
            </w:tcBorders>
            <w:tcMar>
              <w:top w:w="6" w:type="dxa"/>
              <w:bottom w:w="6" w:type="dxa"/>
            </w:tcMar>
            <w:vAlign w:val="bottom"/>
          </w:tcPr>
          <w:p w:rsidR="0031607A" w:rsidRPr="006508C6" w:rsidRDefault="0031607A" w:rsidP="0031607A">
            <w:pPr>
              <w:pStyle w:val="ConsPlusNormal"/>
              <w:jc w:val="center"/>
              <w:rPr>
                <w:rFonts w:ascii="Times New Roman" w:hAnsi="Times New Roman" w:cs="Times New Roman"/>
                <w:sz w:val="22"/>
              </w:rPr>
            </w:pPr>
          </w:p>
        </w:tc>
        <w:tc>
          <w:tcPr>
            <w:tcW w:w="1361" w:type="dxa"/>
            <w:tcBorders>
              <w:top w:val="nil"/>
              <w:left w:val="nil"/>
              <w:bottom w:val="nil"/>
              <w:right w:val="single" w:sz="4" w:space="0" w:color="auto"/>
            </w:tcBorders>
            <w:tcMar>
              <w:top w:w="6" w:type="dxa"/>
              <w:bottom w:w="6" w:type="dxa"/>
            </w:tcMar>
            <w:vAlign w:val="bottom"/>
          </w:tcPr>
          <w:p w:rsidR="0031607A" w:rsidRPr="006508C6" w:rsidRDefault="0031607A" w:rsidP="0031607A">
            <w:pPr>
              <w:pStyle w:val="ConsPlusNormal"/>
              <w:jc w:val="right"/>
              <w:rPr>
                <w:rFonts w:ascii="Times New Roman" w:hAnsi="Times New Roman" w:cs="Times New Roman"/>
                <w:sz w:val="22"/>
              </w:rPr>
            </w:pPr>
            <w:r w:rsidRPr="006508C6">
              <w:rPr>
                <w:rFonts w:ascii="Times New Roman" w:hAnsi="Times New Roman" w:cs="Times New Roman"/>
                <w:sz w:val="22"/>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31607A" w:rsidRPr="006508C6" w:rsidRDefault="0031607A" w:rsidP="0031607A">
            <w:pPr>
              <w:pStyle w:val="ConsPlusNormal"/>
              <w:jc w:val="center"/>
              <w:rPr>
                <w:rFonts w:ascii="Times New Roman" w:hAnsi="Times New Roman" w:cs="Times New Roman"/>
                <w:sz w:val="22"/>
              </w:rPr>
            </w:pPr>
          </w:p>
        </w:tc>
      </w:tr>
      <w:tr w:rsidR="006508C6" w:rsidRPr="006508C6" w:rsidTr="0031607A">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31607A" w:rsidRPr="006508C6" w:rsidRDefault="0031607A" w:rsidP="0031607A">
            <w:pPr>
              <w:pStyle w:val="ConsPlusNormal"/>
              <w:jc w:val="center"/>
              <w:rPr>
                <w:rFonts w:ascii="Times New Roman" w:hAnsi="Times New Roman" w:cs="Times New Roman"/>
                <w:sz w:val="22"/>
              </w:rPr>
            </w:pPr>
          </w:p>
        </w:tc>
        <w:tc>
          <w:tcPr>
            <w:tcW w:w="3742" w:type="dxa"/>
            <w:tcBorders>
              <w:top w:val="nil"/>
              <w:left w:val="nil"/>
              <w:bottom w:val="nil"/>
              <w:right w:val="nil"/>
            </w:tcBorders>
            <w:tcMar>
              <w:top w:w="6" w:type="dxa"/>
              <w:bottom w:w="6" w:type="dxa"/>
            </w:tcMar>
            <w:vAlign w:val="bottom"/>
          </w:tcPr>
          <w:p w:rsidR="0031607A" w:rsidRPr="006508C6" w:rsidRDefault="0031607A" w:rsidP="0031607A">
            <w:pPr>
              <w:pStyle w:val="ConsPlusNormal"/>
              <w:jc w:val="center"/>
              <w:rPr>
                <w:rFonts w:ascii="Times New Roman" w:hAnsi="Times New Roman" w:cs="Times New Roman"/>
                <w:sz w:val="22"/>
              </w:rPr>
            </w:pPr>
          </w:p>
        </w:tc>
        <w:tc>
          <w:tcPr>
            <w:tcW w:w="1361" w:type="dxa"/>
            <w:tcBorders>
              <w:top w:val="nil"/>
              <w:left w:val="nil"/>
              <w:bottom w:val="nil"/>
              <w:right w:val="single" w:sz="4" w:space="0" w:color="auto"/>
            </w:tcBorders>
            <w:tcMar>
              <w:top w:w="6" w:type="dxa"/>
              <w:bottom w:w="6" w:type="dxa"/>
            </w:tcMar>
            <w:vAlign w:val="bottom"/>
          </w:tcPr>
          <w:p w:rsidR="0031607A" w:rsidRPr="006508C6" w:rsidRDefault="0031607A" w:rsidP="0031607A">
            <w:pPr>
              <w:pStyle w:val="ConsPlusNormal"/>
              <w:jc w:val="right"/>
              <w:rPr>
                <w:rFonts w:ascii="Times New Roman" w:hAnsi="Times New Roman" w:cs="Times New Roman"/>
                <w:sz w:val="22"/>
              </w:rPr>
            </w:pPr>
            <w:r w:rsidRPr="006508C6">
              <w:rPr>
                <w:rFonts w:ascii="Times New Roman" w:hAnsi="Times New Roman" w:cs="Times New Roman"/>
                <w:sz w:val="22"/>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31607A" w:rsidRPr="006508C6" w:rsidRDefault="0031607A" w:rsidP="0031607A">
            <w:pPr>
              <w:pStyle w:val="ConsPlusNormal"/>
              <w:jc w:val="center"/>
              <w:rPr>
                <w:rFonts w:ascii="Times New Roman" w:hAnsi="Times New Roman" w:cs="Times New Roman"/>
                <w:sz w:val="22"/>
              </w:rPr>
            </w:pPr>
          </w:p>
        </w:tc>
      </w:tr>
      <w:tr w:rsidR="006508C6" w:rsidRPr="006508C6" w:rsidTr="0031607A">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31607A" w:rsidRPr="006508C6" w:rsidRDefault="0031607A" w:rsidP="0031607A">
            <w:pPr>
              <w:pStyle w:val="ConsPlusNormal"/>
              <w:rPr>
                <w:rFonts w:ascii="Times New Roman" w:hAnsi="Times New Roman" w:cs="Times New Roman"/>
                <w:sz w:val="22"/>
              </w:rPr>
            </w:pPr>
            <w:r w:rsidRPr="006508C6">
              <w:rPr>
                <w:rFonts w:ascii="Times New Roman" w:hAnsi="Times New Roman" w:cs="Times New Roman"/>
                <w:sz w:val="22"/>
              </w:rPr>
              <w:t>Учреждение</w:t>
            </w:r>
          </w:p>
        </w:tc>
        <w:tc>
          <w:tcPr>
            <w:tcW w:w="3742" w:type="dxa"/>
            <w:tcBorders>
              <w:top w:val="nil"/>
              <w:left w:val="nil"/>
              <w:bottom w:val="single" w:sz="4" w:space="0" w:color="auto"/>
              <w:right w:val="nil"/>
            </w:tcBorders>
            <w:tcMar>
              <w:top w:w="6" w:type="dxa"/>
              <w:bottom w:w="6" w:type="dxa"/>
            </w:tcMar>
            <w:vAlign w:val="bottom"/>
          </w:tcPr>
          <w:p w:rsidR="0031607A" w:rsidRPr="006508C6" w:rsidRDefault="0031607A" w:rsidP="0031607A">
            <w:pPr>
              <w:pStyle w:val="ConsPlusNormal"/>
              <w:jc w:val="center"/>
              <w:rPr>
                <w:rFonts w:ascii="Times New Roman" w:hAnsi="Times New Roman" w:cs="Times New Roman"/>
                <w:sz w:val="22"/>
              </w:rPr>
            </w:pPr>
          </w:p>
        </w:tc>
        <w:tc>
          <w:tcPr>
            <w:tcW w:w="1361" w:type="dxa"/>
            <w:tcBorders>
              <w:top w:val="nil"/>
              <w:left w:val="nil"/>
              <w:bottom w:val="nil"/>
              <w:right w:val="single" w:sz="4" w:space="0" w:color="auto"/>
            </w:tcBorders>
            <w:tcMar>
              <w:top w:w="6" w:type="dxa"/>
              <w:bottom w:w="6" w:type="dxa"/>
            </w:tcMar>
            <w:vAlign w:val="bottom"/>
          </w:tcPr>
          <w:p w:rsidR="0031607A" w:rsidRPr="006508C6" w:rsidRDefault="0031607A" w:rsidP="0031607A">
            <w:pPr>
              <w:pStyle w:val="ConsPlusNormal"/>
              <w:jc w:val="right"/>
              <w:rPr>
                <w:rFonts w:ascii="Times New Roman" w:hAnsi="Times New Roman" w:cs="Times New Roman"/>
                <w:sz w:val="22"/>
              </w:rPr>
            </w:pPr>
            <w:r w:rsidRPr="006508C6">
              <w:rPr>
                <w:rFonts w:ascii="Times New Roman" w:hAnsi="Times New Roman" w:cs="Times New Roman"/>
                <w:sz w:val="22"/>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31607A" w:rsidRPr="006508C6" w:rsidRDefault="0031607A" w:rsidP="0031607A">
            <w:pPr>
              <w:pStyle w:val="ConsPlusNormal"/>
              <w:jc w:val="center"/>
              <w:rPr>
                <w:rFonts w:ascii="Times New Roman" w:hAnsi="Times New Roman" w:cs="Times New Roman"/>
                <w:sz w:val="22"/>
              </w:rPr>
            </w:pPr>
          </w:p>
        </w:tc>
      </w:tr>
      <w:tr w:rsidR="006508C6" w:rsidRPr="006508C6" w:rsidTr="0031607A">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31607A" w:rsidRPr="006508C6" w:rsidRDefault="0031607A" w:rsidP="0031607A">
            <w:pPr>
              <w:pStyle w:val="ConsPlusNormal"/>
              <w:rPr>
                <w:rFonts w:ascii="Times New Roman" w:hAnsi="Times New Roman" w:cs="Times New Roman"/>
                <w:sz w:val="22"/>
              </w:rPr>
            </w:pPr>
            <w:r w:rsidRPr="006508C6">
              <w:rPr>
                <w:rFonts w:ascii="Times New Roman" w:hAnsi="Times New Roman" w:cs="Times New Roman"/>
                <w:sz w:val="22"/>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31607A" w:rsidRPr="006508C6" w:rsidRDefault="0031607A" w:rsidP="0031607A">
            <w:pPr>
              <w:pStyle w:val="ConsPlusNormal"/>
              <w:jc w:val="center"/>
              <w:rPr>
                <w:rFonts w:ascii="Times New Roman" w:hAnsi="Times New Roman" w:cs="Times New Roman"/>
                <w:sz w:val="22"/>
              </w:rPr>
            </w:pPr>
          </w:p>
        </w:tc>
        <w:tc>
          <w:tcPr>
            <w:tcW w:w="1361" w:type="dxa"/>
            <w:tcBorders>
              <w:top w:val="nil"/>
              <w:left w:val="nil"/>
              <w:bottom w:val="nil"/>
              <w:right w:val="single" w:sz="4" w:space="0" w:color="auto"/>
            </w:tcBorders>
            <w:tcMar>
              <w:top w:w="6" w:type="dxa"/>
              <w:bottom w:w="6" w:type="dxa"/>
            </w:tcMar>
            <w:vAlign w:val="bottom"/>
          </w:tcPr>
          <w:p w:rsidR="0031607A" w:rsidRPr="006508C6" w:rsidRDefault="0031607A" w:rsidP="0031607A">
            <w:pPr>
              <w:pStyle w:val="ConsPlusNormal"/>
              <w:jc w:val="right"/>
              <w:rPr>
                <w:rFonts w:ascii="Times New Roman" w:hAnsi="Times New Roman" w:cs="Times New Roman"/>
                <w:sz w:val="22"/>
              </w:rPr>
            </w:pPr>
            <w:r w:rsidRPr="006508C6">
              <w:rPr>
                <w:rFonts w:ascii="Times New Roman" w:hAnsi="Times New Roman" w:cs="Times New Roman"/>
                <w:sz w:val="22"/>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31607A" w:rsidRPr="006508C6" w:rsidRDefault="0031607A" w:rsidP="0031607A">
            <w:pPr>
              <w:pStyle w:val="ConsPlusNormal"/>
              <w:jc w:val="center"/>
              <w:rPr>
                <w:rFonts w:ascii="Times New Roman" w:hAnsi="Times New Roman" w:cs="Times New Roman"/>
                <w:sz w:val="22"/>
              </w:rPr>
            </w:pPr>
          </w:p>
        </w:tc>
      </w:tr>
      <w:tr w:rsidR="006508C6" w:rsidRPr="006508C6" w:rsidTr="0031607A">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31607A" w:rsidRPr="006508C6" w:rsidRDefault="0031607A" w:rsidP="0031607A">
            <w:pPr>
              <w:pStyle w:val="ConsPlusNormal"/>
              <w:rPr>
                <w:rFonts w:ascii="Times New Roman" w:hAnsi="Times New Roman" w:cs="Times New Roman"/>
                <w:sz w:val="22"/>
              </w:rPr>
            </w:pPr>
            <w:r w:rsidRPr="006508C6">
              <w:rPr>
                <w:rFonts w:ascii="Times New Roman" w:hAnsi="Times New Roman" w:cs="Times New Roman"/>
                <w:sz w:val="22"/>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31607A" w:rsidRPr="006508C6" w:rsidRDefault="0031607A" w:rsidP="0031607A">
            <w:pPr>
              <w:pStyle w:val="ConsPlusNormal"/>
              <w:jc w:val="center"/>
              <w:rPr>
                <w:rFonts w:ascii="Times New Roman" w:hAnsi="Times New Roman" w:cs="Times New Roman"/>
                <w:sz w:val="22"/>
              </w:rPr>
            </w:pPr>
          </w:p>
        </w:tc>
        <w:tc>
          <w:tcPr>
            <w:tcW w:w="1361" w:type="dxa"/>
            <w:tcBorders>
              <w:top w:val="nil"/>
              <w:left w:val="nil"/>
              <w:bottom w:val="nil"/>
              <w:right w:val="single" w:sz="4" w:space="0" w:color="auto"/>
            </w:tcBorders>
            <w:tcMar>
              <w:top w:w="6" w:type="dxa"/>
              <w:bottom w:w="6" w:type="dxa"/>
            </w:tcMar>
            <w:vAlign w:val="bottom"/>
          </w:tcPr>
          <w:p w:rsidR="0031607A" w:rsidRPr="006508C6" w:rsidRDefault="0031607A" w:rsidP="0031607A">
            <w:pPr>
              <w:pStyle w:val="ConsPlusNormal"/>
              <w:jc w:val="right"/>
              <w:rPr>
                <w:rFonts w:ascii="Times New Roman" w:hAnsi="Times New Roman" w:cs="Times New Roman"/>
                <w:sz w:val="22"/>
              </w:rPr>
            </w:pPr>
            <w:r w:rsidRPr="006508C6">
              <w:rPr>
                <w:rFonts w:ascii="Times New Roman" w:hAnsi="Times New Roman" w:cs="Times New Roman"/>
                <w:sz w:val="22"/>
              </w:rPr>
              <w:t xml:space="preserve">по </w:t>
            </w:r>
            <w:hyperlink r:id="rId22">
              <w:r w:rsidRPr="006508C6">
                <w:rPr>
                  <w:rFonts w:ascii="Times New Roman" w:hAnsi="Times New Roman" w:cs="Times New Roman"/>
                  <w:sz w:val="22"/>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31607A" w:rsidRPr="006508C6" w:rsidRDefault="0031607A" w:rsidP="0031607A">
            <w:pPr>
              <w:pStyle w:val="ConsPlusNormal"/>
              <w:jc w:val="center"/>
              <w:rPr>
                <w:rFonts w:ascii="Times New Roman" w:hAnsi="Times New Roman" w:cs="Times New Roman"/>
                <w:sz w:val="22"/>
              </w:rPr>
            </w:pPr>
          </w:p>
        </w:tc>
      </w:tr>
      <w:tr w:rsidR="006508C6" w:rsidRPr="006508C6" w:rsidTr="0031607A">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31607A" w:rsidRPr="006508C6" w:rsidRDefault="0031607A" w:rsidP="0031607A">
            <w:pPr>
              <w:pStyle w:val="ConsPlusNormal"/>
              <w:rPr>
                <w:rFonts w:ascii="Times New Roman" w:hAnsi="Times New Roman" w:cs="Times New Roman"/>
                <w:sz w:val="22"/>
              </w:rPr>
            </w:pPr>
            <w:r w:rsidRPr="006508C6">
              <w:rPr>
                <w:rFonts w:ascii="Times New Roman" w:hAnsi="Times New Roman" w:cs="Times New Roman"/>
                <w:sz w:val="22"/>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31607A" w:rsidRPr="006508C6" w:rsidRDefault="0031607A" w:rsidP="0031607A">
            <w:pPr>
              <w:pStyle w:val="ConsPlusNormal"/>
              <w:jc w:val="center"/>
              <w:rPr>
                <w:rFonts w:ascii="Times New Roman" w:hAnsi="Times New Roman" w:cs="Times New Roman"/>
                <w:sz w:val="22"/>
              </w:rPr>
            </w:pPr>
          </w:p>
        </w:tc>
        <w:tc>
          <w:tcPr>
            <w:tcW w:w="1361" w:type="dxa"/>
            <w:tcBorders>
              <w:top w:val="nil"/>
              <w:left w:val="nil"/>
              <w:bottom w:val="nil"/>
              <w:right w:val="single" w:sz="4" w:space="0" w:color="auto"/>
            </w:tcBorders>
            <w:tcMar>
              <w:top w:w="6" w:type="dxa"/>
              <w:bottom w:w="6" w:type="dxa"/>
            </w:tcMar>
            <w:vAlign w:val="bottom"/>
          </w:tcPr>
          <w:p w:rsidR="0031607A" w:rsidRPr="006508C6" w:rsidRDefault="0031607A" w:rsidP="0031607A">
            <w:pPr>
              <w:pStyle w:val="ConsPlusNormal"/>
              <w:jc w:val="center"/>
              <w:rPr>
                <w:rFonts w:ascii="Times New Roman" w:hAnsi="Times New Roman" w:cs="Times New Roman"/>
                <w:sz w:val="22"/>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31607A" w:rsidRPr="006508C6" w:rsidRDefault="0031607A" w:rsidP="0031607A">
            <w:pPr>
              <w:pStyle w:val="ConsPlusNormal"/>
              <w:jc w:val="center"/>
              <w:rPr>
                <w:rFonts w:ascii="Times New Roman" w:hAnsi="Times New Roman" w:cs="Times New Roman"/>
                <w:sz w:val="22"/>
              </w:rPr>
            </w:pPr>
          </w:p>
        </w:tc>
      </w:tr>
    </w:tbl>
    <w:p w:rsidR="0031607A" w:rsidRPr="006508C6" w:rsidRDefault="0031607A" w:rsidP="0031607A">
      <w:pPr>
        <w:pStyle w:val="ConsPlusNormal"/>
        <w:rPr>
          <w:rFonts w:ascii="Times New Roman" w:hAnsi="Times New Roman" w:cs="Times New Roman"/>
          <w:sz w:val="22"/>
        </w:rPr>
        <w:sectPr w:rsidR="0031607A" w:rsidRPr="006508C6" w:rsidSect="0031607A">
          <w:pgSz w:w="16838" w:h="11905" w:orient="landscape"/>
          <w:pgMar w:top="720" w:right="720" w:bottom="720" w:left="720" w:header="0" w:footer="0" w:gutter="0"/>
          <w:cols w:space="720"/>
          <w:titlePg/>
        </w:sectPr>
      </w:pPr>
    </w:p>
    <w:tbl>
      <w:tblPr>
        <w:tblW w:w="16018"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709"/>
        <w:gridCol w:w="709"/>
        <w:gridCol w:w="1134"/>
        <w:gridCol w:w="992"/>
        <w:gridCol w:w="992"/>
        <w:gridCol w:w="567"/>
        <w:gridCol w:w="709"/>
        <w:gridCol w:w="992"/>
        <w:gridCol w:w="992"/>
        <w:gridCol w:w="993"/>
        <w:gridCol w:w="992"/>
        <w:gridCol w:w="992"/>
        <w:gridCol w:w="709"/>
        <w:gridCol w:w="709"/>
        <w:gridCol w:w="708"/>
        <w:gridCol w:w="1276"/>
      </w:tblGrid>
      <w:tr w:rsidR="0031607A" w:rsidRPr="008A5EF7" w:rsidTr="0031607A">
        <w:tc>
          <w:tcPr>
            <w:tcW w:w="1843" w:type="dxa"/>
            <w:vMerge w:val="restart"/>
            <w:tcBorders>
              <w:left w:val="single" w:sz="4" w:space="0" w:color="auto"/>
            </w:tcBorders>
            <w:tcMar>
              <w:top w:w="6" w:type="dxa"/>
              <w:bottom w:w="6" w:type="dxa"/>
            </w:tcMar>
          </w:tcPr>
          <w:p w:rsidR="0031607A" w:rsidRPr="008A5EF7" w:rsidRDefault="0031607A" w:rsidP="0031607A">
            <w:pPr>
              <w:pStyle w:val="ConsPlusNormal"/>
              <w:spacing w:line="228" w:lineRule="auto"/>
              <w:ind w:left="-62" w:right="-62"/>
              <w:jc w:val="center"/>
              <w:rPr>
                <w:rFonts w:ascii="Times New Roman" w:hAnsi="Times New Roman" w:cs="Times New Roman"/>
                <w:sz w:val="22"/>
              </w:rPr>
            </w:pPr>
            <w:r w:rsidRPr="008A5EF7">
              <w:rPr>
                <w:rFonts w:ascii="Times New Roman" w:hAnsi="Times New Roman" w:cs="Times New Roman"/>
                <w:sz w:val="22"/>
              </w:rPr>
              <w:lastRenderedPageBreak/>
              <w:t>Наименование показателя</w:t>
            </w:r>
          </w:p>
        </w:tc>
        <w:tc>
          <w:tcPr>
            <w:tcW w:w="709" w:type="dxa"/>
            <w:vMerge w:val="restart"/>
            <w:tcMar>
              <w:top w:w="6" w:type="dxa"/>
              <w:bottom w:w="6" w:type="dxa"/>
            </w:tcMar>
          </w:tcPr>
          <w:p w:rsidR="0031607A" w:rsidRPr="008A5EF7" w:rsidRDefault="0031607A" w:rsidP="0031607A">
            <w:pPr>
              <w:pStyle w:val="ConsPlusNormal"/>
              <w:spacing w:line="228" w:lineRule="auto"/>
              <w:ind w:left="-62" w:right="-62"/>
              <w:jc w:val="center"/>
              <w:rPr>
                <w:rFonts w:ascii="Times New Roman" w:hAnsi="Times New Roman" w:cs="Times New Roman"/>
                <w:sz w:val="22"/>
              </w:rPr>
            </w:pPr>
            <w:r w:rsidRPr="008A5EF7">
              <w:rPr>
                <w:rFonts w:ascii="Times New Roman" w:hAnsi="Times New Roman" w:cs="Times New Roman"/>
                <w:sz w:val="22"/>
              </w:rPr>
              <w:t>Код строки</w:t>
            </w:r>
          </w:p>
        </w:tc>
        <w:tc>
          <w:tcPr>
            <w:tcW w:w="1843" w:type="dxa"/>
            <w:gridSpan w:val="2"/>
            <w:tcMar>
              <w:top w:w="6" w:type="dxa"/>
              <w:bottom w:w="6" w:type="dxa"/>
            </w:tcMar>
          </w:tcPr>
          <w:p w:rsidR="0031607A" w:rsidRPr="008A5EF7" w:rsidRDefault="0031607A" w:rsidP="0031607A">
            <w:pPr>
              <w:pStyle w:val="ConsPlusNormal"/>
              <w:spacing w:line="228" w:lineRule="auto"/>
              <w:ind w:left="-62" w:right="-62"/>
              <w:jc w:val="center"/>
              <w:rPr>
                <w:rFonts w:ascii="Times New Roman" w:hAnsi="Times New Roman" w:cs="Times New Roman"/>
                <w:sz w:val="22"/>
              </w:rPr>
            </w:pPr>
            <w:r w:rsidRPr="008A5EF7">
              <w:rPr>
                <w:rFonts w:ascii="Times New Roman" w:hAnsi="Times New Roman" w:cs="Times New Roman"/>
                <w:sz w:val="22"/>
              </w:rPr>
              <w:t>Объем просроченной кредиторской задолженности на начало года</w:t>
            </w:r>
          </w:p>
        </w:tc>
        <w:tc>
          <w:tcPr>
            <w:tcW w:w="2551" w:type="dxa"/>
            <w:gridSpan w:val="3"/>
            <w:tcMar>
              <w:top w:w="6" w:type="dxa"/>
              <w:bottom w:w="6" w:type="dxa"/>
            </w:tcMar>
          </w:tcPr>
          <w:p w:rsidR="0031607A" w:rsidRPr="008A5EF7" w:rsidRDefault="0031607A" w:rsidP="0031607A">
            <w:pPr>
              <w:pStyle w:val="ConsPlusNormal"/>
              <w:spacing w:line="228" w:lineRule="auto"/>
              <w:ind w:left="-62" w:right="-62"/>
              <w:jc w:val="center"/>
              <w:rPr>
                <w:rFonts w:ascii="Times New Roman" w:hAnsi="Times New Roman" w:cs="Times New Roman"/>
                <w:sz w:val="22"/>
              </w:rPr>
            </w:pPr>
            <w:r w:rsidRPr="008A5EF7">
              <w:rPr>
                <w:rFonts w:ascii="Times New Roman" w:hAnsi="Times New Roman" w:cs="Times New Roman"/>
                <w:sz w:val="22"/>
              </w:rPr>
              <w:t>Предельно допустимые</w:t>
            </w:r>
          </w:p>
          <w:p w:rsidR="0031607A" w:rsidRPr="008A5EF7" w:rsidRDefault="0031607A" w:rsidP="0031607A">
            <w:pPr>
              <w:pStyle w:val="ConsPlusNormal"/>
              <w:spacing w:line="228" w:lineRule="auto"/>
              <w:ind w:left="-62" w:right="-62"/>
              <w:jc w:val="center"/>
              <w:rPr>
                <w:rFonts w:ascii="Times New Roman" w:hAnsi="Times New Roman" w:cs="Times New Roman"/>
                <w:sz w:val="22"/>
              </w:rPr>
            </w:pPr>
            <w:r w:rsidRPr="008A5EF7">
              <w:rPr>
                <w:rFonts w:ascii="Times New Roman" w:hAnsi="Times New Roman" w:cs="Times New Roman"/>
                <w:sz w:val="22"/>
              </w:rPr>
              <w:t xml:space="preserve"> значения просроченной кредиторской задолженности</w:t>
            </w:r>
          </w:p>
          <w:p w:rsidR="0031607A" w:rsidRPr="008A5EF7" w:rsidRDefault="0031607A" w:rsidP="0031607A">
            <w:pPr>
              <w:pStyle w:val="ConsPlusNormal"/>
              <w:spacing w:line="228" w:lineRule="auto"/>
              <w:ind w:left="-62" w:right="-62"/>
              <w:jc w:val="center"/>
              <w:rPr>
                <w:rFonts w:ascii="Times New Roman" w:hAnsi="Times New Roman" w:cs="Times New Roman"/>
                <w:sz w:val="22"/>
              </w:rPr>
            </w:pPr>
            <w:r w:rsidRPr="008A5EF7">
              <w:rPr>
                <w:rFonts w:ascii="Times New Roman" w:hAnsi="Times New Roman" w:cs="Times New Roman"/>
                <w:sz w:val="22"/>
              </w:rPr>
              <w:t xml:space="preserve"> </w:t>
            </w:r>
            <w:hyperlink w:anchor="P973">
              <w:r w:rsidRPr="008A5EF7">
                <w:rPr>
                  <w:rFonts w:ascii="Times New Roman" w:hAnsi="Times New Roman" w:cs="Times New Roman"/>
                  <w:sz w:val="22"/>
                </w:rPr>
                <w:t>&lt;3&gt;</w:t>
              </w:r>
            </w:hyperlink>
          </w:p>
        </w:tc>
        <w:tc>
          <w:tcPr>
            <w:tcW w:w="5670" w:type="dxa"/>
            <w:gridSpan w:val="6"/>
            <w:tcMar>
              <w:top w:w="6" w:type="dxa"/>
              <w:bottom w:w="6" w:type="dxa"/>
            </w:tcMar>
          </w:tcPr>
          <w:p w:rsidR="0031607A" w:rsidRPr="008A5EF7" w:rsidRDefault="0031607A" w:rsidP="0031607A">
            <w:pPr>
              <w:pStyle w:val="ConsPlusNormal"/>
              <w:spacing w:line="228" w:lineRule="auto"/>
              <w:ind w:left="-62" w:right="-62"/>
              <w:jc w:val="center"/>
              <w:rPr>
                <w:rFonts w:ascii="Times New Roman" w:hAnsi="Times New Roman" w:cs="Times New Roman"/>
                <w:sz w:val="22"/>
              </w:rPr>
            </w:pPr>
            <w:r w:rsidRPr="008A5EF7">
              <w:rPr>
                <w:rFonts w:ascii="Times New Roman" w:hAnsi="Times New Roman" w:cs="Times New Roman"/>
                <w:sz w:val="22"/>
              </w:rPr>
              <w:t>Объем просроченной кредиторской задолженности на конец отчетного периода</w:t>
            </w:r>
          </w:p>
        </w:tc>
        <w:tc>
          <w:tcPr>
            <w:tcW w:w="1418" w:type="dxa"/>
            <w:gridSpan w:val="2"/>
            <w:tcMar>
              <w:top w:w="6" w:type="dxa"/>
              <w:bottom w:w="6" w:type="dxa"/>
            </w:tcMar>
          </w:tcPr>
          <w:p w:rsidR="0031607A" w:rsidRPr="008A5EF7" w:rsidRDefault="0031607A" w:rsidP="0031607A">
            <w:pPr>
              <w:pStyle w:val="ConsPlusNormal"/>
              <w:spacing w:line="228" w:lineRule="auto"/>
              <w:ind w:left="-62" w:right="-62"/>
              <w:jc w:val="center"/>
              <w:rPr>
                <w:rFonts w:ascii="Times New Roman" w:hAnsi="Times New Roman" w:cs="Times New Roman"/>
                <w:sz w:val="22"/>
              </w:rPr>
            </w:pPr>
            <w:r w:rsidRPr="008A5EF7">
              <w:rPr>
                <w:rFonts w:ascii="Times New Roman" w:hAnsi="Times New Roman" w:cs="Times New Roman"/>
                <w:sz w:val="22"/>
              </w:rPr>
              <w:t xml:space="preserve">Изменение кредиторской задолженности </w:t>
            </w:r>
            <w:hyperlink w:anchor="P976">
              <w:r w:rsidRPr="008A5EF7">
                <w:rPr>
                  <w:rFonts w:ascii="Times New Roman" w:hAnsi="Times New Roman" w:cs="Times New Roman"/>
                  <w:sz w:val="22"/>
                </w:rPr>
                <w:t>&lt;6&gt;</w:t>
              </w:r>
            </w:hyperlink>
          </w:p>
        </w:tc>
        <w:tc>
          <w:tcPr>
            <w:tcW w:w="708" w:type="dxa"/>
            <w:vMerge w:val="restart"/>
            <w:tcMar>
              <w:top w:w="6" w:type="dxa"/>
              <w:bottom w:w="6" w:type="dxa"/>
            </w:tcMar>
          </w:tcPr>
          <w:p w:rsidR="0031607A" w:rsidRPr="008A5EF7" w:rsidRDefault="0031607A" w:rsidP="0031607A">
            <w:pPr>
              <w:pStyle w:val="ConsPlusNormal"/>
              <w:spacing w:line="228" w:lineRule="auto"/>
              <w:ind w:left="-62" w:right="-62"/>
              <w:jc w:val="center"/>
              <w:rPr>
                <w:rFonts w:ascii="Times New Roman" w:hAnsi="Times New Roman" w:cs="Times New Roman"/>
                <w:sz w:val="22"/>
              </w:rPr>
            </w:pPr>
            <w:r w:rsidRPr="008A5EF7">
              <w:rPr>
                <w:rFonts w:ascii="Times New Roman" w:hAnsi="Times New Roman" w:cs="Times New Roman"/>
                <w:sz w:val="22"/>
              </w:rPr>
              <w:t>Причина образо-вания</w:t>
            </w:r>
          </w:p>
        </w:tc>
        <w:tc>
          <w:tcPr>
            <w:tcW w:w="1276" w:type="dxa"/>
            <w:vMerge w:val="restart"/>
            <w:tcBorders>
              <w:right w:val="single" w:sz="4" w:space="0" w:color="auto"/>
            </w:tcBorders>
            <w:tcMar>
              <w:top w:w="6" w:type="dxa"/>
              <w:bottom w:w="6" w:type="dxa"/>
            </w:tcMar>
          </w:tcPr>
          <w:p w:rsidR="0031607A" w:rsidRPr="008A5EF7" w:rsidRDefault="0031607A" w:rsidP="0031607A">
            <w:pPr>
              <w:pStyle w:val="ConsPlusNormal"/>
              <w:spacing w:line="228" w:lineRule="auto"/>
              <w:ind w:left="-62" w:right="-62"/>
              <w:jc w:val="center"/>
              <w:rPr>
                <w:rFonts w:ascii="Times New Roman" w:hAnsi="Times New Roman" w:cs="Times New Roman"/>
                <w:sz w:val="22"/>
              </w:rPr>
            </w:pPr>
            <w:r w:rsidRPr="008A5EF7">
              <w:rPr>
                <w:rFonts w:ascii="Times New Roman" w:hAnsi="Times New Roman" w:cs="Times New Roman"/>
                <w:sz w:val="22"/>
              </w:rPr>
              <w:t>Меры, принимаемые по погашению просроченной кредиторской задолженности</w:t>
            </w:r>
          </w:p>
        </w:tc>
      </w:tr>
      <w:tr w:rsidR="0031607A" w:rsidRPr="008A5EF7" w:rsidTr="0031607A">
        <w:tc>
          <w:tcPr>
            <w:tcW w:w="1843" w:type="dxa"/>
            <w:vMerge/>
            <w:tcBorders>
              <w:left w:val="single" w:sz="4" w:space="0" w:color="auto"/>
            </w:tcBorders>
            <w:tcMar>
              <w:top w:w="6" w:type="dxa"/>
              <w:bottom w:w="6" w:type="dxa"/>
            </w:tcMar>
          </w:tcPr>
          <w:p w:rsidR="0031607A" w:rsidRPr="008A5EF7" w:rsidRDefault="0031607A" w:rsidP="0031607A">
            <w:pPr>
              <w:pStyle w:val="ConsPlusNormal"/>
              <w:spacing w:line="228" w:lineRule="auto"/>
              <w:ind w:left="-62" w:right="-62"/>
              <w:rPr>
                <w:rFonts w:ascii="Times New Roman" w:hAnsi="Times New Roman" w:cs="Times New Roman"/>
                <w:sz w:val="22"/>
              </w:rPr>
            </w:pPr>
          </w:p>
        </w:tc>
        <w:tc>
          <w:tcPr>
            <w:tcW w:w="709" w:type="dxa"/>
            <w:vMerge/>
            <w:tcMar>
              <w:top w:w="6" w:type="dxa"/>
              <w:bottom w:w="6" w:type="dxa"/>
            </w:tcMar>
          </w:tcPr>
          <w:p w:rsidR="0031607A" w:rsidRPr="008A5EF7" w:rsidRDefault="0031607A" w:rsidP="0031607A">
            <w:pPr>
              <w:pStyle w:val="ConsPlusNormal"/>
              <w:spacing w:line="228" w:lineRule="auto"/>
              <w:ind w:left="-62" w:right="-62"/>
              <w:rPr>
                <w:rFonts w:ascii="Times New Roman" w:hAnsi="Times New Roman" w:cs="Times New Roman"/>
                <w:sz w:val="22"/>
              </w:rPr>
            </w:pPr>
          </w:p>
        </w:tc>
        <w:tc>
          <w:tcPr>
            <w:tcW w:w="709" w:type="dxa"/>
            <w:vMerge w:val="restart"/>
            <w:tcMar>
              <w:top w:w="6" w:type="dxa"/>
              <w:bottom w:w="6" w:type="dxa"/>
            </w:tcMar>
          </w:tcPr>
          <w:p w:rsidR="0031607A" w:rsidRPr="008A5EF7" w:rsidRDefault="0031607A" w:rsidP="0031607A">
            <w:pPr>
              <w:pStyle w:val="ConsPlusNormal"/>
              <w:spacing w:line="228" w:lineRule="auto"/>
              <w:ind w:left="-62" w:right="-62"/>
              <w:jc w:val="center"/>
              <w:rPr>
                <w:rFonts w:ascii="Times New Roman" w:hAnsi="Times New Roman" w:cs="Times New Roman"/>
                <w:sz w:val="22"/>
              </w:rPr>
            </w:pPr>
            <w:r w:rsidRPr="008A5EF7">
              <w:rPr>
                <w:rFonts w:ascii="Times New Roman" w:hAnsi="Times New Roman" w:cs="Times New Roman"/>
                <w:sz w:val="22"/>
              </w:rPr>
              <w:t>всего</w:t>
            </w:r>
          </w:p>
        </w:tc>
        <w:tc>
          <w:tcPr>
            <w:tcW w:w="1134" w:type="dxa"/>
            <w:vMerge w:val="restart"/>
            <w:tcMar>
              <w:top w:w="6" w:type="dxa"/>
              <w:bottom w:w="6" w:type="dxa"/>
            </w:tcMar>
          </w:tcPr>
          <w:p w:rsidR="0031607A" w:rsidRPr="008A5EF7" w:rsidRDefault="0031607A" w:rsidP="0031607A">
            <w:pPr>
              <w:pStyle w:val="ConsPlusNormal"/>
              <w:spacing w:line="228" w:lineRule="auto"/>
              <w:ind w:left="-62" w:right="-62"/>
              <w:jc w:val="center"/>
              <w:rPr>
                <w:rFonts w:ascii="Times New Roman" w:hAnsi="Times New Roman" w:cs="Times New Roman"/>
                <w:sz w:val="22"/>
              </w:rPr>
            </w:pPr>
            <w:r w:rsidRPr="008A5EF7">
              <w:rPr>
                <w:rFonts w:ascii="Times New Roman" w:hAnsi="Times New Roman" w:cs="Times New Roman"/>
                <w:sz w:val="22"/>
              </w:rPr>
              <w:t>из нее по исполни-тельным листам</w:t>
            </w:r>
          </w:p>
        </w:tc>
        <w:tc>
          <w:tcPr>
            <w:tcW w:w="1984" w:type="dxa"/>
            <w:gridSpan w:val="2"/>
            <w:tcMar>
              <w:top w:w="6" w:type="dxa"/>
              <w:bottom w:w="6" w:type="dxa"/>
            </w:tcMar>
          </w:tcPr>
          <w:p w:rsidR="0031607A" w:rsidRPr="008A5EF7" w:rsidRDefault="0031607A" w:rsidP="0031607A">
            <w:pPr>
              <w:pStyle w:val="ConsPlusNormal"/>
              <w:spacing w:line="228" w:lineRule="auto"/>
              <w:ind w:left="-62" w:right="-62"/>
              <w:jc w:val="center"/>
              <w:rPr>
                <w:rFonts w:ascii="Times New Roman" w:hAnsi="Times New Roman" w:cs="Times New Roman"/>
                <w:sz w:val="22"/>
              </w:rPr>
            </w:pPr>
            <w:r w:rsidRPr="008A5EF7">
              <w:rPr>
                <w:rFonts w:ascii="Times New Roman" w:hAnsi="Times New Roman" w:cs="Times New Roman"/>
                <w:sz w:val="22"/>
              </w:rPr>
              <w:t>значение</w:t>
            </w:r>
          </w:p>
        </w:tc>
        <w:tc>
          <w:tcPr>
            <w:tcW w:w="567" w:type="dxa"/>
            <w:vMerge w:val="restart"/>
            <w:tcMar>
              <w:top w:w="6" w:type="dxa"/>
              <w:bottom w:w="6" w:type="dxa"/>
            </w:tcMar>
          </w:tcPr>
          <w:p w:rsidR="0031607A" w:rsidRPr="008A5EF7" w:rsidRDefault="0031607A" w:rsidP="0031607A">
            <w:pPr>
              <w:pStyle w:val="ConsPlusNormal"/>
              <w:spacing w:line="228" w:lineRule="auto"/>
              <w:ind w:left="-62" w:right="-62"/>
              <w:jc w:val="center"/>
              <w:rPr>
                <w:rFonts w:ascii="Times New Roman" w:hAnsi="Times New Roman" w:cs="Times New Roman"/>
                <w:sz w:val="22"/>
              </w:rPr>
            </w:pPr>
            <w:r w:rsidRPr="008A5EF7">
              <w:rPr>
                <w:rFonts w:ascii="Times New Roman" w:hAnsi="Times New Roman" w:cs="Times New Roman"/>
                <w:sz w:val="22"/>
              </w:rPr>
              <w:t xml:space="preserve">срок, </w:t>
            </w:r>
          </w:p>
          <w:p w:rsidR="0031607A" w:rsidRPr="008A5EF7" w:rsidRDefault="0031607A" w:rsidP="0031607A">
            <w:pPr>
              <w:pStyle w:val="ConsPlusNormal"/>
              <w:spacing w:line="228" w:lineRule="auto"/>
              <w:ind w:left="-62" w:right="-62"/>
              <w:jc w:val="center"/>
              <w:rPr>
                <w:rFonts w:ascii="Times New Roman" w:hAnsi="Times New Roman" w:cs="Times New Roman"/>
                <w:sz w:val="22"/>
              </w:rPr>
            </w:pPr>
            <w:r w:rsidRPr="008A5EF7">
              <w:rPr>
                <w:rFonts w:ascii="Times New Roman" w:hAnsi="Times New Roman" w:cs="Times New Roman"/>
                <w:sz w:val="22"/>
              </w:rPr>
              <w:t>дней</w:t>
            </w:r>
          </w:p>
        </w:tc>
        <w:tc>
          <w:tcPr>
            <w:tcW w:w="709" w:type="dxa"/>
            <w:vMerge w:val="restart"/>
            <w:tcMar>
              <w:top w:w="6" w:type="dxa"/>
              <w:bottom w:w="6" w:type="dxa"/>
            </w:tcMar>
          </w:tcPr>
          <w:p w:rsidR="0031607A" w:rsidRPr="008A5EF7" w:rsidRDefault="0031607A" w:rsidP="0031607A">
            <w:pPr>
              <w:pStyle w:val="ConsPlusNormal"/>
              <w:spacing w:line="228" w:lineRule="auto"/>
              <w:ind w:left="-62" w:right="-62"/>
              <w:jc w:val="center"/>
              <w:rPr>
                <w:rFonts w:ascii="Times New Roman" w:hAnsi="Times New Roman" w:cs="Times New Roman"/>
                <w:sz w:val="22"/>
              </w:rPr>
            </w:pPr>
            <w:r w:rsidRPr="008A5EF7">
              <w:rPr>
                <w:rFonts w:ascii="Times New Roman" w:hAnsi="Times New Roman" w:cs="Times New Roman"/>
                <w:sz w:val="22"/>
              </w:rPr>
              <w:t>всего</w:t>
            </w:r>
          </w:p>
        </w:tc>
        <w:tc>
          <w:tcPr>
            <w:tcW w:w="992" w:type="dxa"/>
            <w:vMerge w:val="restart"/>
            <w:tcMar>
              <w:top w:w="6" w:type="dxa"/>
              <w:bottom w:w="6" w:type="dxa"/>
            </w:tcMar>
          </w:tcPr>
          <w:p w:rsidR="0031607A" w:rsidRPr="008A5EF7" w:rsidRDefault="0031607A" w:rsidP="0031607A">
            <w:pPr>
              <w:pStyle w:val="ConsPlusNormal"/>
              <w:spacing w:line="228" w:lineRule="auto"/>
              <w:ind w:left="-62" w:right="-62"/>
              <w:jc w:val="center"/>
              <w:rPr>
                <w:rFonts w:ascii="Times New Roman" w:hAnsi="Times New Roman" w:cs="Times New Roman"/>
                <w:sz w:val="22"/>
              </w:rPr>
            </w:pPr>
            <w:r w:rsidRPr="008A5EF7">
              <w:rPr>
                <w:rFonts w:ascii="Times New Roman" w:hAnsi="Times New Roman" w:cs="Times New Roman"/>
                <w:sz w:val="22"/>
              </w:rPr>
              <w:t>из нее по исполни-тельным листам</w:t>
            </w:r>
          </w:p>
        </w:tc>
        <w:tc>
          <w:tcPr>
            <w:tcW w:w="3969" w:type="dxa"/>
            <w:gridSpan w:val="4"/>
            <w:tcMar>
              <w:top w:w="6" w:type="dxa"/>
              <w:bottom w:w="6" w:type="dxa"/>
            </w:tcMar>
          </w:tcPr>
          <w:p w:rsidR="0031607A" w:rsidRPr="008A5EF7" w:rsidRDefault="0031607A" w:rsidP="0031607A">
            <w:pPr>
              <w:pStyle w:val="ConsPlusNormal"/>
              <w:spacing w:line="228" w:lineRule="auto"/>
              <w:ind w:left="-62" w:right="-62"/>
              <w:jc w:val="center"/>
              <w:rPr>
                <w:rFonts w:ascii="Times New Roman" w:hAnsi="Times New Roman" w:cs="Times New Roman"/>
                <w:sz w:val="22"/>
              </w:rPr>
            </w:pPr>
            <w:r w:rsidRPr="008A5EF7">
              <w:rPr>
                <w:rFonts w:ascii="Times New Roman" w:hAnsi="Times New Roman" w:cs="Times New Roman"/>
                <w:sz w:val="22"/>
              </w:rPr>
              <w:t>в том числе по срокам</w:t>
            </w:r>
          </w:p>
        </w:tc>
        <w:tc>
          <w:tcPr>
            <w:tcW w:w="709" w:type="dxa"/>
            <w:vMerge w:val="restart"/>
            <w:tcMar>
              <w:top w:w="6" w:type="dxa"/>
              <w:bottom w:w="6" w:type="dxa"/>
            </w:tcMar>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сумма, руб</w:t>
            </w:r>
          </w:p>
        </w:tc>
        <w:tc>
          <w:tcPr>
            <w:tcW w:w="709" w:type="dxa"/>
            <w:vMerge w:val="restart"/>
            <w:tcMar>
              <w:top w:w="6" w:type="dxa"/>
              <w:bottom w:w="6" w:type="dxa"/>
            </w:tcMar>
          </w:tcPr>
          <w:p w:rsidR="0031607A" w:rsidRPr="008A5EF7" w:rsidRDefault="0031607A" w:rsidP="0031607A">
            <w:pPr>
              <w:pStyle w:val="ConsPlusNormal"/>
              <w:spacing w:line="228" w:lineRule="auto"/>
              <w:ind w:left="-62" w:right="-62"/>
              <w:jc w:val="center"/>
              <w:rPr>
                <w:rFonts w:ascii="Times New Roman" w:hAnsi="Times New Roman" w:cs="Times New Roman"/>
                <w:sz w:val="22"/>
              </w:rPr>
            </w:pPr>
            <w:r w:rsidRPr="008A5EF7">
              <w:rPr>
                <w:rFonts w:ascii="Times New Roman" w:hAnsi="Times New Roman" w:cs="Times New Roman"/>
                <w:sz w:val="22"/>
              </w:rPr>
              <w:t>в процен-тах</w:t>
            </w:r>
          </w:p>
        </w:tc>
        <w:tc>
          <w:tcPr>
            <w:tcW w:w="708" w:type="dxa"/>
            <w:vMerge/>
            <w:tcMar>
              <w:top w:w="6" w:type="dxa"/>
              <w:bottom w:w="6" w:type="dxa"/>
            </w:tcMar>
          </w:tcPr>
          <w:p w:rsidR="0031607A" w:rsidRPr="008A5EF7" w:rsidRDefault="0031607A" w:rsidP="0031607A">
            <w:pPr>
              <w:pStyle w:val="ConsPlusNormal"/>
              <w:spacing w:line="228" w:lineRule="auto"/>
              <w:ind w:left="-62" w:right="-62"/>
              <w:rPr>
                <w:rFonts w:ascii="Times New Roman" w:hAnsi="Times New Roman" w:cs="Times New Roman"/>
                <w:sz w:val="22"/>
              </w:rPr>
            </w:pPr>
          </w:p>
        </w:tc>
        <w:tc>
          <w:tcPr>
            <w:tcW w:w="1276" w:type="dxa"/>
            <w:vMerge/>
            <w:tcBorders>
              <w:right w:val="single" w:sz="4" w:space="0" w:color="auto"/>
            </w:tcBorders>
            <w:tcMar>
              <w:top w:w="6" w:type="dxa"/>
              <w:bottom w:w="6" w:type="dxa"/>
            </w:tcMar>
          </w:tcPr>
          <w:p w:rsidR="0031607A" w:rsidRPr="008A5EF7" w:rsidRDefault="0031607A" w:rsidP="0031607A">
            <w:pPr>
              <w:pStyle w:val="ConsPlusNormal"/>
              <w:spacing w:line="228" w:lineRule="auto"/>
              <w:ind w:left="-62" w:right="-62"/>
              <w:rPr>
                <w:rFonts w:ascii="Times New Roman" w:hAnsi="Times New Roman" w:cs="Times New Roman"/>
                <w:sz w:val="22"/>
              </w:rPr>
            </w:pPr>
          </w:p>
        </w:tc>
      </w:tr>
      <w:tr w:rsidR="0031607A" w:rsidRPr="008A5EF7" w:rsidTr="0031607A">
        <w:tc>
          <w:tcPr>
            <w:tcW w:w="1843" w:type="dxa"/>
            <w:vMerge/>
            <w:tcBorders>
              <w:left w:val="single" w:sz="4" w:space="0" w:color="auto"/>
            </w:tcBorders>
            <w:tcMar>
              <w:top w:w="6" w:type="dxa"/>
              <w:bottom w:w="6" w:type="dxa"/>
            </w:tcMar>
          </w:tcPr>
          <w:p w:rsidR="0031607A" w:rsidRPr="008A5EF7" w:rsidRDefault="0031607A" w:rsidP="0031607A">
            <w:pPr>
              <w:pStyle w:val="ConsPlusNormal"/>
              <w:spacing w:line="228" w:lineRule="auto"/>
              <w:ind w:left="-62" w:right="-62"/>
              <w:rPr>
                <w:rFonts w:ascii="Times New Roman" w:hAnsi="Times New Roman" w:cs="Times New Roman"/>
                <w:sz w:val="22"/>
              </w:rPr>
            </w:pPr>
          </w:p>
        </w:tc>
        <w:tc>
          <w:tcPr>
            <w:tcW w:w="709" w:type="dxa"/>
            <w:vMerge/>
            <w:tcMar>
              <w:top w:w="6" w:type="dxa"/>
              <w:bottom w:w="6" w:type="dxa"/>
            </w:tcMar>
          </w:tcPr>
          <w:p w:rsidR="0031607A" w:rsidRPr="008A5EF7" w:rsidRDefault="0031607A" w:rsidP="0031607A">
            <w:pPr>
              <w:pStyle w:val="ConsPlusNormal"/>
              <w:spacing w:line="228" w:lineRule="auto"/>
              <w:ind w:left="-62" w:right="-62"/>
              <w:rPr>
                <w:rFonts w:ascii="Times New Roman" w:hAnsi="Times New Roman" w:cs="Times New Roman"/>
                <w:sz w:val="22"/>
              </w:rPr>
            </w:pPr>
          </w:p>
        </w:tc>
        <w:tc>
          <w:tcPr>
            <w:tcW w:w="709" w:type="dxa"/>
            <w:vMerge/>
            <w:tcMar>
              <w:top w:w="6" w:type="dxa"/>
              <w:bottom w:w="6" w:type="dxa"/>
            </w:tcMar>
          </w:tcPr>
          <w:p w:rsidR="0031607A" w:rsidRPr="008A5EF7" w:rsidRDefault="0031607A" w:rsidP="0031607A">
            <w:pPr>
              <w:pStyle w:val="ConsPlusNormal"/>
              <w:spacing w:line="228" w:lineRule="auto"/>
              <w:ind w:left="-62" w:right="-62"/>
              <w:rPr>
                <w:rFonts w:ascii="Times New Roman" w:hAnsi="Times New Roman" w:cs="Times New Roman"/>
                <w:sz w:val="22"/>
              </w:rPr>
            </w:pPr>
          </w:p>
        </w:tc>
        <w:tc>
          <w:tcPr>
            <w:tcW w:w="1134" w:type="dxa"/>
            <w:vMerge/>
            <w:tcMar>
              <w:top w:w="6" w:type="dxa"/>
              <w:bottom w:w="6" w:type="dxa"/>
            </w:tcMar>
          </w:tcPr>
          <w:p w:rsidR="0031607A" w:rsidRPr="008A5EF7" w:rsidRDefault="0031607A" w:rsidP="0031607A">
            <w:pPr>
              <w:pStyle w:val="ConsPlusNormal"/>
              <w:spacing w:line="228" w:lineRule="auto"/>
              <w:ind w:left="-62" w:right="-62"/>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ind w:left="-62" w:right="-62"/>
              <w:jc w:val="center"/>
              <w:rPr>
                <w:rFonts w:ascii="Times New Roman" w:hAnsi="Times New Roman" w:cs="Times New Roman"/>
                <w:sz w:val="22"/>
              </w:rPr>
            </w:pPr>
            <w:r w:rsidRPr="008A5EF7">
              <w:rPr>
                <w:rFonts w:ascii="Times New Roman" w:hAnsi="Times New Roman" w:cs="Times New Roman"/>
                <w:sz w:val="22"/>
              </w:rPr>
              <w:t xml:space="preserve">в </w:t>
            </w:r>
          </w:p>
          <w:p w:rsidR="0031607A" w:rsidRPr="008A5EF7" w:rsidRDefault="0031607A" w:rsidP="0031607A">
            <w:pPr>
              <w:pStyle w:val="ConsPlusNormal"/>
              <w:spacing w:line="228" w:lineRule="auto"/>
              <w:ind w:left="-62" w:right="-62"/>
              <w:jc w:val="center"/>
              <w:rPr>
                <w:rFonts w:ascii="Times New Roman" w:hAnsi="Times New Roman" w:cs="Times New Roman"/>
                <w:sz w:val="22"/>
              </w:rPr>
            </w:pPr>
            <w:r w:rsidRPr="008A5EF7">
              <w:rPr>
                <w:rFonts w:ascii="Times New Roman" w:hAnsi="Times New Roman" w:cs="Times New Roman"/>
                <w:sz w:val="22"/>
              </w:rPr>
              <w:t xml:space="preserve">абсолютных величинах </w:t>
            </w:r>
            <w:hyperlink w:anchor="P974">
              <w:r w:rsidRPr="008A5EF7">
                <w:rPr>
                  <w:rFonts w:ascii="Times New Roman" w:hAnsi="Times New Roman" w:cs="Times New Roman"/>
                  <w:sz w:val="22"/>
                </w:rPr>
                <w:t>&lt;4&gt;</w:t>
              </w:r>
            </w:hyperlink>
          </w:p>
        </w:tc>
        <w:tc>
          <w:tcPr>
            <w:tcW w:w="992" w:type="dxa"/>
            <w:tcMar>
              <w:top w:w="6" w:type="dxa"/>
              <w:bottom w:w="6" w:type="dxa"/>
            </w:tcMar>
          </w:tcPr>
          <w:p w:rsidR="0031607A" w:rsidRPr="008A5EF7" w:rsidRDefault="0031607A" w:rsidP="0031607A">
            <w:pPr>
              <w:pStyle w:val="ConsPlusNormal"/>
              <w:spacing w:line="228" w:lineRule="auto"/>
              <w:ind w:left="-62" w:right="-62"/>
              <w:jc w:val="center"/>
              <w:rPr>
                <w:rFonts w:ascii="Times New Roman" w:hAnsi="Times New Roman" w:cs="Times New Roman"/>
                <w:sz w:val="22"/>
              </w:rPr>
            </w:pPr>
            <w:r w:rsidRPr="008A5EF7">
              <w:rPr>
                <w:rFonts w:ascii="Times New Roman" w:hAnsi="Times New Roman" w:cs="Times New Roman"/>
                <w:sz w:val="22"/>
              </w:rPr>
              <w:t xml:space="preserve">в </w:t>
            </w:r>
          </w:p>
          <w:p w:rsidR="0031607A" w:rsidRPr="008A5EF7" w:rsidRDefault="0031607A" w:rsidP="0031607A">
            <w:pPr>
              <w:pStyle w:val="ConsPlusNormal"/>
              <w:spacing w:line="228" w:lineRule="auto"/>
              <w:ind w:left="-62" w:right="-62"/>
              <w:jc w:val="center"/>
              <w:rPr>
                <w:rFonts w:ascii="Times New Roman" w:hAnsi="Times New Roman" w:cs="Times New Roman"/>
                <w:sz w:val="22"/>
              </w:rPr>
            </w:pPr>
            <w:r w:rsidRPr="008A5EF7">
              <w:rPr>
                <w:rFonts w:ascii="Times New Roman" w:hAnsi="Times New Roman" w:cs="Times New Roman"/>
                <w:sz w:val="22"/>
              </w:rPr>
              <w:t xml:space="preserve">процентах </w:t>
            </w:r>
            <w:hyperlink w:anchor="P975">
              <w:r w:rsidRPr="008A5EF7">
                <w:rPr>
                  <w:rFonts w:ascii="Times New Roman" w:hAnsi="Times New Roman" w:cs="Times New Roman"/>
                  <w:sz w:val="22"/>
                </w:rPr>
                <w:t>&lt;5&gt;</w:t>
              </w:r>
            </w:hyperlink>
          </w:p>
        </w:tc>
        <w:tc>
          <w:tcPr>
            <w:tcW w:w="567" w:type="dxa"/>
            <w:vMerge/>
            <w:tcMar>
              <w:top w:w="6" w:type="dxa"/>
              <w:bottom w:w="6" w:type="dxa"/>
            </w:tcMar>
          </w:tcPr>
          <w:p w:rsidR="0031607A" w:rsidRPr="008A5EF7" w:rsidRDefault="0031607A" w:rsidP="0031607A">
            <w:pPr>
              <w:pStyle w:val="ConsPlusNormal"/>
              <w:spacing w:line="228" w:lineRule="auto"/>
              <w:ind w:left="-62" w:right="-62"/>
              <w:rPr>
                <w:rFonts w:ascii="Times New Roman" w:hAnsi="Times New Roman" w:cs="Times New Roman"/>
                <w:sz w:val="22"/>
              </w:rPr>
            </w:pPr>
          </w:p>
        </w:tc>
        <w:tc>
          <w:tcPr>
            <w:tcW w:w="709" w:type="dxa"/>
            <w:vMerge/>
            <w:tcMar>
              <w:top w:w="6" w:type="dxa"/>
              <w:bottom w:w="6" w:type="dxa"/>
            </w:tcMar>
          </w:tcPr>
          <w:p w:rsidR="0031607A" w:rsidRPr="008A5EF7" w:rsidRDefault="0031607A" w:rsidP="0031607A">
            <w:pPr>
              <w:pStyle w:val="ConsPlusNormal"/>
              <w:spacing w:line="228" w:lineRule="auto"/>
              <w:ind w:left="-62" w:right="-62"/>
              <w:rPr>
                <w:rFonts w:ascii="Times New Roman" w:hAnsi="Times New Roman" w:cs="Times New Roman"/>
                <w:sz w:val="22"/>
              </w:rPr>
            </w:pPr>
          </w:p>
        </w:tc>
        <w:tc>
          <w:tcPr>
            <w:tcW w:w="992" w:type="dxa"/>
            <w:vMerge/>
            <w:tcMar>
              <w:top w:w="6" w:type="dxa"/>
              <w:bottom w:w="6" w:type="dxa"/>
            </w:tcMar>
          </w:tcPr>
          <w:p w:rsidR="0031607A" w:rsidRPr="008A5EF7" w:rsidRDefault="0031607A" w:rsidP="0031607A">
            <w:pPr>
              <w:pStyle w:val="ConsPlusNormal"/>
              <w:spacing w:line="228" w:lineRule="auto"/>
              <w:ind w:left="-62" w:right="-62"/>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ind w:left="-62" w:right="-62"/>
              <w:jc w:val="center"/>
              <w:rPr>
                <w:rFonts w:ascii="Times New Roman" w:hAnsi="Times New Roman" w:cs="Times New Roman"/>
                <w:sz w:val="22"/>
              </w:rPr>
            </w:pPr>
            <w:r w:rsidRPr="008A5EF7">
              <w:rPr>
                <w:rFonts w:ascii="Times New Roman" w:hAnsi="Times New Roman" w:cs="Times New Roman"/>
                <w:sz w:val="22"/>
              </w:rPr>
              <w:t>менее 30 дней просрочки</w:t>
            </w:r>
          </w:p>
        </w:tc>
        <w:tc>
          <w:tcPr>
            <w:tcW w:w="993" w:type="dxa"/>
            <w:tcMar>
              <w:top w:w="6" w:type="dxa"/>
              <w:bottom w:w="6" w:type="dxa"/>
            </w:tcMar>
          </w:tcPr>
          <w:p w:rsidR="0031607A" w:rsidRPr="008A5EF7" w:rsidRDefault="0031607A" w:rsidP="0031607A">
            <w:pPr>
              <w:pStyle w:val="ConsPlusNormal"/>
              <w:spacing w:line="228" w:lineRule="auto"/>
              <w:ind w:left="-62" w:right="-62"/>
              <w:jc w:val="center"/>
              <w:rPr>
                <w:rFonts w:ascii="Times New Roman" w:hAnsi="Times New Roman" w:cs="Times New Roman"/>
                <w:sz w:val="22"/>
              </w:rPr>
            </w:pPr>
            <w:r w:rsidRPr="008A5EF7">
              <w:rPr>
                <w:rFonts w:ascii="Times New Roman" w:hAnsi="Times New Roman" w:cs="Times New Roman"/>
                <w:sz w:val="22"/>
              </w:rPr>
              <w:t xml:space="preserve">от 30 до </w:t>
            </w:r>
          </w:p>
          <w:p w:rsidR="0031607A" w:rsidRPr="008A5EF7" w:rsidRDefault="0031607A" w:rsidP="0031607A">
            <w:pPr>
              <w:pStyle w:val="ConsPlusNormal"/>
              <w:spacing w:line="228" w:lineRule="auto"/>
              <w:ind w:left="-62" w:right="-62"/>
              <w:jc w:val="center"/>
              <w:rPr>
                <w:rFonts w:ascii="Times New Roman" w:hAnsi="Times New Roman" w:cs="Times New Roman"/>
                <w:sz w:val="22"/>
              </w:rPr>
            </w:pPr>
            <w:r w:rsidRPr="008A5EF7">
              <w:rPr>
                <w:rFonts w:ascii="Times New Roman" w:hAnsi="Times New Roman" w:cs="Times New Roman"/>
                <w:sz w:val="22"/>
              </w:rPr>
              <w:t>90 дней просрочки</w:t>
            </w:r>
          </w:p>
        </w:tc>
        <w:tc>
          <w:tcPr>
            <w:tcW w:w="992" w:type="dxa"/>
            <w:tcMar>
              <w:top w:w="6" w:type="dxa"/>
              <w:bottom w:w="6" w:type="dxa"/>
            </w:tcMar>
          </w:tcPr>
          <w:p w:rsidR="0031607A" w:rsidRPr="008A5EF7" w:rsidRDefault="0031607A" w:rsidP="0031607A">
            <w:pPr>
              <w:pStyle w:val="ConsPlusNormal"/>
              <w:spacing w:line="228" w:lineRule="auto"/>
              <w:ind w:left="-62" w:right="-62"/>
              <w:jc w:val="center"/>
              <w:rPr>
                <w:rFonts w:ascii="Times New Roman" w:hAnsi="Times New Roman" w:cs="Times New Roman"/>
                <w:sz w:val="22"/>
              </w:rPr>
            </w:pPr>
            <w:r w:rsidRPr="008A5EF7">
              <w:rPr>
                <w:rFonts w:ascii="Times New Roman" w:hAnsi="Times New Roman" w:cs="Times New Roman"/>
                <w:sz w:val="22"/>
              </w:rPr>
              <w:t>от 90 до 180 дней просрочки</w:t>
            </w:r>
          </w:p>
        </w:tc>
        <w:tc>
          <w:tcPr>
            <w:tcW w:w="992" w:type="dxa"/>
            <w:tcMar>
              <w:top w:w="6" w:type="dxa"/>
              <w:bottom w:w="6" w:type="dxa"/>
            </w:tcMar>
          </w:tcPr>
          <w:p w:rsidR="0031607A" w:rsidRPr="008A5EF7" w:rsidRDefault="0031607A" w:rsidP="0031607A">
            <w:pPr>
              <w:pStyle w:val="ConsPlusNormal"/>
              <w:spacing w:line="228" w:lineRule="auto"/>
              <w:ind w:left="-62" w:right="-62"/>
              <w:jc w:val="center"/>
              <w:rPr>
                <w:rFonts w:ascii="Times New Roman" w:hAnsi="Times New Roman" w:cs="Times New Roman"/>
                <w:sz w:val="22"/>
              </w:rPr>
            </w:pPr>
            <w:r w:rsidRPr="008A5EF7">
              <w:rPr>
                <w:rFonts w:ascii="Times New Roman" w:hAnsi="Times New Roman" w:cs="Times New Roman"/>
                <w:sz w:val="22"/>
              </w:rPr>
              <w:t>более 180 дней просрочки</w:t>
            </w:r>
          </w:p>
        </w:tc>
        <w:tc>
          <w:tcPr>
            <w:tcW w:w="709" w:type="dxa"/>
            <w:vMerge/>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vMerge/>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8" w:type="dxa"/>
            <w:vMerge/>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276" w:type="dxa"/>
            <w:vMerge/>
            <w:tcBorders>
              <w:right w:val="single" w:sz="4" w:space="0" w:color="auto"/>
            </w:tcBorders>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r>
      <w:tr w:rsidR="0031607A" w:rsidRPr="008A5EF7" w:rsidTr="0031607A">
        <w:tc>
          <w:tcPr>
            <w:tcW w:w="1843" w:type="dxa"/>
            <w:tcBorders>
              <w:left w:val="single" w:sz="4" w:space="0" w:color="auto"/>
            </w:tcBorders>
            <w:tcMar>
              <w:top w:w="6" w:type="dxa"/>
              <w:bottom w:w="6" w:type="dxa"/>
            </w:tcMar>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1</w:t>
            </w:r>
          </w:p>
        </w:tc>
        <w:tc>
          <w:tcPr>
            <w:tcW w:w="709" w:type="dxa"/>
            <w:tcMar>
              <w:top w:w="6" w:type="dxa"/>
              <w:bottom w:w="6" w:type="dxa"/>
            </w:tcMar>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2</w:t>
            </w:r>
          </w:p>
        </w:tc>
        <w:tc>
          <w:tcPr>
            <w:tcW w:w="709" w:type="dxa"/>
            <w:tcMar>
              <w:top w:w="6" w:type="dxa"/>
              <w:bottom w:w="6" w:type="dxa"/>
            </w:tcMar>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3</w:t>
            </w:r>
          </w:p>
        </w:tc>
        <w:tc>
          <w:tcPr>
            <w:tcW w:w="1134" w:type="dxa"/>
            <w:tcMar>
              <w:top w:w="6" w:type="dxa"/>
              <w:bottom w:w="6" w:type="dxa"/>
            </w:tcMar>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4</w:t>
            </w:r>
          </w:p>
        </w:tc>
        <w:tc>
          <w:tcPr>
            <w:tcW w:w="992" w:type="dxa"/>
            <w:tcMar>
              <w:top w:w="6" w:type="dxa"/>
              <w:bottom w:w="6" w:type="dxa"/>
            </w:tcMar>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5</w:t>
            </w:r>
          </w:p>
        </w:tc>
        <w:tc>
          <w:tcPr>
            <w:tcW w:w="992" w:type="dxa"/>
            <w:tcMar>
              <w:top w:w="6" w:type="dxa"/>
              <w:bottom w:w="6" w:type="dxa"/>
            </w:tcMar>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6</w:t>
            </w:r>
          </w:p>
        </w:tc>
        <w:tc>
          <w:tcPr>
            <w:tcW w:w="567" w:type="dxa"/>
            <w:tcMar>
              <w:top w:w="6" w:type="dxa"/>
              <w:bottom w:w="6" w:type="dxa"/>
            </w:tcMar>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7</w:t>
            </w:r>
          </w:p>
        </w:tc>
        <w:tc>
          <w:tcPr>
            <w:tcW w:w="709" w:type="dxa"/>
            <w:tcMar>
              <w:top w:w="6" w:type="dxa"/>
              <w:bottom w:w="6" w:type="dxa"/>
            </w:tcMar>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8</w:t>
            </w:r>
          </w:p>
        </w:tc>
        <w:tc>
          <w:tcPr>
            <w:tcW w:w="992" w:type="dxa"/>
            <w:tcMar>
              <w:top w:w="6" w:type="dxa"/>
              <w:bottom w:w="6" w:type="dxa"/>
            </w:tcMar>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9</w:t>
            </w:r>
          </w:p>
        </w:tc>
        <w:tc>
          <w:tcPr>
            <w:tcW w:w="992" w:type="dxa"/>
            <w:tcMar>
              <w:top w:w="6" w:type="dxa"/>
              <w:bottom w:w="6" w:type="dxa"/>
            </w:tcMar>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10</w:t>
            </w:r>
          </w:p>
        </w:tc>
        <w:tc>
          <w:tcPr>
            <w:tcW w:w="993" w:type="dxa"/>
            <w:tcMar>
              <w:top w:w="6" w:type="dxa"/>
              <w:bottom w:w="6" w:type="dxa"/>
            </w:tcMar>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11</w:t>
            </w:r>
          </w:p>
        </w:tc>
        <w:tc>
          <w:tcPr>
            <w:tcW w:w="992" w:type="dxa"/>
            <w:tcMar>
              <w:top w:w="6" w:type="dxa"/>
              <w:bottom w:w="6" w:type="dxa"/>
            </w:tcMar>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12</w:t>
            </w:r>
          </w:p>
        </w:tc>
        <w:tc>
          <w:tcPr>
            <w:tcW w:w="992" w:type="dxa"/>
            <w:tcMar>
              <w:top w:w="6" w:type="dxa"/>
              <w:bottom w:w="6" w:type="dxa"/>
            </w:tcMar>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13</w:t>
            </w:r>
          </w:p>
        </w:tc>
        <w:tc>
          <w:tcPr>
            <w:tcW w:w="709" w:type="dxa"/>
            <w:tcMar>
              <w:top w:w="6" w:type="dxa"/>
              <w:bottom w:w="6" w:type="dxa"/>
            </w:tcMar>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14</w:t>
            </w:r>
          </w:p>
        </w:tc>
        <w:tc>
          <w:tcPr>
            <w:tcW w:w="709" w:type="dxa"/>
            <w:tcMar>
              <w:top w:w="6" w:type="dxa"/>
              <w:bottom w:w="6" w:type="dxa"/>
            </w:tcMar>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15</w:t>
            </w:r>
          </w:p>
        </w:tc>
        <w:tc>
          <w:tcPr>
            <w:tcW w:w="708" w:type="dxa"/>
            <w:tcMar>
              <w:top w:w="6" w:type="dxa"/>
              <w:bottom w:w="6" w:type="dxa"/>
            </w:tcMar>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16</w:t>
            </w:r>
          </w:p>
        </w:tc>
        <w:tc>
          <w:tcPr>
            <w:tcW w:w="1276" w:type="dxa"/>
            <w:tcBorders>
              <w:right w:val="single" w:sz="4" w:space="0" w:color="auto"/>
            </w:tcBorders>
            <w:tcMar>
              <w:top w:w="6" w:type="dxa"/>
              <w:bottom w:w="6" w:type="dxa"/>
            </w:tcMar>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17</w:t>
            </w:r>
          </w:p>
        </w:tc>
      </w:tr>
      <w:tr w:rsidR="0031607A" w:rsidRPr="008A5EF7" w:rsidTr="0031607A">
        <w:tblPrEx>
          <w:tblBorders>
            <w:right w:val="single" w:sz="4" w:space="0" w:color="auto"/>
          </w:tblBorders>
        </w:tblPrEx>
        <w:tc>
          <w:tcPr>
            <w:tcW w:w="1843" w:type="dxa"/>
            <w:tcBorders>
              <w:left w:val="single" w:sz="4" w:space="0" w:color="auto"/>
            </w:tcBorders>
            <w:tcMar>
              <w:top w:w="6" w:type="dxa"/>
              <w:bottom w:w="6" w:type="dxa"/>
            </w:tcMar>
            <w:vAlign w:val="bottom"/>
          </w:tcPr>
          <w:p w:rsidR="0031607A" w:rsidRPr="008A5EF7" w:rsidRDefault="0031607A" w:rsidP="0031607A">
            <w:pPr>
              <w:pStyle w:val="ConsPlusNormal"/>
              <w:spacing w:line="228" w:lineRule="auto"/>
              <w:rPr>
                <w:rFonts w:ascii="Times New Roman" w:hAnsi="Times New Roman" w:cs="Times New Roman"/>
                <w:sz w:val="22"/>
              </w:rPr>
            </w:pPr>
            <w:r w:rsidRPr="008A5EF7">
              <w:rPr>
                <w:rFonts w:ascii="Times New Roman" w:hAnsi="Times New Roman" w:cs="Times New Roman"/>
                <w:sz w:val="22"/>
              </w:rPr>
              <w:t>По выплате заработной платы</w:t>
            </w:r>
          </w:p>
        </w:tc>
        <w:tc>
          <w:tcPr>
            <w:tcW w:w="709" w:type="dxa"/>
            <w:tcMar>
              <w:top w:w="6" w:type="dxa"/>
              <w:bottom w:w="6" w:type="dxa"/>
            </w:tcMar>
            <w:vAlign w:val="bottom"/>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1000</w:t>
            </w: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8"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r>
      <w:tr w:rsidR="0031607A" w:rsidRPr="008A5EF7" w:rsidTr="0031607A">
        <w:tblPrEx>
          <w:tblBorders>
            <w:right w:val="single" w:sz="4" w:space="0" w:color="auto"/>
          </w:tblBorders>
        </w:tblPrEx>
        <w:tc>
          <w:tcPr>
            <w:tcW w:w="1843" w:type="dxa"/>
            <w:tcBorders>
              <w:left w:val="single" w:sz="4" w:space="0" w:color="auto"/>
            </w:tcBorders>
            <w:tcMar>
              <w:top w:w="6" w:type="dxa"/>
              <w:bottom w:w="6" w:type="dxa"/>
            </w:tcMar>
            <w:vAlign w:val="bottom"/>
          </w:tcPr>
          <w:p w:rsidR="0031607A" w:rsidRPr="008A5EF7" w:rsidRDefault="0031607A" w:rsidP="0031607A">
            <w:pPr>
              <w:pStyle w:val="ConsPlusNormal"/>
              <w:spacing w:line="228" w:lineRule="auto"/>
              <w:rPr>
                <w:rFonts w:ascii="Times New Roman" w:hAnsi="Times New Roman" w:cs="Times New Roman"/>
                <w:sz w:val="22"/>
              </w:rPr>
            </w:pPr>
            <w:r w:rsidRPr="008A5EF7">
              <w:rPr>
                <w:rFonts w:ascii="Times New Roman" w:hAnsi="Times New Roman" w:cs="Times New Roman"/>
                <w:sz w:val="22"/>
              </w:rPr>
              <w:t>По выплате стипендий, пособий, пенсий</w:t>
            </w:r>
          </w:p>
        </w:tc>
        <w:tc>
          <w:tcPr>
            <w:tcW w:w="709" w:type="dxa"/>
            <w:tcMar>
              <w:top w:w="6" w:type="dxa"/>
              <w:bottom w:w="6" w:type="dxa"/>
            </w:tcMar>
            <w:vAlign w:val="bottom"/>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2000</w:t>
            </w: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8"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r>
      <w:tr w:rsidR="0031607A" w:rsidRPr="008A5EF7" w:rsidTr="0031607A">
        <w:tblPrEx>
          <w:tblBorders>
            <w:right w:val="single" w:sz="4" w:space="0" w:color="auto"/>
          </w:tblBorders>
        </w:tblPrEx>
        <w:tc>
          <w:tcPr>
            <w:tcW w:w="1843" w:type="dxa"/>
            <w:tcBorders>
              <w:left w:val="single" w:sz="4" w:space="0" w:color="auto"/>
            </w:tcBorders>
            <w:tcMar>
              <w:top w:w="6" w:type="dxa"/>
              <w:bottom w:w="6" w:type="dxa"/>
            </w:tcMar>
            <w:vAlign w:val="bottom"/>
          </w:tcPr>
          <w:p w:rsidR="0031607A" w:rsidRPr="008A5EF7" w:rsidRDefault="0031607A" w:rsidP="0031607A">
            <w:pPr>
              <w:pStyle w:val="ConsPlusNormal"/>
              <w:spacing w:line="228" w:lineRule="auto"/>
              <w:rPr>
                <w:rFonts w:ascii="Times New Roman" w:hAnsi="Times New Roman" w:cs="Times New Roman"/>
                <w:sz w:val="22"/>
              </w:rPr>
            </w:pPr>
            <w:r w:rsidRPr="008A5EF7">
              <w:rPr>
                <w:rFonts w:ascii="Times New Roman" w:hAnsi="Times New Roman" w:cs="Times New Roman"/>
                <w:sz w:val="22"/>
              </w:rPr>
              <w:t>По перечислению в бюджет, всего</w:t>
            </w:r>
          </w:p>
        </w:tc>
        <w:tc>
          <w:tcPr>
            <w:tcW w:w="709" w:type="dxa"/>
            <w:tcMar>
              <w:top w:w="6" w:type="dxa"/>
              <w:bottom w:w="6" w:type="dxa"/>
            </w:tcMar>
            <w:vAlign w:val="bottom"/>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3000</w:t>
            </w: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8"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r>
      <w:tr w:rsidR="0031607A" w:rsidRPr="008A5EF7" w:rsidTr="0031607A">
        <w:tblPrEx>
          <w:tblBorders>
            <w:right w:val="single" w:sz="4" w:space="0" w:color="auto"/>
          </w:tblBorders>
        </w:tblPrEx>
        <w:tc>
          <w:tcPr>
            <w:tcW w:w="1843" w:type="dxa"/>
            <w:tcBorders>
              <w:left w:val="single" w:sz="4" w:space="0" w:color="auto"/>
            </w:tcBorders>
            <w:tcMar>
              <w:top w:w="6" w:type="dxa"/>
              <w:bottom w:w="6" w:type="dxa"/>
            </w:tcMar>
            <w:vAlign w:val="bottom"/>
          </w:tcPr>
          <w:p w:rsidR="0031607A" w:rsidRPr="008A5EF7" w:rsidRDefault="0031607A" w:rsidP="0031607A">
            <w:pPr>
              <w:pStyle w:val="ConsPlusNormal"/>
              <w:spacing w:line="228" w:lineRule="auto"/>
              <w:ind w:left="283"/>
              <w:rPr>
                <w:rFonts w:ascii="Times New Roman" w:hAnsi="Times New Roman" w:cs="Times New Roman"/>
                <w:sz w:val="22"/>
              </w:rPr>
            </w:pPr>
            <w:r w:rsidRPr="008A5EF7">
              <w:rPr>
                <w:rFonts w:ascii="Times New Roman" w:hAnsi="Times New Roman" w:cs="Times New Roman"/>
                <w:sz w:val="22"/>
              </w:rPr>
              <w:t>в том числе:</w:t>
            </w:r>
          </w:p>
          <w:p w:rsidR="0031607A" w:rsidRPr="008A5EF7" w:rsidRDefault="0031607A" w:rsidP="0031607A">
            <w:pPr>
              <w:pStyle w:val="ConsPlusNormal"/>
              <w:spacing w:line="228" w:lineRule="auto"/>
              <w:ind w:left="283"/>
              <w:rPr>
                <w:rFonts w:ascii="Times New Roman" w:hAnsi="Times New Roman" w:cs="Times New Roman"/>
                <w:sz w:val="22"/>
              </w:rPr>
            </w:pPr>
            <w:r w:rsidRPr="008A5EF7">
              <w:rPr>
                <w:rFonts w:ascii="Times New Roman" w:hAnsi="Times New Roman" w:cs="Times New Roman"/>
                <w:sz w:val="22"/>
              </w:rPr>
              <w:t>по перечислению удержанного налога на доходы физических лиц</w:t>
            </w:r>
          </w:p>
        </w:tc>
        <w:tc>
          <w:tcPr>
            <w:tcW w:w="709" w:type="dxa"/>
            <w:tcMar>
              <w:top w:w="6" w:type="dxa"/>
              <w:bottom w:w="6" w:type="dxa"/>
            </w:tcMar>
            <w:vAlign w:val="bottom"/>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3100</w:t>
            </w: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8"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r>
      <w:tr w:rsidR="0031607A" w:rsidRPr="008A5EF7" w:rsidTr="0031607A">
        <w:tblPrEx>
          <w:tblBorders>
            <w:right w:val="single" w:sz="4" w:space="0" w:color="auto"/>
          </w:tblBorders>
        </w:tblPrEx>
        <w:tc>
          <w:tcPr>
            <w:tcW w:w="1843" w:type="dxa"/>
            <w:tcBorders>
              <w:left w:val="single" w:sz="4" w:space="0" w:color="auto"/>
            </w:tcBorders>
            <w:tcMar>
              <w:top w:w="6" w:type="dxa"/>
              <w:bottom w:w="6" w:type="dxa"/>
            </w:tcMar>
            <w:vAlign w:val="bottom"/>
          </w:tcPr>
          <w:p w:rsidR="0031607A" w:rsidRPr="008A5EF7" w:rsidRDefault="0031607A" w:rsidP="0031607A">
            <w:pPr>
              <w:pStyle w:val="ConsPlusNormal"/>
              <w:spacing w:line="228" w:lineRule="auto"/>
              <w:ind w:left="283"/>
              <w:rPr>
                <w:rFonts w:ascii="Times New Roman" w:hAnsi="Times New Roman" w:cs="Times New Roman"/>
                <w:sz w:val="22"/>
              </w:rPr>
            </w:pPr>
            <w:r w:rsidRPr="008A5EF7">
              <w:rPr>
                <w:rFonts w:ascii="Times New Roman" w:hAnsi="Times New Roman" w:cs="Times New Roman"/>
                <w:sz w:val="22"/>
              </w:rPr>
              <w:t>по оплате страховых взносов на обязательное социальное страхование</w:t>
            </w:r>
          </w:p>
        </w:tc>
        <w:tc>
          <w:tcPr>
            <w:tcW w:w="709" w:type="dxa"/>
            <w:tcMar>
              <w:top w:w="6" w:type="dxa"/>
              <w:bottom w:w="6" w:type="dxa"/>
            </w:tcMar>
            <w:vAlign w:val="bottom"/>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3200</w:t>
            </w: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8"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r>
      <w:tr w:rsidR="0031607A" w:rsidRPr="008A5EF7" w:rsidTr="0031607A">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31607A" w:rsidRPr="008A5EF7" w:rsidRDefault="0031607A" w:rsidP="0031607A">
            <w:pPr>
              <w:pStyle w:val="ConsPlusNormal"/>
              <w:spacing w:line="228" w:lineRule="auto"/>
              <w:ind w:left="283"/>
              <w:rPr>
                <w:rFonts w:ascii="Times New Roman" w:hAnsi="Times New Roman" w:cs="Times New Roman"/>
                <w:sz w:val="22"/>
              </w:rPr>
            </w:pPr>
            <w:r w:rsidRPr="008A5EF7">
              <w:rPr>
                <w:rFonts w:ascii="Times New Roman" w:hAnsi="Times New Roman" w:cs="Times New Roman"/>
                <w:sz w:val="22"/>
              </w:rPr>
              <w:t>по оплате налогов, сборов, за исключением страховых взносов на обязательное социальное страхование</w:t>
            </w:r>
          </w:p>
        </w:tc>
        <w:tc>
          <w:tcPr>
            <w:tcW w:w="709" w:type="dxa"/>
            <w:tcBorders>
              <w:bottom w:val="single" w:sz="4" w:space="0" w:color="auto"/>
            </w:tcBorders>
            <w:tcMar>
              <w:top w:w="6" w:type="dxa"/>
              <w:bottom w:w="6" w:type="dxa"/>
            </w:tcMar>
            <w:vAlign w:val="bottom"/>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3300</w:t>
            </w:r>
          </w:p>
        </w:tc>
        <w:tc>
          <w:tcPr>
            <w:tcW w:w="709" w:type="dxa"/>
            <w:tcBorders>
              <w:bottom w:val="single" w:sz="4" w:space="0" w:color="auto"/>
            </w:tcBorders>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Borders>
              <w:bottom w:val="single" w:sz="4" w:space="0" w:color="auto"/>
            </w:tcBorders>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Borders>
              <w:bottom w:val="single" w:sz="4" w:space="0" w:color="auto"/>
            </w:tcBorders>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Borders>
              <w:bottom w:val="single" w:sz="4" w:space="0" w:color="auto"/>
            </w:tcBorders>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567" w:type="dxa"/>
            <w:tcBorders>
              <w:bottom w:val="single" w:sz="4" w:space="0" w:color="auto"/>
            </w:tcBorders>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Borders>
              <w:bottom w:val="single" w:sz="4" w:space="0" w:color="auto"/>
            </w:tcBorders>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Borders>
              <w:bottom w:val="single" w:sz="4" w:space="0" w:color="auto"/>
            </w:tcBorders>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Borders>
              <w:bottom w:val="single" w:sz="4" w:space="0" w:color="auto"/>
            </w:tcBorders>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3" w:type="dxa"/>
            <w:tcBorders>
              <w:bottom w:val="single" w:sz="4" w:space="0" w:color="auto"/>
            </w:tcBorders>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Borders>
              <w:bottom w:val="single" w:sz="4" w:space="0" w:color="auto"/>
            </w:tcBorders>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Borders>
              <w:bottom w:val="single" w:sz="4" w:space="0" w:color="auto"/>
            </w:tcBorders>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Borders>
              <w:bottom w:val="single" w:sz="4" w:space="0" w:color="auto"/>
            </w:tcBorders>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Borders>
              <w:bottom w:val="single" w:sz="4" w:space="0" w:color="auto"/>
            </w:tcBorders>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8" w:type="dxa"/>
            <w:tcBorders>
              <w:bottom w:val="single" w:sz="4" w:space="0" w:color="auto"/>
            </w:tcBorders>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276" w:type="dxa"/>
            <w:tcBorders>
              <w:bottom w:val="single" w:sz="4" w:space="0" w:color="auto"/>
            </w:tcBorders>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r>
      <w:tr w:rsidR="0031607A" w:rsidRPr="008A5EF7" w:rsidTr="0031607A">
        <w:tblPrEx>
          <w:tblBorders>
            <w:right w:val="single" w:sz="4" w:space="0" w:color="auto"/>
          </w:tblBorders>
        </w:tblPrEx>
        <w:tc>
          <w:tcPr>
            <w:tcW w:w="1843" w:type="dxa"/>
            <w:tcBorders>
              <w:left w:val="single" w:sz="4" w:space="0" w:color="auto"/>
            </w:tcBorders>
            <w:tcMar>
              <w:top w:w="6" w:type="dxa"/>
              <w:bottom w:w="6" w:type="dxa"/>
            </w:tcMar>
            <w:vAlign w:val="bottom"/>
          </w:tcPr>
          <w:p w:rsidR="0031607A" w:rsidRPr="008A5EF7" w:rsidRDefault="0031607A" w:rsidP="0031607A">
            <w:pPr>
              <w:pStyle w:val="ConsPlusNormal"/>
              <w:spacing w:line="228" w:lineRule="auto"/>
              <w:ind w:left="283" w:right="-62"/>
              <w:rPr>
                <w:rFonts w:ascii="Times New Roman" w:hAnsi="Times New Roman" w:cs="Times New Roman"/>
                <w:sz w:val="22"/>
              </w:rPr>
            </w:pPr>
            <w:r w:rsidRPr="008A5EF7">
              <w:rPr>
                <w:rFonts w:ascii="Times New Roman" w:hAnsi="Times New Roman" w:cs="Times New Roman"/>
                <w:sz w:val="22"/>
              </w:rPr>
              <w:lastRenderedPageBreak/>
              <w:t>по возврату в бюджет средств субсидий (грантов в форме субсидий)</w:t>
            </w:r>
          </w:p>
        </w:tc>
        <w:tc>
          <w:tcPr>
            <w:tcW w:w="709" w:type="dxa"/>
            <w:tcMar>
              <w:top w:w="6" w:type="dxa"/>
              <w:bottom w:w="6" w:type="dxa"/>
            </w:tcMar>
            <w:vAlign w:val="bottom"/>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3400</w:t>
            </w: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8"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r>
      <w:tr w:rsidR="0031607A" w:rsidRPr="008A5EF7" w:rsidTr="0031607A">
        <w:tblPrEx>
          <w:tblBorders>
            <w:right w:val="single" w:sz="4" w:space="0" w:color="auto"/>
          </w:tblBorders>
        </w:tblPrEx>
        <w:tc>
          <w:tcPr>
            <w:tcW w:w="1843" w:type="dxa"/>
            <w:tcBorders>
              <w:left w:val="single" w:sz="4" w:space="0" w:color="auto"/>
            </w:tcBorders>
            <w:tcMar>
              <w:top w:w="6" w:type="dxa"/>
              <w:bottom w:w="6" w:type="dxa"/>
            </w:tcMar>
            <w:vAlign w:val="bottom"/>
          </w:tcPr>
          <w:p w:rsidR="0031607A" w:rsidRPr="008A5EF7" w:rsidRDefault="0031607A" w:rsidP="0031607A">
            <w:pPr>
              <w:pStyle w:val="ConsPlusNormal"/>
              <w:spacing w:line="228" w:lineRule="auto"/>
              <w:ind w:left="567"/>
              <w:rPr>
                <w:rFonts w:ascii="Times New Roman" w:hAnsi="Times New Roman" w:cs="Times New Roman"/>
                <w:sz w:val="22"/>
              </w:rPr>
            </w:pPr>
            <w:r w:rsidRPr="008A5EF7">
              <w:rPr>
                <w:rFonts w:ascii="Times New Roman" w:hAnsi="Times New Roman" w:cs="Times New Roman"/>
                <w:sz w:val="22"/>
              </w:rPr>
              <w:t>из них:</w:t>
            </w:r>
          </w:p>
          <w:p w:rsidR="0031607A" w:rsidRPr="008A5EF7" w:rsidRDefault="0031607A" w:rsidP="0031607A">
            <w:pPr>
              <w:pStyle w:val="ConsPlusNormal"/>
              <w:spacing w:line="228" w:lineRule="auto"/>
              <w:ind w:left="567"/>
              <w:rPr>
                <w:rFonts w:ascii="Times New Roman" w:hAnsi="Times New Roman" w:cs="Times New Roman"/>
                <w:sz w:val="22"/>
              </w:rPr>
            </w:pPr>
            <w:r w:rsidRPr="008A5EF7">
              <w:rPr>
                <w:rFonts w:ascii="Times New Roman" w:hAnsi="Times New Roman" w:cs="Times New Roman"/>
                <w:sz w:val="22"/>
              </w:rPr>
              <w:t>в связи с невыполнением муници-пального задания</w:t>
            </w:r>
          </w:p>
        </w:tc>
        <w:tc>
          <w:tcPr>
            <w:tcW w:w="709" w:type="dxa"/>
            <w:tcMar>
              <w:top w:w="6" w:type="dxa"/>
              <w:bottom w:w="6" w:type="dxa"/>
            </w:tcMar>
            <w:vAlign w:val="bottom"/>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3410</w:t>
            </w: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8"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r>
      <w:tr w:rsidR="0031607A" w:rsidRPr="008A5EF7" w:rsidTr="0031607A">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31607A" w:rsidRPr="008A5EF7" w:rsidRDefault="0031607A" w:rsidP="0031607A">
            <w:pPr>
              <w:pStyle w:val="ConsPlusNormal"/>
              <w:spacing w:line="228" w:lineRule="auto"/>
              <w:ind w:left="567"/>
              <w:rPr>
                <w:rFonts w:ascii="Times New Roman" w:hAnsi="Times New Roman" w:cs="Times New Roman"/>
                <w:sz w:val="22"/>
              </w:rPr>
            </w:pPr>
            <w:r w:rsidRPr="008A5EF7">
              <w:rPr>
                <w:rFonts w:ascii="Times New Roman" w:hAnsi="Times New Roman" w:cs="Times New Roman"/>
                <w:sz w:val="22"/>
              </w:rPr>
              <w:t>в связи с недостиже-нием результатов предоставления субсидий (грантов в форме субсидий)</w:t>
            </w:r>
          </w:p>
        </w:tc>
        <w:tc>
          <w:tcPr>
            <w:tcW w:w="709" w:type="dxa"/>
            <w:tcBorders>
              <w:bottom w:val="single" w:sz="4" w:space="0" w:color="auto"/>
            </w:tcBorders>
            <w:tcMar>
              <w:top w:w="6" w:type="dxa"/>
              <w:bottom w:w="6" w:type="dxa"/>
            </w:tcMar>
            <w:vAlign w:val="bottom"/>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3420</w:t>
            </w:r>
          </w:p>
        </w:tc>
        <w:tc>
          <w:tcPr>
            <w:tcW w:w="709" w:type="dxa"/>
            <w:tcBorders>
              <w:bottom w:val="single" w:sz="4" w:space="0" w:color="auto"/>
            </w:tcBorders>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Borders>
              <w:bottom w:val="single" w:sz="4" w:space="0" w:color="auto"/>
            </w:tcBorders>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Borders>
              <w:bottom w:val="single" w:sz="4" w:space="0" w:color="auto"/>
            </w:tcBorders>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Borders>
              <w:bottom w:val="single" w:sz="4" w:space="0" w:color="auto"/>
            </w:tcBorders>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567" w:type="dxa"/>
            <w:tcBorders>
              <w:bottom w:val="single" w:sz="4" w:space="0" w:color="auto"/>
            </w:tcBorders>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Borders>
              <w:bottom w:val="single" w:sz="4" w:space="0" w:color="auto"/>
            </w:tcBorders>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Borders>
              <w:bottom w:val="single" w:sz="4" w:space="0" w:color="auto"/>
            </w:tcBorders>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Borders>
              <w:bottom w:val="single" w:sz="4" w:space="0" w:color="auto"/>
            </w:tcBorders>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3" w:type="dxa"/>
            <w:tcBorders>
              <w:bottom w:val="single" w:sz="4" w:space="0" w:color="auto"/>
            </w:tcBorders>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Borders>
              <w:bottom w:val="single" w:sz="4" w:space="0" w:color="auto"/>
            </w:tcBorders>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Borders>
              <w:bottom w:val="single" w:sz="4" w:space="0" w:color="auto"/>
            </w:tcBorders>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Borders>
              <w:bottom w:val="single" w:sz="4" w:space="0" w:color="auto"/>
            </w:tcBorders>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Borders>
              <w:bottom w:val="single" w:sz="4" w:space="0" w:color="auto"/>
            </w:tcBorders>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8" w:type="dxa"/>
            <w:tcBorders>
              <w:bottom w:val="single" w:sz="4" w:space="0" w:color="auto"/>
            </w:tcBorders>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276" w:type="dxa"/>
            <w:tcBorders>
              <w:bottom w:val="single" w:sz="4" w:space="0" w:color="auto"/>
            </w:tcBorders>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r>
      <w:tr w:rsidR="0031607A" w:rsidRPr="008A5EF7" w:rsidTr="0031607A">
        <w:tblPrEx>
          <w:tblBorders>
            <w:right w:val="single" w:sz="4" w:space="0" w:color="auto"/>
          </w:tblBorders>
        </w:tblPrEx>
        <w:tc>
          <w:tcPr>
            <w:tcW w:w="1843" w:type="dxa"/>
            <w:tcBorders>
              <w:left w:val="single" w:sz="4" w:space="0" w:color="auto"/>
            </w:tcBorders>
            <w:tcMar>
              <w:top w:w="6" w:type="dxa"/>
              <w:bottom w:w="6" w:type="dxa"/>
            </w:tcMar>
            <w:vAlign w:val="bottom"/>
          </w:tcPr>
          <w:p w:rsidR="0031607A" w:rsidRPr="008A5EF7" w:rsidRDefault="0031607A" w:rsidP="0031607A">
            <w:pPr>
              <w:pStyle w:val="ConsPlusNormal"/>
              <w:spacing w:line="228" w:lineRule="auto"/>
              <w:ind w:left="567"/>
              <w:rPr>
                <w:rFonts w:ascii="Times New Roman" w:hAnsi="Times New Roman" w:cs="Times New Roman"/>
                <w:sz w:val="22"/>
              </w:rPr>
            </w:pPr>
            <w:r w:rsidRPr="008A5EF7">
              <w:rPr>
                <w:rFonts w:ascii="Times New Roman" w:hAnsi="Times New Roman" w:cs="Times New Roman"/>
                <w:sz w:val="22"/>
              </w:rPr>
              <w:t>в связи с невыполнением условий соглашений, в том числе по софинан-сированию расходов</w:t>
            </w:r>
          </w:p>
        </w:tc>
        <w:tc>
          <w:tcPr>
            <w:tcW w:w="709" w:type="dxa"/>
            <w:tcMar>
              <w:top w:w="6" w:type="dxa"/>
              <w:bottom w:w="6" w:type="dxa"/>
            </w:tcMar>
            <w:vAlign w:val="bottom"/>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3430</w:t>
            </w: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8"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r>
      <w:tr w:rsidR="0031607A" w:rsidRPr="008A5EF7" w:rsidTr="0031607A">
        <w:tblPrEx>
          <w:tblBorders>
            <w:right w:val="single" w:sz="4" w:space="0" w:color="auto"/>
          </w:tblBorders>
        </w:tblPrEx>
        <w:tc>
          <w:tcPr>
            <w:tcW w:w="1843" w:type="dxa"/>
            <w:tcBorders>
              <w:left w:val="single" w:sz="4" w:space="0" w:color="auto"/>
            </w:tcBorders>
            <w:tcMar>
              <w:top w:w="6" w:type="dxa"/>
              <w:bottom w:w="6" w:type="dxa"/>
            </w:tcMar>
            <w:vAlign w:val="bottom"/>
          </w:tcPr>
          <w:p w:rsidR="0031607A" w:rsidRPr="008A5EF7" w:rsidRDefault="0031607A" w:rsidP="0031607A">
            <w:pPr>
              <w:pStyle w:val="ConsPlusNormal"/>
              <w:spacing w:line="228" w:lineRule="auto"/>
              <w:rPr>
                <w:rFonts w:ascii="Times New Roman" w:hAnsi="Times New Roman" w:cs="Times New Roman"/>
                <w:sz w:val="22"/>
              </w:rPr>
            </w:pPr>
            <w:r w:rsidRPr="008A5EF7">
              <w:rPr>
                <w:rFonts w:ascii="Times New Roman" w:hAnsi="Times New Roman" w:cs="Times New Roman"/>
                <w:sz w:val="22"/>
              </w:rPr>
              <w:t>По оплате товаров, работ, услуг, всего</w:t>
            </w:r>
          </w:p>
        </w:tc>
        <w:tc>
          <w:tcPr>
            <w:tcW w:w="709" w:type="dxa"/>
            <w:tcMar>
              <w:top w:w="6" w:type="dxa"/>
              <w:bottom w:w="6" w:type="dxa"/>
            </w:tcMar>
            <w:vAlign w:val="bottom"/>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4000</w:t>
            </w: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8"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r>
      <w:tr w:rsidR="0031607A" w:rsidRPr="008A5EF7" w:rsidTr="0031607A">
        <w:tblPrEx>
          <w:tblBorders>
            <w:right w:val="single" w:sz="4" w:space="0" w:color="auto"/>
          </w:tblBorders>
        </w:tblPrEx>
        <w:trPr>
          <w:trHeight w:val="334"/>
        </w:trPr>
        <w:tc>
          <w:tcPr>
            <w:tcW w:w="1843" w:type="dxa"/>
            <w:tcBorders>
              <w:left w:val="single" w:sz="4" w:space="0" w:color="auto"/>
            </w:tcBorders>
            <w:tcMar>
              <w:top w:w="6" w:type="dxa"/>
              <w:bottom w:w="6" w:type="dxa"/>
            </w:tcMar>
            <w:vAlign w:val="bottom"/>
          </w:tcPr>
          <w:p w:rsidR="0031607A" w:rsidRPr="008A5EF7" w:rsidRDefault="0031607A" w:rsidP="0031607A">
            <w:pPr>
              <w:pStyle w:val="ConsPlusNormal"/>
              <w:spacing w:line="228" w:lineRule="auto"/>
              <w:ind w:left="283"/>
              <w:rPr>
                <w:rFonts w:ascii="Times New Roman" w:hAnsi="Times New Roman" w:cs="Times New Roman"/>
                <w:sz w:val="22"/>
              </w:rPr>
            </w:pPr>
            <w:r w:rsidRPr="008A5EF7">
              <w:rPr>
                <w:rFonts w:ascii="Times New Roman" w:hAnsi="Times New Roman" w:cs="Times New Roman"/>
                <w:sz w:val="22"/>
              </w:rPr>
              <w:t>из них:</w:t>
            </w:r>
          </w:p>
          <w:p w:rsidR="0031607A" w:rsidRPr="008A5EF7" w:rsidRDefault="0031607A" w:rsidP="0031607A">
            <w:pPr>
              <w:pStyle w:val="ConsPlusNormal"/>
              <w:spacing w:line="228" w:lineRule="auto"/>
              <w:ind w:left="283"/>
              <w:rPr>
                <w:rFonts w:ascii="Times New Roman" w:hAnsi="Times New Roman" w:cs="Times New Roman"/>
                <w:sz w:val="22"/>
              </w:rPr>
            </w:pPr>
            <w:r w:rsidRPr="008A5EF7">
              <w:rPr>
                <w:rFonts w:ascii="Times New Roman" w:hAnsi="Times New Roman" w:cs="Times New Roman"/>
                <w:sz w:val="22"/>
              </w:rPr>
              <w:t>по публичным договорам</w:t>
            </w:r>
          </w:p>
        </w:tc>
        <w:tc>
          <w:tcPr>
            <w:tcW w:w="709" w:type="dxa"/>
            <w:tcMar>
              <w:top w:w="6" w:type="dxa"/>
              <w:bottom w:w="6" w:type="dxa"/>
            </w:tcMar>
            <w:vAlign w:val="bottom"/>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4100</w:t>
            </w: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8"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r>
      <w:tr w:rsidR="0031607A" w:rsidRPr="008A5EF7" w:rsidTr="0031607A">
        <w:tblPrEx>
          <w:tblBorders>
            <w:right w:val="single" w:sz="4" w:space="0" w:color="auto"/>
          </w:tblBorders>
        </w:tblPrEx>
        <w:tc>
          <w:tcPr>
            <w:tcW w:w="1843" w:type="dxa"/>
            <w:tcBorders>
              <w:left w:val="single" w:sz="4" w:space="0" w:color="auto"/>
            </w:tcBorders>
            <w:tcMar>
              <w:top w:w="6" w:type="dxa"/>
              <w:bottom w:w="6" w:type="dxa"/>
            </w:tcMar>
            <w:vAlign w:val="bottom"/>
          </w:tcPr>
          <w:p w:rsidR="0031607A" w:rsidRPr="008A5EF7" w:rsidRDefault="0031607A" w:rsidP="0031607A">
            <w:pPr>
              <w:pStyle w:val="ConsPlusNormal"/>
              <w:spacing w:line="228" w:lineRule="auto"/>
              <w:rPr>
                <w:rFonts w:ascii="Times New Roman" w:hAnsi="Times New Roman" w:cs="Times New Roman"/>
                <w:sz w:val="22"/>
              </w:rPr>
            </w:pPr>
            <w:r w:rsidRPr="008A5EF7">
              <w:rPr>
                <w:rFonts w:ascii="Times New Roman" w:hAnsi="Times New Roman" w:cs="Times New Roman"/>
                <w:sz w:val="22"/>
              </w:rPr>
              <w:t>По оплате прочих расходов, всего</w:t>
            </w:r>
          </w:p>
        </w:tc>
        <w:tc>
          <w:tcPr>
            <w:tcW w:w="709" w:type="dxa"/>
            <w:tcMar>
              <w:top w:w="6" w:type="dxa"/>
              <w:bottom w:w="6" w:type="dxa"/>
            </w:tcMar>
            <w:vAlign w:val="bottom"/>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5000</w:t>
            </w: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8"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r>
      <w:tr w:rsidR="0031607A" w:rsidRPr="008A5EF7" w:rsidTr="0031607A">
        <w:tblPrEx>
          <w:tblBorders>
            <w:right w:val="single" w:sz="4" w:space="0" w:color="auto"/>
          </w:tblBorders>
        </w:tblPrEx>
        <w:tc>
          <w:tcPr>
            <w:tcW w:w="1843" w:type="dxa"/>
            <w:tcBorders>
              <w:left w:val="single" w:sz="4" w:space="0" w:color="auto"/>
            </w:tcBorders>
            <w:tcMar>
              <w:top w:w="6" w:type="dxa"/>
              <w:bottom w:w="6" w:type="dxa"/>
            </w:tcMar>
            <w:vAlign w:val="bottom"/>
          </w:tcPr>
          <w:p w:rsidR="0031607A" w:rsidRPr="008A5EF7" w:rsidRDefault="0031607A" w:rsidP="0031607A">
            <w:pPr>
              <w:pStyle w:val="ConsPlusNormal"/>
              <w:spacing w:line="228" w:lineRule="auto"/>
              <w:ind w:left="283"/>
              <w:rPr>
                <w:rFonts w:ascii="Times New Roman" w:hAnsi="Times New Roman" w:cs="Times New Roman"/>
                <w:sz w:val="22"/>
              </w:rPr>
            </w:pPr>
            <w:r w:rsidRPr="008A5EF7">
              <w:rPr>
                <w:rFonts w:ascii="Times New Roman" w:hAnsi="Times New Roman" w:cs="Times New Roman"/>
                <w:sz w:val="22"/>
              </w:rPr>
              <w:lastRenderedPageBreak/>
              <w:t>из них:</w:t>
            </w:r>
          </w:p>
          <w:p w:rsidR="0031607A" w:rsidRPr="008A5EF7" w:rsidRDefault="0031607A" w:rsidP="0031607A">
            <w:pPr>
              <w:pStyle w:val="ConsPlusNormal"/>
              <w:spacing w:line="228" w:lineRule="auto"/>
              <w:ind w:left="283"/>
              <w:rPr>
                <w:rFonts w:ascii="Times New Roman" w:hAnsi="Times New Roman" w:cs="Times New Roman"/>
                <w:sz w:val="22"/>
              </w:rPr>
            </w:pPr>
            <w:r w:rsidRPr="008A5EF7">
              <w:rPr>
                <w:rFonts w:ascii="Times New Roman" w:hAnsi="Times New Roman" w:cs="Times New Roman"/>
                <w:sz w:val="22"/>
              </w:rPr>
              <w:t>по выплатам, связанным с причинением вреда гражданам</w:t>
            </w:r>
          </w:p>
        </w:tc>
        <w:tc>
          <w:tcPr>
            <w:tcW w:w="709" w:type="dxa"/>
            <w:tcMar>
              <w:top w:w="6" w:type="dxa"/>
              <w:bottom w:w="6" w:type="dxa"/>
            </w:tcMar>
            <w:vAlign w:val="bottom"/>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5100</w:t>
            </w: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8"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r>
      <w:tr w:rsidR="0031607A" w:rsidRPr="008A5EF7" w:rsidTr="0031607A">
        <w:tblPrEx>
          <w:tblBorders>
            <w:right w:val="single" w:sz="4" w:space="0" w:color="auto"/>
          </w:tblBorders>
        </w:tblPrEx>
        <w:tc>
          <w:tcPr>
            <w:tcW w:w="1843" w:type="dxa"/>
            <w:tcBorders>
              <w:left w:val="single" w:sz="4" w:space="0" w:color="auto"/>
              <w:bottom w:val="single" w:sz="4" w:space="0" w:color="auto"/>
            </w:tcBorders>
            <w:tcMar>
              <w:top w:w="6" w:type="dxa"/>
              <w:bottom w:w="6" w:type="dxa"/>
            </w:tcMar>
          </w:tcPr>
          <w:p w:rsidR="0031607A" w:rsidRPr="008A5EF7" w:rsidRDefault="0031607A" w:rsidP="0031607A">
            <w:pPr>
              <w:pStyle w:val="ConsPlusNormal"/>
              <w:spacing w:line="228" w:lineRule="auto"/>
              <w:jc w:val="right"/>
              <w:rPr>
                <w:rFonts w:ascii="Times New Roman" w:hAnsi="Times New Roman" w:cs="Times New Roman"/>
                <w:sz w:val="22"/>
              </w:rPr>
            </w:pPr>
            <w:r w:rsidRPr="008A5EF7">
              <w:rPr>
                <w:rFonts w:ascii="Times New Roman" w:hAnsi="Times New Roman" w:cs="Times New Roman"/>
                <w:sz w:val="22"/>
              </w:rPr>
              <w:t>Итого</w:t>
            </w:r>
          </w:p>
        </w:tc>
        <w:tc>
          <w:tcPr>
            <w:tcW w:w="709" w:type="dxa"/>
            <w:tcBorders>
              <w:bottom w:val="single" w:sz="4" w:space="0" w:color="auto"/>
            </w:tcBorders>
            <w:tcMar>
              <w:top w:w="6" w:type="dxa"/>
              <w:bottom w:w="6" w:type="dxa"/>
            </w:tcMar>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9000</w:t>
            </w:r>
          </w:p>
        </w:tc>
        <w:tc>
          <w:tcPr>
            <w:tcW w:w="709" w:type="dxa"/>
            <w:tcBorders>
              <w:bottom w:val="single" w:sz="4" w:space="0" w:color="auto"/>
            </w:tcBorders>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Borders>
              <w:bottom w:val="single" w:sz="4" w:space="0" w:color="auto"/>
            </w:tcBorders>
            <w:tcMar>
              <w:top w:w="6" w:type="dxa"/>
              <w:bottom w:w="6" w:type="dxa"/>
            </w:tcMar>
            <w:vAlign w:val="center"/>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x</w:t>
            </w:r>
          </w:p>
        </w:tc>
        <w:tc>
          <w:tcPr>
            <w:tcW w:w="992" w:type="dxa"/>
            <w:tcBorders>
              <w:bottom w:val="single" w:sz="4" w:space="0" w:color="auto"/>
            </w:tcBorders>
            <w:tcMar>
              <w:top w:w="6" w:type="dxa"/>
              <w:bottom w:w="6" w:type="dxa"/>
            </w:tcMar>
            <w:vAlign w:val="cente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Borders>
              <w:bottom w:val="single" w:sz="4" w:space="0" w:color="auto"/>
            </w:tcBorders>
            <w:tcMar>
              <w:top w:w="6" w:type="dxa"/>
              <w:bottom w:w="6" w:type="dxa"/>
            </w:tcMar>
            <w:vAlign w:val="center"/>
          </w:tcPr>
          <w:p w:rsidR="0031607A" w:rsidRPr="008A5EF7" w:rsidRDefault="0031607A" w:rsidP="0031607A">
            <w:pPr>
              <w:pStyle w:val="ConsPlusNormal"/>
              <w:spacing w:line="228" w:lineRule="auto"/>
              <w:rPr>
                <w:rFonts w:ascii="Times New Roman" w:hAnsi="Times New Roman" w:cs="Times New Roman"/>
                <w:sz w:val="22"/>
              </w:rPr>
            </w:pPr>
          </w:p>
        </w:tc>
        <w:tc>
          <w:tcPr>
            <w:tcW w:w="567" w:type="dxa"/>
            <w:tcBorders>
              <w:bottom w:val="single" w:sz="4" w:space="0" w:color="auto"/>
            </w:tcBorders>
            <w:tcMar>
              <w:top w:w="6" w:type="dxa"/>
              <w:bottom w:w="6" w:type="dxa"/>
            </w:tcMar>
            <w:vAlign w:val="cente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Borders>
              <w:bottom w:val="single" w:sz="4" w:space="0" w:color="auto"/>
            </w:tcBorders>
            <w:tcMar>
              <w:top w:w="6" w:type="dxa"/>
              <w:bottom w:w="6" w:type="dxa"/>
            </w:tcMar>
            <w:vAlign w:val="center"/>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x</w:t>
            </w:r>
          </w:p>
        </w:tc>
        <w:tc>
          <w:tcPr>
            <w:tcW w:w="992" w:type="dxa"/>
            <w:tcBorders>
              <w:bottom w:val="single" w:sz="4" w:space="0" w:color="auto"/>
            </w:tcBorders>
            <w:tcMar>
              <w:top w:w="6" w:type="dxa"/>
              <w:bottom w:w="6" w:type="dxa"/>
            </w:tcMar>
            <w:vAlign w:val="cente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Borders>
              <w:bottom w:val="single" w:sz="4" w:space="0" w:color="auto"/>
            </w:tcBorders>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3" w:type="dxa"/>
            <w:tcBorders>
              <w:bottom w:val="single" w:sz="4" w:space="0" w:color="auto"/>
            </w:tcBorders>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Borders>
              <w:bottom w:val="single" w:sz="4" w:space="0" w:color="auto"/>
            </w:tcBorders>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992" w:type="dxa"/>
            <w:tcBorders>
              <w:bottom w:val="single" w:sz="4" w:space="0" w:color="auto"/>
            </w:tcBorders>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Borders>
              <w:bottom w:val="single" w:sz="4" w:space="0" w:color="auto"/>
            </w:tcBorders>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Borders>
              <w:bottom w:val="single" w:sz="4" w:space="0" w:color="auto"/>
            </w:tcBorders>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8" w:type="dxa"/>
            <w:tcBorders>
              <w:bottom w:val="single" w:sz="4" w:space="0" w:color="auto"/>
            </w:tcBorders>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276" w:type="dxa"/>
            <w:tcBorders>
              <w:bottom w:val="single" w:sz="4" w:space="0" w:color="auto"/>
            </w:tcBorders>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r>
    </w:tbl>
    <w:p w:rsidR="0031607A" w:rsidRPr="008A5EF7" w:rsidRDefault="0031607A" w:rsidP="0031607A">
      <w:pPr>
        <w:pStyle w:val="ConsPlusNormal"/>
        <w:rPr>
          <w:rFonts w:ascii="Times New Roman" w:hAnsi="Times New Roman" w:cs="Times New Roman"/>
          <w:sz w:val="22"/>
        </w:rPr>
      </w:pPr>
    </w:p>
    <w:p w:rsidR="0031607A" w:rsidRPr="008A5EF7" w:rsidRDefault="0031607A" w:rsidP="0031607A">
      <w:pPr>
        <w:pStyle w:val="ConsPlusNormal"/>
        <w:rPr>
          <w:rFonts w:ascii="Times New Roman" w:hAnsi="Times New Roman" w:cs="Times New Roman"/>
          <w:sz w:val="22"/>
        </w:rPr>
      </w:pPr>
    </w:p>
    <w:tbl>
      <w:tblPr>
        <w:tblW w:w="14913" w:type="dxa"/>
        <w:tblLayout w:type="fixed"/>
        <w:tblCellMar>
          <w:top w:w="102" w:type="dxa"/>
          <w:left w:w="62" w:type="dxa"/>
          <w:bottom w:w="102" w:type="dxa"/>
          <w:right w:w="62" w:type="dxa"/>
        </w:tblCellMar>
        <w:tblLook w:val="0000" w:firstRow="0" w:lastRow="0" w:firstColumn="0" w:lastColumn="0" w:noHBand="0" w:noVBand="0"/>
      </w:tblPr>
      <w:tblGrid>
        <w:gridCol w:w="4314"/>
        <w:gridCol w:w="2719"/>
        <w:gridCol w:w="563"/>
        <w:gridCol w:w="2252"/>
        <w:gridCol w:w="563"/>
        <w:gridCol w:w="4502"/>
      </w:tblGrid>
      <w:tr w:rsidR="0031607A" w:rsidRPr="008A5EF7" w:rsidTr="0031607A">
        <w:tc>
          <w:tcPr>
            <w:tcW w:w="2608" w:type="dxa"/>
            <w:tcBorders>
              <w:top w:val="nil"/>
              <w:left w:val="nil"/>
              <w:bottom w:val="nil"/>
              <w:right w:val="nil"/>
            </w:tcBorders>
            <w:tcMar>
              <w:top w:w="6" w:type="dxa"/>
              <w:bottom w:w="6" w:type="dxa"/>
            </w:tcMar>
          </w:tcPr>
          <w:p w:rsidR="0031607A" w:rsidRPr="008A5EF7" w:rsidRDefault="0031607A" w:rsidP="0031607A">
            <w:pPr>
              <w:pStyle w:val="ConsPlusNormal"/>
              <w:jc w:val="both"/>
              <w:rPr>
                <w:rFonts w:ascii="Times New Roman" w:hAnsi="Times New Roman" w:cs="Times New Roman"/>
                <w:sz w:val="22"/>
              </w:rPr>
            </w:pPr>
            <w:r w:rsidRPr="008A5EF7">
              <w:rPr>
                <w:rFonts w:ascii="Times New Roman" w:hAnsi="Times New Roman" w:cs="Times New Roman"/>
                <w:sz w:val="22"/>
              </w:rPr>
              <w:t>Руководитель</w:t>
            </w:r>
          </w:p>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(уполномоченное лицо) Учреждения</w:t>
            </w:r>
          </w:p>
        </w:tc>
        <w:tc>
          <w:tcPr>
            <w:tcW w:w="1644" w:type="dxa"/>
            <w:tcBorders>
              <w:top w:val="nil"/>
              <w:left w:val="nil"/>
              <w:bottom w:val="single" w:sz="4" w:space="0" w:color="auto"/>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340" w:type="dxa"/>
            <w:tcBorders>
              <w:top w:val="nil"/>
              <w:left w:val="nil"/>
              <w:bottom w:val="nil"/>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single" w:sz="4" w:space="0" w:color="auto"/>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340" w:type="dxa"/>
            <w:tcBorders>
              <w:top w:val="nil"/>
              <w:left w:val="nil"/>
              <w:bottom w:val="nil"/>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2721" w:type="dxa"/>
            <w:tcBorders>
              <w:top w:val="nil"/>
              <w:left w:val="nil"/>
              <w:bottom w:val="single" w:sz="4" w:space="0" w:color="auto"/>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608"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644" w:type="dxa"/>
            <w:tcBorders>
              <w:top w:val="single" w:sz="4" w:space="0" w:color="auto"/>
              <w:left w:val="nil"/>
              <w:bottom w:val="nil"/>
              <w:right w:val="nil"/>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(должность)</w:t>
            </w:r>
          </w:p>
        </w:tc>
        <w:tc>
          <w:tcPr>
            <w:tcW w:w="340"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361" w:type="dxa"/>
            <w:tcBorders>
              <w:top w:val="single" w:sz="4" w:space="0" w:color="auto"/>
              <w:left w:val="nil"/>
              <w:bottom w:val="nil"/>
              <w:right w:val="nil"/>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(подпись)</w:t>
            </w:r>
          </w:p>
        </w:tc>
        <w:tc>
          <w:tcPr>
            <w:tcW w:w="340"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2721" w:type="dxa"/>
            <w:tcBorders>
              <w:top w:val="single" w:sz="4" w:space="0" w:color="auto"/>
              <w:left w:val="nil"/>
              <w:bottom w:val="nil"/>
              <w:right w:val="nil"/>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(расшифровка подписи)</w:t>
            </w:r>
          </w:p>
        </w:tc>
      </w:tr>
      <w:tr w:rsidR="0031607A" w:rsidRPr="008A5EF7" w:rsidTr="0031607A">
        <w:tc>
          <w:tcPr>
            <w:tcW w:w="2608" w:type="dxa"/>
            <w:tcBorders>
              <w:top w:val="nil"/>
              <w:left w:val="nil"/>
              <w:bottom w:val="nil"/>
              <w:right w:val="nil"/>
            </w:tcBorders>
            <w:tcMar>
              <w:top w:w="6" w:type="dxa"/>
              <w:bottom w:w="6" w:type="dxa"/>
            </w:tcMar>
          </w:tcPr>
          <w:p w:rsidR="0031607A" w:rsidRPr="008A5EF7" w:rsidRDefault="0031607A" w:rsidP="0031607A">
            <w:pPr>
              <w:pStyle w:val="ConsPlusNormal"/>
              <w:jc w:val="both"/>
              <w:rPr>
                <w:rFonts w:ascii="Times New Roman" w:hAnsi="Times New Roman" w:cs="Times New Roman"/>
                <w:sz w:val="22"/>
              </w:rPr>
            </w:pPr>
            <w:r w:rsidRPr="008A5EF7">
              <w:rPr>
                <w:rFonts w:ascii="Times New Roman" w:hAnsi="Times New Roman" w:cs="Times New Roman"/>
                <w:sz w:val="22"/>
              </w:rPr>
              <w:t>Исполнитель</w:t>
            </w:r>
          </w:p>
        </w:tc>
        <w:tc>
          <w:tcPr>
            <w:tcW w:w="1644" w:type="dxa"/>
            <w:tcBorders>
              <w:top w:val="nil"/>
              <w:left w:val="nil"/>
              <w:bottom w:val="single" w:sz="4" w:space="0" w:color="auto"/>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340"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single" w:sz="4" w:space="0" w:color="auto"/>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340"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2721" w:type="dxa"/>
            <w:tcBorders>
              <w:top w:val="nil"/>
              <w:left w:val="nil"/>
              <w:bottom w:val="single" w:sz="4" w:space="0" w:color="auto"/>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608"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644" w:type="dxa"/>
            <w:tcBorders>
              <w:top w:val="single" w:sz="4" w:space="0" w:color="auto"/>
              <w:left w:val="nil"/>
              <w:bottom w:val="nil"/>
              <w:right w:val="nil"/>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(должность)</w:t>
            </w:r>
          </w:p>
        </w:tc>
        <w:tc>
          <w:tcPr>
            <w:tcW w:w="340"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361" w:type="dxa"/>
            <w:tcBorders>
              <w:top w:val="single" w:sz="4" w:space="0" w:color="auto"/>
              <w:left w:val="nil"/>
              <w:bottom w:val="nil"/>
              <w:right w:val="nil"/>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(фамилия, инициалы)</w:t>
            </w:r>
          </w:p>
        </w:tc>
        <w:tc>
          <w:tcPr>
            <w:tcW w:w="340"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2721" w:type="dxa"/>
            <w:tcBorders>
              <w:top w:val="single" w:sz="4" w:space="0" w:color="auto"/>
              <w:left w:val="nil"/>
              <w:bottom w:val="nil"/>
              <w:right w:val="nil"/>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(телефон)</w:t>
            </w:r>
          </w:p>
        </w:tc>
      </w:tr>
      <w:tr w:rsidR="0031607A" w:rsidRPr="008A5EF7" w:rsidTr="0031607A">
        <w:tc>
          <w:tcPr>
            <w:tcW w:w="2608" w:type="dxa"/>
            <w:tcBorders>
              <w:top w:val="nil"/>
              <w:left w:val="nil"/>
              <w:bottom w:val="nil"/>
              <w:right w:val="nil"/>
            </w:tcBorders>
            <w:tcMar>
              <w:top w:w="6" w:type="dxa"/>
              <w:bottom w:w="6" w:type="dxa"/>
            </w:tcMar>
          </w:tcPr>
          <w:p w:rsidR="0031607A" w:rsidRPr="008A5EF7" w:rsidRDefault="0031607A" w:rsidP="0031607A">
            <w:pPr>
              <w:pStyle w:val="ConsPlusNormal"/>
              <w:jc w:val="both"/>
              <w:rPr>
                <w:rFonts w:ascii="Times New Roman" w:hAnsi="Times New Roman" w:cs="Times New Roman"/>
                <w:sz w:val="22"/>
              </w:rPr>
            </w:pPr>
            <w:r w:rsidRPr="008A5EF7">
              <w:rPr>
                <w:rFonts w:ascii="Times New Roman" w:hAnsi="Times New Roman" w:cs="Times New Roman"/>
                <w:sz w:val="22"/>
              </w:rPr>
              <w:t>"__" __________ 20__ г.</w:t>
            </w:r>
          </w:p>
        </w:tc>
        <w:tc>
          <w:tcPr>
            <w:tcW w:w="6406" w:type="dxa"/>
            <w:gridSpan w:val="5"/>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bl>
    <w:p w:rsidR="0031607A" w:rsidRPr="008A5EF7" w:rsidRDefault="0031607A" w:rsidP="0031607A">
      <w:pPr>
        <w:pStyle w:val="ConsPlusNormal"/>
        <w:jc w:val="both"/>
        <w:rPr>
          <w:rFonts w:ascii="Times New Roman" w:hAnsi="Times New Roman" w:cs="Times New Roman"/>
          <w:sz w:val="22"/>
        </w:rPr>
      </w:pPr>
    </w:p>
    <w:p w:rsidR="0031607A" w:rsidRPr="008A5EF7" w:rsidRDefault="0031607A" w:rsidP="0031607A">
      <w:pPr>
        <w:pStyle w:val="ConsPlusNormal"/>
        <w:ind w:firstLine="539"/>
        <w:jc w:val="both"/>
        <w:rPr>
          <w:rFonts w:ascii="Times New Roman" w:hAnsi="Times New Roman" w:cs="Times New Roman"/>
          <w:sz w:val="22"/>
        </w:rPr>
      </w:pPr>
      <w:r w:rsidRPr="008A5EF7">
        <w:rPr>
          <w:rFonts w:ascii="Times New Roman" w:hAnsi="Times New Roman" w:cs="Times New Roman"/>
          <w:sz w:val="22"/>
        </w:rPr>
        <w:t>--------------------------------</w:t>
      </w:r>
    </w:p>
    <w:p w:rsidR="0031607A" w:rsidRPr="008A5EF7" w:rsidRDefault="0031607A" w:rsidP="0031607A">
      <w:pPr>
        <w:pStyle w:val="ConsPlusNormal"/>
        <w:ind w:firstLine="539"/>
        <w:jc w:val="both"/>
        <w:rPr>
          <w:rFonts w:ascii="Times New Roman" w:hAnsi="Times New Roman" w:cs="Times New Roman"/>
          <w:sz w:val="22"/>
        </w:rPr>
      </w:pPr>
      <w:r w:rsidRPr="008A5EF7">
        <w:rPr>
          <w:rFonts w:ascii="Times New Roman" w:hAnsi="Times New Roman" w:cs="Times New Roman"/>
          <w:sz w:val="22"/>
        </w:rPr>
        <w:t>&lt;3&gt; Указываются предельно допустимые значения, установленные органом, осуществляющим функции и полномочия учредителя.</w:t>
      </w:r>
    </w:p>
    <w:p w:rsidR="0031607A" w:rsidRPr="008A5EF7" w:rsidRDefault="0031607A" w:rsidP="0031607A">
      <w:pPr>
        <w:pStyle w:val="ConsPlusNormal"/>
        <w:ind w:firstLine="539"/>
        <w:jc w:val="both"/>
        <w:rPr>
          <w:rFonts w:ascii="Times New Roman" w:hAnsi="Times New Roman" w:cs="Times New Roman"/>
          <w:sz w:val="22"/>
        </w:rPr>
      </w:pPr>
      <w:r w:rsidRPr="008A5EF7">
        <w:rPr>
          <w:rFonts w:ascii="Times New Roman" w:hAnsi="Times New Roman" w:cs="Times New Roman"/>
          <w:sz w:val="22"/>
        </w:rPr>
        <w:t>&lt;4&gt; Заполняется в случае, если значения просроченной кредиторской задолженности установлены органом, осуществляющим функции и полномочия учредителя, в абсолютных значениях (рублях).</w:t>
      </w:r>
    </w:p>
    <w:p w:rsidR="0031607A" w:rsidRPr="008A5EF7" w:rsidRDefault="0031607A" w:rsidP="0031607A">
      <w:pPr>
        <w:pStyle w:val="ConsPlusNormal"/>
        <w:ind w:firstLine="539"/>
        <w:jc w:val="both"/>
        <w:rPr>
          <w:rFonts w:ascii="Times New Roman" w:hAnsi="Times New Roman" w:cs="Times New Roman"/>
          <w:sz w:val="22"/>
        </w:rPr>
      </w:pPr>
      <w:r w:rsidRPr="008A5EF7">
        <w:rPr>
          <w:rFonts w:ascii="Times New Roman" w:hAnsi="Times New Roman" w:cs="Times New Roman"/>
          <w:sz w:val="22"/>
        </w:rPr>
        <w:t>&lt;5&gt; Заполняется в случае, если значения просроченной кредиторской задолженности установлены органом, осуществляющим функции и полномочия учредителя, в процентах от общей суммы кредиторской задолженности.</w:t>
      </w:r>
    </w:p>
    <w:p w:rsidR="0031607A" w:rsidRPr="008A5EF7" w:rsidRDefault="0031607A" w:rsidP="0031607A">
      <w:pPr>
        <w:pStyle w:val="ConsPlusNormal"/>
        <w:ind w:firstLine="539"/>
        <w:jc w:val="both"/>
        <w:rPr>
          <w:rFonts w:ascii="Times New Roman" w:hAnsi="Times New Roman" w:cs="Times New Roman"/>
          <w:sz w:val="22"/>
        </w:rPr>
      </w:pPr>
      <w:r w:rsidRPr="008A5EF7">
        <w:rPr>
          <w:rFonts w:ascii="Times New Roman" w:hAnsi="Times New Roman" w:cs="Times New Roman"/>
          <w:sz w:val="22"/>
        </w:rPr>
        <w:t>&lt;6&gt; Указывается общая сумма увеличения или уменьшения кредиторской задолженности.</w:t>
      </w:r>
    </w:p>
    <w:p w:rsidR="0031607A" w:rsidRPr="008A5EF7" w:rsidRDefault="0031607A" w:rsidP="0031607A">
      <w:pPr>
        <w:pStyle w:val="ConsPlusNormal"/>
        <w:jc w:val="center"/>
        <w:outlineLvl w:val="2"/>
        <w:rPr>
          <w:rFonts w:ascii="Times New Roman" w:hAnsi="Times New Roman" w:cs="Times New Roman"/>
          <w:sz w:val="22"/>
        </w:rPr>
      </w:pPr>
    </w:p>
    <w:p w:rsidR="0031607A" w:rsidRDefault="0031607A" w:rsidP="0031607A">
      <w:pPr>
        <w:pStyle w:val="ConsPlusNormal"/>
        <w:outlineLvl w:val="2"/>
        <w:rPr>
          <w:rFonts w:ascii="Times New Roman" w:hAnsi="Times New Roman" w:cs="Times New Roman"/>
          <w:sz w:val="22"/>
        </w:rPr>
      </w:pPr>
    </w:p>
    <w:p w:rsidR="0031607A" w:rsidRDefault="0031607A" w:rsidP="0031607A">
      <w:pPr>
        <w:pStyle w:val="ConsPlusNormal"/>
        <w:outlineLvl w:val="2"/>
        <w:rPr>
          <w:rFonts w:ascii="Times New Roman" w:hAnsi="Times New Roman" w:cs="Times New Roman"/>
          <w:sz w:val="22"/>
        </w:rPr>
      </w:pPr>
    </w:p>
    <w:p w:rsidR="0031607A" w:rsidRPr="008A5EF7" w:rsidRDefault="0031607A" w:rsidP="0031607A">
      <w:pPr>
        <w:pStyle w:val="ConsPlusNormal"/>
        <w:outlineLvl w:val="2"/>
        <w:rPr>
          <w:rFonts w:ascii="Times New Roman" w:hAnsi="Times New Roman" w:cs="Times New Roman"/>
          <w:sz w:val="22"/>
        </w:rPr>
      </w:pPr>
    </w:p>
    <w:p w:rsidR="0031607A" w:rsidRPr="008A5EF7" w:rsidRDefault="0031607A" w:rsidP="0031607A">
      <w:pPr>
        <w:pStyle w:val="ConsPlusNormal"/>
        <w:jc w:val="center"/>
        <w:outlineLvl w:val="2"/>
        <w:rPr>
          <w:rFonts w:ascii="Times New Roman" w:hAnsi="Times New Roman" w:cs="Times New Roman"/>
          <w:sz w:val="22"/>
        </w:rPr>
      </w:pPr>
      <w:r w:rsidRPr="008A5EF7">
        <w:rPr>
          <w:rFonts w:ascii="Times New Roman" w:hAnsi="Times New Roman" w:cs="Times New Roman"/>
          <w:sz w:val="22"/>
        </w:rPr>
        <w:t>Сведения</w:t>
      </w:r>
    </w:p>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о задолженности по ущербу, недостачам, хищениям денежных средств и материальных ценностей</w:t>
      </w:r>
    </w:p>
    <w:p w:rsidR="0031607A" w:rsidRPr="008A5EF7" w:rsidRDefault="0031607A" w:rsidP="0031607A">
      <w:pPr>
        <w:pStyle w:val="ConsPlusNormal"/>
        <w:jc w:val="both"/>
        <w:rPr>
          <w:rFonts w:ascii="Times New Roman" w:hAnsi="Times New Roman" w:cs="Times New Roman"/>
          <w:sz w:val="22"/>
        </w:rPr>
      </w:pPr>
    </w:p>
    <w:tbl>
      <w:tblPr>
        <w:tblW w:w="0" w:type="auto"/>
        <w:jc w:val="center"/>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31607A" w:rsidRPr="008A5EF7" w:rsidTr="0031607A">
        <w:trPr>
          <w:jc w:val="center"/>
        </w:trPr>
        <w:tc>
          <w:tcPr>
            <w:tcW w:w="7937" w:type="dxa"/>
            <w:gridSpan w:val="3"/>
            <w:tcBorders>
              <w:top w:val="nil"/>
              <w:left w:val="nil"/>
              <w:bottom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Borders>
              <w:top w:val="single" w:sz="4" w:space="0" w:color="auto"/>
              <w:bottom w:val="single" w:sz="4" w:space="0" w:color="auto"/>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КОДЫ</w:t>
            </w:r>
          </w:p>
        </w:tc>
      </w:tr>
      <w:tr w:rsidR="0031607A" w:rsidRPr="008A5EF7" w:rsidTr="0031607A">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3742" w:type="dxa"/>
            <w:tcBorders>
              <w:top w:val="nil"/>
              <w:left w:val="nil"/>
              <w:bottom w:val="nil"/>
              <w:right w:val="nil"/>
            </w:tcBorders>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на 1 ________ 20__ г.</w:t>
            </w:r>
          </w:p>
        </w:tc>
        <w:tc>
          <w:tcPr>
            <w:tcW w:w="1361" w:type="dxa"/>
            <w:tcBorders>
              <w:top w:val="nil"/>
              <w:left w:val="nil"/>
              <w:bottom w:val="nil"/>
              <w:right w:val="single" w:sz="4" w:space="0" w:color="auto"/>
            </w:tcBorders>
            <w:tcMar>
              <w:top w:w="6" w:type="dxa"/>
              <w:bottom w:w="6" w:type="dxa"/>
            </w:tcMar>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3742" w:type="dxa"/>
            <w:tcBorders>
              <w:top w:val="nil"/>
              <w:left w:val="nil"/>
              <w:bottom w:val="nil"/>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tcMar>
              <w:top w:w="6" w:type="dxa"/>
              <w:bottom w:w="6" w:type="dxa"/>
            </w:tcMar>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3742" w:type="dxa"/>
            <w:tcBorders>
              <w:top w:val="nil"/>
              <w:left w:val="nil"/>
              <w:bottom w:val="nil"/>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tcMar>
              <w:top w:w="6" w:type="dxa"/>
              <w:bottom w:w="6" w:type="dxa"/>
            </w:tcMar>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Учреждение</w:t>
            </w:r>
          </w:p>
        </w:tc>
        <w:tc>
          <w:tcPr>
            <w:tcW w:w="3742" w:type="dxa"/>
            <w:tcBorders>
              <w:top w:val="nil"/>
              <w:left w:val="nil"/>
              <w:bottom w:val="single" w:sz="4" w:space="0" w:color="auto"/>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tcMar>
              <w:top w:w="6" w:type="dxa"/>
              <w:bottom w:w="6" w:type="dxa"/>
            </w:tcMar>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tcMar>
              <w:top w:w="6" w:type="dxa"/>
              <w:bottom w:w="6" w:type="dxa"/>
            </w:tcMar>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 xml:space="preserve">Публично-правовое </w:t>
            </w:r>
            <w:r w:rsidRPr="008A5EF7">
              <w:rPr>
                <w:rFonts w:ascii="Times New Roman" w:hAnsi="Times New Roman" w:cs="Times New Roman"/>
                <w:sz w:val="22"/>
              </w:rPr>
              <w:lastRenderedPageBreak/>
              <w:t>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tcMar>
              <w:top w:w="6" w:type="dxa"/>
              <w:bottom w:w="6" w:type="dxa"/>
            </w:tcMar>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 xml:space="preserve">по </w:t>
            </w:r>
            <w:hyperlink r:id="rId23">
              <w:r w:rsidRPr="008A5EF7">
                <w:rPr>
                  <w:rFonts w:ascii="Times New Roman" w:hAnsi="Times New Roman" w:cs="Times New Roman"/>
                  <w:sz w:val="22"/>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r>
    </w:tbl>
    <w:p w:rsidR="0031607A" w:rsidRPr="008A5EF7" w:rsidRDefault="0031607A" w:rsidP="0031607A">
      <w:pPr>
        <w:pStyle w:val="ConsPlusNormal"/>
        <w:rPr>
          <w:rFonts w:ascii="Times New Roman" w:hAnsi="Times New Roman" w:cs="Times New Roman"/>
          <w:sz w:val="22"/>
        </w:rPr>
        <w:sectPr w:rsidR="0031607A" w:rsidRPr="008A5EF7" w:rsidSect="0031607A">
          <w:pgSz w:w="16838" w:h="11905" w:orient="landscape"/>
          <w:pgMar w:top="720" w:right="720" w:bottom="720" w:left="720" w:header="0" w:footer="0" w:gutter="0"/>
          <w:cols w:space="720"/>
          <w:titlePg/>
        </w:sectPr>
      </w:pPr>
    </w:p>
    <w:p w:rsidR="0031607A" w:rsidRPr="008A5EF7" w:rsidRDefault="0031607A" w:rsidP="0031607A">
      <w:pPr>
        <w:pStyle w:val="ConsPlusNormal"/>
        <w:jc w:val="both"/>
        <w:rPr>
          <w:rFonts w:ascii="Times New Roman" w:hAnsi="Times New Roman" w:cs="Times New Roman"/>
          <w:sz w:val="22"/>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709"/>
        <w:gridCol w:w="850"/>
        <w:gridCol w:w="1134"/>
        <w:gridCol w:w="709"/>
        <w:gridCol w:w="1276"/>
        <w:gridCol w:w="1134"/>
        <w:gridCol w:w="709"/>
        <w:gridCol w:w="708"/>
        <w:gridCol w:w="1134"/>
        <w:gridCol w:w="1134"/>
        <w:gridCol w:w="567"/>
        <w:gridCol w:w="1418"/>
        <w:gridCol w:w="709"/>
        <w:gridCol w:w="1275"/>
      </w:tblGrid>
      <w:tr w:rsidR="0031607A" w:rsidRPr="008A5EF7" w:rsidTr="0031607A">
        <w:trPr>
          <w:trHeight w:val="20"/>
        </w:trPr>
        <w:tc>
          <w:tcPr>
            <w:tcW w:w="2269" w:type="dxa"/>
            <w:vMerge w:val="restart"/>
            <w:tcMar>
              <w:top w:w="6" w:type="dxa"/>
              <w:bottom w:w="6" w:type="dxa"/>
            </w:tcMar>
          </w:tcPr>
          <w:p w:rsidR="0031607A" w:rsidRPr="008A5EF7" w:rsidRDefault="0031607A" w:rsidP="0031607A">
            <w:pPr>
              <w:pStyle w:val="ConsPlusNormal"/>
              <w:spacing w:line="228" w:lineRule="auto"/>
              <w:ind w:left="-62" w:right="-62"/>
              <w:jc w:val="center"/>
              <w:rPr>
                <w:rFonts w:ascii="Times New Roman" w:hAnsi="Times New Roman" w:cs="Times New Roman"/>
                <w:sz w:val="22"/>
              </w:rPr>
            </w:pPr>
            <w:r w:rsidRPr="008A5EF7">
              <w:rPr>
                <w:rFonts w:ascii="Times New Roman" w:hAnsi="Times New Roman" w:cs="Times New Roman"/>
                <w:sz w:val="22"/>
              </w:rPr>
              <w:t xml:space="preserve">Наименование </w:t>
            </w:r>
          </w:p>
          <w:p w:rsidR="0031607A" w:rsidRPr="008A5EF7" w:rsidRDefault="0031607A" w:rsidP="0031607A">
            <w:pPr>
              <w:pStyle w:val="ConsPlusNormal"/>
              <w:spacing w:line="228" w:lineRule="auto"/>
              <w:ind w:left="-62" w:right="-62"/>
              <w:jc w:val="center"/>
              <w:rPr>
                <w:rFonts w:ascii="Times New Roman" w:hAnsi="Times New Roman" w:cs="Times New Roman"/>
                <w:sz w:val="22"/>
              </w:rPr>
            </w:pPr>
            <w:r w:rsidRPr="008A5EF7">
              <w:rPr>
                <w:rFonts w:ascii="Times New Roman" w:hAnsi="Times New Roman" w:cs="Times New Roman"/>
                <w:sz w:val="22"/>
              </w:rPr>
              <w:t>показателя</w:t>
            </w:r>
          </w:p>
        </w:tc>
        <w:tc>
          <w:tcPr>
            <w:tcW w:w="709" w:type="dxa"/>
            <w:vMerge w:val="restart"/>
            <w:tcMar>
              <w:top w:w="6" w:type="dxa"/>
              <w:bottom w:w="6" w:type="dxa"/>
            </w:tcMar>
          </w:tcPr>
          <w:p w:rsidR="0031607A" w:rsidRPr="008A5EF7" w:rsidRDefault="0031607A" w:rsidP="0031607A">
            <w:pPr>
              <w:pStyle w:val="ConsPlusNormal"/>
              <w:spacing w:line="228" w:lineRule="auto"/>
              <w:ind w:left="-62" w:right="-62"/>
              <w:jc w:val="center"/>
              <w:rPr>
                <w:rFonts w:ascii="Times New Roman" w:hAnsi="Times New Roman" w:cs="Times New Roman"/>
                <w:sz w:val="22"/>
              </w:rPr>
            </w:pPr>
            <w:r w:rsidRPr="008A5EF7">
              <w:rPr>
                <w:rFonts w:ascii="Times New Roman" w:hAnsi="Times New Roman" w:cs="Times New Roman"/>
                <w:sz w:val="22"/>
              </w:rPr>
              <w:t>Код строки</w:t>
            </w:r>
          </w:p>
        </w:tc>
        <w:tc>
          <w:tcPr>
            <w:tcW w:w="1984" w:type="dxa"/>
            <w:gridSpan w:val="2"/>
            <w:tcMar>
              <w:top w:w="6" w:type="dxa"/>
              <w:bottom w:w="6" w:type="dxa"/>
            </w:tcMar>
          </w:tcPr>
          <w:p w:rsidR="0031607A" w:rsidRPr="008A5EF7" w:rsidRDefault="0031607A" w:rsidP="0031607A">
            <w:pPr>
              <w:pStyle w:val="ConsPlusNormal"/>
              <w:spacing w:line="228" w:lineRule="auto"/>
              <w:ind w:left="-62" w:right="-62"/>
              <w:jc w:val="center"/>
              <w:rPr>
                <w:rFonts w:ascii="Times New Roman" w:hAnsi="Times New Roman" w:cs="Times New Roman"/>
                <w:sz w:val="22"/>
              </w:rPr>
            </w:pPr>
            <w:r w:rsidRPr="008A5EF7">
              <w:rPr>
                <w:rFonts w:ascii="Times New Roman" w:hAnsi="Times New Roman" w:cs="Times New Roman"/>
                <w:sz w:val="22"/>
              </w:rPr>
              <w:t>Остаток задолженности по возмещению ущерба на начало года</w:t>
            </w:r>
          </w:p>
        </w:tc>
        <w:tc>
          <w:tcPr>
            <w:tcW w:w="3119" w:type="dxa"/>
            <w:gridSpan w:val="3"/>
            <w:tcMar>
              <w:top w:w="6" w:type="dxa"/>
              <w:bottom w:w="6" w:type="dxa"/>
            </w:tcMar>
          </w:tcPr>
          <w:p w:rsidR="0031607A" w:rsidRPr="008A5EF7" w:rsidRDefault="0031607A" w:rsidP="0031607A">
            <w:pPr>
              <w:pStyle w:val="ConsPlusNormal"/>
              <w:spacing w:line="228" w:lineRule="auto"/>
              <w:ind w:left="-62" w:right="-62"/>
              <w:jc w:val="center"/>
              <w:rPr>
                <w:rFonts w:ascii="Times New Roman" w:hAnsi="Times New Roman" w:cs="Times New Roman"/>
                <w:sz w:val="22"/>
              </w:rPr>
            </w:pPr>
            <w:r w:rsidRPr="008A5EF7">
              <w:rPr>
                <w:rFonts w:ascii="Times New Roman" w:hAnsi="Times New Roman" w:cs="Times New Roman"/>
                <w:sz w:val="22"/>
              </w:rPr>
              <w:t>Выявлено недостач, хищений, нанесения ущерба</w:t>
            </w:r>
          </w:p>
        </w:tc>
        <w:tc>
          <w:tcPr>
            <w:tcW w:w="3685" w:type="dxa"/>
            <w:gridSpan w:val="4"/>
            <w:tcMar>
              <w:top w:w="6" w:type="dxa"/>
              <w:bottom w:w="6" w:type="dxa"/>
            </w:tcMar>
          </w:tcPr>
          <w:p w:rsidR="0031607A" w:rsidRPr="008A5EF7" w:rsidRDefault="0031607A" w:rsidP="0031607A">
            <w:pPr>
              <w:pStyle w:val="ConsPlusNormal"/>
              <w:spacing w:line="228" w:lineRule="auto"/>
              <w:ind w:left="-62" w:right="-62"/>
              <w:jc w:val="center"/>
              <w:rPr>
                <w:rFonts w:ascii="Times New Roman" w:hAnsi="Times New Roman" w:cs="Times New Roman"/>
                <w:sz w:val="22"/>
              </w:rPr>
            </w:pPr>
            <w:r w:rsidRPr="008A5EF7">
              <w:rPr>
                <w:rFonts w:ascii="Times New Roman" w:hAnsi="Times New Roman" w:cs="Times New Roman"/>
                <w:sz w:val="22"/>
              </w:rPr>
              <w:t xml:space="preserve">Возмещено недостач, хищений, </w:t>
            </w:r>
          </w:p>
          <w:p w:rsidR="0031607A" w:rsidRPr="008A5EF7" w:rsidRDefault="0031607A" w:rsidP="0031607A">
            <w:pPr>
              <w:pStyle w:val="ConsPlusNormal"/>
              <w:spacing w:line="228" w:lineRule="auto"/>
              <w:ind w:left="-62" w:right="-62"/>
              <w:jc w:val="center"/>
              <w:rPr>
                <w:rFonts w:ascii="Times New Roman" w:hAnsi="Times New Roman" w:cs="Times New Roman"/>
                <w:sz w:val="22"/>
              </w:rPr>
            </w:pPr>
            <w:r w:rsidRPr="008A5EF7">
              <w:rPr>
                <w:rFonts w:ascii="Times New Roman" w:hAnsi="Times New Roman" w:cs="Times New Roman"/>
                <w:sz w:val="22"/>
              </w:rPr>
              <w:t>нанесения ущерба</w:t>
            </w:r>
          </w:p>
        </w:tc>
        <w:tc>
          <w:tcPr>
            <w:tcW w:w="1985" w:type="dxa"/>
            <w:gridSpan w:val="2"/>
            <w:tcMar>
              <w:top w:w="6" w:type="dxa"/>
              <w:bottom w:w="6" w:type="dxa"/>
            </w:tcMar>
          </w:tcPr>
          <w:p w:rsidR="0031607A" w:rsidRPr="008A5EF7" w:rsidRDefault="0031607A" w:rsidP="0031607A">
            <w:pPr>
              <w:pStyle w:val="ConsPlusNormal"/>
              <w:spacing w:line="228" w:lineRule="auto"/>
              <w:ind w:left="-62" w:right="-62"/>
              <w:jc w:val="center"/>
              <w:rPr>
                <w:rFonts w:ascii="Times New Roman" w:hAnsi="Times New Roman" w:cs="Times New Roman"/>
                <w:sz w:val="22"/>
              </w:rPr>
            </w:pPr>
            <w:r w:rsidRPr="008A5EF7">
              <w:rPr>
                <w:rFonts w:ascii="Times New Roman" w:hAnsi="Times New Roman" w:cs="Times New Roman"/>
                <w:sz w:val="22"/>
              </w:rPr>
              <w:t>Списано</w:t>
            </w:r>
          </w:p>
        </w:tc>
        <w:tc>
          <w:tcPr>
            <w:tcW w:w="1984" w:type="dxa"/>
            <w:gridSpan w:val="2"/>
            <w:tcMar>
              <w:top w:w="6" w:type="dxa"/>
              <w:bottom w:w="6" w:type="dxa"/>
            </w:tcMar>
          </w:tcPr>
          <w:p w:rsidR="0031607A" w:rsidRPr="008A5EF7" w:rsidRDefault="0031607A" w:rsidP="0031607A">
            <w:pPr>
              <w:pStyle w:val="ConsPlusNormal"/>
              <w:spacing w:line="228" w:lineRule="auto"/>
              <w:ind w:left="-62" w:right="-62"/>
              <w:jc w:val="center"/>
              <w:rPr>
                <w:rFonts w:ascii="Times New Roman" w:hAnsi="Times New Roman" w:cs="Times New Roman"/>
                <w:sz w:val="22"/>
              </w:rPr>
            </w:pPr>
            <w:r w:rsidRPr="008A5EF7">
              <w:rPr>
                <w:rFonts w:ascii="Times New Roman" w:hAnsi="Times New Roman" w:cs="Times New Roman"/>
                <w:sz w:val="22"/>
              </w:rPr>
              <w:t>Остаток задолженности по возмещению ущерба на конец отчетного периода</w:t>
            </w:r>
          </w:p>
        </w:tc>
      </w:tr>
      <w:tr w:rsidR="0031607A" w:rsidRPr="008A5EF7" w:rsidTr="0031607A">
        <w:trPr>
          <w:trHeight w:val="20"/>
        </w:trPr>
        <w:tc>
          <w:tcPr>
            <w:tcW w:w="2269" w:type="dxa"/>
            <w:vMerge/>
            <w:tcMar>
              <w:top w:w="6" w:type="dxa"/>
              <w:bottom w:w="6" w:type="dxa"/>
            </w:tcMar>
          </w:tcPr>
          <w:p w:rsidR="0031607A" w:rsidRPr="008A5EF7" w:rsidRDefault="0031607A" w:rsidP="0031607A">
            <w:pPr>
              <w:pStyle w:val="ConsPlusNormal"/>
              <w:spacing w:line="228" w:lineRule="auto"/>
              <w:ind w:left="-62" w:right="-62"/>
              <w:rPr>
                <w:rFonts w:ascii="Times New Roman" w:hAnsi="Times New Roman" w:cs="Times New Roman"/>
                <w:sz w:val="22"/>
              </w:rPr>
            </w:pPr>
          </w:p>
        </w:tc>
        <w:tc>
          <w:tcPr>
            <w:tcW w:w="709" w:type="dxa"/>
            <w:vMerge/>
            <w:tcMar>
              <w:top w:w="6" w:type="dxa"/>
              <w:bottom w:w="6" w:type="dxa"/>
            </w:tcMar>
          </w:tcPr>
          <w:p w:rsidR="0031607A" w:rsidRPr="008A5EF7" w:rsidRDefault="0031607A" w:rsidP="0031607A">
            <w:pPr>
              <w:pStyle w:val="ConsPlusNormal"/>
              <w:spacing w:line="228" w:lineRule="auto"/>
              <w:ind w:left="-62" w:right="-62"/>
              <w:rPr>
                <w:rFonts w:ascii="Times New Roman" w:hAnsi="Times New Roman" w:cs="Times New Roman"/>
                <w:sz w:val="22"/>
              </w:rPr>
            </w:pPr>
          </w:p>
        </w:tc>
        <w:tc>
          <w:tcPr>
            <w:tcW w:w="850" w:type="dxa"/>
            <w:vMerge w:val="restart"/>
            <w:tcMar>
              <w:top w:w="6" w:type="dxa"/>
              <w:bottom w:w="6" w:type="dxa"/>
            </w:tcMar>
          </w:tcPr>
          <w:p w:rsidR="0031607A" w:rsidRPr="008A5EF7" w:rsidRDefault="0031607A" w:rsidP="0031607A">
            <w:pPr>
              <w:pStyle w:val="ConsPlusNormal"/>
              <w:spacing w:line="228" w:lineRule="auto"/>
              <w:ind w:left="-62" w:right="-62"/>
              <w:jc w:val="center"/>
              <w:rPr>
                <w:rFonts w:ascii="Times New Roman" w:hAnsi="Times New Roman" w:cs="Times New Roman"/>
                <w:sz w:val="22"/>
              </w:rPr>
            </w:pPr>
            <w:r w:rsidRPr="008A5EF7">
              <w:rPr>
                <w:rFonts w:ascii="Times New Roman" w:hAnsi="Times New Roman" w:cs="Times New Roman"/>
                <w:sz w:val="22"/>
              </w:rPr>
              <w:t>всего</w:t>
            </w:r>
          </w:p>
        </w:tc>
        <w:tc>
          <w:tcPr>
            <w:tcW w:w="1134" w:type="dxa"/>
            <w:vMerge w:val="restart"/>
            <w:tcMar>
              <w:top w:w="6" w:type="dxa"/>
              <w:bottom w:w="6" w:type="dxa"/>
            </w:tcMar>
          </w:tcPr>
          <w:p w:rsidR="0031607A" w:rsidRPr="008A5EF7" w:rsidRDefault="0031607A" w:rsidP="0031607A">
            <w:pPr>
              <w:pStyle w:val="ConsPlusNormal"/>
              <w:spacing w:line="228" w:lineRule="auto"/>
              <w:ind w:left="-62" w:right="-62"/>
              <w:jc w:val="center"/>
              <w:rPr>
                <w:rFonts w:ascii="Times New Roman" w:hAnsi="Times New Roman" w:cs="Times New Roman"/>
                <w:sz w:val="22"/>
              </w:rPr>
            </w:pPr>
            <w:r w:rsidRPr="008A5EF7">
              <w:rPr>
                <w:rFonts w:ascii="Times New Roman" w:hAnsi="Times New Roman" w:cs="Times New Roman"/>
                <w:sz w:val="22"/>
              </w:rPr>
              <w:t>из него на взыскании в службе судебных приставов</w:t>
            </w:r>
          </w:p>
        </w:tc>
        <w:tc>
          <w:tcPr>
            <w:tcW w:w="709" w:type="dxa"/>
            <w:vMerge w:val="restart"/>
            <w:tcMar>
              <w:top w:w="6" w:type="dxa"/>
              <w:bottom w:w="6" w:type="dxa"/>
            </w:tcMar>
          </w:tcPr>
          <w:p w:rsidR="0031607A" w:rsidRPr="008A5EF7" w:rsidRDefault="0031607A" w:rsidP="0031607A">
            <w:pPr>
              <w:pStyle w:val="ConsPlusNormal"/>
              <w:spacing w:line="228" w:lineRule="auto"/>
              <w:ind w:left="-62" w:right="-62"/>
              <w:jc w:val="center"/>
              <w:rPr>
                <w:rFonts w:ascii="Times New Roman" w:hAnsi="Times New Roman" w:cs="Times New Roman"/>
                <w:sz w:val="22"/>
              </w:rPr>
            </w:pPr>
            <w:r w:rsidRPr="008A5EF7">
              <w:rPr>
                <w:rFonts w:ascii="Times New Roman" w:hAnsi="Times New Roman" w:cs="Times New Roman"/>
                <w:sz w:val="22"/>
              </w:rPr>
              <w:t>всего</w:t>
            </w:r>
          </w:p>
        </w:tc>
        <w:tc>
          <w:tcPr>
            <w:tcW w:w="2410" w:type="dxa"/>
            <w:gridSpan w:val="2"/>
            <w:tcMar>
              <w:top w:w="6" w:type="dxa"/>
              <w:bottom w:w="6" w:type="dxa"/>
            </w:tcMar>
          </w:tcPr>
          <w:p w:rsidR="0031607A" w:rsidRPr="008A5EF7" w:rsidRDefault="0031607A" w:rsidP="0031607A">
            <w:pPr>
              <w:pStyle w:val="ConsPlusNormal"/>
              <w:spacing w:line="228" w:lineRule="auto"/>
              <w:ind w:left="-62" w:right="-62"/>
              <w:jc w:val="center"/>
              <w:rPr>
                <w:rFonts w:ascii="Times New Roman" w:hAnsi="Times New Roman" w:cs="Times New Roman"/>
                <w:sz w:val="22"/>
              </w:rPr>
            </w:pPr>
            <w:r w:rsidRPr="008A5EF7">
              <w:rPr>
                <w:rFonts w:ascii="Times New Roman" w:hAnsi="Times New Roman" w:cs="Times New Roman"/>
                <w:sz w:val="22"/>
              </w:rPr>
              <w:t>в том числе:</w:t>
            </w:r>
          </w:p>
        </w:tc>
        <w:tc>
          <w:tcPr>
            <w:tcW w:w="709" w:type="dxa"/>
            <w:vMerge w:val="restart"/>
            <w:tcMar>
              <w:top w:w="6" w:type="dxa"/>
              <w:bottom w:w="6" w:type="dxa"/>
            </w:tcMar>
          </w:tcPr>
          <w:p w:rsidR="0031607A" w:rsidRPr="008A5EF7" w:rsidRDefault="0031607A" w:rsidP="0031607A">
            <w:pPr>
              <w:pStyle w:val="ConsPlusNormal"/>
              <w:spacing w:line="228" w:lineRule="auto"/>
              <w:ind w:left="-62" w:right="-62"/>
              <w:jc w:val="center"/>
              <w:rPr>
                <w:rFonts w:ascii="Times New Roman" w:hAnsi="Times New Roman" w:cs="Times New Roman"/>
                <w:sz w:val="22"/>
              </w:rPr>
            </w:pPr>
            <w:r w:rsidRPr="008A5EF7">
              <w:rPr>
                <w:rFonts w:ascii="Times New Roman" w:hAnsi="Times New Roman" w:cs="Times New Roman"/>
                <w:sz w:val="22"/>
              </w:rPr>
              <w:t>всего</w:t>
            </w:r>
          </w:p>
        </w:tc>
        <w:tc>
          <w:tcPr>
            <w:tcW w:w="1842" w:type="dxa"/>
            <w:gridSpan w:val="2"/>
            <w:tcMar>
              <w:top w:w="6" w:type="dxa"/>
              <w:bottom w:w="6" w:type="dxa"/>
            </w:tcMar>
          </w:tcPr>
          <w:p w:rsidR="0031607A" w:rsidRPr="008A5EF7" w:rsidRDefault="0031607A" w:rsidP="0031607A">
            <w:pPr>
              <w:pStyle w:val="ConsPlusNormal"/>
              <w:spacing w:line="228" w:lineRule="auto"/>
              <w:ind w:left="-62" w:right="-62"/>
              <w:jc w:val="center"/>
              <w:rPr>
                <w:rFonts w:ascii="Times New Roman" w:hAnsi="Times New Roman" w:cs="Times New Roman"/>
                <w:sz w:val="22"/>
              </w:rPr>
            </w:pPr>
            <w:r w:rsidRPr="008A5EF7">
              <w:rPr>
                <w:rFonts w:ascii="Times New Roman" w:hAnsi="Times New Roman" w:cs="Times New Roman"/>
                <w:sz w:val="22"/>
              </w:rPr>
              <w:t>из них взыскано с виновных лиц</w:t>
            </w:r>
          </w:p>
        </w:tc>
        <w:tc>
          <w:tcPr>
            <w:tcW w:w="1134" w:type="dxa"/>
            <w:vMerge w:val="restart"/>
            <w:tcMar>
              <w:top w:w="6" w:type="dxa"/>
              <w:bottom w:w="6" w:type="dxa"/>
            </w:tcMar>
          </w:tcPr>
          <w:p w:rsidR="0031607A" w:rsidRPr="008A5EF7" w:rsidRDefault="0031607A" w:rsidP="0031607A">
            <w:pPr>
              <w:pStyle w:val="ConsPlusNormal"/>
              <w:spacing w:line="228" w:lineRule="auto"/>
              <w:ind w:left="-62" w:right="-62"/>
              <w:jc w:val="center"/>
              <w:rPr>
                <w:rFonts w:ascii="Times New Roman" w:hAnsi="Times New Roman" w:cs="Times New Roman"/>
                <w:sz w:val="22"/>
              </w:rPr>
            </w:pPr>
            <w:r w:rsidRPr="008A5EF7">
              <w:rPr>
                <w:rFonts w:ascii="Times New Roman" w:hAnsi="Times New Roman" w:cs="Times New Roman"/>
                <w:sz w:val="22"/>
              </w:rPr>
              <w:t>страховыми организа-циями</w:t>
            </w:r>
          </w:p>
        </w:tc>
        <w:tc>
          <w:tcPr>
            <w:tcW w:w="567" w:type="dxa"/>
            <w:vMerge w:val="restart"/>
            <w:tcMar>
              <w:top w:w="6" w:type="dxa"/>
              <w:bottom w:w="6" w:type="dxa"/>
            </w:tcMar>
          </w:tcPr>
          <w:p w:rsidR="0031607A" w:rsidRPr="008A5EF7" w:rsidRDefault="0031607A" w:rsidP="0031607A">
            <w:pPr>
              <w:pStyle w:val="ConsPlusNormal"/>
              <w:spacing w:line="228" w:lineRule="auto"/>
              <w:ind w:left="-62" w:right="-62"/>
              <w:jc w:val="center"/>
              <w:rPr>
                <w:rFonts w:ascii="Times New Roman" w:hAnsi="Times New Roman" w:cs="Times New Roman"/>
                <w:sz w:val="22"/>
              </w:rPr>
            </w:pPr>
            <w:r w:rsidRPr="008A5EF7">
              <w:rPr>
                <w:rFonts w:ascii="Times New Roman" w:hAnsi="Times New Roman" w:cs="Times New Roman"/>
                <w:sz w:val="22"/>
              </w:rPr>
              <w:t>всего</w:t>
            </w:r>
          </w:p>
        </w:tc>
        <w:tc>
          <w:tcPr>
            <w:tcW w:w="1418" w:type="dxa"/>
            <w:vMerge w:val="restart"/>
            <w:tcMar>
              <w:top w:w="6" w:type="dxa"/>
              <w:bottom w:w="6" w:type="dxa"/>
            </w:tcMar>
          </w:tcPr>
          <w:p w:rsidR="0031607A" w:rsidRPr="008A5EF7" w:rsidRDefault="0031607A" w:rsidP="0031607A">
            <w:pPr>
              <w:pStyle w:val="ConsPlusNormal"/>
              <w:spacing w:line="228" w:lineRule="auto"/>
              <w:ind w:left="-62" w:right="-62"/>
              <w:jc w:val="center"/>
              <w:rPr>
                <w:rFonts w:ascii="Times New Roman" w:hAnsi="Times New Roman" w:cs="Times New Roman"/>
                <w:sz w:val="22"/>
              </w:rPr>
            </w:pPr>
            <w:r w:rsidRPr="008A5EF7">
              <w:rPr>
                <w:rFonts w:ascii="Times New Roman" w:hAnsi="Times New Roman" w:cs="Times New Roman"/>
                <w:sz w:val="22"/>
              </w:rPr>
              <w:t>из них в связи с прекращением взыскания по исполнитель-ным листам</w:t>
            </w:r>
          </w:p>
        </w:tc>
        <w:tc>
          <w:tcPr>
            <w:tcW w:w="709" w:type="dxa"/>
            <w:vMerge w:val="restart"/>
            <w:tcMar>
              <w:top w:w="6" w:type="dxa"/>
              <w:bottom w:w="6" w:type="dxa"/>
            </w:tcMar>
          </w:tcPr>
          <w:p w:rsidR="0031607A" w:rsidRPr="008A5EF7" w:rsidRDefault="0031607A" w:rsidP="0031607A">
            <w:pPr>
              <w:pStyle w:val="ConsPlusNormal"/>
              <w:spacing w:line="228" w:lineRule="auto"/>
              <w:ind w:left="-62" w:right="-62"/>
              <w:jc w:val="center"/>
              <w:rPr>
                <w:rFonts w:ascii="Times New Roman" w:hAnsi="Times New Roman" w:cs="Times New Roman"/>
                <w:sz w:val="22"/>
              </w:rPr>
            </w:pPr>
            <w:r w:rsidRPr="008A5EF7">
              <w:rPr>
                <w:rFonts w:ascii="Times New Roman" w:hAnsi="Times New Roman" w:cs="Times New Roman"/>
                <w:sz w:val="22"/>
              </w:rPr>
              <w:t>всего</w:t>
            </w:r>
          </w:p>
        </w:tc>
        <w:tc>
          <w:tcPr>
            <w:tcW w:w="1275" w:type="dxa"/>
            <w:vMerge w:val="restart"/>
            <w:tcMar>
              <w:top w:w="6" w:type="dxa"/>
              <w:bottom w:w="6" w:type="dxa"/>
            </w:tcMar>
          </w:tcPr>
          <w:p w:rsidR="0031607A" w:rsidRPr="008A5EF7" w:rsidRDefault="0031607A" w:rsidP="0031607A">
            <w:pPr>
              <w:pStyle w:val="ConsPlusNormal"/>
              <w:spacing w:line="228" w:lineRule="auto"/>
              <w:ind w:left="-62" w:right="-62"/>
              <w:jc w:val="center"/>
              <w:rPr>
                <w:rFonts w:ascii="Times New Roman" w:hAnsi="Times New Roman" w:cs="Times New Roman"/>
                <w:sz w:val="22"/>
              </w:rPr>
            </w:pPr>
            <w:r w:rsidRPr="008A5EF7">
              <w:rPr>
                <w:rFonts w:ascii="Times New Roman" w:hAnsi="Times New Roman" w:cs="Times New Roman"/>
                <w:sz w:val="22"/>
              </w:rPr>
              <w:t>из него на взыскании в службе судебных приставов</w:t>
            </w:r>
          </w:p>
        </w:tc>
      </w:tr>
      <w:tr w:rsidR="0031607A" w:rsidRPr="008A5EF7" w:rsidTr="0031607A">
        <w:trPr>
          <w:trHeight w:val="737"/>
        </w:trPr>
        <w:tc>
          <w:tcPr>
            <w:tcW w:w="2269" w:type="dxa"/>
            <w:vMerge/>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vMerge/>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850" w:type="dxa"/>
            <w:vMerge/>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vMerge/>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vMerge/>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ind w:left="-62" w:right="-62"/>
              <w:jc w:val="center"/>
              <w:rPr>
                <w:rFonts w:ascii="Times New Roman" w:hAnsi="Times New Roman" w:cs="Times New Roman"/>
                <w:sz w:val="22"/>
              </w:rPr>
            </w:pPr>
            <w:r w:rsidRPr="008A5EF7">
              <w:rPr>
                <w:rFonts w:ascii="Times New Roman" w:hAnsi="Times New Roman" w:cs="Times New Roman"/>
                <w:sz w:val="22"/>
              </w:rPr>
              <w:t>виновные лица установлены</w:t>
            </w:r>
          </w:p>
        </w:tc>
        <w:tc>
          <w:tcPr>
            <w:tcW w:w="1134" w:type="dxa"/>
            <w:tcMar>
              <w:top w:w="6" w:type="dxa"/>
              <w:bottom w:w="6" w:type="dxa"/>
            </w:tcMar>
          </w:tcPr>
          <w:p w:rsidR="0031607A" w:rsidRPr="008A5EF7" w:rsidRDefault="0031607A" w:rsidP="0031607A">
            <w:pPr>
              <w:pStyle w:val="ConsPlusNormal"/>
              <w:spacing w:line="228" w:lineRule="auto"/>
              <w:ind w:left="-62" w:right="-62"/>
              <w:jc w:val="center"/>
              <w:rPr>
                <w:rFonts w:ascii="Times New Roman" w:hAnsi="Times New Roman" w:cs="Times New Roman"/>
                <w:sz w:val="22"/>
              </w:rPr>
            </w:pPr>
            <w:r w:rsidRPr="008A5EF7">
              <w:rPr>
                <w:rFonts w:ascii="Times New Roman" w:hAnsi="Times New Roman" w:cs="Times New Roman"/>
                <w:sz w:val="22"/>
              </w:rPr>
              <w:t>виновные лица не установлены</w:t>
            </w:r>
          </w:p>
        </w:tc>
        <w:tc>
          <w:tcPr>
            <w:tcW w:w="709" w:type="dxa"/>
            <w:vMerge/>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8" w:type="dxa"/>
            <w:tcMar>
              <w:top w:w="6" w:type="dxa"/>
              <w:bottom w:w="6" w:type="dxa"/>
            </w:tcMar>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всего</w:t>
            </w:r>
          </w:p>
        </w:tc>
        <w:tc>
          <w:tcPr>
            <w:tcW w:w="1134" w:type="dxa"/>
            <w:tcMar>
              <w:top w:w="6" w:type="dxa"/>
              <w:bottom w:w="6" w:type="dxa"/>
            </w:tcMar>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из них по решению суда</w:t>
            </w:r>
          </w:p>
        </w:tc>
        <w:tc>
          <w:tcPr>
            <w:tcW w:w="1134" w:type="dxa"/>
            <w:vMerge/>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567" w:type="dxa"/>
            <w:vMerge/>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418" w:type="dxa"/>
            <w:vMerge/>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vMerge/>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275" w:type="dxa"/>
            <w:vMerge/>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r>
      <w:tr w:rsidR="0031607A" w:rsidRPr="008A5EF7" w:rsidTr="0031607A">
        <w:trPr>
          <w:trHeight w:val="265"/>
        </w:trPr>
        <w:tc>
          <w:tcPr>
            <w:tcW w:w="2269" w:type="dxa"/>
            <w:tcMar>
              <w:top w:w="6" w:type="dxa"/>
              <w:bottom w:w="6" w:type="dxa"/>
            </w:tcMar>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1</w:t>
            </w:r>
          </w:p>
        </w:tc>
        <w:tc>
          <w:tcPr>
            <w:tcW w:w="709" w:type="dxa"/>
            <w:tcMar>
              <w:top w:w="6" w:type="dxa"/>
              <w:bottom w:w="6" w:type="dxa"/>
            </w:tcMar>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2</w:t>
            </w:r>
          </w:p>
        </w:tc>
        <w:tc>
          <w:tcPr>
            <w:tcW w:w="850" w:type="dxa"/>
            <w:tcMar>
              <w:top w:w="6" w:type="dxa"/>
              <w:bottom w:w="6" w:type="dxa"/>
            </w:tcMar>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3</w:t>
            </w:r>
          </w:p>
        </w:tc>
        <w:tc>
          <w:tcPr>
            <w:tcW w:w="1134" w:type="dxa"/>
            <w:tcMar>
              <w:top w:w="6" w:type="dxa"/>
              <w:bottom w:w="6" w:type="dxa"/>
            </w:tcMar>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4</w:t>
            </w:r>
          </w:p>
        </w:tc>
        <w:tc>
          <w:tcPr>
            <w:tcW w:w="709" w:type="dxa"/>
            <w:tcMar>
              <w:top w:w="6" w:type="dxa"/>
              <w:bottom w:w="6" w:type="dxa"/>
            </w:tcMar>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5</w:t>
            </w:r>
          </w:p>
        </w:tc>
        <w:tc>
          <w:tcPr>
            <w:tcW w:w="1276" w:type="dxa"/>
            <w:tcMar>
              <w:top w:w="6" w:type="dxa"/>
              <w:bottom w:w="6" w:type="dxa"/>
            </w:tcMar>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6</w:t>
            </w:r>
          </w:p>
        </w:tc>
        <w:tc>
          <w:tcPr>
            <w:tcW w:w="1134" w:type="dxa"/>
            <w:tcMar>
              <w:top w:w="6" w:type="dxa"/>
              <w:bottom w:w="6" w:type="dxa"/>
            </w:tcMar>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7</w:t>
            </w:r>
          </w:p>
        </w:tc>
        <w:tc>
          <w:tcPr>
            <w:tcW w:w="709" w:type="dxa"/>
            <w:tcMar>
              <w:top w:w="6" w:type="dxa"/>
              <w:bottom w:w="6" w:type="dxa"/>
            </w:tcMar>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8</w:t>
            </w:r>
          </w:p>
        </w:tc>
        <w:tc>
          <w:tcPr>
            <w:tcW w:w="708" w:type="dxa"/>
            <w:tcMar>
              <w:top w:w="6" w:type="dxa"/>
              <w:bottom w:w="6" w:type="dxa"/>
            </w:tcMar>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9</w:t>
            </w:r>
          </w:p>
        </w:tc>
        <w:tc>
          <w:tcPr>
            <w:tcW w:w="1134" w:type="dxa"/>
            <w:tcMar>
              <w:top w:w="6" w:type="dxa"/>
              <w:bottom w:w="6" w:type="dxa"/>
            </w:tcMar>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10</w:t>
            </w:r>
          </w:p>
        </w:tc>
        <w:tc>
          <w:tcPr>
            <w:tcW w:w="1134" w:type="dxa"/>
            <w:tcMar>
              <w:top w:w="6" w:type="dxa"/>
              <w:bottom w:w="6" w:type="dxa"/>
            </w:tcMar>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11</w:t>
            </w:r>
          </w:p>
        </w:tc>
        <w:tc>
          <w:tcPr>
            <w:tcW w:w="567" w:type="dxa"/>
            <w:tcMar>
              <w:top w:w="6" w:type="dxa"/>
              <w:bottom w:w="6" w:type="dxa"/>
            </w:tcMar>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12</w:t>
            </w:r>
          </w:p>
        </w:tc>
        <w:tc>
          <w:tcPr>
            <w:tcW w:w="1418" w:type="dxa"/>
            <w:tcMar>
              <w:top w:w="6" w:type="dxa"/>
              <w:bottom w:w="6" w:type="dxa"/>
            </w:tcMar>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13</w:t>
            </w:r>
          </w:p>
        </w:tc>
        <w:tc>
          <w:tcPr>
            <w:tcW w:w="709" w:type="dxa"/>
            <w:tcMar>
              <w:top w:w="6" w:type="dxa"/>
              <w:bottom w:w="6" w:type="dxa"/>
            </w:tcMar>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14</w:t>
            </w:r>
          </w:p>
        </w:tc>
        <w:tc>
          <w:tcPr>
            <w:tcW w:w="1275" w:type="dxa"/>
            <w:tcMar>
              <w:top w:w="6" w:type="dxa"/>
              <w:bottom w:w="6" w:type="dxa"/>
            </w:tcMar>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15</w:t>
            </w:r>
          </w:p>
        </w:tc>
      </w:tr>
      <w:tr w:rsidR="0031607A" w:rsidRPr="008A5EF7" w:rsidTr="0031607A">
        <w:tc>
          <w:tcPr>
            <w:tcW w:w="2269" w:type="dxa"/>
            <w:tcMar>
              <w:top w:w="6" w:type="dxa"/>
              <w:bottom w:w="6" w:type="dxa"/>
            </w:tcMar>
            <w:vAlign w:val="bottom"/>
          </w:tcPr>
          <w:p w:rsidR="0031607A" w:rsidRPr="008A5EF7" w:rsidRDefault="0031607A" w:rsidP="0031607A">
            <w:pPr>
              <w:pStyle w:val="ConsPlusNormal"/>
              <w:spacing w:line="228" w:lineRule="auto"/>
              <w:rPr>
                <w:rFonts w:ascii="Times New Roman" w:hAnsi="Times New Roman" w:cs="Times New Roman"/>
                <w:sz w:val="22"/>
              </w:rPr>
            </w:pPr>
            <w:r w:rsidRPr="008A5EF7">
              <w:rPr>
                <w:rFonts w:ascii="Times New Roman" w:hAnsi="Times New Roman" w:cs="Times New Roman"/>
                <w:sz w:val="22"/>
              </w:rPr>
              <w:t>Недостача, хищение денежных средств, всего</w:t>
            </w:r>
          </w:p>
        </w:tc>
        <w:tc>
          <w:tcPr>
            <w:tcW w:w="709" w:type="dxa"/>
            <w:tcMar>
              <w:top w:w="6" w:type="dxa"/>
              <w:bottom w:w="6" w:type="dxa"/>
            </w:tcMar>
            <w:vAlign w:val="bottom"/>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0100</w:t>
            </w:r>
          </w:p>
        </w:tc>
        <w:tc>
          <w:tcPr>
            <w:tcW w:w="850"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8"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r>
      <w:tr w:rsidR="0031607A" w:rsidRPr="008A5EF7" w:rsidTr="0031607A">
        <w:tc>
          <w:tcPr>
            <w:tcW w:w="2269" w:type="dxa"/>
            <w:tcMar>
              <w:top w:w="6" w:type="dxa"/>
              <w:bottom w:w="6" w:type="dxa"/>
            </w:tcMar>
            <w:vAlign w:val="bottom"/>
          </w:tcPr>
          <w:p w:rsidR="0031607A" w:rsidRPr="008A5EF7" w:rsidRDefault="0031607A" w:rsidP="0031607A">
            <w:pPr>
              <w:pStyle w:val="ConsPlusNormal"/>
              <w:spacing w:line="228" w:lineRule="auto"/>
              <w:ind w:left="283"/>
              <w:rPr>
                <w:rFonts w:ascii="Times New Roman" w:hAnsi="Times New Roman" w:cs="Times New Roman"/>
                <w:sz w:val="22"/>
              </w:rPr>
            </w:pPr>
            <w:r w:rsidRPr="008A5EF7">
              <w:rPr>
                <w:rFonts w:ascii="Times New Roman" w:hAnsi="Times New Roman" w:cs="Times New Roman"/>
                <w:sz w:val="22"/>
              </w:rPr>
              <w:t>в том числе:</w:t>
            </w:r>
          </w:p>
          <w:p w:rsidR="0031607A" w:rsidRPr="008A5EF7" w:rsidRDefault="0031607A" w:rsidP="0031607A">
            <w:pPr>
              <w:pStyle w:val="ConsPlusNormal"/>
              <w:spacing w:line="228" w:lineRule="auto"/>
              <w:ind w:left="283"/>
              <w:rPr>
                <w:rFonts w:ascii="Times New Roman" w:hAnsi="Times New Roman" w:cs="Times New Roman"/>
                <w:sz w:val="22"/>
              </w:rPr>
            </w:pPr>
            <w:r w:rsidRPr="008A5EF7">
              <w:rPr>
                <w:rFonts w:ascii="Times New Roman" w:hAnsi="Times New Roman" w:cs="Times New Roman"/>
                <w:sz w:val="22"/>
              </w:rPr>
              <w:t>в связи с хищением (кражами)</w:t>
            </w:r>
          </w:p>
        </w:tc>
        <w:tc>
          <w:tcPr>
            <w:tcW w:w="709" w:type="dxa"/>
            <w:tcMar>
              <w:top w:w="6" w:type="dxa"/>
              <w:bottom w:w="6" w:type="dxa"/>
            </w:tcMar>
            <w:vAlign w:val="bottom"/>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0110</w:t>
            </w:r>
          </w:p>
        </w:tc>
        <w:tc>
          <w:tcPr>
            <w:tcW w:w="850"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8"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r>
      <w:tr w:rsidR="0031607A" w:rsidRPr="008A5EF7" w:rsidTr="0031607A">
        <w:tc>
          <w:tcPr>
            <w:tcW w:w="2269" w:type="dxa"/>
            <w:tcMar>
              <w:top w:w="6" w:type="dxa"/>
              <w:bottom w:w="6" w:type="dxa"/>
            </w:tcMar>
            <w:vAlign w:val="bottom"/>
          </w:tcPr>
          <w:p w:rsidR="0031607A" w:rsidRPr="008A5EF7" w:rsidRDefault="0031607A" w:rsidP="0031607A">
            <w:pPr>
              <w:pStyle w:val="ConsPlusNormal"/>
              <w:spacing w:line="228" w:lineRule="auto"/>
              <w:ind w:left="567"/>
              <w:rPr>
                <w:rFonts w:ascii="Times New Roman" w:hAnsi="Times New Roman" w:cs="Times New Roman"/>
                <w:sz w:val="22"/>
              </w:rPr>
            </w:pPr>
            <w:r w:rsidRPr="008A5EF7">
              <w:rPr>
                <w:rFonts w:ascii="Times New Roman" w:hAnsi="Times New Roman" w:cs="Times New Roman"/>
                <w:sz w:val="22"/>
              </w:rPr>
              <w:t>из них:</w:t>
            </w:r>
          </w:p>
          <w:p w:rsidR="0031607A" w:rsidRPr="008A5EF7" w:rsidRDefault="0031607A" w:rsidP="0031607A">
            <w:pPr>
              <w:pStyle w:val="ConsPlusNormal"/>
              <w:spacing w:line="228" w:lineRule="auto"/>
              <w:ind w:left="567"/>
              <w:rPr>
                <w:rFonts w:ascii="Times New Roman" w:hAnsi="Times New Roman" w:cs="Times New Roman"/>
                <w:sz w:val="22"/>
              </w:rPr>
            </w:pPr>
            <w:r w:rsidRPr="008A5EF7">
              <w:rPr>
                <w:rFonts w:ascii="Times New Roman" w:hAnsi="Times New Roman" w:cs="Times New Roman"/>
                <w:sz w:val="22"/>
              </w:rPr>
              <w:t>возбуждено уголовных дел (находится в следственных органах)</w:t>
            </w:r>
          </w:p>
        </w:tc>
        <w:tc>
          <w:tcPr>
            <w:tcW w:w="709" w:type="dxa"/>
            <w:tcMar>
              <w:top w:w="6" w:type="dxa"/>
              <w:bottom w:w="6" w:type="dxa"/>
            </w:tcMar>
            <w:vAlign w:val="bottom"/>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0111</w:t>
            </w:r>
          </w:p>
        </w:tc>
        <w:tc>
          <w:tcPr>
            <w:tcW w:w="850"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vAlign w:val="center"/>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x</w:t>
            </w:r>
          </w:p>
        </w:tc>
        <w:tc>
          <w:tcPr>
            <w:tcW w:w="708" w:type="dxa"/>
            <w:tcMar>
              <w:top w:w="6" w:type="dxa"/>
              <w:bottom w:w="6" w:type="dxa"/>
            </w:tcMar>
            <w:vAlign w:val="cente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vAlign w:val="center"/>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x</w:t>
            </w:r>
          </w:p>
        </w:tc>
        <w:tc>
          <w:tcPr>
            <w:tcW w:w="1134" w:type="dxa"/>
            <w:tcMar>
              <w:top w:w="6" w:type="dxa"/>
              <w:bottom w:w="6" w:type="dxa"/>
            </w:tcMar>
            <w:vAlign w:val="center"/>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x</w:t>
            </w:r>
          </w:p>
        </w:tc>
        <w:tc>
          <w:tcPr>
            <w:tcW w:w="567"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r>
      <w:tr w:rsidR="0031607A" w:rsidRPr="008A5EF7" w:rsidTr="0031607A">
        <w:tc>
          <w:tcPr>
            <w:tcW w:w="2269" w:type="dxa"/>
            <w:tcMar>
              <w:top w:w="6" w:type="dxa"/>
              <w:bottom w:w="6" w:type="dxa"/>
            </w:tcMar>
            <w:vAlign w:val="bottom"/>
          </w:tcPr>
          <w:p w:rsidR="0031607A" w:rsidRPr="008A5EF7" w:rsidRDefault="0031607A" w:rsidP="0031607A">
            <w:pPr>
              <w:pStyle w:val="ConsPlusNormal"/>
              <w:spacing w:line="228" w:lineRule="auto"/>
              <w:ind w:left="283"/>
              <w:rPr>
                <w:rFonts w:ascii="Times New Roman" w:hAnsi="Times New Roman" w:cs="Times New Roman"/>
                <w:sz w:val="22"/>
              </w:rPr>
            </w:pPr>
            <w:r w:rsidRPr="008A5EF7">
              <w:rPr>
                <w:rFonts w:ascii="Times New Roman" w:hAnsi="Times New Roman" w:cs="Times New Roman"/>
                <w:sz w:val="22"/>
              </w:rPr>
              <w:t>в связи с выявлением при обработке наличных денег денежных знаков, имеющих признаки подделки</w:t>
            </w:r>
          </w:p>
        </w:tc>
        <w:tc>
          <w:tcPr>
            <w:tcW w:w="709" w:type="dxa"/>
            <w:tcMar>
              <w:top w:w="6" w:type="dxa"/>
              <w:bottom w:w="6" w:type="dxa"/>
            </w:tcMar>
            <w:vAlign w:val="bottom"/>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0120</w:t>
            </w:r>
          </w:p>
        </w:tc>
        <w:tc>
          <w:tcPr>
            <w:tcW w:w="850"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8"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r>
      <w:tr w:rsidR="0031607A" w:rsidRPr="008A5EF7" w:rsidTr="0031607A">
        <w:tc>
          <w:tcPr>
            <w:tcW w:w="2269" w:type="dxa"/>
            <w:tcMar>
              <w:top w:w="6" w:type="dxa"/>
              <w:bottom w:w="6" w:type="dxa"/>
            </w:tcMar>
            <w:vAlign w:val="bottom"/>
          </w:tcPr>
          <w:p w:rsidR="0031607A" w:rsidRPr="008A5EF7" w:rsidRDefault="0031607A" w:rsidP="0031607A">
            <w:pPr>
              <w:pStyle w:val="ConsPlusNormal"/>
              <w:spacing w:line="228" w:lineRule="auto"/>
              <w:ind w:left="283"/>
              <w:rPr>
                <w:rFonts w:ascii="Times New Roman" w:hAnsi="Times New Roman" w:cs="Times New Roman"/>
                <w:sz w:val="22"/>
              </w:rPr>
            </w:pPr>
            <w:r w:rsidRPr="008A5EF7">
              <w:rPr>
                <w:rFonts w:ascii="Times New Roman" w:hAnsi="Times New Roman" w:cs="Times New Roman"/>
                <w:sz w:val="22"/>
              </w:rPr>
              <w:t>в связи с банкротством кредитной организации</w:t>
            </w:r>
          </w:p>
        </w:tc>
        <w:tc>
          <w:tcPr>
            <w:tcW w:w="709" w:type="dxa"/>
            <w:tcMar>
              <w:top w:w="6" w:type="dxa"/>
              <w:bottom w:w="6" w:type="dxa"/>
            </w:tcMar>
            <w:vAlign w:val="bottom"/>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0130</w:t>
            </w:r>
          </w:p>
        </w:tc>
        <w:tc>
          <w:tcPr>
            <w:tcW w:w="850"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8"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r>
      <w:tr w:rsidR="0031607A" w:rsidRPr="008A5EF7" w:rsidTr="0031607A">
        <w:tc>
          <w:tcPr>
            <w:tcW w:w="2269" w:type="dxa"/>
            <w:tcMar>
              <w:top w:w="6" w:type="dxa"/>
              <w:bottom w:w="6" w:type="dxa"/>
            </w:tcMar>
            <w:vAlign w:val="bottom"/>
          </w:tcPr>
          <w:p w:rsidR="0031607A" w:rsidRPr="008A5EF7" w:rsidRDefault="0031607A" w:rsidP="0031607A">
            <w:pPr>
              <w:pStyle w:val="ConsPlusNormal"/>
              <w:spacing w:line="228" w:lineRule="auto"/>
              <w:rPr>
                <w:rFonts w:ascii="Times New Roman" w:hAnsi="Times New Roman" w:cs="Times New Roman"/>
                <w:sz w:val="22"/>
              </w:rPr>
            </w:pPr>
            <w:r w:rsidRPr="008A5EF7">
              <w:rPr>
                <w:rFonts w:ascii="Times New Roman" w:hAnsi="Times New Roman" w:cs="Times New Roman"/>
                <w:sz w:val="22"/>
              </w:rPr>
              <w:t>Ущерб имуществу (за исключением денежных средств)</w:t>
            </w:r>
          </w:p>
        </w:tc>
        <w:tc>
          <w:tcPr>
            <w:tcW w:w="709" w:type="dxa"/>
            <w:tcMar>
              <w:top w:w="6" w:type="dxa"/>
              <w:bottom w:w="6" w:type="dxa"/>
            </w:tcMar>
            <w:vAlign w:val="bottom"/>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0200</w:t>
            </w:r>
          </w:p>
        </w:tc>
        <w:tc>
          <w:tcPr>
            <w:tcW w:w="850"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8"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r>
      <w:tr w:rsidR="0031607A" w:rsidRPr="008A5EF7" w:rsidTr="0031607A">
        <w:tc>
          <w:tcPr>
            <w:tcW w:w="2269" w:type="dxa"/>
            <w:tcMar>
              <w:top w:w="6" w:type="dxa"/>
              <w:bottom w:w="6" w:type="dxa"/>
            </w:tcMar>
            <w:vAlign w:val="bottom"/>
          </w:tcPr>
          <w:p w:rsidR="0031607A" w:rsidRPr="008A5EF7" w:rsidRDefault="0031607A" w:rsidP="0031607A">
            <w:pPr>
              <w:pStyle w:val="ConsPlusNormal"/>
              <w:spacing w:line="228" w:lineRule="auto"/>
              <w:ind w:left="283" w:right="-62"/>
              <w:rPr>
                <w:rFonts w:ascii="Times New Roman" w:hAnsi="Times New Roman" w:cs="Times New Roman"/>
                <w:sz w:val="22"/>
              </w:rPr>
            </w:pPr>
            <w:r w:rsidRPr="008A5EF7">
              <w:rPr>
                <w:rFonts w:ascii="Times New Roman" w:hAnsi="Times New Roman" w:cs="Times New Roman"/>
                <w:sz w:val="22"/>
              </w:rPr>
              <w:t>в том числе:</w:t>
            </w:r>
          </w:p>
          <w:p w:rsidR="0031607A" w:rsidRPr="008A5EF7" w:rsidRDefault="0031607A" w:rsidP="0031607A">
            <w:pPr>
              <w:pStyle w:val="ConsPlusNormal"/>
              <w:spacing w:line="228" w:lineRule="auto"/>
              <w:ind w:left="283" w:right="-62"/>
              <w:rPr>
                <w:rFonts w:ascii="Times New Roman" w:hAnsi="Times New Roman" w:cs="Times New Roman"/>
                <w:sz w:val="22"/>
              </w:rPr>
            </w:pPr>
            <w:r w:rsidRPr="008A5EF7">
              <w:rPr>
                <w:rFonts w:ascii="Times New Roman" w:hAnsi="Times New Roman" w:cs="Times New Roman"/>
                <w:sz w:val="22"/>
              </w:rPr>
              <w:t xml:space="preserve">в связи с недостача-ми, включая </w:t>
            </w:r>
            <w:r w:rsidRPr="008A5EF7">
              <w:rPr>
                <w:rFonts w:ascii="Times New Roman" w:hAnsi="Times New Roman" w:cs="Times New Roman"/>
                <w:sz w:val="22"/>
              </w:rPr>
              <w:lastRenderedPageBreak/>
              <w:t>хищения (кражи)</w:t>
            </w:r>
          </w:p>
        </w:tc>
        <w:tc>
          <w:tcPr>
            <w:tcW w:w="709" w:type="dxa"/>
            <w:tcMar>
              <w:top w:w="6" w:type="dxa"/>
              <w:bottom w:w="6" w:type="dxa"/>
            </w:tcMar>
            <w:vAlign w:val="bottom"/>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lastRenderedPageBreak/>
              <w:t>0210</w:t>
            </w:r>
          </w:p>
        </w:tc>
        <w:tc>
          <w:tcPr>
            <w:tcW w:w="850"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8"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r>
      <w:tr w:rsidR="0031607A" w:rsidRPr="008A5EF7" w:rsidTr="0031607A">
        <w:tc>
          <w:tcPr>
            <w:tcW w:w="2269" w:type="dxa"/>
            <w:tcMar>
              <w:top w:w="6" w:type="dxa"/>
              <w:bottom w:w="6" w:type="dxa"/>
            </w:tcMar>
            <w:vAlign w:val="bottom"/>
          </w:tcPr>
          <w:p w:rsidR="0031607A" w:rsidRPr="008A5EF7" w:rsidRDefault="0031607A" w:rsidP="0031607A">
            <w:pPr>
              <w:pStyle w:val="ConsPlusNormal"/>
              <w:spacing w:line="228" w:lineRule="auto"/>
              <w:ind w:left="567" w:right="-62"/>
              <w:rPr>
                <w:rFonts w:ascii="Times New Roman" w:hAnsi="Times New Roman" w:cs="Times New Roman"/>
                <w:sz w:val="22"/>
              </w:rPr>
            </w:pPr>
            <w:r w:rsidRPr="008A5EF7">
              <w:rPr>
                <w:rFonts w:ascii="Times New Roman" w:hAnsi="Times New Roman" w:cs="Times New Roman"/>
                <w:sz w:val="22"/>
              </w:rPr>
              <w:t>из них:</w:t>
            </w:r>
          </w:p>
          <w:p w:rsidR="0031607A" w:rsidRPr="008A5EF7" w:rsidRDefault="0031607A" w:rsidP="0031607A">
            <w:pPr>
              <w:pStyle w:val="ConsPlusNormal"/>
              <w:spacing w:line="228" w:lineRule="auto"/>
              <w:ind w:left="567" w:right="-62"/>
              <w:rPr>
                <w:rFonts w:ascii="Times New Roman" w:hAnsi="Times New Roman" w:cs="Times New Roman"/>
                <w:sz w:val="22"/>
              </w:rPr>
            </w:pPr>
            <w:r w:rsidRPr="008A5EF7">
              <w:rPr>
                <w:rFonts w:ascii="Times New Roman" w:hAnsi="Times New Roman" w:cs="Times New Roman"/>
                <w:sz w:val="22"/>
              </w:rPr>
              <w:t>возбуждено уголовных дел (находится в следственных органах)</w:t>
            </w:r>
          </w:p>
        </w:tc>
        <w:tc>
          <w:tcPr>
            <w:tcW w:w="709" w:type="dxa"/>
            <w:tcMar>
              <w:top w:w="6" w:type="dxa"/>
              <w:bottom w:w="6" w:type="dxa"/>
            </w:tcMar>
            <w:vAlign w:val="bottom"/>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0211</w:t>
            </w:r>
          </w:p>
        </w:tc>
        <w:tc>
          <w:tcPr>
            <w:tcW w:w="850"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8"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r>
      <w:tr w:rsidR="0031607A" w:rsidRPr="008A5EF7" w:rsidTr="0031607A">
        <w:tc>
          <w:tcPr>
            <w:tcW w:w="2269" w:type="dxa"/>
            <w:tcMar>
              <w:top w:w="6" w:type="dxa"/>
              <w:bottom w:w="6" w:type="dxa"/>
            </w:tcMar>
            <w:vAlign w:val="bottom"/>
          </w:tcPr>
          <w:p w:rsidR="0031607A" w:rsidRPr="008A5EF7" w:rsidRDefault="0031607A" w:rsidP="0031607A">
            <w:pPr>
              <w:pStyle w:val="ConsPlusNormal"/>
              <w:spacing w:line="228" w:lineRule="auto"/>
              <w:ind w:left="283" w:right="-62"/>
              <w:rPr>
                <w:rFonts w:ascii="Times New Roman" w:hAnsi="Times New Roman" w:cs="Times New Roman"/>
                <w:sz w:val="22"/>
              </w:rPr>
            </w:pPr>
            <w:r w:rsidRPr="008A5EF7">
              <w:rPr>
                <w:rFonts w:ascii="Times New Roman" w:hAnsi="Times New Roman" w:cs="Times New Roman"/>
                <w:sz w:val="22"/>
              </w:rPr>
              <w:t>в связи с нарушени-ем правил хранения</w:t>
            </w:r>
          </w:p>
        </w:tc>
        <w:tc>
          <w:tcPr>
            <w:tcW w:w="709" w:type="dxa"/>
            <w:tcMar>
              <w:top w:w="6" w:type="dxa"/>
              <w:bottom w:w="6" w:type="dxa"/>
            </w:tcMar>
            <w:vAlign w:val="bottom"/>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0220</w:t>
            </w:r>
          </w:p>
        </w:tc>
        <w:tc>
          <w:tcPr>
            <w:tcW w:w="850"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8"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r>
      <w:tr w:rsidR="0031607A" w:rsidRPr="008A5EF7" w:rsidTr="0031607A">
        <w:tc>
          <w:tcPr>
            <w:tcW w:w="2269" w:type="dxa"/>
            <w:tcMar>
              <w:top w:w="6" w:type="dxa"/>
              <w:bottom w:w="6" w:type="dxa"/>
            </w:tcMar>
            <w:vAlign w:val="bottom"/>
          </w:tcPr>
          <w:p w:rsidR="0031607A" w:rsidRPr="008A5EF7" w:rsidRDefault="0031607A" w:rsidP="0031607A">
            <w:pPr>
              <w:pStyle w:val="ConsPlusNormal"/>
              <w:spacing w:line="228" w:lineRule="auto"/>
              <w:ind w:left="283" w:right="-62"/>
              <w:rPr>
                <w:rFonts w:ascii="Times New Roman" w:hAnsi="Times New Roman" w:cs="Times New Roman"/>
                <w:sz w:val="22"/>
              </w:rPr>
            </w:pPr>
            <w:r w:rsidRPr="008A5EF7">
              <w:rPr>
                <w:rFonts w:ascii="Times New Roman" w:hAnsi="Times New Roman" w:cs="Times New Roman"/>
                <w:sz w:val="22"/>
              </w:rPr>
              <w:t>в связи с нанесением ущерба техническому состоянию объекта</w:t>
            </w:r>
          </w:p>
        </w:tc>
        <w:tc>
          <w:tcPr>
            <w:tcW w:w="709" w:type="dxa"/>
            <w:tcMar>
              <w:top w:w="6" w:type="dxa"/>
              <w:bottom w:w="6" w:type="dxa"/>
            </w:tcMar>
            <w:vAlign w:val="bottom"/>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0230</w:t>
            </w:r>
          </w:p>
        </w:tc>
        <w:tc>
          <w:tcPr>
            <w:tcW w:w="850"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8"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r>
      <w:tr w:rsidR="0031607A" w:rsidRPr="008A5EF7" w:rsidTr="0031607A">
        <w:tc>
          <w:tcPr>
            <w:tcW w:w="2269" w:type="dxa"/>
            <w:tcMar>
              <w:top w:w="6" w:type="dxa"/>
              <w:bottom w:w="6" w:type="dxa"/>
            </w:tcMar>
            <w:vAlign w:val="bottom"/>
          </w:tcPr>
          <w:p w:rsidR="0031607A" w:rsidRPr="008A5EF7" w:rsidRDefault="0031607A" w:rsidP="0031607A">
            <w:pPr>
              <w:pStyle w:val="ConsPlusNormal"/>
              <w:spacing w:line="228" w:lineRule="auto"/>
              <w:rPr>
                <w:rFonts w:ascii="Times New Roman" w:hAnsi="Times New Roman" w:cs="Times New Roman"/>
                <w:sz w:val="22"/>
              </w:rPr>
            </w:pPr>
            <w:r w:rsidRPr="008A5EF7">
              <w:rPr>
                <w:rFonts w:ascii="Times New Roman" w:hAnsi="Times New Roman" w:cs="Times New Roman"/>
                <w:sz w:val="22"/>
              </w:rPr>
              <w:t>В связи с нарушением условий договоров (контрактов)</w:t>
            </w:r>
          </w:p>
        </w:tc>
        <w:tc>
          <w:tcPr>
            <w:tcW w:w="709" w:type="dxa"/>
            <w:tcMar>
              <w:top w:w="6" w:type="dxa"/>
              <w:bottom w:w="6" w:type="dxa"/>
            </w:tcMar>
            <w:vAlign w:val="bottom"/>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0300</w:t>
            </w:r>
          </w:p>
        </w:tc>
        <w:tc>
          <w:tcPr>
            <w:tcW w:w="850"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8"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r>
      <w:tr w:rsidR="0031607A" w:rsidRPr="008A5EF7" w:rsidTr="0031607A">
        <w:trPr>
          <w:trHeight w:val="826"/>
        </w:trPr>
        <w:tc>
          <w:tcPr>
            <w:tcW w:w="2269" w:type="dxa"/>
            <w:tcMar>
              <w:top w:w="6" w:type="dxa"/>
              <w:bottom w:w="6" w:type="dxa"/>
            </w:tcMar>
            <w:vAlign w:val="bottom"/>
          </w:tcPr>
          <w:p w:rsidR="0031607A" w:rsidRPr="008A5EF7" w:rsidRDefault="0031607A" w:rsidP="0031607A">
            <w:pPr>
              <w:pStyle w:val="ConsPlusNormal"/>
              <w:spacing w:line="228" w:lineRule="auto"/>
              <w:ind w:left="283"/>
              <w:rPr>
                <w:rFonts w:ascii="Times New Roman" w:hAnsi="Times New Roman" w:cs="Times New Roman"/>
                <w:sz w:val="22"/>
              </w:rPr>
            </w:pPr>
            <w:r w:rsidRPr="008A5EF7">
              <w:rPr>
                <w:rFonts w:ascii="Times New Roman" w:hAnsi="Times New Roman" w:cs="Times New Roman"/>
                <w:sz w:val="22"/>
              </w:rPr>
              <w:t>в том числе:</w:t>
            </w:r>
          </w:p>
          <w:p w:rsidR="0031607A" w:rsidRPr="008A5EF7" w:rsidRDefault="0031607A" w:rsidP="0031607A">
            <w:pPr>
              <w:pStyle w:val="ConsPlusNormal"/>
              <w:spacing w:line="228" w:lineRule="auto"/>
              <w:ind w:left="283"/>
              <w:rPr>
                <w:rFonts w:ascii="Times New Roman" w:hAnsi="Times New Roman" w:cs="Times New Roman"/>
                <w:sz w:val="22"/>
              </w:rPr>
            </w:pPr>
            <w:r w:rsidRPr="008A5EF7">
              <w:rPr>
                <w:rFonts w:ascii="Times New Roman" w:hAnsi="Times New Roman" w:cs="Times New Roman"/>
                <w:sz w:val="22"/>
              </w:rPr>
              <w:t>в связи с нарушением сроков (начислено пени, штрафов, неустойки)</w:t>
            </w:r>
          </w:p>
        </w:tc>
        <w:tc>
          <w:tcPr>
            <w:tcW w:w="709" w:type="dxa"/>
            <w:tcMar>
              <w:top w:w="6" w:type="dxa"/>
              <w:bottom w:w="6" w:type="dxa"/>
            </w:tcMar>
            <w:vAlign w:val="bottom"/>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0310</w:t>
            </w:r>
          </w:p>
        </w:tc>
        <w:tc>
          <w:tcPr>
            <w:tcW w:w="850"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8"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r>
      <w:tr w:rsidR="0031607A" w:rsidRPr="008A5EF7" w:rsidTr="0031607A">
        <w:trPr>
          <w:trHeight w:val="79"/>
        </w:trPr>
        <w:tc>
          <w:tcPr>
            <w:tcW w:w="2269" w:type="dxa"/>
            <w:tcMar>
              <w:top w:w="6" w:type="dxa"/>
              <w:bottom w:w="6" w:type="dxa"/>
            </w:tcMar>
            <w:vAlign w:val="bottom"/>
          </w:tcPr>
          <w:p w:rsidR="0031607A" w:rsidRPr="008A5EF7" w:rsidRDefault="0031607A" w:rsidP="0031607A">
            <w:pPr>
              <w:pStyle w:val="ConsPlusNormal"/>
              <w:spacing w:line="228" w:lineRule="auto"/>
              <w:ind w:left="283"/>
              <w:rPr>
                <w:rFonts w:ascii="Times New Roman" w:hAnsi="Times New Roman" w:cs="Times New Roman"/>
                <w:sz w:val="22"/>
              </w:rPr>
            </w:pPr>
            <w:r w:rsidRPr="008A5EF7">
              <w:rPr>
                <w:rFonts w:ascii="Times New Roman" w:hAnsi="Times New Roman" w:cs="Times New Roman"/>
                <w:sz w:val="22"/>
              </w:rPr>
              <w:t>в связи с невыполнением условий о возврате предоплаты (аванса)</w:t>
            </w:r>
          </w:p>
        </w:tc>
        <w:tc>
          <w:tcPr>
            <w:tcW w:w="709" w:type="dxa"/>
            <w:tcMar>
              <w:top w:w="6" w:type="dxa"/>
              <w:bottom w:w="6" w:type="dxa"/>
            </w:tcMar>
            <w:vAlign w:val="bottom"/>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0320</w:t>
            </w:r>
          </w:p>
        </w:tc>
        <w:tc>
          <w:tcPr>
            <w:tcW w:w="850"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8"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r>
      <w:tr w:rsidR="0031607A" w:rsidRPr="008A5EF7" w:rsidTr="0031607A">
        <w:tc>
          <w:tcPr>
            <w:tcW w:w="2269" w:type="dxa"/>
            <w:tcMar>
              <w:top w:w="6" w:type="dxa"/>
              <w:bottom w:w="6" w:type="dxa"/>
            </w:tcMar>
            <w:vAlign w:val="bottom"/>
          </w:tcPr>
          <w:p w:rsidR="0031607A" w:rsidRPr="008A5EF7" w:rsidRDefault="0031607A" w:rsidP="0031607A">
            <w:pPr>
              <w:pStyle w:val="ConsPlusNormal"/>
              <w:spacing w:line="228" w:lineRule="auto"/>
              <w:jc w:val="right"/>
              <w:rPr>
                <w:rFonts w:ascii="Times New Roman" w:hAnsi="Times New Roman" w:cs="Times New Roman"/>
                <w:sz w:val="22"/>
              </w:rPr>
            </w:pPr>
            <w:r w:rsidRPr="008A5EF7">
              <w:rPr>
                <w:rFonts w:ascii="Times New Roman" w:hAnsi="Times New Roman" w:cs="Times New Roman"/>
                <w:sz w:val="22"/>
              </w:rPr>
              <w:t>Итого</w:t>
            </w:r>
          </w:p>
        </w:tc>
        <w:tc>
          <w:tcPr>
            <w:tcW w:w="709" w:type="dxa"/>
            <w:tcMar>
              <w:top w:w="6" w:type="dxa"/>
              <w:bottom w:w="6" w:type="dxa"/>
            </w:tcMar>
            <w:vAlign w:val="bottom"/>
          </w:tcPr>
          <w:p w:rsidR="0031607A" w:rsidRPr="008A5EF7" w:rsidRDefault="0031607A" w:rsidP="0031607A">
            <w:pPr>
              <w:pStyle w:val="ConsPlusNormal"/>
              <w:spacing w:line="228" w:lineRule="auto"/>
              <w:jc w:val="center"/>
              <w:rPr>
                <w:rFonts w:ascii="Times New Roman" w:hAnsi="Times New Roman" w:cs="Times New Roman"/>
                <w:sz w:val="22"/>
              </w:rPr>
            </w:pPr>
            <w:r w:rsidRPr="008A5EF7">
              <w:rPr>
                <w:rFonts w:ascii="Times New Roman" w:hAnsi="Times New Roman" w:cs="Times New Roman"/>
                <w:sz w:val="22"/>
              </w:rPr>
              <w:t>9000</w:t>
            </w:r>
          </w:p>
        </w:tc>
        <w:tc>
          <w:tcPr>
            <w:tcW w:w="850"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8"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spacing w:line="228" w:lineRule="auto"/>
              <w:rPr>
                <w:rFonts w:ascii="Times New Roman" w:hAnsi="Times New Roman" w:cs="Times New Roman"/>
                <w:sz w:val="22"/>
              </w:rPr>
            </w:pPr>
          </w:p>
        </w:tc>
      </w:tr>
    </w:tbl>
    <w:p w:rsidR="0031607A" w:rsidRPr="008A5EF7" w:rsidRDefault="0031607A" w:rsidP="0031607A">
      <w:pPr>
        <w:pStyle w:val="ConsPlusNormal"/>
        <w:rPr>
          <w:rFonts w:ascii="Times New Roman" w:hAnsi="Times New Roman" w:cs="Times New Roman"/>
          <w:sz w:val="22"/>
        </w:rPr>
      </w:pPr>
    </w:p>
    <w:p w:rsidR="0031607A" w:rsidRPr="008A5EF7" w:rsidRDefault="0031607A" w:rsidP="0031607A">
      <w:pPr>
        <w:pStyle w:val="ConsPlusNormal"/>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644"/>
        <w:gridCol w:w="340"/>
        <w:gridCol w:w="1361"/>
        <w:gridCol w:w="340"/>
        <w:gridCol w:w="2721"/>
      </w:tblGrid>
      <w:tr w:rsidR="0031607A" w:rsidRPr="008A5EF7" w:rsidTr="0031607A">
        <w:tc>
          <w:tcPr>
            <w:tcW w:w="2608" w:type="dxa"/>
            <w:tcBorders>
              <w:top w:val="nil"/>
              <w:left w:val="nil"/>
              <w:bottom w:val="nil"/>
              <w:right w:val="nil"/>
            </w:tcBorders>
            <w:tcMar>
              <w:top w:w="6" w:type="dxa"/>
              <w:bottom w:w="6" w:type="dxa"/>
            </w:tcMar>
          </w:tcPr>
          <w:p w:rsidR="0031607A" w:rsidRPr="008A5EF7" w:rsidRDefault="0031607A" w:rsidP="0031607A">
            <w:pPr>
              <w:pStyle w:val="ConsPlusNormal"/>
              <w:jc w:val="both"/>
              <w:rPr>
                <w:rFonts w:ascii="Times New Roman" w:hAnsi="Times New Roman" w:cs="Times New Roman"/>
                <w:sz w:val="22"/>
              </w:rPr>
            </w:pPr>
            <w:r w:rsidRPr="008A5EF7">
              <w:rPr>
                <w:rFonts w:ascii="Times New Roman" w:hAnsi="Times New Roman" w:cs="Times New Roman"/>
                <w:sz w:val="22"/>
              </w:rPr>
              <w:t>Руководитель</w:t>
            </w:r>
          </w:p>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(уполномоченное лицо) Учреждения</w:t>
            </w:r>
          </w:p>
        </w:tc>
        <w:tc>
          <w:tcPr>
            <w:tcW w:w="1644" w:type="dxa"/>
            <w:tcBorders>
              <w:top w:val="nil"/>
              <w:left w:val="nil"/>
              <w:bottom w:val="single" w:sz="4" w:space="0" w:color="auto"/>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340" w:type="dxa"/>
            <w:tcBorders>
              <w:top w:val="nil"/>
              <w:left w:val="nil"/>
              <w:bottom w:val="nil"/>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single" w:sz="4" w:space="0" w:color="auto"/>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340" w:type="dxa"/>
            <w:tcBorders>
              <w:top w:val="nil"/>
              <w:left w:val="nil"/>
              <w:bottom w:val="nil"/>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2721" w:type="dxa"/>
            <w:tcBorders>
              <w:top w:val="nil"/>
              <w:left w:val="nil"/>
              <w:bottom w:val="single" w:sz="4" w:space="0" w:color="auto"/>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608"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644" w:type="dxa"/>
            <w:tcBorders>
              <w:top w:val="single" w:sz="4" w:space="0" w:color="auto"/>
              <w:left w:val="nil"/>
              <w:bottom w:val="nil"/>
              <w:right w:val="nil"/>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(должность)</w:t>
            </w:r>
          </w:p>
        </w:tc>
        <w:tc>
          <w:tcPr>
            <w:tcW w:w="340"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361" w:type="dxa"/>
            <w:tcBorders>
              <w:top w:val="single" w:sz="4" w:space="0" w:color="auto"/>
              <w:left w:val="nil"/>
              <w:bottom w:val="nil"/>
              <w:right w:val="nil"/>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(подпись)</w:t>
            </w:r>
          </w:p>
        </w:tc>
        <w:tc>
          <w:tcPr>
            <w:tcW w:w="340"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2721" w:type="dxa"/>
            <w:tcBorders>
              <w:top w:val="single" w:sz="4" w:space="0" w:color="auto"/>
              <w:left w:val="nil"/>
              <w:bottom w:val="nil"/>
              <w:right w:val="nil"/>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(расшифровка подписи)</w:t>
            </w:r>
          </w:p>
        </w:tc>
      </w:tr>
      <w:tr w:rsidR="0031607A" w:rsidRPr="008A5EF7" w:rsidTr="0031607A">
        <w:tc>
          <w:tcPr>
            <w:tcW w:w="2608" w:type="dxa"/>
            <w:tcBorders>
              <w:top w:val="nil"/>
              <w:left w:val="nil"/>
              <w:bottom w:val="nil"/>
              <w:right w:val="nil"/>
            </w:tcBorders>
            <w:tcMar>
              <w:top w:w="6" w:type="dxa"/>
              <w:bottom w:w="6" w:type="dxa"/>
            </w:tcMar>
          </w:tcPr>
          <w:p w:rsidR="0031607A" w:rsidRPr="008A5EF7" w:rsidRDefault="0031607A" w:rsidP="0031607A">
            <w:pPr>
              <w:pStyle w:val="ConsPlusNormal"/>
              <w:jc w:val="both"/>
              <w:rPr>
                <w:rFonts w:ascii="Times New Roman" w:hAnsi="Times New Roman" w:cs="Times New Roman"/>
                <w:sz w:val="22"/>
              </w:rPr>
            </w:pPr>
            <w:r w:rsidRPr="008A5EF7">
              <w:rPr>
                <w:rFonts w:ascii="Times New Roman" w:hAnsi="Times New Roman" w:cs="Times New Roman"/>
                <w:sz w:val="22"/>
              </w:rPr>
              <w:t>Исполнитель</w:t>
            </w:r>
          </w:p>
        </w:tc>
        <w:tc>
          <w:tcPr>
            <w:tcW w:w="1644" w:type="dxa"/>
            <w:tcBorders>
              <w:top w:val="nil"/>
              <w:left w:val="nil"/>
              <w:bottom w:val="single" w:sz="4" w:space="0" w:color="auto"/>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340"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single" w:sz="4" w:space="0" w:color="auto"/>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340"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2721" w:type="dxa"/>
            <w:tcBorders>
              <w:top w:val="nil"/>
              <w:left w:val="nil"/>
              <w:bottom w:val="single" w:sz="4" w:space="0" w:color="auto"/>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608"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644" w:type="dxa"/>
            <w:tcBorders>
              <w:top w:val="single" w:sz="4" w:space="0" w:color="auto"/>
              <w:left w:val="nil"/>
              <w:bottom w:val="nil"/>
              <w:right w:val="nil"/>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(должность)</w:t>
            </w:r>
          </w:p>
        </w:tc>
        <w:tc>
          <w:tcPr>
            <w:tcW w:w="340"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361" w:type="dxa"/>
            <w:tcBorders>
              <w:top w:val="single" w:sz="4" w:space="0" w:color="auto"/>
              <w:left w:val="nil"/>
              <w:bottom w:val="nil"/>
              <w:right w:val="nil"/>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(фамилия, инициалы)</w:t>
            </w:r>
          </w:p>
        </w:tc>
        <w:tc>
          <w:tcPr>
            <w:tcW w:w="340"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2721" w:type="dxa"/>
            <w:tcBorders>
              <w:top w:val="single" w:sz="4" w:space="0" w:color="auto"/>
              <w:left w:val="nil"/>
              <w:bottom w:val="nil"/>
              <w:right w:val="nil"/>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(телефон)</w:t>
            </w:r>
          </w:p>
        </w:tc>
      </w:tr>
      <w:tr w:rsidR="0031607A" w:rsidRPr="008A5EF7" w:rsidTr="0031607A">
        <w:tc>
          <w:tcPr>
            <w:tcW w:w="2608" w:type="dxa"/>
            <w:tcBorders>
              <w:top w:val="nil"/>
              <w:left w:val="nil"/>
              <w:bottom w:val="nil"/>
              <w:right w:val="nil"/>
            </w:tcBorders>
            <w:tcMar>
              <w:top w:w="6" w:type="dxa"/>
              <w:bottom w:w="6" w:type="dxa"/>
            </w:tcMar>
          </w:tcPr>
          <w:p w:rsidR="0031607A" w:rsidRPr="008A5EF7" w:rsidRDefault="0031607A" w:rsidP="0031607A">
            <w:pPr>
              <w:pStyle w:val="ConsPlusNormal"/>
              <w:jc w:val="both"/>
              <w:rPr>
                <w:rFonts w:ascii="Times New Roman" w:hAnsi="Times New Roman" w:cs="Times New Roman"/>
                <w:sz w:val="22"/>
              </w:rPr>
            </w:pPr>
            <w:r w:rsidRPr="008A5EF7">
              <w:rPr>
                <w:rFonts w:ascii="Times New Roman" w:hAnsi="Times New Roman" w:cs="Times New Roman"/>
                <w:sz w:val="22"/>
              </w:rPr>
              <w:t>"__" __________ 20__ г.</w:t>
            </w:r>
          </w:p>
        </w:tc>
        <w:tc>
          <w:tcPr>
            <w:tcW w:w="6406" w:type="dxa"/>
            <w:gridSpan w:val="5"/>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bl>
    <w:p w:rsidR="0031607A" w:rsidRPr="008A5EF7" w:rsidRDefault="0031607A" w:rsidP="0031607A">
      <w:pPr>
        <w:pStyle w:val="ConsPlusNormal"/>
        <w:rPr>
          <w:rFonts w:ascii="Times New Roman" w:hAnsi="Times New Roman" w:cs="Times New Roman"/>
          <w:sz w:val="22"/>
        </w:rPr>
        <w:sectPr w:rsidR="0031607A" w:rsidRPr="008A5EF7" w:rsidSect="0031607A">
          <w:pgSz w:w="16838" w:h="11905" w:orient="landscape"/>
          <w:pgMar w:top="720" w:right="720" w:bottom="720" w:left="720" w:header="0" w:footer="0" w:gutter="0"/>
          <w:cols w:space="720"/>
          <w:titlePg/>
        </w:sectPr>
      </w:pPr>
    </w:p>
    <w:p w:rsidR="0031607A" w:rsidRPr="008A5EF7" w:rsidRDefault="0031607A" w:rsidP="0031607A">
      <w:pPr>
        <w:pStyle w:val="ConsPlusNormal"/>
        <w:jc w:val="center"/>
        <w:outlineLvl w:val="2"/>
        <w:rPr>
          <w:rFonts w:ascii="Times New Roman" w:hAnsi="Times New Roman" w:cs="Times New Roman"/>
          <w:sz w:val="22"/>
        </w:rPr>
      </w:pPr>
      <w:r w:rsidRPr="008A5EF7">
        <w:rPr>
          <w:rFonts w:ascii="Times New Roman" w:hAnsi="Times New Roman" w:cs="Times New Roman"/>
          <w:sz w:val="22"/>
        </w:rPr>
        <w:lastRenderedPageBreak/>
        <w:t>Сведения о численности сотрудников и оплате труда</w:t>
      </w:r>
    </w:p>
    <w:p w:rsidR="0031607A" w:rsidRPr="008A5EF7" w:rsidRDefault="0031607A" w:rsidP="0031607A">
      <w:pPr>
        <w:pStyle w:val="ConsPlusNormal"/>
        <w:jc w:val="both"/>
        <w:rPr>
          <w:rFonts w:ascii="Times New Roman" w:hAnsi="Times New Roman" w:cs="Times New Roman"/>
          <w:sz w:val="22"/>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31607A" w:rsidRPr="008A5EF7" w:rsidTr="0031607A">
        <w:tc>
          <w:tcPr>
            <w:tcW w:w="7937" w:type="dxa"/>
            <w:gridSpan w:val="3"/>
            <w:tcBorders>
              <w:top w:val="nil"/>
              <w:left w:val="nil"/>
              <w:bottom w:val="nil"/>
            </w:tcBorders>
          </w:tcPr>
          <w:p w:rsidR="0031607A" w:rsidRPr="008A5EF7" w:rsidRDefault="0031607A" w:rsidP="0031607A">
            <w:pPr>
              <w:pStyle w:val="ConsPlusNormal"/>
              <w:rPr>
                <w:rFonts w:ascii="Times New Roman" w:hAnsi="Times New Roman" w:cs="Times New Roman"/>
                <w:sz w:val="22"/>
              </w:rPr>
            </w:pPr>
          </w:p>
        </w:tc>
        <w:tc>
          <w:tcPr>
            <w:tcW w:w="1134" w:type="dxa"/>
            <w:tcBorders>
              <w:top w:val="single" w:sz="4" w:space="0" w:color="auto"/>
              <w:bottom w:val="single" w:sz="4" w:space="0" w:color="auto"/>
            </w:tcBorders>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КОДЫ</w:t>
            </w:r>
          </w:p>
        </w:tc>
      </w:tr>
      <w:tr w:rsidR="0031607A" w:rsidRPr="008A5EF7" w:rsidTr="0031607A">
        <w:tblPrEx>
          <w:tblBorders>
            <w:insideV w:val="none" w:sz="0" w:space="0" w:color="auto"/>
          </w:tblBorders>
        </w:tblPrEx>
        <w:tc>
          <w:tcPr>
            <w:tcW w:w="2834" w:type="dxa"/>
            <w:tcBorders>
              <w:top w:val="nil"/>
              <w:left w:val="nil"/>
              <w:bottom w:val="nil"/>
              <w:right w:val="nil"/>
            </w:tcBorders>
          </w:tcPr>
          <w:p w:rsidR="0031607A" w:rsidRPr="008A5EF7" w:rsidRDefault="0031607A" w:rsidP="0031607A">
            <w:pPr>
              <w:pStyle w:val="ConsPlusNormal"/>
              <w:rPr>
                <w:rFonts w:ascii="Times New Roman" w:hAnsi="Times New Roman" w:cs="Times New Roman"/>
                <w:sz w:val="22"/>
              </w:rPr>
            </w:pPr>
          </w:p>
        </w:tc>
        <w:tc>
          <w:tcPr>
            <w:tcW w:w="3742" w:type="dxa"/>
            <w:tcBorders>
              <w:top w:val="nil"/>
              <w:left w:val="nil"/>
              <w:bottom w:val="nil"/>
              <w:right w:val="nil"/>
            </w:tcBorders>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на 1 ________ 20__ г.</w:t>
            </w:r>
          </w:p>
        </w:tc>
        <w:tc>
          <w:tcPr>
            <w:tcW w:w="1361" w:type="dxa"/>
            <w:tcBorders>
              <w:top w:val="nil"/>
              <w:left w:val="nil"/>
              <w:bottom w:val="nil"/>
              <w:right w:val="single" w:sz="4" w:space="0" w:color="auto"/>
            </w:tcBorders>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Дата</w:t>
            </w:r>
          </w:p>
        </w:tc>
        <w:tc>
          <w:tcPr>
            <w:tcW w:w="1134" w:type="dxa"/>
            <w:tcBorders>
              <w:top w:val="single" w:sz="4" w:space="0" w:color="auto"/>
              <w:left w:val="single" w:sz="4" w:space="0" w:color="auto"/>
              <w:bottom w:val="single" w:sz="4" w:space="0" w:color="auto"/>
              <w:right w:val="single" w:sz="4" w:space="0" w:color="auto"/>
            </w:tcBorders>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c>
          <w:tcPr>
            <w:tcW w:w="2834" w:type="dxa"/>
            <w:tcBorders>
              <w:top w:val="nil"/>
              <w:left w:val="nil"/>
              <w:bottom w:val="nil"/>
              <w:right w:val="nil"/>
            </w:tcBorders>
          </w:tcPr>
          <w:p w:rsidR="0031607A" w:rsidRPr="008A5EF7" w:rsidRDefault="0031607A" w:rsidP="0031607A">
            <w:pPr>
              <w:pStyle w:val="ConsPlusNormal"/>
              <w:rPr>
                <w:rFonts w:ascii="Times New Roman" w:hAnsi="Times New Roman" w:cs="Times New Roman"/>
                <w:sz w:val="22"/>
              </w:rPr>
            </w:pPr>
          </w:p>
        </w:tc>
        <w:tc>
          <w:tcPr>
            <w:tcW w:w="3742" w:type="dxa"/>
            <w:tcBorders>
              <w:top w:val="nil"/>
              <w:left w:val="nil"/>
              <w:bottom w:val="nil"/>
              <w:right w:val="nil"/>
            </w:tcBorders>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c>
          <w:tcPr>
            <w:tcW w:w="2834" w:type="dxa"/>
            <w:tcBorders>
              <w:top w:val="nil"/>
              <w:left w:val="nil"/>
              <w:bottom w:val="nil"/>
              <w:right w:val="nil"/>
            </w:tcBorders>
          </w:tcPr>
          <w:p w:rsidR="0031607A" w:rsidRPr="008A5EF7" w:rsidRDefault="0031607A" w:rsidP="0031607A">
            <w:pPr>
              <w:pStyle w:val="ConsPlusNormal"/>
              <w:rPr>
                <w:rFonts w:ascii="Times New Roman" w:hAnsi="Times New Roman" w:cs="Times New Roman"/>
                <w:sz w:val="22"/>
              </w:rPr>
            </w:pPr>
          </w:p>
        </w:tc>
        <w:tc>
          <w:tcPr>
            <w:tcW w:w="3742" w:type="dxa"/>
            <w:tcBorders>
              <w:top w:val="nil"/>
              <w:left w:val="nil"/>
              <w:bottom w:val="nil"/>
              <w:right w:val="nil"/>
            </w:tcBorders>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ИНН</w:t>
            </w:r>
          </w:p>
        </w:tc>
        <w:tc>
          <w:tcPr>
            <w:tcW w:w="1134" w:type="dxa"/>
            <w:tcBorders>
              <w:top w:val="single" w:sz="4" w:space="0" w:color="auto"/>
              <w:left w:val="single" w:sz="4" w:space="0" w:color="auto"/>
              <w:bottom w:val="single" w:sz="4" w:space="0" w:color="auto"/>
              <w:right w:val="single" w:sz="4" w:space="0" w:color="auto"/>
            </w:tcBorders>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c>
          <w:tcPr>
            <w:tcW w:w="2834" w:type="dxa"/>
            <w:tcBorders>
              <w:top w:val="nil"/>
              <w:left w:val="nil"/>
              <w:bottom w:val="nil"/>
              <w:right w:val="nil"/>
            </w:tcBorders>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Учреждение</w:t>
            </w:r>
          </w:p>
        </w:tc>
        <w:tc>
          <w:tcPr>
            <w:tcW w:w="3742" w:type="dxa"/>
            <w:tcBorders>
              <w:top w:val="nil"/>
              <w:left w:val="nil"/>
              <w:bottom w:val="single" w:sz="4" w:space="0" w:color="auto"/>
              <w:right w:val="nil"/>
            </w:tcBorders>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КПП</w:t>
            </w:r>
          </w:p>
        </w:tc>
        <w:tc>
          <w:tcPr>
            <w:tcW w:w="1134" w:type="dxa"/>
            <w:tcBorders>
              <w:top w:val="single" w:sz="4" w:space="0" w:color="auto"/>
              <w:left w:val="single" w:sz="4" w:space="0" w:color="auto"/>
              <w:bottom w:val="single" w:sz="4" w:space="0" w:color="auto"/>
              <w:right w:val="single" w:sz="4" w:space="0" w:color="auto"/>
            </w:tcBorders>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c>
          <w:tcPr>
            <w:tcW w:w="2834" w:type="dxa"/>
            <w:tcBorders>
              <w:top w:val="nil"/>
              <w:left w:val="nil"/>
              <w:bottom w:val="nil"/>
              <w:right w:val="nil"/>
            </w:tcBorders>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глава по БК</w:t>
            </w:r>
          </w:p>
        </w:tc>
        <w:tc>
          <w:tcPr>
            <w:tcW w:w="1134" w:type="dxa"/>
            <w:tcBorders>
              <w:top w:val="single" w:sz="4" w:space="0" w:color="auto"/>
              <w:left w:val="single" w:sz="4" w:space="0" w:color="auto"/>
              <w:bottom w:val="single" w:sz="4" w:space="0" w:color="auto"/>
              <w:right w:val="single" w:sz="4" w:space="0" w:color="auto"/>
            </w:tcBorders>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c>
          <w:tcPr>
            <w:tcW w:w="2834" w:type="dxa"/>
            <w:tcBorders>
              <w:top w:val="nil"/>
              <w:left w:val="nil"/>
              <w:bottom w:val="nil"/>
              <w:right w:val="nil"/>
            </w:tcBorders>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Публично-правовое образование</w:t>
            </w:r>
          </w:p>
        </w:tc>
        <w:tc>
          <w:tcPr>
            <w:tcW w:w="3742" w:type="dxa"/>
            <w:tcBorders>
              <w:top w:val="single" w:sz="4" w:space="0" w:color="auto"/>
              <w:left w:val="nil"/>
              <w:bottom w:val="single" w:sz="4" w:space="0" w:color="auto"/>
              <w:right w:val="nil"/>
            </w:tcBorders>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 xml:space="preserve">по </w:t>
            </w:r>
            <w:hyperlink r:id="rId24">
              <w:r w:rsidRPr="008A5EF7">
                <w:rPr>
                  <w:rFonts w:ascii="Times New Roman" w:hAnsi="Times New Roman" w:cs="Times New Roman"/>
                  <w:sz w:val="22"/>
                </w:rPr>
                <w:t>ОКТМО</w:t>
              </w:r>
            </w:hyperlink>
          </w:p>
        </w:tc>
        <w:tc>
          <w:tcPr>
            <w:tcW w:w="1134" w:type="dxa"/>
            <w:tcBorders>
              <w:top w:val="single" w:sz="4" w:space="0" w:color="auto"/>
              <w:left w:val="single" w:sz="4" w:space="0" w:color="auto"/>
              <w:bottom w:val="single" w:sz="4" w:space="0" w:color="auto"/>
              <w:right w:val="single" w:sz="4" w:space="0" w:color="auto"/>
            </w:tcBorders>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c>
          <w:tcPr>
            <w:tcW w:w="2834" w:type="dxa"/>
            <w:tcBorders>
              <w:top w:val="nil"/>
              <w:left w:val="nil"/>
              <w:bottom w:val="nil"/>
              <w:right w:val="nil"/>
            </w:tcBorders>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Периодичность: годовая</w:t>
            </w:r>
          </w:p>
        </w:tc>
        <w:tc>
          <w:tcPr>
            <w:tcW w:w="3742" w:type="dxa"/>
            <w:tcBorders>
              <w:top w:val="single" w:sz="4" w:space="0" w:color="auto"/>
              <w:left w:val="nil"/>
              <w:bottom w:val="nil"/>
              <w:right w:val="nil"/>
            </w:tcBorders>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vAlign w:val="bottom"/>
          </w:tcPr>
          <w:p w:rsidR="0031607A" w:rsidRPr="008A5EF7" w:rsidRDefault="0031607A" w:rsidP="0031607A">
            <w:pPr>
              <w:pStyle w:val="ConsPlusNormal"/>
              <w:rPr>
                <w:rFonts w:ascii="Times New Roman" w:hAnsi="Times New Roman" w:cs="Times New Roman"/>
                <w:sz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31607A" w:rsidRPr="008A5EF7" w:rsidRDefault="0031607A" w:rsidP="0031607A">
            <w:pPr>
              <w:pStyle w:val="ConsPlusNormal"/>
              <w:rPr>
                <w:rFonts w:ascii="Times New Roman" w:hAnsi="Times New Roman" w:cs="Times New Roman"/>
                <w:sz w:val="22"/>
              </w:rPr>
            </w:pPr>
          </w:p>
        </w:tc>
      </w:tr>
    </w:tbl>
    <w:p w:rsidR="0031607A" w:rsidRPr="008A5EF7" w:rsidRDefault="0031607A" w:rsidP="0031607A">
      <w:pPr>
        <w:pStyle w:val="ConsPlusNormal"/>
        <w:jc w:val="both"/>
        <w:rPr>
          <w:rFonts w:ascii="Times New Roman" w:hAnsi="Times New Roman" w:cs="Times New Roman"/>
          <w:sz w:val="22"/>
        </w:rPr>
      </w:pPr>
    </w:p>
    <w:p w:rsidR="0031607A" w:rsidRPr="008A5EF7" w:rsidRDefault="0031607A" w:rsidP="0031607A">
      <w:pPr>
        <w:pStyle w:val="ConsPlusNormal"/>
        <w:jc w:val="center"/>
        <w:outlineLvl w:val="3"/>
        <w:rPr>
          <w:rFonts w:ascii="Times New Roman" w:hAnsi="Times New Roman" w:cs="Times New Roman"/>
          <w:sz w:val="22"/>
        </w:rPr>
      </w:pPr>
      <w:r w:rsidRPr="008A5EF7">
        <w:rPr>
          <w:rFonts w:ascii="Times New Roman" w:hAnsi="Times New Roman" w:cs="Times New Roman"/>
          <w:sz w:val="22"/>
        </w:rPr>
        <w:t>Раздел 1. Сведения о численности сотрудников</w:t>
      </w:r>
    </w:p>
    <w:p w:rsidR="0031607A" w:rsidRPr="008A5EF7" w:rsidRDefault="0031607A" w:rsidP="0031607A">
      <w:pPr>
        <w:pStyle w:val="ConsPlusNormal"/>
        <w:jc w:val="both"/>
        <w:rPr>
          <w:rFonts w:ascii="Times New Roman" w:hAnsi="Times New Roman" w:cs="Times New Roman"/>
          <w:sz w:val="22"/>
        </w:rPr>
      </w:pPr>
    </w:p>
    <w:p w:rsidR="0031607A" w:rsidRPr="008A5EF7" w:rsidRDefault="0031607A" w:rsidP="0031607A">
      <w:pPr>
        <w:pStyle w:val="ConsPlusNormal"/>
        <w:rPr>
          <w:rFonts w:ascii="Times New Roman" w:hAnsi="Times New Roman" w:cs="Times New Roman"/>
          <w:sz w:val="22"/>
        </w:rPr>
        <w:sectPr w:rsidR="0031607A" w:rsidRPr="008A5EF7" w:rsidSect="0031607A">
          <w:pgSz w:w="11905" w:h="16838"/>
          <w:pgMar w:top="720" w:right="720" w:bottom="720" w:left="720" w:header="0" w:footer="0" w:gutter="0"/>
          <w:cols w:space="720"/>
          <w:titlePg/>
        </w:sectPr>
      </w:pPr>
    </w:p>
    <w:tbl>
      <w:tblPr>
        <w:tblW w:w="16018" w:type="dxa"/>
        <w:tblInd w:w="-647"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567"/>
        <w:gridCol w:w="426"/>
        <w:gridCol w:w="1134"/>
        <w:gridCol w:w="567"/>
        <w:gridCol w:w="992"/>
        <w:gridCol w:w="283"/>
        <w:gridCol w:w="567"/>
        <w:gridCol w:w="1701"/>
        <w:gridCol w:w="1560"/>
        <w:gridCol w:w="992"/>
        <w:gridCol w:w="850"/>
        <w:gridCol w:w="1560"/>
        <w:gridCol w:w="425"/>
        <w:gridCol w:w="1134"/>
        <w:gridCol w:w="567"/>
        <w:gridCol w:w="850"/>
      </w:tblGrid>
      <w:tr w:rsidR="0031607A" w:rsidRPr="008A5EF7" w:rsidTr="0031607A">
        <w:tc>
          <w:tcPr>
            <w:tcW w:w="1843" w:type="dxa"/>
            <w:vMerge w:val="restart"/>
            <w:tcBorders>
              <w:left w:val="single" w:sz="4" w:space="0" w:color="auto"/>
            </w:tcBorders>
            <w:tcMar>
              <w:top w:w="6" w:type="dxa"/>
              <w:bottom w:w="6" w:type="dxa"/>
            </w:tcMar>
          </w:tcPr>
          <w:p w:rsidR="0031607A" w:rsidRPr="008A5EF7" w:rsidRDefault="0031607A" w:rsidP="0031607A">
            <w:pPr>
              <w:pStyle w:val="ConsPlusNormal"/>
              <w:spacing w:line="228" w:lineRule="auto"/>
              <w:ind w:left="-62" w:right="-62"/>
              <w:contextualSpacing/>
              <w:jc w:val="center"/>
              <w:rPr>
                <w:rFonts w:ascii="Times New Roman" w:hAnsi="Times New Roman" w:cs="Times New Roman"/>
                <w:sz w:val="22"/>
              </w:rPr>
            </w:pPr>
            <w:r w:rsidRPr="008A5EF7">
              <w:rPr>
                <w:rFonts w:ascii="Times New Roman" w:hAnsi="Times New Roman" w:cs="Times New Roman"/>
                <w:sz w:val="22"/>
              </w:rPr>
              <w:lastRenderedPageBreak/>
              <w:t>Группы персонала (категория персонала)</w:t>
            </w:r>
          </w:p>
        </w:tc>
        <w:tc>
          <w:tcPr>
            <w:tcW w:w="567" w:type="dxa"/>
            <w:vMerge w:val="restart"/>
            <w:tcMar>
              <w:top w:w="6" w:type="dxa"/>
              <w:bottom w:w="6" w:type="dxa"/>
            </w:tcMar>
            <w:textDirection w:val="btLr"/>
          </w:tcPr>
          <w:p w:rsidR="0031607A" w:rsidRPr="008A5EF7" w:rsidRDefault="0031607A" w:rsidP="0031607A">
            <w:pPr>
              <w:pStyle w:val="ConsPlusNormal"/>
              <w:spacing w:line="228" w:lineRule="auto"/>
              <w:ind w:left="-62" w:right="-62"/>
              <w:contextualSpacing/>
              <w:jc w:val="center"/>
              <w:rPr>
                <w:rFonts w:ascii="Times New Roman" w:hAnsi="Times New Roman" w:cs="Times New Roman"/>
                <w:sz w:val="22"/>
              </w:rPr>
            </w:pPr>
            <w:r w:rsidRPr="008A5EF7">
              <w:rPr>
                <w:rFonts w:ascii="Times New Roman" w:hAnsi="Times New Roman" w:cs="Times New Roman"/>
                <w:sz w:val="22"/>
              </w:rPr>
              <w:t>Код строки</w:t>
            </w:r>
          </w:p>
        </w:tc>
        <w:tc>
          <w:tcPr>
            <w:tcW w:w="3119" w:type="dxa"/>
            <w:gridSpan w:val="4"/>
            <w:tcMar>
              <w:top w:w="6" w:type="dxa"/>
              <w:bottom w:w="6" w:type="dxa"/>
            </w:tcMar>
          </w:tcPr>
          <w:p w:rsidR="0031607A" w:rsidRPr="008A5EF7" w:rsidRDefault="0031607A" w:rsidP="0031607A">
            <w:pPr>
              <w:pStyle w:val="ConsPlusNormal"/>
              <w:spacing w:line="228" w:lineRule="auto"/>
              <w:ind w:left="-62" w:right="-62"/>
              <w:contextualSpacing/>
              <w:jc w:val="center"/>
              <w:rPr>
                <w:rFonts w:ascii="Times New Roman" w:hAnsi="Times New Roman" w:cs="Times New Roman"/>
                <w:sz w:val="22"/>
              </w:rPr>
            </w:pPr>
            <w:r w:rsidRPr="008A5EF7">
              <w:rPr>
                <w:rFonts w:ascii="Times New Roman" w:hAnsi="Times New Roman" w:cs="Times New Roman"/>
                <w:sz w:val="22"/>
              </w:rPr>
              <w:t>Штатная численность на начало года</w:t>
            </w:r>
          </w:p>
        </w:tc>
        <w:tc>
          <w:tcPr>
            <w:tcW w:w="5103" w:type="dxa"/>
            <w:gridSpan w:val="5"/>
            <w:tcMar>
              <w:top w:w="6" w:type="dxa"/>
              <w:bottom w:w="6" w:type="dxa"/>
            </w:tcMar>
          </w:tcPr>
          <w:p w:rsidR="0031607A" w:rsidRPr="008A5EF7" w:rsidRDefault="0031607A" w:rsidP="0031607A">
            <w:pPr>
              <w:pStyle w:val="ConsPlusNormal"/>
              <w:spacing w:line="228" w:lineRule="auto"/>
              <w:ind w:left="-62" w:right="-62"/>
              <w:contextualSpacing/>
              <w:jc w:val="center"/>
              <w:rPr>
                <w:rFonts w:ascii="Times New Roman" w:hAnsi="Times New Roman" w:cs="Times New Roman"/>
                <w:sz w:val="22"/>
              </w:rPr>
            </w:pPr>
            <w:r w:rsidRPr="008A5EF7">
              <w:rPr>
                <w:rFonts w:ascii="Times New Roman" w:hAnsi="Times New Roman" w:cs="Times New Roman"/>
                <w:sz w:val="22"/>
              </w:rPr>
              <w:t>Средняя численность сотрудников за отчетный период</w:t>
            </w:r>
          </w:p>
        </w:tc>
        <w:tc>
          <w:tcPr>
            <w:tcW w:w="2410" w:type="dxa"/>
            <w:gridSpan w:val="2"/>
            <w:tcMar>
              <w:top w:w="6" w:type="dxa"/>
              <w:bottom w:w="6" w:type="dxa"/>
            </w:tcMar>
          </w:tcPr>
          <w:p w:rsidR="0031607A" w:rsidRPr="008A5EF7" w:rsidRDefault="0031607A" w:rsidP="0031607A">
            <w:pPr>
              <w:pStyle w:val="ConsPlusNormal"/>
              <w:spacing w:line="228" w:lineRule="auto"/>
              <w:ind w:left="-62" w:right="-62"/>
              <w:contextualSpacing/>
              <w:jc w:val="center"/>
              <w:rPr>
                <w:rFonts w:ascii="Times New Roman" w:hAnsi="Times New Roman" w:cs="Times New Roman"/>
                <w:sz w:val="22"/>
              </w:rPr>
            </w:pPr>
            <w:r w:rsidRPr="008A5EF7">
              <w:rPr>
                <w:rFonts w:ascii="Times New Roman" w:hAnsi="Times New Roman" w:cs="Times New Roman"/>
                <w:sz w:val="22"/>
              </w:rPr>
              <w:t xml:space="preserve">По договорам гражданско-правового характера </w:t>
            </w:r>
            <w:hyperlink w:anchor="P2141">
              <w:r w:rsidRPr="008A5EF7">
                <w:rPr>
                  <w:rFonts w:ascii="Times New Roman" w:hAnsi="Times New Roman" w:cs="Times New Roman"/>
                  <w:sz w:val="22"/>
                </w:rPr>
                <w:t>&lt;9&gt;</w:t>
              </w:r>
            </w:hyperlink>
          </w:p>
        </w:tc>
        <w:tc>
          <w:tcPr>
            <w:tcW w:w="2976" w:type="dxa"/>
            <w:gridSpan w:val="4"/>
            <w:tcBorders>
              <w:right w:val="single" w:sz="4" w:space="0" w:color="auto"/>
            </w:tcBorders>
            <w:tcMar>
              <w:top w:w="6" w:type="dxa"/>
              <w:bottom w:w="6" w:type="dxa"/>
            </w:tcMar>
          </w:tcPr>
          <w:p w:rsidR="0031607A" w:rsidRPr="008A5EF7" w:rsidRDefault="0031607A" w:rsidP="0031607A">
            <w:pPr>
              <w:pStyle w:val="ConsPlusNormal"/>
              <w:spacing w:line="228" w:lineRule="auto"/>
              <w:ind w:left="-62" w:right="-62"/>
              <w:contextualSpacing/>
              <w:jc w:val="center"/>
              <w:rPr>
                <w:rFonts w:ascii="Times New Roman" w:hAnsi="Times New Roman" w:cs="Times New Roman"/>
                <w:sz w:val="22"/>
              </w:rPr>
            </w:pPr>
            <w:r w:rsidRPr="008A5EF7">
              <w:rPr>
                <w:rFonts w:ascii="Times New Roman" w:hAnsi="Times New Roman" w:cs="Times New Roman"/>
                <w:sz w:val="22"/>
              </w:rPr>
              <w:t>Штатная численность на конец отчетного периода</w:t>
            </w:r>
          </w:p>
        </w:tc>
      </w:tr>
      <w:tr w:rsidR="0031607A" w:rsidRPr="008A5EF7" w:rsidTr="0031607A">
        <w:tc>
          <w:tcPr>
            <w:tcW w:w="1843" w:type="dxa"/>
            <w:vMerge/>
            <w:tcBorders>
              <w:left w:val="single" w:sz="4" w:space="0" w:color="auto"/>
            </w:tcBorders>
            <w:tcMar>
              <w:top w:w="6" w:type="dxa"/>
              <w:bottom w:w="6" w:type="dxa"/>
            </w:tcMar>
          </w:tcPr>
          <w:p w:rsidR="0031607A" w:rsidRPr="008A5EF7" w:rsidRDefault="0031607A" w:rsidP="0031607A">
            <w:pPr>
              <w:pStyle w:val="ConsPlusNormal"/>
              <w:spacing w:line="228" w:lineRule="auto"/>
              <w:ind w:left="-62" w:right="-62"/>
              <w:contextualSpacing/>
              <w:rPr>
                <w:rFonts w:ascii="Times New Roman" w:hAnsi="Times New Roman" w:cs="Times New Roman"/>
                <w:sz w:val="22"/>
              </w:rPr>
            </w:pPr>
          </w:p>
        </w:tc>
        <w:tc>
          <w:tcPr>
            <w:tcW w:w="567" w:type="dxa"/>
            <w:vMerge/>
            <w:tcMar>
              <w:top w:w="6" w:type="dxa"/>
              <w:bottom w:w="6" w:type="dxa"/>
            </w:tcMar>
          </w:tcPr>
          <w:p w:rsidR="0031607A" w:rsidRPr="008A5EF7" w:rsidRDefault="0031607A" w:rsidP="0031607A">
            <w:pPr>
              <w:pStyle w:val="ConsPlusNormal"/>
              <w:spacing w:line="228" w:lineRule="auto"/>
              <w:ind w:left="-62" w:right="-62"/>
              <w:contextualSpacing/>
              <w:rPr>
                <w:rFonts w:ascii="Times New Roman" w:hAnsi="Times New Roman" w:cs="Times New Roman"/>
                <w:sz w:val="22"/>
              </w:rPr>
            </w:pPr>
          </w:p>
        </w:tc>
        <w:tc>
          <w:tcPr>
            <w:tcW w:w="1560" w:type="dxa"/>
            <w:gridSpan w:val="2"/>
            <w:tcMar>
              <w:top w:w="6" w:type="dxa"/>
              <w:bottom w:w="6" w:type="dxa"/>
            </w:tcMar>
          </w:tcPr>
          <w:p w:rsidR="0031607A" w:rsidRPr="008A5EF7" w:rsidRDefault="0031607A" w:rsidP="0031607A">
            <w:pPr>
              <w:pStyle w:val="ConsPlusNormal"/>
              <w:spacing w:line="228" w:lineRule="auto"/>
              <w:ind w:left="-62" w:right="-62"/>
              <w:contextualSpacing/>
              <w:jc w:val="center"/>
              <w:rPr>
                <w:rFonts w:ascii="Times New Roman" w:hAnsi="Times New Roman" w:cs="Times New Roman"/>
                <w:sz w:val="22"/>
              </w:rPr>
            </w:pPr>
            <w:r w:rsidRPr="008A5EF7">
              <w:rPr>
                <w:rFonts w:ascii="Times New Roman" w:hAnsi="Times New Roman" w:cs="Times New Roman"/>
                <w:sz w:val="22"/>
              </w:rPr>
              <w:t>установлено штатным расписанием</w:t>
            </w:r>
          </w:p>
        </w:tc>
        <w:tc>
          <w:tcPr>
            <w:tcW w:w="1559" w:type="dxa"/>
            <w:gridSpan w:val="2"/>
            <w:tcMar>
              <w:top w:w="6" w:type="dxa"/>
              <w:bottom w:w="6" w:type="dxa"/>
            </w:tcMar>
          </w:tcPr>
          <w:p w:rsidR="0031607A" w:rsidRPr="008A5EF7" w:rsidRDefault="0031607A" w:rsidP="0031607A">
            <w:pPr>
              <w:pStyle w:val="ConsPlusNormal"/>
              <w:spacing w:line="228" w:lineRule="auto"/>
              <w:ind w:left="-62" w:right="-62"/>
              <w:contextualSpacing/>
              <w:jc w:val="center"/>
              <w:rPr>
                <w:rFonts w:ascii="Times New Roman" w:hAnsi="Times New Roman" w:cs="Times New Roman"/>
                <w:sz w:val="22"/>
              </w:rPr>
            </w:pPr>
            <w:r w:rsidRPr="008A5EF7">
              <w:rPr>
                <w:rFonts w:ascii="Times New Roman" w:hAnsi="Times New Roman" w:cs="Times New Roman"/>
                <w:sz w:val="22"/>
              </w:rPr>
              <w:t>в том числе:</w:t>
            </w:r>
          </w:p>
        </w:tc>
        <w:tc>
          <w:tcPr>
            <w:tcW w:w="283" w:type="dxa"/>
            <w:vMerge w:val="restart"/>
            <w:tcMar>
              <w:top w:w="6" w:type="dxa"/>
              <w:bottom w:w="6" w:type="dxa"/>
            </w:tcMar>
            <w:textDirection w:val="btLr"/>
          </w:tcPr>
          <w:p w:rsidR="0031607A" w:rsidRPr="008A5EF7" w:rsidRDefault="0031607A" w:rsidP="0031607A">
            <w:pPr>
              <w:pStyle w:val="ConsPlusNormal"/>
              <w:spacing w:line="228" w:lineRule="auto"/>
              <w:ind w:left="-62" w:right="-62"/>
              <w:contextualSpacing/>
              <w:jc w:val="center"/>
              <w:rPr>
                <w:rFonts w:ascii="Times New Roman" w:hAnsi="Times New Roman" w:cs="Times New Roman"/>
                <w:sz w:val="22"/>
              </w:rPr>
            </w:pPr>
            <w:r w:rsidRPr="008A5EF7">
              <w:rPr>
                <w:rFonts w:ascii="Times New Roman" w:hAnsi="Times New Roman" w:cs="Times New Roman"/>
                <w:sz w:val="22"/>
              </w:rPr>
              <w:t xml:space="preserve">всего </w:t>
            </w:r>
            <w:hyperlink w:anchor="P2139">
              <w:r w:rsidRPr="008A5EF7">
                <w:rPr>
                  <w:rFonts w:ascii="Times New Roman" w:hAnsi="Times New Roman" w:cs="Times New Roman"/>
                  <w:sz w:val="22"/>
                </w:rPr>
                <w:t>&lt;7&gt;</w:t>
              </w:r>
            </w:hyperlink>
          </w:p>
        </w:tc>
        <w:tc>
          <w:tcPr>
            <w:tcW w:w="4820" w:type="dxa"/>
            <w:gridSpan w:val="4"/>
            <w:tcMar>
              <w:top w:w="6" w:type="dxa"/>
              <w:bottom w:w="6" w:type="dxa"/>
            </w:tcMar>
          </w:tcPr>
          <w:p w:rsidR="0031607A" w:rsidRPr="008A5EF7" w:rsidRDefault="0031607A" w:rsidP="0031607A">
            <w:pPr>
              <w:pStyle w:val="ConsPlusNormal"/>
              <w:spacing w:line="228" w:lineRule="auto"/>
              <w:ind w:left="-62" w:right="-62"/>
              <w:contextualSpacing/>
              <w:jc w:val="center"/>
              <w:rPr>
                <w:rFonts w:ascii="Times New Roman" w:hAnsi="Times New Roman" w:cs="Times New Roman"/>
                <w:sz w:val="22"/>
              </w:rPr>
            </w:pPr>
            <w:r w:rsidRPr="008A5EF7">
              <w:rPr>
                <w:rFonts w:ascii="Times New Roman" w:hAnsi="Times New Roman" w:cs="Times New Roman"/>
                <w:sz w:val="22"/>
              </w:rPr>
              <w:t>в том числе:</w:t>
            </w:r>
          </w:p>
        </w:tc>
        <w:tc>
          <w:tcPr>
            <w:tcW w:w="2410" w:type="dxa"/>
            <w:gridSpan w:val="2"/>
            <w:tcMar>
              <w:top w:w="6" w:type="dxa"/>
              <w:bottom w:w="6" w:type="dxa"/>
            </w:tcMar>
          </w:tcPr>
          <w:p w:rsidR="0031607A" w:rsidRPr="008A5EF7" w:rsidRDefault="0031607A" w:rsidP="0031607A">
            <w:pPr>
              <w:pStyle w:val="ConsPlusNormal"/>
              <w:spacing w:line="228" w:lineRule="auto"/>
              <w:ind w:left="-62" w:right="-62"/>
              <w:contextualSpacing/>
              <w:jc w:val="center"/>
              <w:rPr>
                <w:rFonts w:ascii="Times New Roman" w:hAnsi="Times New Roman" w:cs="Times New Roman"/>
                <w:sz w:val="22"/>
              </w:rPr>
            </w:pPr>
            <w:r w:rsidRPr="008A5EF7">
              <w:rPr>
                <w:rFonts w:ascii="Times New Roman" w:hAnsi="Times New Roman" w:cs="Times New Roman"/>
                <w:sz w:val="22"/>
              </w:rPr>
              <w:t>в том числе:</w:t>
            </w:r>
          </w:p>
        </w:tc>
        <w:tc>
          <w:tcPr>
            <w:tcW w:w="1559" w:type="dxa"/>
            <w:gridSpan w:val="2"/>
            <w:tcMar>
              <w:top w:w="6" w:type="dxa"/>
              <w:bottom w:w="6" w:type="dxa"/>
            </w:tcMar>
          </w:tcPr>
          <w:p w:rsidR="0031607A" w:rsidRPr="008A5EF7" w:rsidRDefault="0031607A" w:rsidP="0031607A">
            <w:pPr>
              <w:pStyle w:val="ConsPlusNormal"/>
              <w:spacing w:line="228" w:lineRule="auto"/>
              <w:ind w:left="-62" w:right="-62"/>
              <w:contextualSpacing/>
              <w:jc w:val="center"/>
              <w:rPr>
                <w:rFonts w:ascii="Times New Roman" w:hAnsi="Times New Roman" w:cs="Times New Roman"/>
                <w:sz w:val="22"/>
              </w:rPr>
            </w:pPr>
            <w:r w:rsidRPr="008A5EF7">
              <w:rPr>
                <w:rFonts w:ascii="Times New Roman" w:hAnsi="Times New Roman" w:cs="Times New Roman"/>
                <w:sz w:val="22"/>
              </w:rPr>
              <w:t>установлено штатным расписанием</w:t>
            </w:r>
          </w:p>
        </w:tc>
        <w:tc>
          <w:tcPr>
            <w:tcW w:w="1417" w:type="dxa"/>
            <w:gridSpan w:val="2"/>
            <w:tcBorders>
              <w:right w:val="single" w:sz="4" w:space="0" w:color="auto"/>
            </w:tcBorders>
            <w:tcMar>
              <w:top w:w="6" w:type="dxa"/>
              <w:bottom w:w="6" w:type="dxa"/>
            </w:tcMar>
          </w:tcPr>
          <w:p w:rsidR="0031607A" w:rsidRPr="008A5EF7" w:rsidRDefault="0031607A" w:rsidP="0031607A">
            <w:pPr>
              <w:pStyle w:val="ConsPlusNormal"/>
              <w:spacing w:line="228" w:lineRule="auto"/>
              <w:ind w:left="-62" w:right="-62"/>
              <w:contextualSpacing/>
              <w:jc w:val="center"/>
              <w:rPr>
                <w:rFonts w:ascii="Times New Roman" w:hAnsi="Times New Roman" w:cs="Times New Roman"/>
                <w:sz w:val="22"/>
              </w:rPr>
            </w:pPr>
            <w:r w:rsidRPr="008A5EF7">
              <w:rPr>
                <w:rFonts w:ascii="Times New Roman" w:hAnsi="Times New Roman" w:cs="Times New Roman"/>
                <w:sz w:val="22"/>
              </w:rPr>
              <w:t>в том числе:</w:t>
            </w:r>
          </w:p>
        </w:tc>
      </w:tr>
      <w:tr w:rsidR="0031607A" w:rsidRPr="008A5EF7" w:rsidTr="0031607A">
        <w:tc>
          <w:tcPr>
            <w:tcW w:w="1843" w:type="dxa"/>
            <w:vMerge/>
            <w:tcBorders>
              <w:left w:val="single" w:sz="4" w:space="0" w:color="auto"/>
            </w:tcBorders>
            <w:tcMar>
              <w:top w:w="6" w:type="dxa"/>
              <w:bottom w:w="6" w:type="dxa"/>
            </w:tcMar>
          </w:tcPr>
          <w:p w:rsidR="0031607A" w:rsidRPr="008A5EF7" w:rsidRDefault="0031607A" w:rsidP="0031607A">
            <w:pPr>
              <w:pStyle w:val="ConsPlusNormal"/>
              <w:spacing w:line="228" w:lineRule="auto"/>
              <w:ind w:left="-62" w:right="-62"/>
              <w:contextualSpacing/>
              <w:rPr>
                <w:rFonts w:ascii="Times New Roman" w:hAnsi="Times New Roman" w:cs="Times New Roman"/>
                <w:sz w:val="22"/>
              </w:rPr>
            </w:pPr>
          </w:p>
        </w:tc>
        <w:tc>
          <w:tcPr>
            <w:tcW w:w="567" w:type="dxa"/>
            <w:vMerge/>
            <w:tcMar>
              <w:top w:w="6" w:type="dxa"/>
              <w:bottom w:w="6" w:type="dxa"/>
            </w:tcMar>
          </w:tcPr>
          <w:p w:rsidR="0031607A" w:rsidRPr="008A5EF7" w:rsidRDefault="0031607A" w:rsidP="0031607A">
            <w:pPr>
              <w:pStyle w:val="ConsPlusNormal"/>
              <w:spacing w:line="228" w:lineRule="auto"/>
              <w:ind w:left="-62" w:right="-62"/>
              <w:contextualSpacing/>
              <w:rPr>
                <w:rFonts w:ascii="Times New Roman" w:hAnsi="Times New Roman" w:cs="Times New Roman"/>
                <w:sz w:val="22"/>
              </w:rPr>
            </w:pPr>
          </w:p>
        </w:tc>
        <w:tc>
          <w:tcPr>
            <w:tcW w:w="426" w:type="dxa"/>
            <w:vMerge w:val="restart"/>
            <w:tcMar>
              <w:top w:w="6" w:type="dxa"/>
              <w:bottom w:w="6" w:type="dxa"/>
            </w:tcMar>
            <w:textDirection w:val="btLr"/>
          </w:tcPr>
          <w:p w:rsidR="0031607A" w:rsidRPr="008A5EF7" w:rsidRDefault="0031607A" w:rsidP="0031607A">
            <w:pPr>
              <w:pStyle w:val="ConsPlusNormal"/>
              <w:spacing w:line="228" w:lineRule="auto"/>
              <w:ind w:left="-62" w:right="-62"/>
              <w:contextualSpacing/>
              <w:jc w:val="center"/>
              <w:rPr>
                <w:rFonts w:ascii="Times New Roman" w:hAnsi="Times New Roman" w:cs="Times New Roman"/>
                <w:sz w:val="22"/>
              </w:rPr>
            </w:pPr>
            <w:r w:rsidRPr="008A5EF7">
              <w:rPr>
                <w:rFonts w:ascii="Times New Roman" w:hAnsi="Times New Roman" w:cs="Times New Roman"/>
                <w:sz w:val="22"/>
              </w:rPr>
              <w:t>всего</w:t>
            </w:r>
          </w:p>
        </w:tc>
        <w:tc>
          <w:tcPr>
            <w:tcW w:w="1134" w:type="dxa"/>
            <w:vMerge w:val="restart"/>
            <w:tcMar>
              <w:top w:w="6" w:type="dxa"/>
              <w:bottom w:w="6" w:type="dxa"/>
            </w:tcMar>
          </w:tcPr>
          <w:p w:rsidR="0031607A" w:rsidRPr="008A5EF7" w:rsidRDefault="0031607A" w:rsidP="0031607A">
            <w:pPr>
              <w:pStyle w:val="ConsPlusNormal"/>
              <w:spacing w:line="228" w:lineRule="auto"/>
              <w:ind w:left="-62" w:right="-62"/>
              <w:contextualSpacing/>
              <w:jc w:val="center"/>
              <w:rPr>
                <w:rFonts w:ascii="Times New Roman" w:hAnsi="Times New Roman" w:cs="Times New Roman"/>
                <w:sz w:val="22"/>
              </w:rPr>
            </w:pPr>
            <w:r w:rsidRPr="008A5EF7">
              <w:rPr>
                <w:rFonts w:ascii="Times New Roman" w:hAnsi="Times New Roman" w:cs="Times New Roman"/>
                <w:sz w:val="22"/>
              </w:rPr>
              <w:t>из нее</w:t>
            </w:r>
          </w:p>
          <w:p w:rsidR="0031607A" w:rsidRPr="008A5EF7" w:rsidRDefault="0031607A" w:rsidP="0031607A">
            <w:pPr>
              <w:pStyle w:val="ConsPlusNormal"/>
              <w:spacing w:line="228" w:lineRule="auto"/>
              <w:ind w:left="-62" w:right="-62"/>
              <w:contextualSpacing/>
              <w:jc w:val="center"/>
              <w:rPr>
                <w:rFonts w:ascii="Times New Roman" w:hAnsi="Times New Roman" w:cs="Times New Roman"/>
                <w:sz w:val="22"/>
              </w:rPr>
            </w:pPr>
            <w:r w:rsidRPr="008A5EF7">
              <w:rPr>
                <w:rFonts w:ascii="Times New Roman" w:hAnsi="Times New Roman" w:cs="Times New Roman"/>
                <w:sz w:val="22"/>
              </w:rPr>
              <w:t>по основным видам деятель-ности</w:t>
            </w:r>
          </w:p>
        </w:tc>
        <w:tc>
          <w:tcPr>
            <w:tcW w:w="567" w:type="dxa"/>
            <w:vMerge w:val="restart"/>
            <w:tcMar>
              <w:top w:w="6" w:type="dxa"/>
              <w:bottom w:w="6" w:type="dxa"/>
            </w:tcMar>
          </w:tcPr>
          <w:p w:rsidR="0031607A" w:rsidRPr="008A5EF7" w:rsidRDefault="0031607A" w:rsidP="0031607A">
            <w:pPr>
              <w:pStyle w:val="ConsPlusNormal"/>
              <w:spacing w:line="228" w:lineRule="auto"/>
              <w:ind w:left="-62" w:right="-62"/>
              <w:contextualSpacing/>
              <w:jc w:val="center"/>
              <w:rPr>
                <w:rFonts w:ascii="Times New Roman" w:hAnsi="Times New Roman" w:cs="Times New Roman"/>
                <w:sz w:val="22"/>
              </w:rPr>
            </w:pPr>
            <w:r w:rsidRPr="008A5EF7">
              <w:rPr>
                <w:rFonts w:ascii="Times New Roman" w:hAnsi="Times New Roman" w:cs="Times New Roman"/>
                <w:sz w:val="22"/>
              </w:rPr>
              <w:t>заме-щено</w:t>
            </w:r>
          </w:p>
        </w:tc>
        <w:tc>
          <w:tcPr>
            <w:tcW w:w="992" w:type="dxa"/>
            <w:vMerge w:val="restart"/>
            <w:tcMar>
              <w:top w:w="6" w:type="dxa"/>
              <w:bottom w:w="6" w:type="dxa"/>
            </w:tcMar>
          </w:tcPr>
          <w:p w:rsidR="0031607A" w:rsidRPr="008A5EF7" w:rsidRDefault="0031607A" w:rsidP="0031607A">
            <w:pPr>
              <w:pStyle w:val="ConsPlusNormal"/>
              <w:spacing w:line="228" w:lineRule="auto"/>
              <w:ind w:left="-62" w:right="-62"/>
              <w:contextualSpacing/>
              <w:jc w:val="center"/>
              <w:rPr>
                <w:rFonts w:ascii="Times New Roman" w:hAnsi="Times New Roman" w:cs="Times New Roman"/>
                <w:sz w:val="22"/>
              </w:rPr>
            </w:pPr>
            <w:r w:rsidRPr="008A5EF7">
              <w:rPr>
                <w:rFonts w:ascii="Times New Roman" w:hAnsi="Times New Roman" w:cs="Times New Roman"/>
                <w:sz w:val="22"/>
              </w:rPr>
              <w:t>вакантных должнос-тей</w:t>
            </w:r>
          </w:p>
        </w:tc>
        <w:tc>
          <w:tcPr>
            <w:tcW w:w="283" w:type="dxa"/>
            <w:vMerge/>
            <w:tcMar>
              <w:top w:w="6" w:type="dxa"/>
              <w:bottom w:w="6" w:type="dxa"/>
            </w:tcMar>
          </w:tcPr>
          <w:p w:rsidR="0031607A" w:rsidRPr="008A5EF7" w:rsidRDefault="0031607A" w:rsidP="0031607A">
            <w:pPr>
              <w:pStyle w:val="ConsPlusNormal"/>
              <w:spacing w:line="228" w:lineRule="auto"/>
              <w:ind w:left="-62" w:right="-62"/>
              <w:contextualSpacing/>
              <w:rPr>
                <w:rFonts w:ascii="Times New Roman" w:hAnsi="Times New Roman" w:cs="Times New Roman"/>
                <w:sz w:val="22"/>
              </w:rPr>
            </w:pPr>
          </w:p>
        </w:tc>
        <w:tc>
          <w:tcPr>
            <w:tcW w:w="2268" w:type="dxa"/>
            <w:gridSpan w:val="2"/>
            <w:tcMar>
              <w:top w:w="6" w:type="dxa"/>
              <w:bottom w:w="6" w:type="dxa"/>
            </w:tcMar>
          </w:tcPr>
          <w:p w:rsidR="0031607A" w:rsidRPr="008A5EF7" w:rsidRDefault="0031607A" w:rsidP="0031607A">
            <w:pPr>
              <w:pStyle w:val="ConsPlusNormal"/>
              <w:spacing w:line="228" w:lineRule="auto"/>
              <w:ind w:left="-62" w:right="-62"/>
              <w:contextualSpacing/>
              <w:jc w:val="center"/>
              <w:rPr>
                <w:rFonts w:ascii="Times New Roman" w:hAnsi="Times New Roman" w:cs="Times New Roman"/>
                <w:sz w:val="22"/>
              </w:rPr>
            </w:pPr>
            <w:r w:rsidRPr="008A5EF7">
              <w:rPr>
                <w:rFonts w:ascii="Times New Roman" w:hAnsi="Times New Roman" w:cs="Times New Roman"/>
                <w:sz w:val="22"/>
              </w:rPr>
              <w:t>по основному месту работы</w:t>
            </w:r>
          </w:p>
        </w:tc>
        <w:tc>
          <w:tcPr>
            <w:tcW w:w="1560" w:type="dxa"/>
            <w:vMerge w:val="restart"/>
            <w:tcMar>
              <w:top w:w="6" w:type="dxa"/>
              <w:bottom w:w="6" w:type="dxa"/>
            </w:tcMar>
          </w:tcPr>
          <w:p w:rsidR="0031607A" w:rsidRPr="008A5EF7" w:rsidRDefault="0031607A" w:rsidP="0031607A">
            <w:pPr>
              <w:pStyle w:val="ConsPlusNormal"/>
              <w:spacing w:line="228" w:lineRule="auto"/>
              <w:ind w:left="-62" w:right="-62"/>
              <w:contextualSpacing/>
              <w:jc w:val="center"/>
              <w:rPr>
                <w:rFonts w:ascii="Times New Roman" w:hAnsi="Times New Roman" w:cs="Times New Roman"/>
                <w:sz w:val="22"/>
              </w:rPr>
            </w:pPr>
            <w:r w:rsidRPr="008A5EF7">
              <w:rPr>
                <w:rFonts w:ascii="Times New Roman" w:hAnsi="Times New Roman" w:cs="Times New Roman"/>
                <w:sz w:val="22"/>
              </w:rPr>
              <w:t xml:space="preserve">по внутреннему совместитель-ству (по совмещению должностей) </w:t>
            </w:r>
            <w:hyperlink w:anchor="P2140">
              <w:r w:rsidRPr="008A5EF7">
                <w:rPr>
                  <w:rFonts w:ascii="Times New Roman" w:hAnsi="Times New Roman" w:cs="Times New Roman"/>
                  <w:sz w:val="22"/>
                </w:rPr>
                <w:t>&lt;8&gt;</w:t>
              </w:r>
            </w:hyperlink>
          </w:p>
        </w:tc>
        <w:tc>
          <w:tcPr>
            <w:tcW w:w="992" w:type="dxa"/>
            <w:vMerge w:val="restart"/>
            <w:tcMar>
              <w:top w:w="6" w:type="dxa"/>
              <w:bottom w:w="6" w:type="dxa"/>
            </w:tcMar>
          </w:tcPr>
          <w:p w:rsidR="0031607A" w:rsidRPr="008A5EF7" w:rsidRDefault="0031607A" w:rsidP="0031607A">
            <w:pPr>
              <w:pStyle w:val="ConsPlusNormal"/>
              <w:spacing w:line="228" w:lineRule="auto"/>
              <w:ind w:left="-62" w:right="-62"/>
              <w:contextualSpacing/>
              <w:jc w:val="center"/>
              <w:rPr>
                <w:rFonts w:ascii="Times New Roman" w:hAnsi="Times New Roman" w:cs="Times New Roman"/>
                <w:sz w:val="22"/>
              </w:rPr>
            </w:pPr>
            <w:r w:rsidRPr="008A5EF7">
              <w:rPr>
                <w:rFonts w:ascii="Times New Roman" w:hAnsi="Times New Roman" w:cs="Times New Roman"/>
                <w:sz w:val="22"/>
              </w:rPr>
              <w:t>по внешнему совмести-тельству</w:t>
            </w:r>
          </w:p>
        </w:tc>
        <w:tc>
          <w:tcPr>
            <w:tcW w:w="850" w:type="dxa"/>
            <w:vMerge w:val="restart"/>
            <w:tcMar>
              <w:top w:w="6" w:type="dxa"/>
              <w:bottom w:w="6" w:type="dxa"/>
            </w:tcMar>
          </w:tcPr>
          <w:p w:rsidR="0031607A" w:rsidRPr="008A5EF7" w:rsidRDefault="0031607A" w:rsidP="0031607A">
            <w:pPr>
              <w:pStyle w:val="ConsPlusNormal"/>
              <w:spacing w:line="228" w:lineRule="auto"/>
              <w:ind w:left="-62" w:right="-62"/>
              <w:contextualSpacing/>
              <w:jc w:val="center"/>
              <w:rPr>
                <w:rFonts w:ascii="Times New Roman" w:hAnsi="Times New Roman" w:cs="Times New Roman"/>
                <w:sz w:val="22"/>
              </w:rPr>
            </w:pPr>
            <w:r w:rsidRPr="008A5EF7">
              <w:rPr>
                <w:rFonts w:ascii="Times New Roman" w:hAnsi="Times New Roman" w:cs="Times New Roman"/>
                <w:sz w:val="22"/>
              </w:rPr>
              <w:t xml:space="preserve">сотруд-ники учрежде-ния </w:t>
            </w:r>
            <w:hyperlink w:anchor="P2142">
              <w:r w:rsidRPr="008A5EF7">
                <w:rPr>
                  <w:rFonts w:ascii="Times New Roman" w:hAnsi="Times New Roman" w:cs="Times New Roman"/>
                  <w:sz w:val="22"/>
                </w:rPr>
                <w:t>&lt;10&gt;</w:t>
              </w:r>
            </w:hyperlink>
          </w:p>
        </w:tc>
        <w:tc>
          <w:tcPr>
            <w:tcW w:w="1560" w:type="dxa"/>
            <w:vMerge w:val="restart"/>
            <w:tcMar>
              <w:top w:w="6" w:type="dxa"/>
              <w:bottom w:w="6" w:type="dxa"/>
            </w:tcMar>
          </w:tcPr>
          <w:p w:rsidR="0031607A" w:rsidRPr="008A5EF7" w:rsidRDefault="0031607A" w:rsidP="0031607A">
            <w:pPr>
              <w:pStyle w:val="ConsPlusNormal"/>
              <w:spacing w:line="228" w:lineRule="auto"/>
              <w:ind w:left="-62" w:right="-62"/>
              <w:contextualSpacing/>
              <w:jc w:val="center"/>
              <w:rPr>
                <w:rFonts w:ascii="Times New Roman" w:hAnsi="Times New Roman" w:cs="Times New Roman"/>
                <w:sz w:val="22"/>
              </w:rPr>
            </w:pPr>
            <w:r w:rsidRPr="008A5EF7">
              <w:rPr>
                <w:rFonts w:ascii="Times New Roman" w:hAnsi="Times New Roman" w:cs="Times New Roman"/>
                <w:sz w:val="22"/>
              </w:rPr>
              <w:t xml:space="preserve">физические лица, не являющиеся сотрудниками учреждения </w:t>
            </w:r>
            <w:hyperlink w:anchor="P2143">
              <w:r w:rsidRPr="008A5EF7">
                <w:rPr>
                  <w:rFonts w:ascii="Times New Roman" w:hAnsi="Times New Roman" w:cs="Times New Roman"/>
                  <w:sz w:val="22"/>
                </w:rPr>
                <w:t>&lt;11&gt;</w:t>
              </w:r>
            </w:hyperlink>
          </w:p>
        </w:tc>
        <w:tc>
          <w:tcPr>
            <w:tcW w:w="425" w:type="dxa"/>
            <w:vMerge w:val="restart"/>
            <w:tcMar>
              <w:top w:w="6" w:type="dxa"/>
              <w:bottom w:w="6" w:type="dxa"/>
            </w:tcMar>
            <w:textDirection w:val="btLr"/>
          </w:tcPr>
          <w:p w:rsidR="0031607A" w:rsidRPr="008A5EF7" w:rsidRDefault="0031607A" w:rsidP="0031607A">
            <w:pPr>
              <w:pStyle w:val="ConsPlusNormal"/>
              <w:spacing w:line="228" w:lineRule="auto"/>
              <w:ind w:left="-62" w:right="-62"/>
              <w:contextualSpacing/>
              <w:jc w:val="center"/>
              <w:rPr>
                <w:rFonts w:ascii="Times New Roman" w:hAnsi="Times New Roman" w:cs="Times New Roman"/>
                <w:sz w:val="22"/>
              </w:rPr>
            </w:pPr>
            <w:r w:rsidRPr="008A5EF7">
              <w:rPr>
                <w:rFonts w:ascii="Times New Roman" w:hAnsi="Times New Roman" w:cs="Times New Roman"/>
                <w:sz w:val="22"/>
              </w:rPr>
              <w:t>всего</w:t>
            </w:r>
          </w:p>
        </w:tc>
        <w:tc>
          <w:tcPr>
            <w:tcW w:w="1134" w:type="dxa"/>
            <w:vMerge w:val="restart"/>
            <w:tcMar>
              <w:top w:w="6" w:type="dxa"/>
              <w:bottom w:w="6" w:type="dxa"/>
            </w:tcMar>
          </w:tcPr>
          <w:p w:rsidR="0031607A" w:rsidRPr="008A5EF7" w:rsidRDefault="0031607A" w:rsidP="0031607A">
            <w:pPr>
              <w:pStyle w:val="ConsPlusNormal"/>
              <w:spacing w:line="228" w:lineRule="auto"/>
              <w:ind w:left="-62" w:right="-62"/>
              <w:contextualSpacing/>
              <w:jc w:val="center"/>
              <w:rPr>
                <w:rFonts w:ascii="Times New Roman" w:hAnsi="Times New Roman" w:cs="Times New Roman"/>
                <w:sz w:val="22"/>
              </w:rPr>
            </w:pPr>
            <w:r w:rsidRPr="008A5EF7">
              <w:rPr>
                <w:rFonts w:ascii="Times New Roman" w:hAnsi="Times New Roman" w:cs="Times New Roman"/>
                <w:sz w:val="22"/>
              </w:rPr>
              <w:t>из нее</w:t>
            </w:r>
          </w:p>
          <w:p w:rsidR="0031607A" w:rsidRPr="008A5EF7" w:rsidRDefault="0031607A" w:rsidP="0031607A">
            <w:pPr>
              <w:pStyle w:val="ConsPlusNormal"/>
              <w:spacing w:line="228" w:lineRule="auto"/>
              <w:ind w:left="-62" w:right="-62"/>
              <w:contextualSpacing/>
              <w:jc w:val="center"/>
              <w:rPr>
                <w:rFonts w:ascii="Times New Roman" w:hAnsi="Times New Roman" w:cs="Times New Roman"/>
                <w:sz w:val="22"/>
              </w:rPr>
            </w:pPr>
            <w:r w:rsidRPr="008A5EF7">
              <w:rPr>
                <w:rFonts w:ascii="Times New Roman" w:hAnsi="Times New Roman" w:cs="Times New Roman"/>
                <w:sz w:val="22"/>
              </w:rPr>
              <w:t>по основным видам деятель-ности</w:t>
            </w:r>
          </w:p>
        </w:tc>
        <w:tc>
          <w:tcPr>
            <w:tcW w:w="567" w:type="dxa"/>
            <w:vMerge w:val="restart"/>
            <w:tcMar>
              <w:top w:w="6" w:type="dxa"/>
              <w:bottom w:w="6" w:type="dxa"/>
            </w:tcMar>
          </w:tcPr>
          <w:p w:rsidR="0031607A" w:rsidRPr="008A5EF7" w:rsidRDefault="0031607A" w:rsidP="0031607A">
            <w:pPr>
              <w:pStyle w:val="ConsPlusNormal"/>
              <w:spacing w:line="228" w:lineRule="auto"/>
              <w:ind w:left="-62" w:right="-62"/>
              <w:contextualSpacing/>
              <w:jc w:val="center"/>
              <w:rPr>
                <w:rFonts w:ascii="Times New Roman" w:hAnsi="Times New Roman" w:cs="Times New Roman"/>
                <w:sz w:val="22"/>
              </w:rPr>
            </w:pPr>
            <w:r w:rsidRPr="008A5EF7">
              <w:rPr>
                <w:rFonts w:ascii="Times New Roman" w:hAnsi="Times New Roman" w:cs="Times New Roman"/>
                <w:sz w:val="22"/>
              </w:rPr>
              <w:t>заме-щено</w:t>
            </w:r>
          </w:p>
        </w:tc>
        <w:tc>
          <w:tcPr>
            <w:tcW w:w="850" w:type="dxa"/>
            <w:vMerge w:val="restart"/>
            <w:tcBorders>
              <w:right w:val="single" w:sz="4" w:space="0" w:color="auto"/>
            </w:tcBorders>
            <w:tcMar>
              <w:top w:w="6" w:type="dxa"/>
              <w:bottom w:w="6" w:type="dxa"/>
            </w:tcMar>
          </w:tcPr>
          <w:p w:rsidR="0031607A" w:rsidRPr="008A5EF7" w:rsidRDefault="0031607A" w:rsidP="0031607A">
            <w:pPr>
              <w:pStyle w:val="ConsPlusNormal"/>
              <w:spacing w:line="228" w:lineRule="auto"/>
              <w:ind w:left="-62" w:right="-62"/>
              <w:contextualSpacing/>
              <w:jc w:val="center"/>
              <w:rPr>
                <w:rFonts w:ascii="Times New Roman" w:hAnsi="Times New Roman" w:cs="Times New Roman"/>
                <w:sz w:val="22"/>
              </w:rPr>
            </w:pPr>
            <w:r w:rsidRPr="008A5EF7">
              <w:rPr>
                <w:rFonts w:ascii="Times New Roman" w:hAnsi="Times New Roman" w:cs="Times New Roman"/>
                <w:sz w:val="22"/>
              </w:rPr>
              <w:t>вакант-ных должнос-тей</w:t>
            </w:r>
          </w:p>
        </w:tc>
      </w:tr>
      <w:tr w:rsidR="0031607A" w:rsidRPr="008A5EF7" w:rsidTr="0031607A">
        <w:tc>
          <w:tcPr>
            <w:tcW w:w="1843" w:type="dxa"/>
            <w:vMerge/>
            <w:tcBorders>
              <w:left w:val="single" w:sz="4" w:space="0" w:color="auto"/>
            </w:tcBorders>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567" w:type="dxa"/>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426" w:type="dxa"/>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134" w:type="dxa"/>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567" w:type="dxa"/>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92" w:type="dxa"/>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283" w:type="dxa"/>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spacing w:line="228" w:lineRule="auto"/>
              <w:ind w:left="-62" w:right="-62"/>
              <w:contextualSpacing/>
              <w:jc w:val="center"/>
              <w:rPr>
                <w:rFonts w:ascii="Times New Roman" w:hAnsi="Times New Roman" w:cs="Times New Roman"/>
                <w:sz w:val="22"/>
              </w:rPr>
            </w:pPr>
            <w:r w:rsidRPr="008A5EF7">
              <w:rPr>
                <w:rFonts w:ascii="Times New Roman" w:hAnsi="Times New Roman" w:cs="Times New Roman"/>
                <w:sz w:val="22"/>
              </w:rPr>
              <w:t>всего</w:t>
            </w:r>
          </w:p>
        </w:tc>
        <w:tc>
          <w:tcPr>
            <w:tcW w:w="1701" w:type="dxa"/>
            <w:tcMar>
              <w:top w:w="6" w:type="dxa"/>
              <w:bottom w:w="6" w:type="dxa"/>
            </w:tcMar>
          </w:tcPr>
          <w:p w:rsidR="0031607A" w:rsidRPr="008A5EF7" w:rsidRDefault="0031607A" w:rsidP="0031607A">
            <w:pPr>
              <w:pStyle w:val="ConsPlusNormal"/>
              <w:spacing w:line="228" w:lineRule="auto"/>
              <w:ind w:left="-62" w:right="-62"/>
              <w:contextualSpacing/>
              <w:jc w:val="center"/>
              <w:rPr>
                <w:rFonts w:ascii="Times New Roman" w:hAnsi="Times New Roman" w:cs="Times New Roman"/>
                <w:sz w:val="22"/>
              </w:rPr>
            </w:pPr>
            <w:r w:rsidRPr="008A5EF7">
              <w:rPr>
                <w:rFonts w:ascii="Times New Roman" w:hAnsi="Times New Roman" w:cs="Times New Roman"/>
                <w:sz w:val="22"/>
              </w:rPr>
              <w:t>из нее по основ-ным видам деятельности</w:t>
            </w:r>
          </w:p>
        </w:tc>
        <w:tc>
          <w:tcPr>
            <w:tcW w:w="1560" w:type="dxa"/>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92" w:type="dxa"/>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50" w:type="dxa"/>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60" w:type="dxa"/>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425" w:type="dxa"/>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134" w:type="dxa"/>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567" w:type="dxa"/>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50" w:type="dxa"/>
            <w:vMerge/>
            <w:tcBorders>
              <w:right w:val="single" w:sz="4" w:space="0" w:color="auto"/>
            </w:tcBorders>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c>
          <w:tcPr>
            <w:tcW w:w="1843" w:type="dxa"/>
            <w:tcBorders>
              <w:left w:val="single" w:sz="4" w:space="0" w:color="auto"/>
            </w:tcBorders>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1</w:t>
            </w:r>
          </w:p>
        </w:tc>
        <w:tc>
          <w:tcPr>
            <w:tcW w:w="567" w:type="dxa"/>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2</w:t>
            </w:r>
          </w:p>
        </w:tc>
        <w:tc>
          <w:tcPr>
            <w:tcW w:w="426" w:type="dxa"/>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3</w:t>
            </w:r>
          </w:p>
        </w:tc>
        <w:tc>
          <w:tcPr>
            <w:tcW w:w="1134" w:type="dxa"/>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4</w:t>
            </w:r>
          </w:p>
        </w:tc>
        <w:tc>
          <w:tcPr>
            <w:tcW w:w="567" w:type="dxa"/>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5</w:t>
            </w:r>
          </w:p>
        </w:tc>
        <w:tc>
          <w:tcPr>
            <w:tcW w:w="992" w:type="dxa"/>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6</w:t>
            </w:r>
          </w:p>
        </w:tc>
        <w:tc>
          <w:tcPr>
            <w:tcW w:w="283" w:type="dxa"/>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7</w:t>
            </w:r>
          </w:p>
        </w:tc>
        <w:tc>
          <w:tcPr>
            <w:tcW w:w="567" w:type="dxa"/>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8</w:t>
            </w:r>
          </w:p>
        </w:tc>
        <w:tc>
          <w:tcPr>
            <w:tcW w:w="1701" w:type="dxa"/>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9</w:t>
            </w:r>
          </w:p>
        </w:tc>
        <w:tc>
          <w:tcPr>
            <w:tcW w:w="1560" w:type="dxa"/>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10</w:t>
            </w:r>
          </w:p>
        </w:tc>
        <w:tc>
          <w:tcPr>
            <w:tcW w:w="992" w:type="dxa"/>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11</w:t>
            </w:r>
          </w:p>
        </w:tc>
        <w:tc>
          <w:tcPr>
            <w:tcW w:w="850" w:type="dxa"/>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12</w:t>
            </w:r>
          </w:p>
        </w:tc>
        <w:tc>
          <w:tcPr>
            <w:tcW w:w="1560" w:type="dxa"/>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13</w:t>
            </w:r>
          </w:p>
        </w:tc>
        <w:tc>
          <w:tcPr>
            <w:tcW w:w="425" w:type="dxa"/>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14</w:t>
            </w:r>
          </w:p>
        </w:tc>
        <w:tc>
          <w:tcPr>
            <w:tcW w:w="1134" w:type="dxa"/>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15</w:t>
            </w:r>
          </w:p>
        </w:tc>
        <w:tc>
          <w:tcPr>
            <w:tcW w:w="567" w:type="dxa"/>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16</w:t>
            </w:r>
          </w:p>
        </w:tc>
        <w:tc>
          <w:tcPr>
            <w:tcW w:w="850" w:type="dxa"/>
            <w:tcBorders>
              <w:right w:val="single" w:sz="4" w:space="0" w:color="auto"/>
            </w:tcBorders>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17</w:t>
            </w:r>
          </w:p>
        </w:tc>
      </w:tr>
      <w:tr w:rsidR="0031607A" w:rsidRPr="008A5EF7" w:rsidTr="0031607A">
        <w:tblPrEx>
          <w:tblBorders>
            <w:right w:val="single" w:sz="4" w:space="0" w:color="auto"/>
          </w:tblBorders>
        </w:tblPrEx>
        <w:tc>
          <w:tcPr>
            <w:tcW w:w="1843" w:type="dxa"/>
            <w:tcBorders>
              <w:left w:val="single" w:sz="4" w:space="0" w:color="auto"/>
            </w:tcBorders>
            <w:tcMar>
              <w:top w:w="6" w:type="dxa"/>
              <w:bottom w:w="6" w:type="dxa"/>
            </w:tcMar>
            <w:vAlign w:val="bottom"/>
          </w:tcPr>
          <w:p w:rsidR="0031607A" w:rsidRPr="008A5EF7" w:rsidRDefault="0031607A" w:rsidP="0031607A">
            <w:pPr>
              <w:pStyle w:val="ConsPlusNormal"/>
              <w:spacing w:line="228" w:lineRule="auto"/>
              <w:ind w:right="-62"/>
              <w:contextualSpacing/>
              <w:rPr>
                <w:rFonts w:ascii="Times New Roman" w:hAnsi="Times New Roman" w:cs="Times New Roman"/>
                <w:sz w:val="22"/>
              </w:rPr>
            </w:pPr>
            <w:r w:rsidRPr="008A5EF7">
              <w:rPr>
                <w:rFonts w:ascii="Times New Roman" w:hAnsi="Times New Roman" w:cs="Times New Roman"/>
                <w:sz w:val="22"/>
              </w:rPr>
              <w:t xml:space="preserve">Основной персонал </w:t>
            </w:r>
            <w:hyperlink w:anchor="P2144">
              <w:r w:rsidRPr="008A5EF7">
                <w:rPr>
                  <w:rFonts w:ascii="Times New Roman" w:hAnsi="Times New Roman" w:cs="Times New Roman"/>
                  <w:sz w:val="22"/>
                </w:rPr>
                <w:t>&lt;12&gt;</w:t>
              </w:r>
            </w:hyperlink>
          </w:p>
        </w:tc>
        <w:tc>
          <w:tcPr>
            <w:tcW w:w="567" w:type="dxa"/>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1000</w:t>
            </w:r>
          </w:p>
        </w:tc>
        <w:tc>
          <w:tcPr>
            <w:tcW w:w="426"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283"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70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60"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60"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blPrEx>
          <w:tblBorders>
            <w:right w:val="single" w:sz="4" w:space="0" w:color="auto"/>
          </w:tblBorders>
        </w:tblPrEx>
        <w:tc>
          <w:tcPr>
            <w:tcW w:w="1843" w:type="dxa"/>
            <w:tcBorders>
              <w:left w:val="single" w:sz="4" w:space="0" w:color="auto"/>
            </w:tcBorders>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567"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426"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283"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70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60"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60"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blPrEx>
          <w:tblBorders>
            <w:right w:val="single" w:sz="4" w:space="0" w:color="auto"/>
          </w:tblBorders>
        </w:tblPrEx>
        <w:tc>
          <w:tcPr>
            <w:tcW w:w="1843" w:type="dxa"/>
            <w:tcBorders>
              <w:left w:val="single" w:sz="4" w:space="0" w:color="auto"/>
            </w:tcBorders>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r w:rsidRPr="008A5EF7">
              <w:rPr>
                <w:rFonts w:ascii="Times New Roman" w:hAnsi="Times New Roman" w:cs="Times New Roman"/>
                <w:sz w:val="22"/>
              </w:rPr>
              <w:t xml:space="preserve">Вспомогательный персонал  </w:t>
            </w:r>
            <w:hyperlink w:anchor="P2146">
              <w:r w:rsidRPr="008A5EF7">
                <w:rPr>
                  <w:rFonts w:ascii="Times New Roman" w:hAnsi="Times New Roman" w:cs="Times New Roman"/>
                  <w:sz w:val="22"/>
                </w:rPr>
                <w:t>&lt;13&gt;</w:t>
              </w:r>
            </w:hyperlink>
          </w:p>
        </w:tc>
        <w:tc>
          <w:tcPr>
            <w:tcW w:w="567" w:type="dxa"/>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2000</w:t>
            </w:r>
          </w:p>
        </w:tc>
        <w:tc>
          <w:tcPr>
            <w:tcW w:w="426"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283"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70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60"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60"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blPrEx>
          <w:tblBorders>
            <w:right w:val="single" w:sz="4" w:space="0" w:color="auto"/>
          </w:tblBorders>
        </w:tblPrEx>
        <w:tc>
          <w:tcPr>
            <w:tcW w:w="1843" w:type="dxa"/>
            <w:tcBorders>
              <w:left w:val="single" w:sz="4" w:space="0" w:color="auto"/>
            </w:tcBorders>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567"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426"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283"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70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60"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60"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blPrEx>
          <w:tblBorders>
            <w:right w:val="single" w:sz="4" w:space="0" w:color="auto"/>
          </w:tblBorders>
        </w:tblPrEx>
        <w:tc>
          <w:tcPr>
            <w:tcW w:w="1843" w:type="dxa"/>
            <w:tcBorders>
              <w:left w:val="single" w:sz="4" w:space="0" w:color="auto"/>
            </w:tcBorders>
            <w:tcMar>
              <w:top w:w="6" w:type="dxa"/>
              <w:bottom w:w="6" w:type="dxa"/>
            </w:tcMar>
            <w:vAlign w:val="bottom"/>
          </w:tcPr>
          <w:p w:rsidR="0031607A" w:rsidRPr="008A5EF7" w:rsidRDefault="0031607A" w:rsidP="0031607A">
            <w:pPr>
              <w:pStyle w:val="ConsPlusNormal"/>
              <w:spacing w:line="228" w:lineRule="auto"/>
              <w:ind w:right="-62"/>
              <w:contextualSpacing/>
              <w:rPr>
                <w:rFonts w:ascii="Times New Roman" w:hAnsi="Times New Roman" w:cs="Times New Roman"/>
                <w:sz w:val="22"/>
              </w:rPr>
            </w:pPr>
            <w:r w:rsidRPr="008A5EF7">
              <w:rPr>
                <w:rFonts w:ascii="Times New Roman" w:hAnsi="Times New Roman" w:cs="Times New Roman"/>
                <w:sz w:val="22"/>
              </w:rPr>
              <w:t xml:space="preserve">Административно-управленческий персонал  </w:t>
            </w:r>
            <w:hyperlink w:anchor="P2147">
              <w:r w:rsidRPr="008A5EF7">
                <w:rPr>
                  <w:rFonts w:ascii="Times New Roman" w:hAnsi="Times New Roman" w:cs="Times New Roman"/>
                  <w:sz w:val="22"/>
                </w:rPr>
                <w:t>&lt;14&gt;</w:t>
              </w:r>
            </w:hyperlink>
          </w:p>
        </w:tc>
        <w:tc>
          <w:tcPr>
            <w:tcW w:w="567" w:type="dxa"/>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3000</w:t>
            </w:r>
          </w:p>
        </w:tc>
        <w:tc>
          <w:tcPr>
            <w:tcW w:w="426"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283"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70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60"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60"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567"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426"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283"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70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60"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60"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31607A" w:rsidRPr="008A5EF7" w:rsidRDefault="0031607A" w:rsidP="0031607A">
            <w:pPr>
              <w:pStyle w:val="ConsPlusNormal"/>
              <w:spacing w:line="228" w:lineRule="auto"/>
              <w:contextualSpacing/>
              <w:jc w:val="right"/>
              <w:rPr>
                <w:rFonts w:ascii="Times New Roman" w:hAnsi="Times New Roman" w:cs="Times New Roman"/>
                <w:sz w:val="22"/>
              </w:rPr>
            </w:pPr>
            <w:r w:rsidRPr="008A5EF7">
              <w:rPr>
                <w:rFonts w:ascii="Times New Roman" w:hAnsi="Times New Roman" w:cs="Times New Roman"/>
                <w:sz w:val="22"/>
              </w:rPr>
              <w:t>Итого</w:t>
            </w:r>
          </w:p>
        </w:tc>
        <w:tc>
          <w:tcPr>
            <w:tcW w:w="567" w:type="dxa"/>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9000</w:t>
            </w:r>
          </w:p>
        </w:tc>
        <w:tc>
          <w:tcPr>
            <w:tcW w:w="426"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283"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70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60"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60"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bl>
    <w:p w:rsidR="0031607A" w:rsidRPr="008A5EF7" w:rsidRDefault="0031607A" w:rsidP="0031607A">
      <w:pPr>
        <w:pStyle w:val="ConsPlusNormal"/>
        <w:spacing w:line="228" w:lineRule="auto"/>
        <w:contextualSpacing/>
        <w:jc w:val="center"/>
        <w:outlineLvl w:val="3"/>
        <w:rPr>
          <w:rFonts w:ascii="Times New Roman" w:hAnsi="Times New Roman" w:cs="Times New Roman"/>
          <w:sz w:val="22"/>
        </w:rPr>
      </w:pPr>
    </w:p>
    <w:p w:rsidR="0031607A" w:rsidRPr="008A5EF7" w:rsidRDefault="0031607A" w:rsidP="0031607A">
      <w:pPr>
        <w:pStyle w:val="ConsPlusNormal"/>
        <w:spacing w:line="228" w:lineRule="auto"/>
        <w:contextualSpacing/>
        <w:jc w:val="center"/>
        <w:outlineLvl w:val="3"/>
        <w:rPr>
          <w:rFonts w:ascii="Times New Roman" w:hAnsi="Times New Roman" w:cs="Times New Roman"/>
          <w:sz w:val="22"/>
        </w:rPr>
      </w:pPr>
      <w:r w:rsidRPr="008A5EF7">
        <w:rPr>
          <w:rFonts w:ascii="Times New Roman" w:hAnsi="Times New Roman" w:cs="Times New Roman"/>
          <w:sz w:val="22"/>
        </w:rPr>
        <w:t>Раздел 2. Сведения об оплате труда</w:t>
      </w: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7"/>
        <w:gridCol w:w="2472"/>
        <w:gridCol w:w="567"/>
        <w:gridCol w:w="709"/>
        <w:gridCol w:w="709"/>
        <w:gridCol w:w="141"/>
        <w:gridCol w:w="1276"/>
        <w:gridCol w:w="284"/>
        <w:gridCol w:w="141"/>
        <w:gridCol w:w="1843"/>
        <w:gridCol w:w="142"/>
        <w:gridCol w:w="709"/>
        <w:gridCol w:w="850"/>
        <w:gridCol w:w="1701"/>
        <w:gridCol w:w="1701"/>
        <w:gridCol w:w="2126"/>
      </w:tblGrid>
      <w:tr w:rsidR="0031607A" w:rsidRPr="008A5EF7" w:rsidTr="0031607A">
        <w:tc>
          <w:tcPr>
            <w:tcW w:w="3119" w:type="dxa"/>
            <w:gridSpan w:val="2"/>
            <w:vMerge w:val="restart"/>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Группы персонала</w:t>
            </w:r>
          </w:p>
        </w:tc>
        <w:tc>
          <w:tcPr>
            <w:tcW w:w="567" w:type="dxa"/>
            <w:vMerge w:val="restart"/>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Код стро-ки</w:t>
            </w:r>
          </w:p>
        </w:tc>
        <w:tc>
          <w:tcPr>
            <w:tcW w:w="8505" w:type="dxa"/>
            <w:gridSpan w:val="11"/>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Фонд начисленной оплаты труда сотрудников за отчетный период, руб</w:t>
            </w:r>
          </w:p>
        </w:tc>
        <w:tc>
          <w:tcPr>
            <w:tcW w:w="3827" w:type="dxa"/>
            <w:gridSpan w:val="2"/>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 xml:space="preserve">Начислено по договорам гражданско-правового характера, руб </w:t>
            </w:r>
            <w:hyperlink w:anchor="P2148">
              <w:r w:rsidRPr="008A5EF7">
                <w:rPr>
                  <w:rFonts w:ascii="Times New Roman" w:hAnsi="Times New Roman" w:cs="Times New Roman"/>
                  <w:sz w:val="22"/>
                </w:rPr>
                <w:t>&lt;15&gt;</w:t>
              </w:r>
            </w:hyperlink>
          </w:p>
        </w:tc>
      </w:tr>
      <w:tr w:rsidR="0031607A" w:rsidRPr="008A5EF7" w:rsidTr="0031607A">
        <w:tc>
          <w:tcPr>
            <w:tcW w:w="3119" w:type="dxa"/>
            <w:gridSpan w:val="2"/>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567" w:type="dxa"/>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vMerge w:val="restart"/>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всего</w:t>
            </w:r>
          </w:p>
        </w:tc>
        <w:tc>
          <w:tcPr>
            <w:tcW w:w="7796" w:type="dxa"/>
            <w:gridSpan w:val="10"/>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в том числе:</w:t>
            </w:r>
          </w:p>
        </w:tc>
        <w:tc>
          <w:tcPr>
            <w:tcW w:w="3827" w:type="dxa"/>
            <w:gridSpan w:val="2"/>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в том числе:</w:t>
            </w:r>
          </w:p>
        </w:tc>
      </w:tr>
      <w:tr w:rsidR="0031607A" w:rsidRPr="008A5EF7" w:rsidTr="0031607A">
        <w:tc>
          <w:tcPr>
            <w:tcW w:w="3119" w:type="dxa"/>
            <w:gridSpan w:val="2"/>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567" w:type="dxa"/>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4394" w:type="dxa"/>
            <w:gridSpan w:val="6"/>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по основному месту работы</w:t>
            </w:r>
          </w:p>
        </w:tc>
        <w:tc>
          <w:tcPr>
            <w:tcW w:w="1701" w:type="dxa"/>
            <w:gridSpan w:val="3"/>
            <w:vMerge w:val="restart"/>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по внутреннему совместительству (совмещению должностей)</w:t>
            </w:r>
          </w:p>
        </w:tc>
        <w:tc>
          <w:tcPr>
            <w:tcW w:w="1701" w:type="dxa"/>
            <w:vMerge w:val="restart"/>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по внешнему совместительству</w:t>
            </w:r>
          </w:p>
        </w:tc>
        <w:tc>
          <w:tcPr>
            <w:tcW w:w="1701" w:type="dxa"/>
            <w:vMerge w:val="restart"/>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сотрудникам учреждения</w:t>
            </w:r>
          </w:p>
        </w:tc>
        <w:tc>
          <w:tcPr>
            <w:tcW w:w="2126" w:type="dxa"/>
            <w:vMerge w:val="restart"/>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физическим лицам, не являющимися сотрудниками учреждения</w:t>
            </w:r>
          </w:p>
        </w:tc>
      </w:tr>
      <w:tr w:rsidR="0031607A" w:rsidRPr="008A5EF7" w:rsidTr="0031607A">
        <w:tc>
          <w:tcPr>
            <w:tcW w:w="3119" w:type="dxa"/>
            <w:gridSpan w:val="2"/>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567" w:type="dxa"/>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vMerge w:val="restart"/>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всего</w:t>
            </w:r>
          </w:p>
        </w:tc>
        <w:tc>
          <w:tcPr>
            <w:tcW w:w="3685" w:type="dxa"/>
            <w:gridSpan w:val="5"/>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в том числе на условиях:</w:t>
            </w:r>
          </w:p>
        </w:tc>
        <w:tc>
          <w:tcPr>
            <w:tcW w:w="1701" w:type="dxa"/>
            <w:gridSpan w:val="3"/>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701" w:type="dxa"/>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701" w:type="dxa"/>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2126" w:type="dxa"/>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rPr>
          <w:trHeight w:val="262"/>
        </w:trPr>
        <w:tc>
          <w:tcPr>
            <w:tcW w:w="3119" w:type="dxa"/>
            <w:gridSpan w:val="2"/>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567" w:type="dxa"/>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842" w:type="dxa"/>
            <w:gridSpan w:val="4"/>
            <w:vMerge w:val="restart"/>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полного рабочего времени</w:t>
            </w:r>
          </w:p>
        </w:tc>
        <w:tc>
          <w:tcPr>
            <w:tcW w:w="1843" w:type="dxa"/>
            <w:vMerge w:val="restart"/>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неполного рабочего времени</w:t>
            </w:r>
          </w:p>
        </w:tc>
        <w:tc>
          <w:tcPr>
            <w:tcW w:w="1701" w:type="dxa"/>
            <w:gridSpan w:val="3"/>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701" w:type="dxa"/>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701" w:type="dxa"/>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2126" w:type="dxa"/>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rPr>
          <w:trHeight w:val="262"/>
        </w:trPr>
        <w:tc>
          <w:tcPr>
            <w:tcW w:w="3119" w:type="dxa"/>
            <w:gridSpan w:val="2"/>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567" w:type="dxa"/>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842" w:type="dxa"/>
            <w:gridSpan w:val="4"/>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843" w:type="dxa"/>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701" w:type="dxa"/>
            <w:gridSpan w:val="3"/>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701" w:type="dxa"/>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701" w:type="dxa"/>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2126" w:type="dxa"/>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c>
          <w:tcPr>
            <w:tcW w:w="3119" w:type="dxa"/>
            <w:gridSpan w:val="2"/>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1</w:t>
            </w:r>
          </w:p>
        </w:tc>
        <w:tc>
          <w:tcPr>
            <w:tcW w:w="567" w:type="dxa"/>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2</w:t>
            </w:r>
          </w:p>
        </w:tc>
        <w:tc>
          <w:tcPr>
            <w:tcW w:w="709" w:type="dxa"/>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3</w:t>
            </w:r>
          </w:p>
        </w:tc>
        <w:tc>
          <w:tcPr>
            <w:tcW w:w="709" w:type="dxa"/>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4</w:t>
            </w:r>
          </w:p>
        </w:tc>
        <w:tc>
          <w:tcPr>
            <w:tcW w:w="1842" w:type="dxa"/>
            <w:gridSpan w:val="4"/>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5</w:t>
            </w:r>
          </w:p>
        </w:tc>
        <w:tc>
          <w:tcPr>
            <w:tcW w:w="1843" w:type="dxa"/>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6</w:t>
            </w:r>
          </w:p>
        </w:tc>
        <w:tc>
          <w:tcPr>
            <w:tcW w:w="1701" w:type="dxa"/>
            <w:gridSpan w:val="3"/>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7</w:t>
            </w:r>
          </w:p>
        </w:tc>
        <w:tc>
          <w:tcPr>
            <w:tcW w:w="1701" w:type="dxa"/>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8</w:t>
            </w:r>
          </w:p>
        </w:tc>
        <w:tc>
          <w:tcPr>
            <w:tcW w:w="1701" w:type="dxa"/>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9</w:t>
            </w:r>
          </w:p>
        </w:tc>
        <w:tc>
          <w:tcPr>
            <w:tcW w:w="2126" w:type="dxa"/>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10</w:t>
            </w:r>
          </w:p>
        </w:tc>
      </w:tr>
      <w:tr w:rsidR="0031607A" w:rsidRPr="008A5EF7" w:rsidTr="0031607A">
        <w:tc>
          <w:tcPr>
            <w:tcW w:w="3119" w:type="dxa"/>
            <w:gridSpan w:val="2"/>
            <w:tcMar>
              <w:top w:w="6" w:type="dxa"/>
              <w:bottom w:w="6" w:type="dxa"/>
            </w:tcMar>
            <w:vAlign w:val="center"/>
          </w:tcPr>
          <w:p w:rsidR="0031607A" w:rsidRPr="008A5EF7" w:rsidRDefault="0031607A" w:rsidP="0031607A">
            <w:pPr>
              <w:pStyle w:val="ConsPlusNormal"/>
              <w:spacing w:line="228" w:lineRule="auto"/>
              <w:contextualSpacing/>
              <w:rPr>
                <w:rFonts w:ascii="Times New Roman" w:hAnsi="Times New Roman" w:cs="Times New Roman"/>
                <w:sz w:val="22"/>
              </w:rPr>
            </w:pPr>
            <w:r w:rsidRPr="008A5EF7">
              <w:rPr>
                <w:rFonts w:ascii="Times New Roman" w:hAnsi="Times New Roman" w:cs="Times New Roman"/>
                <w:sz w:val="22"/>
              </w:rPr>
              <w:t xml:space="preserve">Основной персонал  </w:t>
            </w:r>
            <w:hyperlink w:anchor="P2152">
              <w:r w:rsidRPr="008A5EF7">
                <w:rPr>
                  <w:rFonts w:ascii="Times New Roman" w:hAnsi="Times New Roman" w:cs="Times New Roman"/>
                  <w:sz w:val="22"/>
                </w:rPr>
                <w:t>&lt;16&gt;</w:t>
              </w:r>
            </w:hyperlink>
          </w:p>
        </w:tc>
        <w:tc>
          <w:tcPr>
            <w:tcW w:w="567" w:type="dxa"/>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1000</w:t>
            </w: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842" w:type="dxa"/>
            <w:gridSpan w:val="4"/>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843"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701" w:type="dxa"/>
            <w:gridSpan w:val="3"/>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70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70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2126"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c>
          <w:tcPr>
            <w:tcW w:w="3119" w:type="dxa"/>
            <w:gridSpan w:val="2"/>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567"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842" w:type="dxa"/>
            <w:gridSpan w:val="4"/>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843"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701" w:type="dxa"/>
            <w:gridSpan w:val="3"/>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70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70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2126"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c>
          <w:tcPr>
            <w:tcW w:w="3119" w:type="dxa"/>
            <w:gridSpan w:val="2"/>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r w:rsidRPr="008A5EF7">
              <w:rPr>
                <w:rFonts w:ascii="Times New Roman" w:hAnsi="Times New Roman" w:cs="Times New Roman"/>
                <w:sz w:val="22"/>
              </w:rPr>
              <w:t xml:space="preserve">Вспомогательный персонал, </w:t>
            </w:r>
            <w:hyperlink w:anchor="P2153">
              <w:r w:rsidRPr="008A5EF7">
                <w:rPr>
                  <w:rFonts w:ascii="Times New Roman" w:hAnsi="Times New Roman" w:cs="Times New Roman"/>
                  <w:sz w:val="22"/>
                </w:rPr>
                <w:t>&lt;17&gt;</w:t>
              </w:r>
            </w:hyperlink>
          </w:p>
        </w:tc>
        <w:tc>
          <w:tcPr>
            <w:tcW w:w="567" w:type="dxa"/>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2000</w:t>
            </w: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842" w:type="dxa"/>
            <w:gridSpan w:val="4"/>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843"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701" w:type="dxa"/>
            <w:gridSpan w:val="3"/>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70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70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2126"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c>
          <w:tcPr>
            <w:tcW w:w="3119" w:type="dxa"/>
            <w:gridSpan w:val="2"/>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567"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842" w:type="dxa"/>
            <w:gridSpan w:val="4"/>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843"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701" w:type="dxa"/>
            <w:gridSpan w:val="3"/>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70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70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2126"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c>
          <w:tcPr>
            <w:tcW w:w="3119" w:type="dxa"/>
            <w:gridSpan w:val="2"/>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r w:rsidRPr="008A5EF7">
              <w:rPr>
                <w:rFonts w:ascii="Times New Roman" w:hAnsi="Times New Roman" w:cs="Times New Roman"/>
                <w:sz w:val="22"/>
              </w:rPr>
              <w:t xml:space="preserve">Административно-управленчес-кий персонал  </w:t>
            </w:r>
            <w:hyperlink w:anchor="P2154">
              <w:r w:rsidRPr="008A5EF7">
                <w:rPr>
                  <w:rFonts w:ascii="Times New Roman" w:hAnsi="Times New Roman" w:cs="Times New Roman"/>
                  <w:sz w:val="22"/>
                </w:rPr>
                <w:t>&lt;18&gt;</w:t>
              </w:r>
            </w:hyperlink>
          </w:p>
        </w:tc>
        <w:tc>
          <w:tcPr>
            <w:tcW w:w="567" w:type="dxa"/>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lastRenderedPageBreak/>
              <w:t>3000</w:t>
            </w: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842" w:type="dxa"/>
            <w:gridSpan w:val="4"/>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843"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701" w:type="dxa"/>
            <w:gridSpan w:val="3"/>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70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70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2126"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c>
          <w:tcPr>
            <w:tcW w:w="3119" w:type="dxa"/>
            <w:gridSpan w:val="2"/>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567"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842" w:type="dxa"/>
            <w:gridSpan w:val="4"/>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843"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701" w:type="dxa"/>
            <w:gridSpan w:val="3"/>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70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70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2126"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c>
          <w:tcPr>
            <w:tcW w:w="3119" w:type="dxa"/>
            <w:gridSpan w:val="2"/>
            <w:tcMar>
              <w:top w:w="6" w:type="dxa"/>
              <w:bottom w:w="6" w:type="dxa"/>
            </w:tcMar>
          </w:tcPr>
          <w:p w:rsidR="0031607A" w:rsidRPr="008A5EF7" w:rsidRDefault="0031607A" w:rsidP="0031607A">
            <w:pPr>
              <w:pStyle w:val="ConsPlusNormal"/>
              <w:spacing w:line="228" w:lineRule="auto"/>
              <w:contextualSpacing/>
              <w:jc w:val="right"/>
              <w:rPr>
                <w:rFonts w:ascii="Times New Roman" w:hAnsi="Times New Roman" w:cs="Times New Roman"/>
                <w:sz w:val="22"/>
              </w:rPr>
            </w:pPr>
            <w:r w:rsidRPr="008A5EF7">
              <w:rPr>
                <w:rFonts w:ascii="Times New Roman" w:hAnsi="Times New Roman" w:cs="Times New Roman"/>
                <w:sz w:val="22"/>
              </w:rPr>
              <w:t>Итого</w:t>
            </w:r>
          </w:p>
        </w:tc>
        <w:tc>
          <w:tcPr>
            <w:tcW w:w="567" w:type="dxa"/>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9000</w:t>
            </w: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842" w:type="dxa"/>
            <w:gridSpan w:val="4"/>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843"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701" w:type="dxa"/>
            <w:gridSpan w:val="3"/>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70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70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2126"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31607A" w:rsidRPr="008A5EF7" w:rsidRDefault="0031607A" w:rsidP="0031607A">
            <w:pPr>
              <w:pStyle w:val="ConsPlusNormal"/>
              <w:spacing w:line="228" w:lineRule="auto"/>
              <w:contextualSpacing/>
              <w:jc w:val="both"/>
              <w:rPr>
                <w:rFonts w:ascii="Times New Roman" w:hAnsi="Times New Roman" w:cs="Times New Roman"/>
                <w:sz w:val="22"/>
              </w:rPr>
            </w:pPr>
            <w:r w:rsidRPr="008A5EF7">
              <w:rPr>
                <w:rFonts w:ascii="Times New Roman" w:hAnsi="Times New Roman" w:cs="Times New Roman"/>
                <w:sz w:val="22"/>
              </w:rPr>
              <w:t>Руководитель (уполномоченное лицо) Учреждения</w:t>
            </w:r>
          </w:p>
        </w:tc>
        <w:tc>
          <w:tcPr>
            <w:tcW w:w="1276" w:type="dxa"/>
            <w:tcBorders>
              <w:top w:val="nil"/>
              <w:left w:val="nil"/>
              <w:bottom w:val="single" w:sz="4" w:space="0" w:color="auto"/>
              <w:right w:val="nil"/>
            </w:tcBorders>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284" w:type="dxa"/>
            <w:tcBorders>
              <w:top w:val="nil"/>
              <w:left w:val="nil"/>
              <w:bottom w:val="nil"/>
              <w:right w:val="nil"/>
            </w:tcBorders>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2126" w:type="dxa"/>
            <w:gridSpan w:val="3"/>
            <w:tcBorders>
              <w:top w:val="nil"/>
              <w:left w:val="nil"/>
              <w:bottom w:val="single" w:sz="4" w:space="0" w:color="auto"/>
              <w:right w:val="nil"/>
            </w:tcBorders>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Borders>
              <w:top w:val="nil"/>
              <w:left w:val="nil"/>
              <w:bottom w:val="nil"/>
              <w:right w:val="nil"/>
            </w:tcBorders>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2551" w:type="dxa"/>
            <w:gridSpan w:val="2"/>
            <w:tcBorders>
              <w:top w:val="nil"/>
              <w:left w:val="nil"/>
              <w:bottom w:val="single" w:sz="4" w:space="0" w:color="auto"/>
              <w:right w:val="nil"/>
            </w:tcBorders>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276" w:type="dxa"/>
            <w:tcBorders>
              <w:top w:val="single" w:sz="4" w:space="0" w:color="auto"/>
              <w:left w:val="nil"/>
              <w:bottom w:val="nil"/>
              <w:right w:val="nil"/>
            </w:tcBorders>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(должность)</w:t>
            </w:r>
          </w:p>
        </w:tc>
        <w:tc>
          <w:tcPr>
            <w:tcW w:w="284" w:type="dxa"/>
            <w:tcBorders>
              <w:top w:val="nil"/>
              <w:left w:val="nil"/>
              <w:bottom w:val="nil"/>
              <w:right w:val="nil"/>
            </w:tcBorders>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2126" w:type="dxa"/>
            <w:gridSpan w:val="3"/>
            <w:tcBorders>
              <w:top w:val="single" w:sz="4" w:space="0" w:color="auto"/>
              <w:left w:val="nil"/>
              <w:bottom w:val="nil"/>
              <w:right w:val="nil"/>
            </w:tcBorders>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(подпись)</w:t>
            </w:r>
          </w:p>
        </w:tc>
        <w:tc>
          <w:tcPr>
            <w:tcW w:w="709" w:type="dxa"/>
            <w:tcBorders>
              <w:top w:val="nil"/>
              <w:left w:val="nil"/>
              <w:bottom w:val="nil"/>
              <w:right w:val="nil"/>
            </w:tcBorders>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2551" w:type="dxa"/>
            <w:gridSpan w:val="2"/>
            <w:tcBorders>
              <w:top w:val="single" w:sz="4" w:space="0" w:color="auto"/>
              <w:left w:val="nil"/>
              <w:bottom w:val="nil"/>
              <w:right w:val="nil"/>
            </w:tcBorders>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(расшифровка подписи)</w:t>
            </w:r>
          </w:p>
        </w:tc>
      </w:tr>
      <w:tr w:rsidR="0031607A" w:rsidRPr="008A5EF7" w:rsidTr="003160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31607A" w:rsidRPr="008A5EF7" w:rsidRDefault="0031607A" w:rsidP="0031607A">
            <w:pPr>
              <w:pStyle w:val="ConsPlusNormal"/>
              <w:spacing w:line="228" w:lineRule="auto"/>
              <w:contextualSpacing/>
              <w:jc w:val="both"/>
              <w:rPr>
                <w:rFonts w:ascii="Times New Roman" w:hAnsi="Times New Roman" w:cs="Times New Roman"/>
                <w:sz w:val="22"/>
              </w:rPr>
            </w:pPr>
            <w:r w:rsidRPr="008A5EF7">
              <w:rPr>
                <w:rFonts w:ascii="Times New Roman" w:hAnsi="Times New Roman" w:cs="Times New Roman"/>
                <w:sz w:val="22"/>
              </w:rPr>
              <w:t>Исполнитель</w:t>
            </w:r>
          </w:p>
        </w:tc>
        <w:tc>
          <w:tcPr>
            <w:tcW w:w="1276" w:type="dxa"/>
            <w:tcBorders>
              <w:top w:val="nil"/>
              <w:left w:val="nil"/>
              <w:bottom w:val="single" w:sz="4" w:space="0" w:color="auto"/>
              <w:right w:val="nil"/>
            </w:tcBorders>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284" w:type="dxa"/>
            <w:tcBorders>
              <w:top w:val="nil"/>
              <w:left w:val="nil"/>
              <w:bottom w:val="nil"/>
              <w:right w:val="nil"/>
            </w:tcBorders>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2126" w:type="dxa"/>
            <w:gridSpan w:val="3"/>
            <w:tcBorders>
              <w:top w:val="nil"/>
              <w:left w:val="nil"/>
              <w:bottom w:val="single" w:sz="4" w:space="0" w:color="auto"/>
              <w:right w:val="nil"/>
            </w:tcBorders>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Borders>
              <w:top w:val="nil"/>
              <w:left w:val="nil"/>
              <w:bottom w:val="nil"/>
              <w:right w:val="nil"/>
            </w:tcBorders>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2551" w:type="dxa"/>
            <w:gridSpan w:val="2"/>
            <w:tcBorders>
              <w:top w:val="nil"/>
              <w:left w:val="nil"/>
              <w:bottom w:val="single" w:sz="4" w:space="0" w:color="auto"/>
              <w:right w:val="nil"/>
            </w:tcBorders>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276" w:type="dxa"/>
            <w:tcBorders>
              <w:top w:val="single" w:sz="4" w:space="0" w:color="auto"/>
              <w:left w:val="nil"/>
              <w:bottom w:val="nil"/>
              <w:right w:val="nil"/>
            </w:tcBorders>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(должность)</w:t>
            </w:r>
          </w:p>
        </w:tc>
        <w:tc>
          <w:tcPr>
            <w:tcW w:w="284" w:type="dxa"/>
            <w:tcBorders>
              <w:top w:val="nil"/>
              <w:left w:val="nil"/>
              <w:bottom w:val="nil"/>
              <w:right w:val="nil"/>
            </w:tcBorders>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2126" w:type="dxa"/>
            <w:gridSpan w:val="3"/>
            <w:tcBorders>
              <w:top w:val="single" w:sz="4" w:space="0" w:color="auto"/>
              <w:left w:val="nil"/>
              <w:bottom w:val="nil"/>
              <w:right w:val="nil"/>
            </w:tcBorders>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(фамилия, инициалы)</w:t>
            </w:r>
          </w:p>
        </w:tc>
        <w:tc>
          <w:tcPr>
            <w:tcW w:w="709" w:type="dxa"/>
            <w:tcBorders>
              <w:top w:val="nil"/>
              <w:left w:val="nil"/>
              <w:bottom w:val="nil"/>
              <w:right w:val="nil"/>
            </w:tcBorders>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2551" w:type="dxa"/>
            <w:gridSpan w:val="2"/>
            <w:tcBorders>
              <w:top w:val="single" w:sz="4" w:space="0" w:color="auto"/>
              <w:left w:val="nil"/>
              <w:bottom w:val="nil"/>
              <w:right w:val="nil"/>
            </w:tcBorders>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(телефон)</w:t>
            </w:r>
          </w:p>
        </w:tc>
      </w:tr>
      <w:tr w:rsidR="0031607A" w:rsidRPr="008A5EF7" w:rsidTr="003160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31607A" w:rsidRPr="008A5EF7" w:rsidRDefault="0031607A" w:rsidP="0031607A">
            <w:pPr>
              <w:pStyle w:val="ConsPlusNormal"/>
              <w:spacing w:line="228" w:lineRule="auto"/>
              <w:contextualSpacing/>
              <w:jc w:val="both"/>
              <w:rPr>
                <w:rFonts w:ascii="Times New Roman" w:hAnsi="Times New Roman" w:cs="Times New Roman"/>
                <w:sz w:val="22"/>
              </w:rPr>
            </w:pPr>
            <w:r w:rsidRPr="008A5EF7">
              <w:rPr>
                <w:rFonts w:ascii="Times New Roman" w:hAnsi="Times New Roman" w:cs="Times New Roman"/>
                <w:sz w:val="22"/>
              </w:rPr>
              <w:t>"__" __________ 20__ г.</w:t>
            </w:r>
          </w:p>
        </w:tc>
        <w:tc>
          <w:tcPr>
            <w:tcW w:w="6946" w:type="dxa"/>
            <w:gridSpan w:val="8"/>
            <w:tcBorders>
              <w:top w:val="nil"/>
              <w:left w:val="nil"/>
              <w:bottom w:val="nil"/>
              <w:right w:val="nil"/>
            </w:tcBorders>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bl>
    <w:p w:rsidR="0031607A" w:rsidRPr="008A5EF7" w:rsidRDefault="0031607A" w:rsidP="0031607A">
      <w:pPr>
        <w:pStyle w:val="ConsPlusNormal"/>
        <w:spacing w:line="228" w:lineRule="auto"/>
        <w:contextualSpacing/>
        <w:jc w:val="both"/>
        <w:rPr>
          <w:rFonts w:ascii="Times New Roman" w:hAnsi="Times New Roman" w:cs="Times New Roman"/>
          <w:sz w:val="22"/>
        </w:rPr>
      </w:pPr>
    </w:p>
    <w:p w:rsidR="0031607A" w:rsidRPr="008A5EF7" w:rsidRDefault="0031607A" w:rsidP="0031607A">
      <w:pPr>
        <w:pStyle w:val="ConsPlusNormal"/>
        <w:spacing w:line="228" w:lineRule="auto"/>
        <w:ind w:firstLine="540"/>
        <w:contextualSpacing/>
        <w:jc w:val="both"/>
        <w:rPr>
          <w:rFonts w:ascii="Times New Roman" w:hAnsi="Times New Roman" w:cs="Times New Roman"/>
          <w:sz w:val="22"/>
        </w:rPr>
      </w:pPr>
      <w:r w:rsidRPr="008A5EF7">
        <w:rPr>
          <w:rFonts w:ascii="Times New Roman" w:hAnsi="Times New Roman" w:cs="Times New Roman"/>
          <w:sz w:val="22"/>
        </w:rPr>
        <w:t>--------------------------------</w:t>
      </w:r>
    </w:p>
    <w:p w:rsidR="0031607A" w:rsidRPr="008A5EF7" w:rsidRDefault="0031607A" w:rsidP="0031607A">
      <w:pPr>
        <w:pStyle w:val="ConsPlusNormal"/>
        <w:spacing w:line="228" w:lineRule="auto"/>
        <w:ind w:firstLine="540"/>
        <w:contextualSpacing/>
        <w:jc w:val="both"/>
        <w:rPr>
          <w:rFonts w:ascii="Times New Roman" w:hAnsi="Times New Roman" w:cs="Times New Roman"/>
          <w:sz w:val="22"/>
        </w:rPr>
      </w:pPr>
      <w:r w:rsidRPr="008A5EF7">
        <w:rPr>
          <w:rFonts w:ascii="Times New Roman" w:hAnsi="Times New Roman" w:cs="Times New Roman"/>
          <w:sz w:val="22"/>
        </w:rPr>
        <w:t>&lt;7&gt; При расчете показателя не учитывается численность сотрудников учреждения, работающих по внутреннему совместительству (по совмещению должностей).</w:t>
      </w:r>
    </w:p>
    <w:p w:rsidR="0031607A" w:rsidRPr="008A5EF7" w:rsidRDefault="0031607A" w:rsidP="0031607A">
      <w:pPr>
        <w:pStyle w:val="ConsPlusNormal"/>
        <w:spacing w:line="228" w:lineRule="auto"/>
        <w:ind w:firstLine="540"/>
        <w:contextualSpacing/>
        <w:jc w:val="both"/>
        <w:rPr>
          <w:rFonts w:ascii="Times New Roman" w:hAnsi="Times New Roman" w:cs="Times New Roman"/>
          <w:sz w:val="22"/>
        </w:rPr>
      </w:pPr>
      <w:r w:rsidRPr="008A5EF7">
        <w:rPr>
          <w:rFonts w:ascii="Times New Roman" w:hAnsi="Times New Roman" w:cs="Times New Roman"/>
          <w:sz w:val="22"/>
        </w:rPr>
        <w:t>&lt;8&gt; Указывается численность сотрудников учреждения, работающих по внутреннему совместительству (по совмещению должностей). При расчете общей численности сотрудников учреждения показатель не учитывается.</w:t>
      </w:r>
    </w:p>
    <w:p w:rsidR="0031607A" w:rsidRPr="008A5EF7" w:rsidRDefault="0031607A" w:rsidP="0031607A">
      <w:pPr>
        <w:pStyle w:val="ConsPlusNormal"/>
        <w:spacing w:line="228" w:lineRule="auto"/>
        <w:ind w:firstLine="540"/>
        <w:contextualSpacing/>
        <w:jc w:val="both"/>
        <w:rPr>
          <w:rFonts w:ascii="Times New Roman" w:hAnsi="Times New Roman" w:cs="Times New Roman"/>
          <w:sz w:val="22"/>
        </w:rPr>
      </w:pPr>
      <w:r w:rsidRPr="008A5EF7">
        <w:rPr>
          <w:rFonts w:ascii="Times New Roman" w:hAnsi="Times New Roman" w:cs="Times New Roman"/>
          <w:sz w:val="22"/>
        </w:rPr>
        <w:t>&lt;9&gt;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Детализация численности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31607A" w:rsidRPr="008A5EF7" w:rsidRDefault="0031607A" w:rsidP="0031607A">
      <w:pPr>
        <w:pStyle w:val="ConsPlusNormal"/>
        <w:spacing w:line="228" w:lineRule="auto"/>
        <w:ind w:firstLine="540"/>
        <w:contextualSpacing/>
        <w:jc w:val="both"/>
        <w:rPr>
          <w:rFonts w:ascii="Times New Roman" w:hAnsi="Times New Roman" w:cs="Times New Roman"/>
          <w:sz w:val="22"/>
        </w:rPr>
      </w:pPr>
      <w:r w:rsidRPr="008A5EF7">
        <w:rPr>
          <w:rFonts w:ascii="Times New Roman" w:hAnsi="Times New Roman" w:cs="Times New Roman"/>
          <w:sz w:val="22"/>
        </w:rPr>
        <w:t>&lt;10&gt;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являющихся сотрудниками учреждения.</w:t>
      </w:r>
    </w:p>
    <w:p w:rsidR="0031607A" w:rsidRPr="008A5EF7" w:rsidRDefault="0031607A" w:rsidP="0031607A">
      <w:pPr>
        <w:pStyle w:val="ConsPlusNormal"/>
        <w:spacing w:line="228" w:lineRule="auto"/>
        <w:ind w:firstLine="540"/>
        <w:contextualSpacing/>
        <w:jc w:val="both"/>
        <w:rPr>
          <w:rFonts w:ascii="Times New Roman" w:hAnsi="Times New Roman" w:cs="Times New Roman"/>
          <w:sz w:val="22"/>
        </w:rPr>
      </w:pPr>
      <w:r w:rsidRPr="008A5EF7">
        <w:rPr>
          <w:rFonts w:ascii="Times New Roman" w:hAnsi="Times New Roman" w:cs="Times New Roman"/>
          <w:sz w:val="22"/>
        </w:rPr>
        <w:t>&lt;11&gt;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не являющихся сотрудниками учреждения.</w:t>
      </w:r>
    </w:p>
    <w:p w:rsidR="0031607A" w:rsidRPr="008A5EF7" w:rsidRDefault="0031607A" w:rsidP="0031607A">
      <w:pPr>
        <w:pStyle w:val="ConsPlusNormal"/>
        <w:spacing w:line="228" w:lineRule="auto"/>
        <w:ind w:firstLine="540"/>
        <w:contextualSpacing/>
        <w:jc w:val="both"/>
        <w:rPr>
          <w:rFonts w:ascii="Times New Roman" w:hAnsi="Times New Roman" w:cs="Times New Roman"/>
          <w:sz w:val="22"/>
        </w:rPr>
      </w:pPr>
      <w:r w:rsidRPr="008A5EF7">
        <w:rPr>
          <w:rFonts w:ascii="Times New Roman" w:hAnsi="Times New Roman" w:cs="Times New Roman"/>
          <w:sz w:val="22"/>
        </w:rPr>
        <w:t>&lt;12&gt; Указывается численность работников учреждения, непосредственно оказывающих услуги (выполняющих работы), направленные на достижение определенных уставом учреждения целей деятельности этого учреждения.</w:t>
      </w:r>
    </w:p>
    <w:p w:rsidR="0031607A" w:rsidRPr="008A5EF7" w:rsidRDefault="0031607A" w:rsidP="0031607A">
      <w:pPr>
        <w:pStyle w:val="ConsPlusNormal"/>
        <w:spacing w:line="228" w:lineRule="auto"/>
        <w:ind w:firstLine="540"/>
        <w:contextualSpacing/>
        <w:jc w:val="both"/>
        <w:rPr>
          <w:rFonts w:ascii="Times New Roman" w:hAnsi="Times New Roman" w:cs="Times New Roman"/>
          <w:sz w:val="22"/>
        </w:rPr>
      </w:pPr>
      <w:r w:rsidRPr="008A5EF7">
        <w:rPr>
          <w:rFonts w:ascii="Times New Roman" w:hAnsi="Times New Roman" w:cs="Times New Roman"/>
          <w:sz w:val="22"/>
        </w:rPr>
        <w:t>&lt;13&gt; Указывается численность работников учреждения, создающих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31607A" w:rsidRPr="008A5EF7" w:rsidRDefault="0031607A" w:rsidP="0031607A">
      <w:pPr>
        <w:pStyle w:val="ConsPlusNormal"/>
        <w:spacing w:line="228" w:lineRule="auto"/>
        <w:ind w:firstLine="540"/>
        <w:contextualSpacing/>
        <w:jc w:val="both"/>
        <w:rPr>
          <w:rFonts w:ascii="Times New Roman" w:hAnsi="Times New Roman" w:cs="Times New Roman"/>
          <w:sz w:val="22"/>
        </w:rPr>
      </w:pPr>
      <w:r w:rsidRPr="008A5EF7">
        <w:rPr>
          <w:rFonts w:ascii="Times New Roman" w:hAnsi="Times New Roman" w:cs="Times New Roman"/>
          <w:sz w:val="22"/>
        </w:rPr>
        <w:t>&lt;14&gt; Указывается численность работников учреждения, занятых управлением (организацией) оказания услуг (выполнения работ), а также работников учреждения, выполняющих административные функции, необходимые для обеспечения деятельности учреждения.</w:t>
      </w:r>
    </w:p>
    <w:p w:rsidR="0031607A" w:rsidRPr="008A5EF7" w:rsidRDefault="0031607A" w:rsidP="0031607A">
      <w:pPr>
        <w:pStyle w:val="ConsPlusNormal"/>
        <w:spacing w:line="228" w:lineRule="auto"/>
        <w:ind w:firstLine="540"/>
        <w:contextualSpacing/>
        <w:jc w:val="both"/>
        <w:rPr>
          <w:rFonts w:ascii="Times New Roman" w:hAnsi="Times New Roman" w:cs="Times New Roman"/>
          <w:sz w:val="22"/>
        </w:rPr>
      </w:pPr>
      <w:r w:rsidRPr="008A5EF7">
        <w:rPr>
          <w:rFonts w:ascii="Times New Roman" w:hAnsi="Times New Roman" w:cs="Times New Roman"/>
          <w:sz w:val="22"/>
        </w:rPr>
        <w:t>&lt;15&gt; Указывается сумма, начисленная по договорам гражданско-правового характера, заключенным с лицами, привлекаемыми для оказания услуг (выполнения работ). Детализация начисленного вознаграждения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31607A" w:rsidRPr="008A5EF7" w:rsidRDefault="0031607A" w:rsidP="0031607A">
      <w:pPr>
        <w:pStyle w:val="ConsPlusNormal"/>
        <w:spacing w:line="228" w:lineRule="auto"/>
        <w:ind w:firstLine="540"/>
        <w:contextualSpacing/>
        <w:jc w:val="both"/>
        <w:rPr>
          <w:rFonts w:ascii="Times New Roman" w:hAnsi="Times New Roman" w:cs="Times New Roman"/>
          <w:sz w:val="22"/>
        </w:rPr>
      </w:pPr>
      <w:r w:rsidRPr="008A5EF7">
        <w:rPr>
          <w:rFonts w:ascii="Times New Roman" w:hAnsi="Times New Roman" w:cs="Times New Roman"/>
          <w:sz w:val="22"/>
        </w:rPr>
        <w:t>&lt;16&gt; Указывается сумма начисленной оплаты труда работникам учреждения, непосредственно оказывающим услуги (выполняющим работы), направленные на достижение определенных уставом учреждения целей деятельности этого учреждения.</w:t>
      </w:r>
    </w:p>
    <w:p w:rsidR="0031607A" w:rsidRPr="008A5EF7" w:rsidRDefault="0031607A" w:rsidP="0031607A">
      <w:pPr>
        <w:pStyle w:val="ConsPlusNormal"/>
        <w:spacing w:line="228" w:lineRule="auto"/>
        <w:ind w:firstLine="540"/>
        <w:contextualSpacing/>
        <w:jc w:val="both"/>
        <w:rPr>
          <w:rFonts w:ascii="Times New Roman" w:hAnsi="Times New Roman" w:cs="Times New Roman"/>
          <w:sz w:val="22"/>
        </w:rPr>
      </w:pPr>
      <w:r w:rsidRPr="008A5EF7">
        <w:rPr>
          <w:rFonts w:ascii="Times New Roman" w:hAnsi="Times New Roman" w:cs="Times New Roman"/>
          <w:sz w:val="22"/>
        </w:rPr>
        <w:t>&lt;17&gt; Указывается сумма начисленной оплаты труда работникам учреждения, создающим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31607A" w:rsidRPr="008A5EF7" w:rsidRDefault="0031607A" w:rsidP="0031607A">
      <w:pPr>
        <w:pStyle w:val="ConsPlusNormal"/>
        <w:spacing w:line="228" w:lineRule="auto"/>
        <w:ind w:firstLine="540"/>
        <w:contextualSpacing/>
        <w:jc w:val="both"/>
        <w:rPr>
          <w:rFonts w:ascii="Times New Roman" w:hAnsi="Times New Roman" w:cs="Times New Roman"/>
          <w:sz w:val="22"/>
        </w:rPr>
      </w:pPr>
      <w:r w:rsidRPr="008A5EF7">
        <w:rPr>
          <w:rFonts w:ascii="Times New Roman" w:hAnsi="Times New Roman" w:cs="Times New Roman"/>
          <w:sz w:val="22"/>
        </w:rPr>
        <w:t>&lt;18&gt; Указывается сумма начисленной оплаты труда работникам учреждения, занятым управлением (организацией) оказания услуг (выполнения работ), а также работникам учреждения, выполняющим административные функции, необходимые для обеспечения деятельности учреждения.</w:t>
      </w:r>
    </w:p>
    <w:p w:rsidR="0031607A" w:rsidRPr="008A5EF7" w:rsidRDefault="0031607A" w:rsidP="0031607A">
      <w:pPr>
        <w:pStyle w:val="ConsPlusNormal"/>
        <w:spacing w:line="228" w:lineRule="auto"/>
        <w:contextualSpacing/>
        <w:rPr>
          <w:rFonts w:ascii="Times New Roman" w:hAnsi="Times New Roman" w:cs="Times New Roman"/>
          <w:sz w:val="22"/>
        </w:rPr>
        <w:sectPr w:rsidR="0031607A" w:rsidRPr="008A5EF7" w:rsidSect="0031607A">
          <w:pgSz w:w="16838" w:h="11905" w:orient="landscape"/>
          <w:pgMar w:top="720" w:right="720" w:bottom="720" w:left="720" w:header="0" w:footer="0" w:gutter="0"/>
          <w:cols w:space="720"/>
          <w:titlePg/>
        </w:sectPr>
      </w:pPr>
    </w:p>
    <w:p w:rsidR="0031607A" w:rsidRPr="006508C6" w:rsidRDefault="0031607A" w:rsidP="0031607A">
      <w:pPr>
        <w:pStyle w:val="ConsPlusNormal"/>
        <w:jc w:val="center"/>
        <w:outlineLvl w:val="2"/>
        <w:rPr>
          <w:rFonts w:ascii="Times New Roman" w:hAnsi="Times New Roman" w:cs="Times New Roman"/>
          <w:sz w:val="22"/>
        </w:rPr>
      </w:pPr>
      <w:r w:rsidRPr="006508C6">
        <w:rPr>
          <w:rFonts w:ascii="Times New Roman" w:hAnsi="Times New Roman" w:cs="Times New Roman"/>
          <w:sz w:val="22"/>
        </w:rPr>
        <w:lastRenderedPageBreak/>
        <w:t>Сведения о счетах учреждения, открытых в кредитных организациях</w:t>
      </w:r>
    </w:p>
    <w:p w:rsidR="0031607A" w:rsidRPr="002672ED" w:rsidRDefault="0031607A" w:rsidP="0031607A">
      <w:pPr>
        <w:pStyle w:val="ConsPlusNormal"/>
        <w:jc w:val="both"/>
        <w:rPr>
          <w:rFonts w:ascii="Times New Roman" w:hAnsi="Times New Roman" w:cs="Times New Roman"/>
          <w:color w:val="FF0000"/>
          <w:sz w:val="22"/>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31607A" w:rsidRPr="008A5EF7" w:rsidTr="0031607A">
        <w:tc>
          <w:tcPr>
            <w:tcW w:w="7937" w:type="dxa"/>
            <w:gridSpan w:val="3"/>
            <w:tcBorders>
              <w:top w:val="nil"/>
              <w:left w:val="nil"/>
              <w:bottom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Borders>
              <w:top w:val="single" w:sz="4" w:space="0" w:color="auto"/>
              <w:bottom w:val="single" w:sz="4" w:space="0" w:color="auto"/>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КОДЫ</w:t>
            </w:r>
          </w:p>
        </w:tc>
      </w:tr>
      <w:tr w:rsidR="0031607A" w:rsidRPr="008A5EF7" w:rsidTr="0031607A">
        <w:tblPrEx>
          <w:tblBorders>
            <w:insideV w:val="none" w:sz="0" w:space="0" w:color="auto"/>
          </w:tblBorders>
        </w:tblPrEx>
        <w:tc>
          <w:tcPr>
            <w:tcW w:w="2834"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3742" w:type="dxa"/>
            <w:tcBorders>
              <w:top w:val="nil"/>
              <w:left w:val="nil"/>
              <w:bottom w:val="nil"/>
              <w:right w:val="nil"/>
            </w:tcBorders>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на 1 ________ 20__ г.</w:t>
            </w:r>
          </w:p>
        </w:tc>
        <w:tc>
          <w:tcPr>
            <w:tcW w:w="1361" w:type="dxa"/>
            <w:tcBorders>
              <w:top w:val="nil"/>
              <w:left w:val="nil"/>
              <w:bottom w:val="nil"/>
              <w:right w:val="single" w:sz="4" w:space="0" w:color="auto"/>
            </w:tcBorders>
            <w:tcMar>
              <w:top w:w="6" w:type="dxa"/>
              <w:bottom w:w="6" w:type="dxa"/>
            </w:tcMar>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c>
          <w:tcPr>
            <w:tcW w:w="2834"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3742" w:type="dxa"/>
            <w:tcBorders>
              <w:top w:val="nil"/>
              <w:left w:val="nil"/>
              <w:bottom w:val="nil"/>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tcMar>
              <w:top w:w="6" w:type="dxa"/>
              <w:bottom w:w="6" w:type="dxa"/>
            </w:tcMar>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c>
          <w:tcPr>
            <w:tcW w:w="2834"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3742" w:type="dxa"/>
            <w:tcBorders>
              <w:top w:val="nil"/>
              <w:left w:val="nil"/>
              <w:bottom w:val="nil"/>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tcMar>
              <w:top w:w="6" w:type="dxa"/>
              <w:bottom w:w="6" w:type="dxa"/>
            </w:tcMar>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Учреждение</w:t>
            </w:r>
          </w:p>
        </w:tc>
        <w:tc>
          <w:tcPr>
            <w:tcW w:w="3742" w:type="dxa"/>
            <w:tcBorders>
              <w:top w:val="nil"/>
              <w:left w:val="nil"/>
              <w:bottom w:val="single" w:sz="4" w:space="0" w:color="auto"/>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tcMar>
              <w:top w:w="6" w:type="dxa"/>
              <w:bottom w:w="6" w:type="dxa"/>
            </w:tcMar>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tcMar>
              <w:top w:w="6" w:type="dxa"/>
              <w:bottom w:w="6" w:type="dxa"/>
            </w:tcMar>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c>
          <w:tcPr>
            <w:tcW w:w="2834"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tcMar>
              <w:top w:w="6" w:type="dxa"/>
              <w:bottom w:w="6" w:type="dxa"/>
            </w:tcMar>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 xml:space="preserve">по </w:t>
            </w:r>
            <w:hyperlink r:id="rId25">
              <w:r w:rsidRPr="008A5EF7">
                <w:rPr>
                  <w:rFonts w:ascii="Times New Roman" w:hAnsi="Times New Roman" w:cs="Times New Roman"/>
                  <w:sz w:val="22"/>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c>
          <w:tcPr>
            <w:tcW w:w="2834"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r>
    </w:tbl>
    <w:p w:rsidR="0031607A" w:rsidRPr="008A5EF7" w:rsidRDefault="0031607A" w:rsidP="0031607A">
      <w:pPr>
        <w:pStyle w:val="ConsPlusNormal"/>
        <w:jc w:val="both"/>
        <w:rPr>
          <w:rFonts w:ascii="Times New Roman" w:hAnsi="Times New Roman" w:cs="Times New Roman"/>
          <w:sz w:val="22"/>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992"/>
        <w:gridCol w:w="1134"/>
        <w:gridCol w:w="992"/>
        <w:gridCol w:w="993"/>
        <w:gridCol w:w="1559"/>
        <w:gridCol w:w="1559"/>
      </w:tblGrid>
      <w:tr w:rsidR="0031607A" w:rsidRPr="008A5EF7" w:rsidTr="0031607A">
        <w:tc>
          <w:tcPr>
            <w:tcW w:w="2614" w:type="dxa"/>
            <w:vMerge w:val="restart"/>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Номер счета в кредитной организации</w:t>
            </w:r>
          </w:p>
        </w:tc>
        <w:tc>
          <w:tcPr>
            <w:tcW w:w="992" w:type="dxa"/>
            <w:vMerge w:val="restart"/>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 xml:space="preserve">Вид счета </w:t>
            </w:r>
            <w:hyperlink w:anchor="P2314">
              <w:r w:rsidRPr="008A5EF7">
                <w:rPr>
                  <w:rFonts w:ascii="Times New Roman" w:hAnsi="Times New Roman" w:cs="Times New Roman"/>
                  <w:sz w:val="22"/>
                </w:rPr>
                <w:t>&lt;19&gt;</w:t>
              </w:r>
            </w:hyperlink>
          </w:p>
        </w:tc>
        <w:tc>
          <w:tcPr>
            <w:tcW w:w="3119" w:type="dxa"/>
            <w:gridSpan w:val="3"/>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Реквизиты акта, в соответствии с которым открыт счет</w:t>
            </w:r>
          </w:p>
        </w:tc>
        <w:tc>
          <w:tcPr>
            <w:tcW w:w="1559" w:type="dxa"/>
            <w:vMerge w:val="restart"/>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 xml:space="preserve">Остаток средств на счете на начало года </w:t>
            </w:r>
            <w:hyperlink w:anchor="P2315">
              <w:r w:rsidRPr="008A5EF7">
                <w:rPr>
                  <w:rFonts w:ascii="Times New Roman" w:hAnsi="Times New Roman" w:cs="Times New Roman"/>
                  <w:sz w:val="22"/>
                </w:rPr>
                <w:t>&lt;20&gt;</w:t>
              </w:r>
            </w:hyperlink>
          </w:p>
        </w:tc>
        <w:tc>
          <w:tcPr>
            <w:tcW w:w="1559" w:type="dxa"/>
            <w:vMerge w:val="restart"/>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 xml:space="preserve">Остаток средств на счете на конец отчетного периода </w:t>
            </w:r>
            <w:hyperlink w:anchor="P2315">
              <w:r w:rsidRPr="008A5EF7">
                <w:rPr>
                  <w:rFonts w:ascii="Times New Roman" w:hAnsi="Times New Roman" w:cs="Times New Roman"/>
                  <w:sz w:val="22"/>
                </w:rPr>
                <w:t>&lt;20&gt;</w:t>
              </w:r>
            </w:hyperlink>
          </w:p>
        </w:tc>
      </w:tr>
      <w:tr w:rsidR="0031607A" w:rsidRPr="008A5EF7" w:rsidTr="0031607A">
        <w:tc>
          <w:tcPr>
            <w:tcW w:w="2614" w:type="dxa"/>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92" w:type="dxa"/>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вид акта</w:t>
            </w:r>
          </w:p>
        </w:tc>
        <w:tc>
          <w:tcPr>
            <w:tcW w:w="992" w:type="dxa"/>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дата</w:t>
            </w:r>
          </w:p>
        </w:tc>
        <w:tc>
          <w:tcPr>
            <w:tcW w:w="993" w:type="dxa"/>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номер</w:t>
            </w:r>
          </w:p>
        </w:tc>
        <w:tc>
          <w:tcPr>
            <w:tcW w:w="1559" w:type="dxa"/>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59" w:type="dxa"/>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c>
          <w:tcPr>
            <w:tcW w:w="2614" w:type="dxa"/>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1</w:t>
            </w:r>
          </w:p>
        </w:tc>
        <w:tc>
          <w:tcPr>
            <w:tcW w:w="992" w:type="dxa"/>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2</w:t>
            </w:r>
          </w:p>
        </w:tc>
        <w:tc>
          <w:tcPr>
            <w:tcW w:w="1134" w:type="dxa"/>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3</w:t>
            </w:r>
          </w:p>
        </w:tc>
        <w:tc>
          <w:tcPr>
            <w:tcW w:w="992" w:type="dxa"/>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4</w:t>
            </w:r>
          </w:p>
        </w:tc>
        <w:tc>
          <w:tcPr>
            <w:tcW w:w="993" w:type="dxa"/>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5</w:t>
            </w:r>
          </w:p>
        </w:tc>
        <w:tc>
          <w:tcPr>
            <w:tcW w:w="1559" w:type="dxa"/>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6</w:t>
            </w:r>
          </w:p>
        </w:tc>
        <w:tc>
          <w:tcPr>
            <w:tcW w:w="1559" w:type="dxa"/>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7</w:t>
            </w:r>
          </w:p>
        </w:tc>
      </w:tr>
      <w:tr w:rsidR="0031607A" w:rsidRPr="008A5EF7" w:rsidTr="0031607A">
        <w:tc>
          <w:tcPr>
            <w:tcW w:w="2614"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r w:rsidRPr="008A5EF7">
              <w:rPr>
                <w:rFonts w:ascii="Times New Roman" w:hAnsi="Times New Roman" w:cs="Times New Roman"/>
                <w:sz w:val="22"/>
              </w:rPr>
              <w:t>Счета в кредитных организациях в валюте Российской Федерации</w:t>
            </w:r>
          </w:p>
        </w:tc>
        <w:tc>
          <w:tcPr>
            <w:tcW w:w="992" w:type="dxa"/>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x</w:t>
            </w:r>
          </w:p>
        </w:tc>
        <w:tc>
          <w:tcPr>
            <w:tcW w:w="1134" w:type="dxa"/>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x</w:t>
            </w:r>
          </w:p>
        </w:tc>
        <w:tc>
          <w:tcPr>
            <w:tcW w:w="992" w:type="dxa"/>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x</w:t>
            </w:r>
          </w:p>
        </w:tc>
        <w:tc>
          <w:tcPr>
            <w:tcW w:w="993" w:type="dxa"/>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x</w:t>
            </w:r>
          </w:p>
        </w:tc>
        <w:tc>
          <w:tcPr>
            <w:tcW w:w="1559" w:type="dxa"/>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x</w:t>
            </w:r>
          </w:p>
        </w:tc>
        <w:tc>
          <w:tcPr>
            <w:tcW w:w="1559" w:type="dxa"/>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x</w:t>
            </w:r>
          </w:p>
        </w:tc>
      </w:tr>
      <w:tr w:rsidR="0031607A" w:rsidRPr="008A5EF7" w:rsidTr="0031607A">
        <w:tc>
          <w:tcPr>
            <w:tcW w:w="2614"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92"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134"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92"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93"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59"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59"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c>
          <w:tcPr>
            <w:tcW w:w="2614"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92"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134"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92"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93"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59"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59"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c>
          <w:tcPr>
            <w:tcW w:w="2614" w:type="dxa"/>
            <w:tcMar>
              <w:top w:w="6" w:type="dxa"/>
              <w:bottom w:w="6" w:type="dxa"/>
            </w:tcMar>
            <w:vAlign w:val="bottom"/>
          </w:tcPr>
          <w:p w:rsidR="0031607A" w:rsidRPr="008A5EF7" w:rsidRDefault="0031607A" w:rsidP="0031607A">
            <w:pPr>
              <w:pStyle w:val="ConsPlusNormal"/>
              <w:spacing w:line="228" w:lineRule="auto"/>
              <w:contextualSpacing/>
              <w:jc w:val="right"/>
              <w:rPr>
                <w:rFonts w:ascii="Times New Roman" w:hAnsi="Times New Roman" w:cs="Times New Roman"/>
                <w:sz w:val="22"/>
              </w:rPr>
            </w:pPr>
            <w:r w:rsidRPr="008A5EF7">
              <w:rPr>
                <w:rFonts w:ascii="Times New Roman" w:hAnsi="Times New Roman" w:cs="Times New Roman"/>
                <w:sz w:val="22"/>
              </w:rPr>
              <w:t>Всего</w:t>
            </w:r>
          </w:p>
        </w:tc>
        <w:tc>
          <w:tcPr>
            <w:tcW w:w="992"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134"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92"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93"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59"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59"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c>
          <w:tcPr>
            <w:tcW w:w="2614"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r w:rsidRPr="008A5EF7">
              <w:rPr>
                <w:rFonts w:ascii="Times New Roman" w:hAnsi="Times New Roman" w:cs="Times New Roman"/>
                <w:sz w:val="22"/>
              </w:rPr>
              <w:t>Счета в кредитных организациях в иностранной валюте</w:t>
            </w:r>
          </w:p>
        </w:tc>
        <w:tc>
          <w:tcPr>
            <w:tcW w:w="992" w:type="dxa"/>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x</w:t>
            </w:r>
          </w:p>
        </w:tc>
        <w:tc>
          <w:tcPr>
            <w:tcW w:w="1134" w:type="dxa"/>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x</w:t>
            </w:r>
          </w:p>
        </w:tc>
        <w:tc>
          <w:tcPr>
            <w:tcW w:w="992" w:type="dxa"/>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x</w:t>
            </w:r>
          </w:p>
        </w:tc>
        <w:tc>
          <w:tcPr>
            <w:tcW w:w="993" w:type="dxa"/>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x</w:t>
            </w:r>
          </w:p>
        </w:tc>
        <w:tc>
          <w:tcPr>
            <w:tcW w:w="1559" w:type="dxa"/>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x</w:t>
            </w:r>
          </w:p>
        </w:tc>
        <w:tc>
          <w:tcPr>
            <w:tcW w:w="1559" w:type="dxa"/>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x</w:t>
            </w:r>
          </w:p>
        </w:tc>
      </w:tr>
      <w:tr w:rsidR="0031607A" w:rsidRPr="008A5EF7" w:rsidTr="0031607A">
        <w:tc>
          <w:tcPr>
            <w:tcW w:w="2614"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92"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134"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92"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93"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59"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59"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c>
          <w:tcPr>
            <w:tcW w:w="2614"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92"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134"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92"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93"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59"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59"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c>
          <w:tcPr>
            <w:tcW w:w="2614" w:type="dxa"/>
            <w:tcMar>
              <w:top w:w="6" w:type="dxa"/>
              <w:bottom w:w="6" w:type="dxa"/>
            </w:tcMar>
            <w:vAlign w:val="bottom"/>
          </w:tcPr>
          <w:p w:rsidR="0031607A" w:rsidRPr="008A5EF7" w:rsidRDefault="0031607A" w:rsidP="0031607A">
            <w:pPr>
              <w:pStyle w:val="ConsPlusNormal"/>
              <w:spacing w:line="228" w:lineRule="auto"/>
              <w:contextualSpacing/>
              <w:jc w:val="right"/>
              <w:rPr>
                <w:rFonts w:ascii="Times New Roman" w:hAnsi="Times New Roman" w:cs="Times New Roman"/>
                <w:sz w:val="22"/>
              </w:rPr>
            </w:pPr>
            <w:r w:rsidRPr="008A5EF7">
              <w:rPr>
                <w:rFonts w:ascii="Times New Roman" w:hAnsi="Times New Roman" w:cs="Times New Roman"/>
                <w:sz w:val="22"/>
              </w:rPr>
              <w:t>Всего</w:t>
            </w:r>
          </w:p>
        </w:tc>
        <w:tc>
          <w:tcPr>
            <w:tcW w:w="992"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134"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92"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93"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59"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59"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c>
          <w:tcPr>
            <w:tcW w:w="2614" w:type="dxa"/>
            <w:tcMar>
              <w:top w:w="6" w:type="dxa"/>
              <w:bottom w:w="6" w:type="dxa"/>
            </w:tcMar>
            <w:vAlign w:val="bottom"/>
          </w:tcPr>
          <w:p w:rsidR="0031607A" w:rsidRPr="008A5EF7" w:rsidRDefault="0031607A" w:rsidP="0031607A">
            <w:pPr>
              <w:pStyle w:val="ConsPlusNormal"/>
              <w:spacing w:line="228" w:lineRule="auto"/>
              <w:contextualSpacing/>
              <w:jc w:val="right"/>
              <w:rPr>
                <w:rFonts w:ascii="Times New Roman" w:hAnsi="Times New Roman" w:cs="Times New Roman"/>
                <w:sz w:val="22"/>
              </w:rPr>
            </w:pPr>
            <w:r w:rsidRPr="008A5EF7">
              <w:rPr>
                <w:rFonts w:ascii="Times New Roman" w:hAnsi="Times New Roman" w:cs="Times New Roman"/>
                <w:sz w:val="22"/>
              </w:rPr>
              <w:t>Итого</w:t>
            </w:r>
          </w:p>
        </w:tc>
        <w:tc>
          <w:tcPr>
            <w:tcW w:w="992" w:type="dxa"/>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x</w:t>
            </w:r>
          </w:p>
        </w:tc>
        <w:tc>
          <w:tcPr>
            <w:tcW w:w="1134" w:type="dxa"/>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x</w:t>
            </w:r>
          </w:p>
        </w:tc>
        <w:tc>
          <w:tcPr>
            <w:tcW w:w="992" w:type="dxa"/>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x</w:t>
            </w:r>
          </w:p>
        </w:tc>
        <w:tc>
          <w:tcPr>
            <w:tcW w:w="993" w:type="dxa"/>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x</w:t>
            </w:r>
          </w:p>
        </w:tc>
        <w:tc>
          <w:tcPr>
            <w:tcW w:w="1559"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59"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r>
    </w:tbl>
    <w:p w:rsidR="0031607A" w:rsidRPr="008A5EF7" w:rsidRDefault="0031607A" w:rsidP="0031607A">
      <w:pPr>
        <w:pStyle w:val="ConsPlusNormal"/>
        <w:spacing w:line="228" w:lineRule="auto"/>
        <w:contextualSpacing/>
        <w:jc w:val="both"/>
        <w:rPr>
          <w:rFonts w:ascii="Times New Roman" w:hAnsi="Times New Roman" w:cs="Times New Roman"/>
          <w:sz w:val="22"/>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3039"/>
        <w:gridCol w:w="1213"/>
        <w:gridCol w:w="340"/>
        <w:gridCol w:w="1991"/>
        <w:gridCol w:w="425"/>
        <w:gridCol w:w="2835"/>
      </w:tblGrid>
      <w:tr w:rsidR="0031607A" w:rsidRPr="008A5EF7" w:rsidTr="0031607A">
        <w:tc>
          <w:tcPr>
            <w:tcW w:w="3039" w:type="dxa"/>
            <w:tcBorders>
              <w:top w:val="nil"/>
              <w:left w:val="nil"/>
              <w:bottom w:val="nil"/>
              <w:right w:val="nil"/>
            </w:tcBorders>
            <w:tcMar>
              <w:top w:w="6" w:type="dxa"/>
              <w:bottom w:w="6" w:type="dxa"/>
            </w:tcMar>
          </w:tcPr>
          <w:p w:rsidR="0031607A" w:rsidRPr="008A5EF7" w:rsidRDefault="0031607A" w:rsidP="0031607A">
            <w:pPr>
              <w:pStyle w:val="ConsPlusNormal"/>
              <w:spacing w:line="228" w:lineRule="auto"/>
              <w:contextualSpacing/>
              <w:jc w:val="both"/>
              <w:rPr>
                <w:rFonts w:ascii="Times New Roman" w:hAnsi="Times New Roman" w:cs="Times New Roman"/>
                <w:sz w:val="22"/>
              </w:rPr>
            </w:pPr>
            <w:r w:rsidRPr="008A5EF7">
              <w:rPr>
                <w:rFonts w:ascii="Times New Roman" w:hAnsi="Times New Roman" w:cs="Times New Roman"/>
                <w:sz w:val="22"/>
              </w:rPr>
              <w:t>Руководитель (уполномоченное лицо) Учреждения</w:t>
            </w:r>
          </w:p>
        </w:tc>
        <w:tc>
          <w:tcPr>
            <w:tcW w:w="1213" w:type="dxa"/>
            <w:tcBorders>
              <w:top w:val="nil"/>
              <w:left w:val="nil"/>
              <w:bottom w:val="single" w:sz="4" w:space="0" w:color="auto"/>
              <w:right w:val="nil"/>
            </w:tcBorders>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340" w:type="dxa"/>
            <w:tcBorders>
              <w:top w:val="nil"/>
              <w:left w:val="nil"/>
              <w:bottom w:val="nil"/>
              <w:right w:val="nil"/>
            </w:tcBorders>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991" w:type="dxa"/>
            <w:tcBorders>
              <w:top w:val="nil"/>
              <w:left w:val="nil"/>
              <w:bottom w:val="single" w:sz="4" w:space="0" w:color="auto"/>
              <w:right w:val="nil"/>
            </w:tcBorders>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425" w:type="dxa"/>
            <w:tcBorders>
              <w:top w:val="nil"/>
              <w:left w:val="nil"/>
              <w:bottom w:val="nil"/>
              <w:right w:val="nil"/>
            </w:tcBorders>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2835" w:type="dxa"/>
            <w:tcBorders>
              <w:top w:val="nil"/>
              <w:left w:val="nil"/>
              <w:bottom w:val="single" w:sz="4" w:space="0" w:color="auto"/>
              <w:right w:val="nil"/>
            </w:tcBorders>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c>
          <w:tcPr>
            <w:tcW w:w="3039" w:type="dxa"/>
            <w:tcBorders>
              <w:top w:val="nil"/>
              <w:left w:val="nil"/>
              <w:bottom w:val="nil"/>
              <w:right w:val="nil"/>
            </w:tcBorders>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213" w:type="dxa"/>
            <w:tcBorders>
              <w:top w:val="single" w:sz="4" w:space="0" w:color="auto"/>
              <w:left w:val="nil"/>
              <w:bottom w:val="nil"/>
              <w:right w:val="nil"/>
            </w:tcBorders>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(должность)</w:t>
            </w:r>
          </w:p>
        </w:tc>
        <w:tc>
          <w:tcPr>
            <w:tcW w:w="340" w:type="dxa"/>
            <w:tcBorders>
              <w:top w:val="nil"/>
              <w:left w:val="nil"/>
              <w:bottom w:val="nil"/>
              <w:right w:val="nil"/>
            </w:tcBorders>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991" w:type="dxa"/>
            <w:tcBorders>
              <w:top w:val="single" w:sz="4" w:space="0" w:color="auto"/>
              <w:left w:val="nil"/>
              <w:bottom w:val="nil"/>
              <w:right w:val="nil"/>
            </w:tcBorders>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(подпись)</w:t>
            </w:r>
          </w:p>
        </w:tc>
        <w:tc>
          <w:tcPr>
            <w:tcW w:w="425" w:type="dxa"/>
            <w:tcBorders>
              <w:top w:val="nil"/>
              <w:left w:val="nil"/>
              <w:bottom w:val="nil"/>
              <w:right w:val="nil"/>
            </w:tcBorders>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2835" w:type="dxa"/>
            <w:tcBorders>
              <w:top w:val="single" w:sz="4" w:space="0" w:color="auto"/>
              <w:left w:val="nil"/>
              <w:bottom w:val="nil"/>
              <w:right w:val="nil"/>
            </w:tcBorders>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(расшифровка подписи)</w:t>
            </w:r>
          </w:p>
        </w:tc>
      </w:tr>
      <w:tr w:rsidR="0031607A" w:rsidRPr="008A5EF7" w:rsidTr="0031607A">
        <w:tc>
          <w:tcPr>
            <w:tcW w:w="3039" w:type="dxa"/>
            <w:tcBorders>
              <w:top w:val="nil"/>
              <w:left w:val="nil"/>
              <w:bottom w:val="nil"/>
              <w:right w:val="nil"/>
            </w:tcBorders>
            <w:tcMar>
              <w:top w:w="6" w:type="dxa"/>
              <w:bottom w:w="6" w:type="dxa"/>
            </w:tcMar>
          </w:tcPr>
          <w:p w:rsidR="0031607A" w:rsidRPr="008A5EF7" w:rsidRDefault="0031607A" w:rsidP="0031607A">
            <w:pPr>
              <w:pStyle w:val="ConsPlusNormal"/>
              <w:spacing w:line="228" w:lineRule="auto"/>
              <w:contextualSpacing/>
              <w:jc w:val="both"/>
              <w:rPr>
                <w:rFonts w:ascii="Times New Roman" w:hAnsi="Times New Roman" w:cs="Times New Roman"/>
                <w:sz w:val="22"/>
              </w:rPr>
            </w:pPr>
            <w:r w:rsidRPr="008A5EF7">
              <w:rPr>
                <w:rFonts w:ascii="Times New Roman" w:hAnsi="Times New Roman" w:cs="Times New Roman"/>
                <w:sz w:val="22"/>
              </w:rPr>
              <w:t>Исполнитель</w:t>
            </w:r>
          </w:p>
        </w:tc>
        <w:tc>
          <w:tcPr>
            <w:tcW w:w="1213" w:type="dxa"/>
            <w:tcBorders>
              <w:top w:val="nil"/>
              <w:left w:val="nil"/>
              <w:bottom w:val="single" w:sz="4" w:space="0" w:color="auto"/>
              <w:right w:val="nil"/>
            </w:tcBorders>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340" w:type="dxa"/>
            <w:tcBorders>
              <w:top w:val="nil"/>
              <w:left w:val="nil"/>
              <w:bottom w:val="nil"/>
              <w:right w:val="nil"/>
            </w:tcBorders>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991" w:type="dxa"/>
            <w:tcBorders>
              <w:top w:val="nil"/>
              <w:left w:val="nil"/>
              <w:bottom w:val="single" w:sz="4" w:space="0" w:color="auto"/>
              <w:right w:val="nil"/>
            </w:tcBorders>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425" w:type="dxa"/>
            <w:tcBorders>
              <w:top w:val="nil"/>
              <w:left w:val="nil"/>
              <w:bottom w:val="nil"/>
              <w:right w:val="nil"/>
            </w:tcBorders>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2835" w:type="dxa"/>
            <w:tcBorders>
              <w:top w:val="nil"/>
              <w:left w:val="nil"/>
              <w:bottom w:val="single" w:sz="4" w:space="0" w:color="auto"/>
              <w:right w:val="nil"/>
            </w:tcBorders>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c>
          <w:tcPr>
            <w:tcW w:w="3039" w:type="dxa"/>
            <w:tcBorders>
              <w:top w:val="nil"/>
              <w:left w:val="nil"/>
              <w:bottom w:val="nil"/>
              <w:right w:val="nil"/>
            </w:tcBorders>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213" w:type="dxa"/>
            <w:tcBorders>
              <w:top w:val="single" w:sz="4" w:space="0" w:color="auto"/>
              <w:left w:val="nil"/>
              <w:bottom w:val="nil"/>
              <w:right w:val="nil"/>
            </w:tcBorders>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(должность)</w:t>
            </w:r>
          </w:p>
        </w:tc>
        <w:tc>
          <w:tcPr>
            <w:tcW w:w="340" w:type="dxa"/>
            <w:tcBorders>
              <w:top w:val="nil"/>
              <w:left w:val="nil"/>
              <w:bottom w:val="nil"/>
              <w:right w:val="nil"/>
            </w:tcBorders>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991" w:type="dxa"/>
            <w:tcBorders>
              <w:top w:val="single" w:sz="4" w:space="0" w:color="auto"/>
              <w:left w:val="nil"/>
              <w:bottom w:val="nil"/>
              <w:right w:val="nil"/>
            </w:tcBorders>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(фамилия, инициалы)</w:t>
            </w:r>
          </w:p>
        </w:tc>
        <w:tc>
          <w:tcPr>
            <w:tcW w:w="425" w:type="dxa"/>
            <w:tcBorders>
              <w:top w:val="nil"/>
              <w:left w:val="nil"/>
              <w:bottom w:val="nil"/>
              <w:right w:val="nil"/>
            </w:tcBorders>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2835" w:type="dxa"/>
            <w:tcBorders>
              <w:top w:val="single" w:sz="4" w:space="0" w:color="auto"/>
              <w:left w:val="nil"/>
              <w:bottom w:val="nil"/>
              <w:right w:val="nil"/>
            </w:tcBorders>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(телефон)</w:t>
            </w:r>
          </w:p>
        </w:tc>
      </w:tr>
      <w:tr w:rsidR="0031607A" w:rsidRPr="008A5EF7" w:rsidTr="0031607A">
        <w:tc>
          <w:tcPr>
            <w:tcW w:w="3039" w:type="dxa"/>
            <w:tcBorders>
              <w:top w:val="nil"/>
              <w:left w:val="nil"/>
              <w:bottom w:val="nil"/>
              <w:right w:val="nil"/>
            </w:tcBorders>
            <w:tcMar>
              <w:top w:w="6" w:type="dxa"/>
              <w:bottom w:w="6" w:type="dxa"/>
            </w:tcMar>
          </w:tcPr>
          <w:p w:rsidR="0031607A" w:rsidRPr="008A5EF7" w:rsidRDefault="0031607A" w:rsidP="0031607A">
            <w:pPr>
              <w:pStyle w:val="ConsPlusNormal"/>
              <w:spacing w:line="228" w:lineRule="auto"/>
              <w:contextualSpacing/>
              <w:jc w:val="both"/>
              <w:rPr>
                <w:rFonts w:ascii="Times New Roman" w:hAnsi="Times New Roman" w:cs="Times New Roman"/>
                <w:sz w:val="22"/>
              </w:rPr>
            </w:pPr>
            <w:r w:rsidRPr="008A5EF7">
              <w:rPr>
                <w:rFonts w:ascii="Times New Roman" w:hAnsi="Times New Roman" w:cs="Times New Roman"/>
                <w:sz w:val="22"/>
              </w:rPr>
              <w:t>"__" __________ 20__ г.</w:t>
            </w:r>
          </w:p>
        </w:tc>
        <w:tc>
          <w:tcPr>
            <w:tcW w:w="6804" w:type="dxa"/>
            <w:gridSpan w:val="5"/>
            <w:tcBorders>
              <w:top w:val="nil"/>
              <w:left w:val="nil"/>
              <w:bottom w:val="nil"/>
              <w:right w:val="nil"/>
            </w:tcBorders>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bl>
    <w:p w:rsidR="0031607A" w:rsidRPr="008A5EF7" w:rsidRDefault="0031607A" w:rsidP="0031607A">
      <w:pPr>
        <w:pStyle w:val="ConsPlusNormal"/>
        <w:spacing w:line="228" w:lineRule="auto"/>
        <w:ind w:firstLine="540"/>
        <w:contextualSpacing/>
        <w:jc w:val="both"/>
        <w:rPr>
          <w:rFonts w:ascii="Times New Roman" w:hAnsi="Times New Roman" w:cs="Times New Roman"/>
          <w:sz w:val="22"/>
        </w:rPr>
      </w:pPr>
      <w:r w:rsidRPr="008A5EF7">
        <w:rPr>
          <w:rFonts w:ascii="Times New Roman" w:hAnsi="Times New Roman" w:cs="Times New Roman"/>
          <w:sz w:val="22"/>
        </w:rPr>
        <w:t>--------------------------------</w:t>
      </w:r>
    </w:p>
    <w:p w:rsidR="0031607A" w:rsidRPr="008A5EF7" w:rsidRDefault="0031607A" w:rsidP="0031607A">
      <w:pPr>
        <w:pStyle w:val="ConsPlusNormal"/>
        <w:spacing w:line="228" w:lineRule="auto"/>
        <w:ind w:firstLine="540"/>
        <w:contextualSpacing/>
        <w:jc w:val="both"/>
        <w:rPr>
          <w:rFonts w:ascii="Times New Roman" w:hAnsi="Times New Roman" w:cs="Times New Roman"/>
          <w:sz w:val="22"/>
        </w:rPr>
      </w:pPr>
      <w:r w:rsidRPr="008A5EF7">
        <w:rPr>
          <w:rFonts w:ascii="Times New Roman" w:hAnsi="Times New Roman" w:cs="Times New Roman"/>
          <w:sz w:val="22"/>
        </w:rPr>
        <w:t>&lt;19&gt; Указывается вид банковского счета, открытого в кредитной организации (например, номинальный счет, счет эскроу, публичный депозитный счет).</w:t>
      </w:r>
    </w:p>
    <w:p w:rsidR="0031607A" w:rsidRPr="008A5EF7" w:rsidRDefault="0031607A" w:rsidP="0031607A">
      <w:pPr>
        <w:pStyle w:val="ConsPlusNormal"/>
        <w:spacing w:line="228" w:lineRule="auto"/>
        <w:ind w:firstLine="540"/>
        <w:contextualSpacing/>
        <w:jc w:val="both"/>
        <w:rPr>
          <w:rFonts w:ascii="Times New Roman" w:hAnsi="Times New Roman" w:cs="Times New Roman"/>
          <w:sz w:val="22"/>
        </w:rPr>
      </w:pPr>
      <w:r w:rsidRPr="008A5EF7">
        <w:rPr>
          <w:rFonts w:ascii="Times New Roman" w:hAnsi="Times New Roman" w:cs="Times New Roman"/>
          <w:sz w:val="22"/>
        </w:rPr>
        <w:t>&lt;20&gt; Показатели счетов в иностранной валюте указываются в рублевом эквиваленте.</w:t>
      </w:r>
    </w:p>
    <w:p w:rsidR="0031607A" w:rsidRPr="008A5EF7" w:rsidRDefault="0031607A" w:rsidP="0031607A">
      <w:pPr>
        <w:pStyle w:val="ConsPlusNormal"/>
        <w:spacing w:line="228" w:lineRule="auto"/>
        <w:contextualSpacing/>
        <w:rPr>
          <w:rFonts w:ascii="Times New Roman" w:hAnsi="Times New Roman" w:cs="Times New Roman"/>
          <w:sz w:val="22"/>
        </w:rPr>
      </w:pPr>
    </w:p>
    <w:p w:rsidR="0031607A" w:rsidRPr="006508C6" w:rsidRDefault="0031607A" w:rsidP="0031607A">
      <w:pPr>
        <w:pStyle w:val="ConsPlusNormal"/>
        <w:jc w:val="center"/>
        <w:outlineLvl w:val="2"/>
        <w:rPr>
          <w:rFonts w:ascii="Times New Roman" w:hAnsi="Times New Roman" w:cs="Times New Roman"/>
          <w:sz w:val="22"/>
        </w:rPr>
      </w:pPr>
      <w:r w:rsidRPr="006508C6">
        <w:rPr>
          <w:rFonts w:ascii="Times New Roman" w:hAnsi="Times New Roman" w:cs="Times New Roman"/>
          <w:sz w:val="22"/>
        </w:rPr>
        <w:t>Сведения</w:t>
      </w:r>
    </w:p>
    <w:p w:rsidR="0031607A" w:rsidRPr="006508C6" w:rsidRDefault="0031607A" w:rsidP="0031607A">
      <w:pPr>
        <w:pStyle w:val="ConsPlusNormal"/>
        <w:jc w:val="center"/>
        <w:rPr>
          <w:rFonts w:ascii="Times New Roman" w:hAnsi="Times New Roman" w:cs="Times New Roman"/>
          <w:sz w:val="22"/>
        </w:rPr>
      </w:pPr>
      <w:r w:rsidRPr="006508C6">
        <w:rPr>
          <w:rFonts w:ascii="Times New Roman" w:hAnsi="Times New Roman" w:cs="Times New Roman"/>
          <w:sz w:val="22"/>
        </w:rPr>
        <w:t xml:space="preserve">о недвижимом имуществе, за исключением земельных участков, </w:t>
      </w:r>
    </w:p>
    <w:p w:rsidR="0031607A" w:rsidRPr="006508C6" w:rsidRDefault="0031607A" w:rsidP="0031607A">
      <w:pPr>
        <w:pStyle w:val="ConsPlusNormal"/>
        <w:jc w:val="center"/>
        <w:rPr>
          <w:rFonts w:ascii="Times New Roman" w:hAnsi="Times New Roman" w:cs="Times New Roman"/>
          <w:sz w:val="22"/>
        </w:rPr>
      </w:pPr>
      <w:r w:rsidRPr="006508C6">
        <w:rPr>
          <w:rFonts w:ascii="Times New Roman" w:hAnsi="Times New Roman" w:cs="Times New Roman"/>
          <w:sz w:val="22"/>
        </w:rPr>
        <w:t>закрепленном на праве оперативного управления</w:t>
      </w:r>
    </w:p>
    <w:p w:rsidR="0031607A" w:rsidRPr="006508C6" w:rsidRDefault="0031607A" w:rsidP="0031607A">
      <w:pPr>
        <w:pStyle w:val="ConsPlusNormal"/>
        <w:jc w:val="both"/>
        <w:rPr>
          <w:rFonts w:ascii="Times New Roman" w:hAnsi="Times New Roman" w:cs="Times New Roman"/>
          <w:sz w:val="22"/>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31607A" w:rsidRPr="008A5EF7" w:rsidTr="0031607A">
        <w:tc>
          <w:tcPr>
            <w:tcW w:w="7937" w:type="dxa"/>
            <w:gridSpan w:val="3"/>
            <w:tcBorders>
              <w:top w:val="nil"/>
              <w:left w:val="nil"/>
              <w:bottom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Borders>
              <w:top w:val="single" w:sz="4" w:space="0" w:color="auto"/>
              <w:bottom w:val="single" w:sz="4" w:space="0" w:color="auto"/>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КОДЫ</w:t>
            </w:r>
          </w:p>
        </w:tc>
      </w:tr>
      <w:tr w:rsidR="0031607A" w:rsidRPr="008A5EF7" w:rsidTr="0031607A">
        <w:tblPrEx>
          <w:tblBorders>
            <w:insideV w:val="none" w:sz="0" w:space="0" w:color="auto"/>
          </w:tblBorders>
        </w:tblPrEx>
        <w:tc>
          <w:tcPr>
            <w:tcW w:w="2834"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3742" w:type="dxa"/>
            <w:tcBorders>
              <w:top w:val="nil"/>
              <w:left w:val="nil"/>
              <w:bottom w:val="nil"/>
              <w:right w:val="nil"/>
            </w:tcBorders>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на 1 ________ 20__ г.</w:t>
            </w:r>
          </w:p>
        </w:tc>
        <w:tc>
          <w:tcPr>
            <w:tcW w:w="1361" w:type="dxa"/>
            <w:tcBorders>
              <w:top w:val="nil"/>
              <w:left w:val="nil"/>
              <w:bottom w:val="nil"/>
              <w:right w:val="single" w:sz="4" w:space="0" w:color="auto"/>
            </w:tcBorders>
            <w:tcMar>
              <w:top w:w="6" w:type="dxa"/>
              <w:bottom w:w="6" w:type="dxa"/>
            </w:tcMar>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c>
          <w:tcPr>
            <w:tcW w:w="2834"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3742" w:type="dxa"/>
            <w:tcBorders>
              <w:top w:val="nil"/>
              <w:left w:val="nil"/>
              <w:bottom w:val="nil"/>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tcMar>
              <w:top w:w="6" w:type="dxa"/>
              <w:bottom w:w="6" w:type="dxa"/>
            </w:tcMar>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c>
          <w:tcPr>
            <w:tcW w:w="2834"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3742" w:type="dxa"/>
            <w:tcBorders>
              <w:top w:val="nil"/>
              <w:left w:val="nil"/>
              <w:bottom w:val="nil"/>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tcMar>
              <w:top w:w="6" w:type="dxa"/>
              <w:bottom w:w="6" w:type="dxa"/>
            </w:tcMar>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Учреждение</w:t>
            </w:r>
          </w:p>
        </w:tc>
        <w:tc>
          <w:tcPr>
            <w:tcW w:w="3742" w:type="dxa"/>
            <w:tcBorders>
              <w:top w:val="nil"/>
              <w:left w:val="nil"/>
              <w:bottom w:val="single" w:sz="4" w:space="0" w:color="auto"/>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tcMar>
              <w:top w:w="6" w:type="dxa"/>
              <w:bottom w:w="6" w:type="dxa"/>
            </w:tcMar>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lastRenderedPageBreak/>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tcMar>
              <w:top w:w="6" w:type="dxa"/>
              <w:bottom w:w="6" w:type="dxa"/>
            </w:tcMar>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c>
          <w:tcPr>
            <w:tcW w:w="2834"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tcMar>
              <w:top w:w="6" w:type="dxa"/>
              <w:bottom w:w="6" w:type="dxa"/>
            </w:tcMar>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 xml:space="preserve">по </w:t>
            </w:r>
            <w:hyperlink r:id="rId26">
              <w:r w:rsidRPr="008A5EF7">
                <w:rPr>
                  <w:rFonts w:ascii="Times New Roman" w:hAnsi="Times New Roman" w:cs="Times New Roman"/>
                  <w:sz w:val="22"/>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c>
          <w:tcPr>
            <w:tcW w:w="2834"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r>
    </w:tbl>
    <w:p w:rsidR="0031607A" w:rsidRPr="008A5EF7" w:rsidRDefault="0031607A" w:rsidP="0031607A">
      <w:pPr>
        <w:pStyle w:val="ConsPlusNormal"/>
        <w:spacing w:line="228" w:lineRule="auto"/>
        <w:contextualSpacing/>
        <w:rPr>
          <w:rFonts w:ascii="Times New Roman" w:hAnsi="Times New Roman" w:cs="Times New Roman"/>
          <w:sz w:val="22"/>
        </w:rPr>
        <w:sectPr w:rsidR="0031607A" w:rsidRPr="008A5EF7" w:rsidSect="0031607A">
          <w:pgSz w:w="11905" w:h="16838"/>
          <w:pgMar w:top="720" w:right="720" w:bottom="720" w:left="720" w:header="0" w:footer="0" w:gutter="0"/>
          <w:cols w:space="720"/>
          <w:titlePg/>
        </w:sectPr>
      </w:pPr>
    </w:p>
    <w:tbl>
      <w:tblPr>
        <w:tblW w:w="15877"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709"/>
        <w:gridCol w:w="850"/>
        <w:gridCol w:w="851"/>
        <w:gridCol w:w="567"/>
        <w:gridCol w:w="850"/>
        <w:gridCol w:w="709"/>
        <w:gridCol w:w="709"/>
        <w:gridCol w:w="567"/>
        <w:gridCol w:w="1417"/>
        <w:gridCol w:w="1276"/>
        <w:gridCol w:w="794"/>
        <w:gridCol w:w="623"/>
        <w:gridCol w:w="993"/>
        <w:gridCol w:w="1417"/>
        <w:gridCol w:w="1560"/>
      </w:tblGrid>
      <w:tr w:rsidR="0031607A" w:rsidRPr="008A5EF7" w:rsidTr="0031607A">
        <w:tc>
          <w:tcPr>
            <w:tcW w:w="1985" w:type="dxa"/>
            <w:vMerge w:val="restart"/>
            <w:tcBorders>
              <w:left w:val="single" w:sz="4" w:space="0" w:color="auto"/>
            </w:tcBorders>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lastRenderedPageBreak/>
              <w:t>Наименование объекта</w:t>
            </w:r>
          </w:p>
        </w:tc>
        <w:tc>
          <w:tcPr>
            <w:tcW w:w="709" w:type="dxa"/>
            <w:vMerge w:val="restart"/>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Адрес</w:t>
            </w:r>
          </w:p>
        </w:tc>
        <w:tc>
          <w:tcPr>
            <w:tcW w:w="850" w:type="dxa"/>
            <w:vMerge w:val="restart"/>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Кадаст-ровый номер</w:t>
            </w:r>
          </w:p>
        </w:tc>
        <w:tc>
          <w:tcPr>
            <w:tcW w:w="851" w:type="dxa"/>
            <w:vMerge w:val="restart"/>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 xml:space="preserve">Код по </w:t>
            </w:r>
            <w:hyperlink r:id="rId27">
              <w:r w:rsidRPr="008A5EF7">
                <w:rPr>
                  <w:rFonts w:ascii="Times New Roman" w:hAnsi="Times New Roman" w:cs="Times New Roman"/>
                  <w:sz w:val="22"/>
                </w:rPr>
                <w:t>ОКТМО</w:t>
              </w:r>
            </w:hyperlink>
          </w:p>
        </w:tc>
        <w:tc>
          <w:tcPr>
            <w:tcW w:w="567" w:type="dxa"/>
            <w:vMerge w:val="restart"/>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Год пост</w:t>
            </w:r>
            <w:r w:rsidRPr="008A5EF7">
              <w:rPr>
                <w:rFonts w:ascii="Times New Roman" w:hAnsi="Times New Roman" w:cs="Times New Roman"/>
                <w:sz w:val="22"/>
                <w:lang w:val="en-US"/>
              </w:rPr>
              <w:t>-</w:t>
            </w:r>
            <w:r w:rsidRPr="008A5EF7">
              <w:rPr>
                <w:rFonts w:ascii="Times New Roman" w:hAnsi="Times New Roman" w:cs="Times New Roman"/>
                <w:sz w:val="22"/>
              </w:rPr>
              <w:t>ройки</w:t>
            </w:r>
          </w:p>
        </w:tc>
        <w:tc>
          <w:tcPr>
            <w:tcW w:w="1559" w:type="dxa"/>
            <w:gridSpan w:val="2"/>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Единица измерения</w:t>
            </w:r>
          </w:p>
        </w:tc>
        <w:tc>
          <w:tcPr>
            <w:tcW w:w="709" w:type="dxa"/>
            <w:vMerge w:val="restart"/>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Код строки</w:t>
            </w:r>
          </w:p>
        </w:tc>
        <w:tc>
          <w:tcPr>
            <w:tcW w:w="4054" w:type="dxa"/>
            <w:gridSpan w:val="4"/>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Используется учреждением</w:t>
            </w:r>
          </w:p>
        </w:tc>
        <w:tc>
          <w:tcPr>
            <w:tcW w:w="4593" w:type="dxa"/>
            <w:gridSpan w:val="4"/>
            <w:tcBorders>
              <w:right w:val="single" w:sz="4" w:space="0" w:color="auto"/>
            </w:tcBorders>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Передано во временное пользование сторонним организациям (индивидуальным предпринимателям)</w:t>
            </w:r>
          </w:p>
        </w:tc>
      </w:tr>
      <w:tr w:rsidR="0031607A" w:rsidRPr="008A5EF7" w:rsidTr="0031607A">
        <w:tc>
          <w:tcPr>
            <w:tcW w:w="1985" w:type="dxa"/>
            <w:vMerge/>
            <w:tcBorders>
              <w:left w:val="single" w:sz="4" w:space="0" w:color="auto"/>
            </w:tcBorders>
            <w:tcMar>
              <w:top w:w="6" w:type="dxa"/>
              <w:bottom w:w="6" w:type="dxa"/>
            </w:tcMar>
          </w:tcPr>
          <w:p w:rsidR="0031607A" w:rsidRPr="008A5EF7" w:rsidRDefault="0031607A" w:rsidP="0031607A">
            <w:pPr>
              <w:pStyle w:val="ConsPlusNormal"/>
              <w:ind w:left="-62" w:right="-62"/>
              <w:rPr>
                <w:rFonts w:ascii="Times New Roman" w:hAnsi="Times New Roman" w:cs="Times New Roman"/>
                <w:sz w:val="22"/>
              </w:rPr>
            </w:pPr>
          </w:p>
        </w:tc>
        <w:tc>
          <w:tcPr>
            <w:tcW w:w="709" w:type="dxa"/>
            <w:vMerge/>
            <w:tcMar>
              <w:top w:w="6" w:type="dxa"/>
              <w:bottom w:w="6" w:type="dxa"/>
            </w:tcMar>
          </w:tcPr>
          <w:p w:rsidR="0031607A" w:rsidRPr="008A5EF7" w:rsidRDefault="0031607A" w:rsidP="0031607A">
            <w:pPr>
              <w:pStyle w:val="ConsPlusNormal"/>
              <w:ind w:left="-62" w:right="-62"/>
              <w:rPr>
                <w:rFonts w:ascii="Times New Roman" w:hAnsi="Times New Roman" w:cs="Times New Roman"/>
                <w:sz w:val="22"/>
              </w:rPr>
            </w:pPr>
          </w:p>
        </w:tc>
        <w:tc>
          <w:tcPr>
            <w:tcW w:w="850" w:type="dxa"/>
            <w:vMerge/>
            <w:tcMar>
              <w:top w:w="6" w:type="dxa"/>
              <w:bottom w:w="6" w:type="dxa"/>
            </w:tcMar>
          </w:tcPr>
          <w:p w:rsidR="0031607A" w:rsidRPr="008A5EF7" w:rsidRDefault="0031607A" w:rsidP="0031607A">
            <w:pPr>
              <w:pStyle w:val="ConsPlusNormal"/>
              <w:ind w:left="-62" w:right="-62"/>
              <w:rPr>
                <w:rFonts w:ascii="Times New Roman" w:hAnsi="Times New Roman" w:cs="Times New Roman"/>
                <w:sz w:val="22"/>
              </w:rPr>
            </w:pPr>
          </w:p>
        </w:tc>
        <w:tc>
          <w:tcPr>
            <w:tcW w:w="851" w:type="dxa"/>
            <w:vMerge/>
            <w:tcMar>
              <w:top w:w="6" w:type="dxa"/>
              <w:bottom w:w="6" w:type="dxa"/>
            </w:tcMar>
          </w:tcPr>
          <w:p w:rsidR="0031607A" w:rsidRPr="008A5EF7" w:rsidRDefault="0031607A" w:rsidP="0031607A">
            <w:pPr>
              <w:pStyle w:val="ConsPlusNormal"/>
              <w:ind w:left="-62" w:right="-62"/>
              <w:rPr>
                <w:rFonts w:ascii="Times New Roman" w:hAnsi="Times New Roman" w:cs="Times New Roman"/>
                <w:sz w:val="22"/>
              </w:rPr>
            </w:pPr>
          </w:p>
        </w:tc>
        <w:tc>
          <w:tcPr>
            <w:tcW w:w="567" w:type="dxa"/>
            <w:vMerge/>
            <w:tcMar>
              <w:top w:w="6" w:type="dxa"/>
              <w:bottom w:w="6" w:type="dxa"/>
            </w:tcMar>
          </w:tcPr>
          <w:p w:rsidR="0031607A" w:rsidRPr="008A5EF7" w:rsidRDefault="0031607A" w:rsidP="0031607A">
            <w:pPr>
              <w:pStyle w:val="ConsPlusNormal"/>
              <w:ind w:left="-62" w:right="-62"/>
              <w:rPr>
                <w:rFonts w:ascii="Times New Roman" w:hAnsi="Times New Roman" w:cs="Times New Roman"/>
                <w:sz w:val="22"/>
              </w:rPr>
            </w:pPr>
          </w:p>
        </w:tc>
        <w:tc>
          <w:tcPr>
            <w:tcW w:w="850" w:type="dxa"/>
            <w:vMerge w:val="restart"/>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lang w:val="en-US"/>
              </w:rPr>
              <w:t>н</w:t>
            </w:r>
            <w:r w:rsidRPr="008A5EF7">
              <w:rPr>
                <w:rFonts w:ascii="Times New Roman" w:hAnsi="Times New Roman" w:cs="Times New Roman"/>
                <w:sz w:val="22"/>
              </w:rPr>
              <w:t>аиме-нование</w:t>
            </w:r>
          </w:p>
        </w:tc>
        <w:tc>
          <w:tcPr>
            <w:tcW w:w="709" w:type="dxa"/>
            <w:vMerge w:val="restart"/>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 xml:space="preserve">код по </w:t>
            </w:r>
            <w:hyperlink r:id="rId28">
              <w:r w:rsidRPr="008A5EF7">
                <w:rPr>
                  <w:rFonts w:ascii="Times New Roman" w:hAnsi="Times New Roman" w:cs="Times New Roman"/>
                  <w:sz w:val="22"/>
                </w:rPr>
                <w:t>ОКЕИ</w:t>
              </w:r>
            </w:hyperlink>
          </w:p>
        </w:tc>
        <w:tc>
          <w:tcPr>
            <w:tcW w:w="709" w:type="dxa"/>
            <w:vMerge/>
            <w:tcMar>
              <w:top w:w="6" w:type="dxa"/>
              <w:bottom w:w="6" w:type="dxa"/>
            </w:tcMar>
          </w:tcPr>
          <w:p w:rsidR="0031607A" w:rsidRPr="008A5EF7" w:rsidRDefault="0031607A" w:rsidP="0031607A">
            <w:pPr>
              <w:pStyle w:val="ConsPlusNormal"/>
              <w:ind w:left="-62" w:right="-62"/>
              <w:rPr>
                <w:rFonts w:ascii="Times New Roman" w:hAnsi="Times New Roman" w:cs="Times New Roman"/>
                <w:sz w:val="22"/>
              </w:rPr>
            </w:pPr>
          </w:p>
        </w:tc>
        <w:tc>
          <w:tcPr>
            <w:tcW w:w="567" w:type="dxa"/>
            <w:vMerge w:val="restart"/>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всего</w:t>
            </w:r>
          </w:p>
        </w:tc>
        <w:tc>
          <w:tcPr>
            <w:tcW w:w="3487" w:type="dxa"/>
            <w:gridSpan w:val="3"/>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в том числе:</w:t>
            </w:r>
          </w:p>
        </w:tc>
        <w:tc>
          <w:tcPr>
            <w:tcW w:w="623" w:type="dxa"/>
            <w:vMerge w:val="restart"/>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всего</w:t>
            </w:r>
          </w:p>
        </w:tc>
        <w:tc>
          <w:tcPr>
            <w:tcW w:w="3970" w:type="dxa"/>
            <w:gridSpan w:val="3"/>
            <w:tcBorders>
              <w:right w:val="single" w:sz="4" w:space="0" w:color="auto"/>
            </w:tcBorders>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в том числе:</w:t>
            </w:r>
          </w:p>
        </w:tc>
      </w:tr>
      <w:tr w:rsidR="0031607A" w:rsidRPr="008A5EF7" w:rsidTr="0031607A">
        <w:tc>
          <w:tcPr>
            <w:tcW w:w="1985" w:type="dxa"/>
            <w:vMerge/>
            <w:tcBorders>
              <w:left w:val="single" w:sz="4" w:space="0" w:color="auto"/>
            </w:tcBorders>
            <w:tcMar>
              <w:top w:w="6" w:type="dxa"/>
              <w:bottom w:w="6" w:type="dxa"/>
            </w:tcMar>
          </w:tcPr>
          <w:p w:rsidR="0031607A" w:rsidRPr="008A5EF7" w:rsidRDefault="0031607A" w:rsidP="0031607A">
            <w:pPr>
              <w:pStyle w:val="ConsPlusNormal"/>
              <w:ind w:left="-62" w:right="-62"/>
              <w:rPr>
                <w:rFonts w:ascii="Times New Roman" w:hAnsi="Times New Roman" w:cs="Times New Roman"/>
                <w:sz w:val="22"/>
              </w:rPr>
            </w:pPr>
          </w:p>
        </w:tc>
        <w:tc>
          <w:tcPr>
            <w:tcW w:w="709" w:type="dxa"/>
            <w:vMerge/>
            <w:tcMar>
              <w:top w:w="6" w:type="dxa"/>
              <w:bottom w:w="6" w:type="dxa"/>
            </w:tcMar>
          </w:tcPr>
          <w:p w:rsidR="0031607A" w:rsidRPr="008A5EF7" w:rsidRDefault="0031607A" w:rsidP="0031607A">
            <w:pPr>
              <w:pStyle w:val="ConsPlusNormal"/>
              <w:ind w:left="-62" w:right="-62"/>
              <w:rPr>
                <w:rFonts w:ascii="Times New Roman" w:hAnsi="Times New Roman" w:cs="Times New Roman"/>
                <w:sz w:val="22"/>
              </w:rPr>
            </w:pPr>
          </w:p>
        </w:tc>
        <w:tc>
          <w:tcPr>
            <w:tcW w:w="850" w:type="dxa"/>
            <w:vMerge/>
            <w:tcMar>
              <w:top w:w="6" w:type="dxa"/>
              <w:bottom w:w="6" w:type="dxa"/>
            </w:tcMar>
          </w:tcPr>
          <w:p w:rsidR="0031607A" w:rsidRPr="008A5EF7" w:rsidRDefault="0031607A" w:rsidP="0031607A">
            <w:pPr>
              <w:pStyle w:val="ConsPlusNormal"/>
              <w:ind w:left="-62" w:right="-62"/>
              <w:rPr>
                <w:rFonts w:ascii="Times New Roman" w:hAnsi="Times New Roman" w:cs="Times New Roman"/>
                <w:sz w:val="22"/>
              </w:rPr>
            </w:pPr>
          </w:p>
        </w:tc>
        <w:tc>
          <w:tcPr>
            <w:tcW w:w="851" w:type="dxa"/>
            <w:vMerge/>
            <w:tcMar>
              <w:top w:w="6" w:type="dxa"/>
              <w:bottom w:w="6" w:type="dxa"/>
            </w:tcMar>
          </w:tcPr>
          <w:p w:rsidR="0031607A" w:rsidRPr="008A5EF7" w:rsidRDefault="0031607A" w:rsidP="0031607A">
            <w:pPr>
              <w:pStyle w:val="ConsPlusNormal"/>
              <w:ind w:left="-62" w:right="-62"/>
              <w:rPr>
                <w:rFonts w:ascii="Times New Roman" w:hAnsi="Times New Roman" w:cs="Times New Roman"/>
                <w:sz w:val="22"/>
              </w:rPr>
            </w:pPr>
          </w:p>
        </w:tc>
        <w:tc>
          <w:tcPr>
            <w:tcW w:w="567" w:type="dxa"/>
            <w:vMerge/>
            <w:tcMar>
              <w:top w:w="6" w:type="dxa"/>
              <w:bottom w:w="6" w:type="dxa"/>
            </w:tcMar>
          </w:tcPr>
          <w:p w:rsidR="0031607A" w:rsidRPr="008A5EF7" w:rsidRDefault="0031607A" w:rsidP="0031607A">
            <w:pPr>
              <w:pStyle w:val="ConsPlusNormal"/>
              <w:ind w:left="-62" w:right="-62"/>
              <w:rPr>
                <w:rFonts w:ascii="Times New Roman" w:hAnsi="Times New Roman" w:cs="Times New Roman"/>
                <w:sz w:val="22"/>
              </w:rPr>
            </w:pPr>
          </w:p>
        </w:tc>
        <w:tc>
          <w:tcPr>
            <w:tcW w:w="850" w:type="dxa"/>
            <w:vMerge/>
            <w:tcMar>
              <w:top w:w="6" w:type="dxa"/>
              <w:bottom w:w="6" w:type="dxa"/>
            </w:tcMar>
          </w:tcPr>
          <w:p w:rsidR="0031607A" w:rsidRPr="008A5EF7" w:rsidRDefault="0031607A" w:rsidP="0031607A">
            <w:pPr>
              <w:pStyle w:val="ConsPlusNormal"/>
              <w:ind w:left="-62" w:right="-62"/>
              <w:rPr>
                <w:rFonts w:ascii="Times New Roman" w:hAnsi="Times New Roman" w:cs="Times New Roman"/>
                <w:sz w:val="22"/>
              </w:rPr>
            </w:pPr>
          </w:p>
        </w:tc>
        <w:tc>
          <w:tcPr>
            <w:tcW w:w="709" w:type="dxa"/>
            <w:vMerge/>
            <w:tcMar>
              <w:top w:w="6" w:type="dxa"/>
              <w:bottom w:w="6" w:type="dxa"/>
            </w:tcMar>
          </w:tcPr>
          <w:p w:rsidR="0031607A" w:rsidRPr="008A5EF7" w:rsidRDefault="0031607A" w:rsidP="0031607A">
            <w:pPr>
              <w:pStyle w:val="ConsPlusNormal"/>
              <w:ind w:left="-62" w:right="-62"/>
              <w:rPr>
                <w:rFonts w:ascii="Times New Roman" w:hAnsi="Times New Roman" w:cs="Times New Roman"/>
                <w:sz w:val="22"/>
              </w:rPr>
            </w:pPr>
          </w:p>
        </w:tc>
        <w:tc>
          <w:tcPr>
            <w:tcW w:w="709" w:type="dxa"/>
            <w:vMerge/>
            <w:tcMar>
              <w:top w:w="6" w:type="dxa"/>
              <w:bottom w:w="6" w:type="dxa"/>
            </w:tcMar>
          </w:tcPr>
          <w:p w:rsidR="0031607A" w:rsidRPr="008A5EF7" w:rsidRDefault="0031607A" w:rsidP="0031607A">
            <w:pPr>
              <w:pStyle w:val="ConsPlusNormal"/>
              <w:ind w:left="-62" w:right="-62"/>
              <w:rPr>
                <w:rFonts w:ascii="Times New Roman" w:hAnsi="Times New Roman" w:cs="Times New Roman"/>
                <w:sz w:val="22"/>
              </w:rPr>
            </w:pPr>
          </w:p>
        </w:tc>
        <w:tc>
          <w:tcPr>
            <w:tcW w:w="567" w:type="dxa"/>
            <w:vMerge/>
            <w:tcMar>
              <w:top w:w="6" w:type="dxa"/>
              <w:bottom w:w="6" w:type="dxa"/>
            </w:tcMar>
          </w:tcPr>
          <w:p w:rsidR="0031607A" w:rsidRPr="008A5EF7" w:rsidRDefault="0031607A" w:rsidP="0031607A">
            <w:pPr>
              <w:pStyle w:val="ConsPlusNormal"/>
              <w:ind w:left="-62" w:right="-62"/>
              <w:rPr>
                <w:rFonts w:ascii="Times New Roman" w:hAnsi="Times New Roman" w:cs="Times New Roman"/>
                <w:sz w:val="22"/>
              </w:rPr>
            </w:pPr>
          </w:p>
        </w:tc>
        <w:tc>
          <w:tcPr>
            <w:tcW w:w="2693" w:type="dxa"/>
            <w:gridSpan w:val="2"/>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для осуществления основной деятельности</w:t>
            </w:r>
          </w:p>
        </w:tc>
        <w:tc>
          <w:tcPr>
            <w:tcW w:w="794" w:type="dxa"/>
            <w:vMerge w:val="restart"/>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для иных целей</w:t>
            </w:r>
          </w:p>
        </w:tc>
        <w:tc>
          <w:tcPr>
            <w:tcW w:w="623" w:type="dxa"/>
            <w:vMerge/>
            <w:tcMar>
              <w:top w:w="6" w:type="dxa"/>
              <w:bottom w:w="6" w:type="dxa"/>
            </w:tcMar>
          </w:tcPr>
          <w:p w:rsidR="0031607A" w:rsidRPr="008A5EF7" w:rsidRDefault="0031607A" w:rsidP="0031607A">
            <w:pPr>
              <w:pStyle w:val="ConsPlusNormal"/>
              <w:ind w:left="-62" w:right="-62"/>
              <w:rPr>
                <w:rFonts w:ascii="Times New Roman" w:hAnsi="Times New Roman" w:cs="Times New Roman"/>
                <w:sz w:val="22"/>
              </w:rPr>
            </w:pPr>
          </w:p>
        </w:tc>
        <w:tc>
          <w:tcPr>
            <w:tcW w:w="993" w:type="dxa"/>
            <w:vMerge w:val="restart"/>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на основании договоров аренды</w:t>
            </w:r>
          </w:p>
        </w:tc>
        <w:tc>
          <w:tcPr>
            <w:tcW w:w="1417" w:type="dxa"/>
            <w:vMerge w:val="restart"/>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на основании договоров безвозмездного пользования</w:t>
            </w:r>
          </w:p>
        </w:tc>
        <w:tc>
          <w:tcPr>
            <w:tcW w:w="1560" w:type="dxa"/>
            <w:vMerge w:val="restart"/>
            <w:tcBorders>
              <w:right w:val="single" w:sz="4" w:space="0" w:color="auto"/>
            </w:tcBorders>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 xml:space="preserve">без оформления права пользования </w:t>
            </w:r>
          </w:p>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(с почасовой оплатой)</w:t>
            </w:r>
          </w:p>
        </w:tc>
      </w:tr>
      <w:tr w:rsidR="0031607A" w:rsidRPr="008A5EF7" w:rsidTr="0031607A">
        <w:tc>
          <w:tcPr>
            <w:tcW w:w="1985" w:type="dxa"/>
            <w:vMerge/>
            <w:tcBorders>
              <w:lef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в рамках муниципаль-ного задания</w:t>
            </w:r>
          </w:p>
        </w:tc>
        <w:tc>
          <w:tcPr>
            <w:tcW w:w="1276" w:type="dxa"/>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за плату сверх муниципаль-ного задания</w:t>
            </w:r>
          </w:p>
        </w:tc>
        <w:tc>
          <w:tcPr>
            <w:tcW w:w="794"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623"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7"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60" w:type="dxa"/>
            <w:vMerge/>
            <w:tcBorders>
              <w:righ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1985" w:type="dxa"/>
            <w:tcBorders>
              <w:left w:val="single" w:sz="4" w:space="0" w:color="auto"/>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w:t>
            </w:r>
          </w:p>
        </w:tc>
        <w:tc>
          <w:tcPr>
            <w:tcW w:w="709"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w:t>
            </w:r>
          </w:p>
        </w:tc>
        <w:tc>
          <w:tcPr>
            <w:tcW w:w="850"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w:t>
            </w:r>
          </w:p>
        </w:tc>
        <w:tc>
          <w:tcPr>
            <w:tcW w:w="851"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4</w:t>
            </w:r>
          </w:p>
        </w:tc>
        <w:tc>
          <w:tcPr>
            <w:tcW w:w="567"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5</w:t>
            </w:r>
          </w:p>
        </w:tc>
        <w:tc>
          <w:tcPr>
            <w:tcW w:w="850"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6</w:t>
            </w:r>
          </w:p>
        </w:tc>
        <w:tc>
          <w:tcPr>
            <w:tcW w:w="709"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7</w:t>
            </w:r>
          </w:p>
        </w:tc>
        <w:tc>
          <w:tcPr>
            <w:tcW w:w="709"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8</w:t>
            </w:r>
          </w:p>
        </w:tc>
        <w:tc>
          <w:tcPr>
            <w:tcW w:w="567"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9</w:t>
            </w:r>
          </w:p>
        </w:tc>
        <w:tc>
          <w:tcPr>
            <w:tcW w:w="1417"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10</w:t>
            </w:r>
          </w:p>
        </w:tc>
        <w:tc>
          <w:tcPr>
            <w:tcW w:w="1276"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11</w:t>
            </w:r>
          </w:p>
        </w:tc>
        <w:tc>
          <w:tcPr>
            <w:tcW w:w="794"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12</w:t>
            </w:r>
          </w:p>
        </w:tc>
        <w:tc>
          <w:tcPr>
            <w:tcW w:w="623"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13</w:t>
            </w:r>
          </w:p>
        </w:tc>
        <w:tc>
          <w:tcPr>
            <w:tcW w:w="993"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14</w:t>
            </w:r>
          </w:p>
        </w:tc>
        <w:tc>
          <w:tcPr>
            <w:tcW w:w="1417"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15</w:t>
            </w:r>
          </w:p>
        </w:tc>
        <w:tc>
          <w:tcPr>
            <w:tcW w:w="1560" w:type="dxa"/>
            <w:tcBorders>
              <w:right w:val="single" w:sz="4" w:space="0" w:color="auto"/>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16</w:t>
            </w:r>
          </w:p>
        </w:tc>
      </w:tr>
      <w:tr w:rsidR="0031607A" w:rsidRPr="008A5EF7" w:rsidTr="0031607A">
        <w:tblPrEx>
          <w:tblBorders>
            <w:right w:val="single" w:sz="4" w:space="0" w:color="auto"/>
          </w:tblBorders>
        </w:tblPrEx>
        <w:tc>
          <w:tcPr>
            <w:tcW w:w="1985" w:type="dxa"/>
            <w:tcBorders>
              <w:left w:val="single" w:sz="4" w:space="0" w:color="auto"/>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 xml:space="preserve">Площадные объекты </w:t>
            </w:r>
            <w:hyperlink w:anchor="P2978">
              <w:r w:rsidRPr="008A5EF7">
                <w:rPr>
                  <w:rFonts w:ascii="Times New Roman" w:hAnsi="Times New Roman" w:cs="Times New Roman"/>
                  <w:sz w:val="22"/>
                </w:rPr>
                <w:t>&lt;21&gt;</w:t>
              </w:r>
            </w:hyperlink>
            <w:r w:rsidRPr="008A5EF7">
              <w:rPr>
                <w:rFonts w:ascii="Times New Roman" w:hAnsi="Times New Roman" w:cs="Times New Roman"/>
                <w:sz w:val="22"/>
              </w:rPr>
              <w:t>, всего</w:t>
            </w:r>
          </w:p>
        </w:tc>
        <w:tc>
          <w:tcPr>
            <w:tcW w:w="709"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850"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851"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850"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709"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709"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1000</w:t>
            </w:r>
          </w:p>
        </w:tc>
        <w:tc>
          <w:tcPr>
            <w:tcW w:w="567"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62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6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1985" w:type="dxa"/>
            <w:tcBorders>
              <w:left w:val="single" w:sz="4" w:space="0" w:color="auto"/>
            </w:tcBorders>
            <w:tcMar>
              <w:top w:w="6" w:type="dxa"/>
              <w:bottom w:w="6" w:type="dxa"/>
            </w:tcMar>
          </w:tcPr>
          <w:p w:rsidR="0031607A" w:rsidRPr="008A5EF7" w:rsidRDefault="0031607A" w:rsidP="0031607A">
            <w:pPr>
              <w:pStyle w:val="ConsPlusNormal"/>
              <w:ind w:left="283"/>
              <w:rPr>
                <w:rFonts w:ascii="Times New Roman" w:hAnsi="Times New Roman" w:cs="Times New Roman"/>
                <w:sz w:val="22"/>
              </w:rPr>
            </w:pPr>
            <w:r w:rsidRPr="008A5EF7">
              <w:rPr>
                <w:rFonts w:ascii="Times New Roman" w:hAnsi="Times New Roman" w:cs="Times New Roman"/>
                <w:sz w:val="22"/>
              </w:rPr>
              <w:t>в том числе:</w:t>
            </w:r>
          </w:p>
        </w:tc>
        <w:tc>
          <w:tcPr>
            <w:tcW w:w="709"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1001</w:t>
            </w:r>
          </w:p>
        </w:tc>
        <w:tc>
          <w:tcPr>
            <w:tcW w:w="567"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62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6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1985" w:type="dxa"/>
            <w:tcBorders>
              <w:lef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62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6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1985" w:type="dxa"/>
            <w:tcBorders>
              <w:left w:val="single" w:sz="4" w:space="0" w:color="auto"/>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 xml:space="preserve">Линейные объекты </w:t>
            </w:r>
            <w:hyperlink w:anchor="P2979">
              <w:r w:rsidRPr="008A5EF7">
                <w:rPr>
                  <w:rFonts w:ascii="Times New Roman" w:hAnsi="Times New Roman" w:cs="Times New Roman"/>
                  <w:sz w:val="22"/>
                </w:rPr>
                <w:t>&lt;22&gt;</w:t>
              </w:r>
            </w:hyperlink>
            <w:r w:rsidRPr="008A5EF7">
              <w:rPr>
                <w:rFonts w:ascii="Times New Roman" w:hAnsi="Times New Roman" w:cs="Times New Roman"/>
                <w:sz w:val="22"/>
              </w:rPr>
              <w:t>, всего</w:t>
            </w:r>
          </w:p>
        </w:tc>
        <w:tc>
          <w:tcPr>
            <w:tcW w:w="709"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850"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851"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850"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709"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709"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2000</w:t>
            </w:r>
          </w:p>
        </w:tc>
        <w:tc>
          <w:tcPr>
            <w:tcW w:w="567"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62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6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1985" w:type="dxa"/>
            <w:tcBorders>
              <w:left w:val="single" w:sz="4" w:space="0" w:color="auto"/>
            </w:tcBorders>
            <w:tcMar>
              <w:top w:w="6" w:type="dxa"/>
              <w:bottom w:w="6" w:type="dxa"/>
            </w:tcMar>
          </w:tcPr>
          <w:p w:rsidR="0031607A" w:rsidRPr="008A5EF7" w:rsidRDefault="0031607A" w:rsidP="0031607A">
            <w:pPr>
              <w:pStyle w:val="ConsPlusNormal"/>
              <w:ind w:left="283"/>
              <w:rPr>
                <w:rFonts w:ascii="Times New Roman" w:hAnsi="Times New Roman" w:cs="Times New Roman"/>
                <w:sz w:val="22"/>
              </w:rPr>
            </w:pPr>
            <w:r w:rsidRPr="008A5EF7">
              <w:rPr>
                <w:rFonts w:ascii="Times New Roman" w:hAnsi="Times New Roman" w:cs="Times New Roman"/>
                <w:sz w:val="22"/>
              </w:rPr>
              <w:t>в том числе:</w:t>
            </w:r>
          </w:p>
        </w:tc>
        <w:tc>
          <w:tcPr>
            <w:tcW w:w="709"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2001</w:t>
            </w:r>
          </w:p>
        </w:tc>
        <w:tc>
          <w:tcPr>
            <w:tcW w:w="567"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62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6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1985" w:type="dxa"/>
            <w:tcBorders>
              <w:lef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62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6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1985" w:type="dxa"/>
            <w:tcBorders>
              <w:left w:val="single" w:sz="4" w:space="0" w:color="auto"/>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Резервуары, емкости, иные аналогичные объекты, всего</w:t>
            </w:r>
          </w:p>
        </w:tc>
        <w:tc>
          <w:tcPr>
            <w:tcW w:w="709"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850"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851"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850"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709"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709"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3000</w:t>
            </w:r>
          </w:p>
        </w:tc>
        <w:tc>
          <w:tcPr>
            <w:tcW w:w="567"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62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6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1985" w:type="dxa"/>
            <w:tcBorders>
              <w:left w:val="single" w:sz="4" w:space="0" w:color="auto"/>
            </w:tcBorders>
            <w:tcMar>
              <w:top w:w="6" w:type="dxa"/>
              <w:bottom w:w="6" w:type="dxa"/>
            </w:tcMar>
          </w:tcPr>
          <w:p w:rsidR="0031607A" w:rsidRPr="008A5EF7" w:rsidRDefault="0031607A" w:rsidP="0031607A">
            <w:pPr>
              <w:pStyle w:val="ConsPlusNormal"/>
              <w:ind w:left="283"/>
              <w:rPr>
                <w:rFonts w:ascii="Times New Roman" w:hAnsi="Times New Roman" w:cs="Times New Roman"/>
                <w:sz w:val="22"/>
              </w:rPr>
            </w:pPr>
            <w:r w:rsidRPr="008A5EF7">
              <w:rPr>
                <w:rFonts w:ascii="Times New Roman" w:hAnsi="Times New Roman" w:cs="Times New Roman"/>
                <w:sz w:val="22"/>
              </w:rPr>
              <w:t>в том числе:</w:t>
            </w:r>
          </w:p>
        </w:tc>
        <w:tc>
          <w:tcPr>
            <w:tcW w:w="709"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3001</w:t>
            </w:r>
          </w:p>
        </w:tc>
        <w:tc>
          <w:tcPr>
            <w:tcW w:w="567"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62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6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1985" w:type="dxa"/>
            <w:tcBorders>
              <w:lef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62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6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1985" w:type="dxa"/>
            <w:tcBorders>
              <w:left w:val="single" w:sz="4" w:space="0" w:color="auto"/>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Скважины, иные аналогичные объекты, всего</w:t>
            </w:r>
          </w:p>
        </w:tc>
        <w:tc>
          <w:tcPr>
            <w:tcW w:w="709"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850"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851"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850"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709"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709"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4000</w:t>
            </w:r>
          </w:p>
        </w:tc>
        <w:tc>
          <w:tcPr>
            <w:tcW w:w="567"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62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6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1985" w:type="dxa"/>
            <w:tcBorders>
              <w:left w:val="single" w:sz="4" w:space="0" w:color="auto"/>
            </w:tcBorders>
            <w:tcMar>
              <w:top w:w="6" w:type="dxa"/>
              <w:bottom w:w="6" w:type="dxa"/>
            </w:tcMar>
          </w:tcPr>
          <w:p w:rsidR="0031607A" w:rsidRPr="008A5EF7" w:rsidRDefault="0031607A" w:rsidP="0031607A">
            <w:pPr>
              <w:pStyle w:val="ConsPlusNormal"/>
              <w:ind w:left="283"/>
              <w:rPr>
                <w:rFonts w:ascii="Times New Roman" w:hAnsi="Times New Roman" w:cs="Times New Roman"/>
                <w:sz w:val="22"/>
              </w:rPr>
            </w:pPr>
            <w:r w:rsidRPr="008A5EF7">
              <w:rPr>
                <w:rFonts w:ascii="Times New Roman" w:hAnsi="Times New Roman" w:cs="Times New Roman"/>
                <w:sz w:val="22"/>
              </w:rPr>
              <w:t>в том числе:</w:t>
            </w:r>
          </w:p>
        </w:tc>
        <w:tc>
          <w:tcPr>
            <w:tcW w:w="709"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4001</w:t>
            </w:r>
          </w:p>
        </w:tc>
        <w:tc>
          <w:tcPr>
            <w:tcW w:w="567"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62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6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1985" w:type="dxa"/>
            <w:tcBorders>
              <w:lef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62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6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rPr>
          <w:trHeight w:val="28"/>
        </w:trPr>
        <w:tc>
          <w:tcPr>
            <w:tcW w:w="1985" w:type="dxa"/>
            <w:tcBorders>
              <w:left w:val="single" w:sz="4" w:space="0" w:color="auto"/>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Иные объекты, включая точечные, всего</w:t>
            </w:r>
          </w:p>
        </w:tc>
        <w:tc>
          <w:tcPr>
            <w:tcW w:w="709"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850"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851"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850"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709"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709"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5000</w:t>
            </w:r>
          </w:p>
        </w:tc>
        <w:tc>
          <w:tcPr>
            <w:tcW w:w="567"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62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6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rPr>
          <w:trHeight w:val="28"/>
        </w:trPr>
        <w:tc>
          <w:tcPr>
            <w:tcW w:w="1985" w:type="dxa"/>
            <w:tcBorders>
              <w:left w:val="single" w:sz="4" w:space="0" w:color="auto"/>
            </w:tcBorders>
            <w:tcMar>
              <w:top w:w="6" w:type="dxa"/>
              <w:bottom w:w="6" w:type="dxa"/>
            </w:tcMar>
          </w:tcPr>
          <w:p w:rsidR="0031607A" w:rsidRPr="008A5EF7" w:rsidRDefault="0031607A" w:rsidP="0031607A">
            <w:pPr>
              <w:pStyle w:val="ConsPlusNormal"/>
              <w:ind w:left="283"/>
              <w:rPr>
                <w:rFonts w:ascii="Times New Roman" w:hAnsi="Times New Roman" w:cs="Times New Roman"/>
                <w:sz w:val="22"/>
              </w:rPr>
            </w:pPr>
            <w:r w:rsidRPr="008A5EF7">
              <w:rPr>
                <w:rFonts w:ascii="Times New Roman" w:hAnsi="Times New Roman" w:cs="Times New Roman"/>
                <w:sz w:val="22"/>
              </w:rPr>
              <w:t>в том числе:</w:t>
            </w:r>
          </w:p>
        </w:tc>
        <w:tc>
          <w:tcPr>
            <w:tcW w:w="709"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5001</w:t>
            </w:r>
          </w:p>
        </w:tc>
        <w:tc>
          <w:tcPr>
            <w:tcW w:w="567"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62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6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1985" w:type="dxa"/>
            <w:tcBorders>
              <w:lef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709" w:type="dxa"/>
            <w:tcBorders>
              <w:bottom w:val="single" w:sz="4" w:space="0" w:color="auto"/>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62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6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1985" w:type="dxa"/>
            <w:tcBorders>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Borders>
              <w:left w:val="nil"/>
              <w:bottom w:val="nil"/>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850" w:type="dxa"/>
            <w:tcBorders>
              <w:left w:val="nil"/>
              <w:bottom w:val="nil"/>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851" w:type="dxa"/>
            <w:tcBorders>
              <w:left w:val="nil"/>
              <w:bottom w:val="nil"/>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567" w:type="dxa"/>
            <w:tcBorders>
              <w:left w:val="nil"/>
              <w:bottom w:val="nil"/>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850" w:type="dxa"/>
            <w:tcBorders>
              <w:left w:val="nil"/>
              <w:bottom w:val="nil"/>
              <w:right w:val="single" w:sz="4" w:space="0" w:color="auto"/>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709" w:type="dxa"/>
            <w:tcBorders>
              <w:left w:val="single" w:sz="4" w:space="0" w:color="auto"/>
              <w:bottom w:val="single" w:sz="4" w:space="0" w:color="auto"/>
            </w:tcBorders>
            <w:tcMar>
              <w:top w:w="6" w:type="dxa"/>
              <w:bottom w:w="6" w:type="dxa"/>
            </w:tcMar>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Итого</w:t>
            </w:r>
          </w:p>
        </w:tc>
        <w:tc>
          <w:tcPr>
            <w:tcW w:w="709"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9000</w:t>
            </w:r>
          </w:p>
        </w:tc>
        <w:tc>
          <w:tcPr>
            <w:tcW w:w="567"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62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6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bl>
    <w:p w:rsidR="0031607A" w:rsidRPr="008A5EF7" w:rsidRDefault="0031607A" w:rsidP="0031607A">
      <w:pPr>
        <w:pStyle w:val="ConsPlusNormal"/>
        <w:jc w:val="both"/>
        <w:rPr>
          <w:rFonts w:ascii="Times New Roman" w:hAnsi="Times New Roman" w:cs="Times New Roman"/>
          <w:sz w:val="22"/>
        </w:rPr>
      </w:pPr>
    </w:p>
    <w:tbl>
      <w:tblPr>
        <w:tblW w:w="1610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708"/>
        <w:gridCol w:w="567"/>
        <w:gridCol w:w="1276"/>
        <w:gridCol w:w="992"/>
        <w:gridCol w:w="851"/>
        <w:gridCol w:w="567"/>
        <w:gridCol w:w="567"/>
        <w:gridCol w:w="1276"/>
        <w:gridCol w:w="1134"/>
        <w:gridCol w:w="708"/>
        <w:gridCol w:w="1418"/>
        <w:gridCol w:w="1134"/>
        <w:gridCol w:w="567"/>
        <w:gridCol w:w="1417"/>
        <w:gridCol w:w="1361"/>
      </w:tblGrid>
      <w:tr w:rsidR="0031607A" w:rsidRPr="008A5EF7" w:rsidTr="0031607A">
        <w:tc>
          <w:tcPr>
            <w:tcW w:w="1560" w:type="dxa"/>
            <w:vMerge w:val="restart"/>
            <w:tcMar>
              <w:top w:w="6" w:type="dxa"/>
              <w:bottom w:w="6" w:type="dxa"/>
            </w:tcMar>
          </w:tcPr>
          <w:p w:rsidR="0031607A" w:rsidRPr="008A5EF7" w:rsidRDefault="0031607A" w:rsidP="0031607A">
            <w:pPr>
              <w:pStyle w:val="ConsPlusNormal"/>
              <w:ind w:left="-62" w:right="-62"/>
              <w:contextualSpacing/>
              <w:jc w:val="center"/>
              <w:rPr>
                <w:rFonts w:ascii="Times New Roman" w:hAnsi="Times New Roman" w:cs="Times New Roman"/>
                <w:sz w:val="22"/>
              </w:rPr>
            </w:pPr>
            <w:r w:rsidRPr="008A5EF7">
              <w:rPr>
                <w:rFonts w:ascii="Times New Roman" w:hAnsi="Times New Roman" w:cs="Times New Roman"/>
                <w:sz w:val="22"/>
              </w:rPr>
              <w:t xml:space="preserve">Наименование </w:t>
            </w:r>
            <w:r w:rsidRPr="008A5EF7">
              <w:rPr>
                <w:rFonts w:ascii="Times New Roman" w:hAnsi="Times New Roman" w:cs="Times New Roman"/>
                <w:sz w:val="22"/>
              </w:rPr>
              <w:lastRenderedPageBreak/>
              <w:t>объекта</w:t>
            </w:r>
          </w:p>
        </w:tc>
        <w:tc>
          <w:tcPr>
            <w:tcW w:w="708" w:type="dxa"/>
            <w:vMerge w:val="restart"/>
            <w:tcMar>
              <w:top w:w="6" w:type="dxa"/>
              <w:bottom w:w="6" w:type="dxa"/>
            </w:tcMar>
          </w:tcPr>
          <w:p w:rsidR="0031607A" w:rsidRPr="008A5EF7" w:rsidRDefault="0031607A" w:rsidP="0031607A">
            <w:pPr>
              <w:pStyle w:val="ConsPlusNormal"/>
              <w:ind w:left="-62" w:right="-62"/>
              <w:contextualSpacing/>
              <w:jc w:val="center"/>
              <w:rPr>
                <w:rFonts w:ascii="Times New Roman" w:hAnsi="Times New Roman" w:cs="Times New Roman"/>
                <w:sz w:val="22"/>
              </w:rPr>
            </w:pPr>
            <w:r w:rsidRPr="008A5EF7">
              <w:rPr>
                <w:rFonts w:ascii="Times New Roman" w:hAnsi="Times New Roman" w:cs="Times New Roman"/>
                <w:sz w:val="22"/>
              </w:rPr>
              <w:lastRenderedPageBreak/>
              <w:t xml:space="preserve">Код </w:t>
            </w:r>
            <w:r w:rsidRPr="008A5EF7">
              <w:rPr>
                <w:rFonts w:ascii="Times New Roman" w:hAnsi="Times New Roman" w:cs="Times New Roman"/>
                <w:sz w:val="22"/>
              </w:rPr>
              <w:lastRenderedPageBreak/>
              <w:t>строки</w:t>
            </w:r>
          </w:p>
        </w:tc>
        <w:tc>
          <w:tcPr>
            <w:tcW w:w="3686" w:type="dxa"/>
            <w:gridSpan w:val="4"/>
            <w:tcMar>
              <w:top w:w="6" w:type="dxa"/>
              <w:bottom w:w="6" w:type="dxa"/>
            </w:tcMar>
          </w:tcPr>
          <w:p w:rsidR="0031607A" w:rsidRPr="008A5EF7" w:rsidRDefault="0031607A" w:rsidP="0031607A">
            <w:pPr>
              <w:pStyle w:val="ConsPlusNormal"/>
              <w:ind w:left="-62" w:right="-62"/>
              <w:contextualSpacing/>
              <w:jc w:val="center"/>
              <w:rPr>
                <w:rFonts w:ascii="Times New Roman" w:hAnsi="Times New Roman" w:cs="Times New Roman"/>
                <w:sz w:val="22"/>
              </w:rPr>
            </w:pPr>
            <w:r w:rsidRPr="008A5EF7">
              <w:rPr>
                <w:rFonts w:ascii="Times New Roman" w:hAnsi="Times New Roman" w:cs="Times New Roman"/>
                <w:sz w:val="22"/>
              </w:rPr>
              <w:lastRenderedPageBreak/>
              <w:t>Не используется</w:t>
            </w:r>
          </w:p>
        </w:tc>
        <w:tc>
          <w:tcPr>
            <w:tcW w:w="10149" w:type="dxa"/>
            <w:gridSpan w:val="10"/>
            <w:tcMar>
              <w:top w:w="6" w:type="dxa"/>
              <w:bottom w:w="6" w:type="dxa"/>
            </w:tcMar>
          </w:tcPr>
          <w:p w:rsidR="0031607A" w:rsidRPr="008A5EF7" w:rsidRDefault="0031607A" w:rsidP="0031607A">
            <w:pPr>
              <w:pStyle w:val="ConsPlusNormal"/>
              <w:ind w:left="-62" w:right="-62"/>
              <w:contextualSpacing/>
              <w:jc w:val="center"/>
              <w:rPr>
                <w:rFonts w:ascii="Times New Roman" w:hAnsi="Times New Roman" w:cs="Times New Roman"/>
                <w:sz w:val="22"/>
              </w:rPr>
            </w:pPr>
            <w:r w:rsidRPr="008A5EF7">
              <w:rPr>
                <w:rFonts w:ascii="Times New Roman" w:hAnsi="Times New Roman" w:cs="Times New Roman"/>
                <w:sz w:val="22"/>
              </w:rPr>
              <w:t>Фактические расходы на содержание объекта недвижимого имущества (руб в год)</w:t>
            </w:r>
          </w:p>
        </w:tc>
      </w:tr>
      <w:tr w:rsidR="0031607A" w:rsidRPr="008A5EF7" w:rsidTr="0031607A">
        <w:tc>
          <w:tcPr>
            <w:tcW w:w="1560" w:type="dxa"/>
            <w:vMerge/>
            <w:tcMar>
              <w:top w:w="6" w:type="dxa"/>
              <w:bottom w:w="6" w:type="dxa"/>
            </w:tcMar>
          </w:tcPr>
          <w:p w:rsidR="0031607A" w:rsidRPr="008A5EF7" w:rsidRDefault="0031607A" w:rsidP="0031607A">
            <w:pPr>
              <w:pStyle w:val="ConsPlusNormal"/>
              <w:ind w:left="-62" w:right="-62"/>
              <w:contextualSpacing/>
              <w:rPr>
                <w:rFonts w:ascii="Times New Roman" w:hAnsi="Times New Roman" w:cs="Times New Roman"/>
                <w:sz w:val="22"/>
              </w:rPr>
            </w:pPr>
          </w:p>
        </w:tc>
        <w:tc>
          <w:tcPr>
            <w:tcW w:w="708" w:type="dxa"/>
            <w:vMerge/>
            <w:tcMar>
              <w:top w:w="6" w:type="dxa"/>
              <w:bottom w:w="6" w:type="dxa"/>
            </w:tcMar>
          </w:tcPr>
          <w:p w:rsidR="0031607A" w:rsidRPr="008A5EF7" w:rsidRDefault="0031607A" w:rsidP="0031607A">
            <w:pPr>
              <w:pStyle w:val="ConsPlusNormal"/>
              <w:ind w:left="-62" w:right="-62"/>
              <w:contextualSpacing/>
              <w:rPr>
                <w:rFonts w:ascii="Times New Roman" w:hAnsi="Times New Roman" w:cs="Times New Roman"/>
                <w:sz w:val="22"/>
              </w:rPr>
            </w:pPr>
          </w:p>
        </w:tc>
        <w:tc>
          <w:tcPr>
            <w:tcW w:w="567" w:type="dxa"/>
            <w:vMerge w:val="restart"/>
            <w:tcMar>
              <w:top w:w="6" w:type="dxa"/>
              <w:bottom w:w="6" w:type="dxa"/>
            </w:tcMar>
          </w:tcPr>
          <w:p w:rsidR="0031607A" w:rsidRPr="008A5EF7" w:rsidRDefault="0031607A" w:rsidP="0031607A">
            <w:pPr>
              <w:pStyle w:val="ConsPlusNormal"/>
              <w:ind w:left="-62" w:right="-62"/>
              <w:contextualSpacing/>
              <w:jc w:val="center"/>
              <w:rPr>
                <w:rFonts w:ascii="Times New Roman" w:hAnsi="Times New Roman" w:cs="Times New Roman"/>
                <w:sz w:val="22"/>
              </w:rPr>
            </w:pPr>
            <w:r w:rsidRPr="008A5EF7">
              <w:rPr>
                <w:rFonts w:ascii="Times New Roman" w:hAnsi="Times New Roman" w:cs="Times New Roman"/>
                <w:sz w:val="22"/>
              </w:rPr>
              <w:t>всего</w:t>
            </w:r>
          </w:p>
        </w:tc>
        <w:tc>
          <w:tcPr>
            <w:tcW w:w="3119" w:type="dxa"/>
            <w:gridSpan w:val="3"/>
            <w:tcMar>
              <w:top w:w="6" w:type="dxa"/>
              <w:bottom w:w="6" w:type="dxa"/>
            </w:tcMar>
          </w:tcPr>
          <w:p w:rsidR="0031607A" w:rsidRPr="008A5EF7" w:rsidRDefault="0031607A" w:rsidP="0031607A">
            <w:pPr>
              <w:pStyle w:val="ConsPlusNormal"/>
              <w:ind w:left="-62" w:right="-62"/>
              <w:contextualSpacing/>
              <w:jc w:val="center"/>
              <w:rPr>
                <w:rFonts w:ascii="Times New Roman" w:hAnsi="Times New Roman" w:cs="Times New Roman"/>
                <w:sz w:val="22"/>
              </w:rPr>
            </w:pPr>
            <w:r w:rsidRPr="008A5EF7">
              <w:rPr>
                <w:rFonts w:ascii="Times New Roman" w:hAnsi="Times New Roman" w:cs="Times New Roman"/>
                <w:sz w:val="22"/>
              </w:rPr>
              <w:t>из них:</w:t>
            </w:r>
          </w:p>
        </w:tc>
        <w:tc>
          <w:tcPr>
            <w:tcW w:w="567" w:type="dxa"/>
            <w:vMerge w:val="restart"/>
            <w:tcMar>
              <w:top w:w="6" w:type="dxa"/>
              <w:bottom w:w="6" w:type="dxa"/>
            </w:tcMar>
          </w:tcPr>
          <w:p w:rsidR="0031607A" w:rsidRPr="008A5EF7" w:rsidRDefault="0031607A" w:rsidP="0031607A">
            <w:pPr>
              <w:pStyle w:val="ConsPlusNormal"/>
              <w:ind w:left="-62" w:right="-62"/>
              <w:contextualSpacing/>
              <w:jc w:val="center"/>
              <w:rPr>
                <w:rFonts w:ascii="Times New Roman" w:hAnsi="Times New Roman" w:cs="Times New Roman"/>
                <w:sz w:val="22"/>
              </w:rPr>
            </w:pPr>
            <w:r w:rsidRPr="008A5EF7">
              <w:rPr>
                <w:rFonts w:ascii="Times New Roman" w:hAnsi="Times New Roman" w:cs="Times New Roman"/>
                <w:sz w:val="22"/>
              </w:rPr>
              <w:t>всего</w:t>
            </w:r>
          </w:p>
        </w:tc>
        <w:tc>
          <w:tcPr>
            <w:tcW w:w="9582" w:type="dxa"/>
            <w:gridSpan w:val="9"/>
            <w:tcMar>
              <w:top w:w="6" w:type="dxa"/>
              <w:bottom w:w="6" w:type="dxa"/>
            </w:tcMar>
          </w:tcPr>
          <w:p w:rsidR="0031607A" w:rsidRPr="008A5EF7" w:rsidRDefault="0031607A" w:rsidP="0031607A">
            <w:pPr>
              <w:pStyle w:val="ConsPlusNormal"/>
              <w:ind w:left="-62" w:right="-62"/>
              <w:contextualSpacing/>
              <w:jc w:val="center"/>
              <w:rPr>
                <w:rFonts w:ascii="Times New Roman" w:hAnsi="Times New Roman" w:cs="Times New Roman"/>
                <w:sz w:val="22"/>
              </w:rPr>
            </w:pPr>
            <w:r w:rsidRPr="008A5EF7">
              <w:rPr>
                <w:rFonts w:ascii="Times New Roman" w:hAnsi="Times New Roman" w:cs="Times New Roman"/>
                <w:sz w:val="22"/>
              </w:rPr>
              <w:t>из них:</w:t>
            </w:r>
          </w:p>
        </w:tc>
      </w:tr>
      <w:tr w:rsidR="0031607A" w:rsidRPr="008A5EF7" w:rsidTr="0031607A">
        <w:tc>
          <w:tcPr>
            <w:tcW w:w="1560" w:type="dxa"/>
            <w:vMerge/>
            <w:tcMar>
              <w:top w:w="6" w:type="dxa"/>
              <w:bottom w:w="6" w:type="dxa"/>
            </w:tcMar>
          </w:tcPr>
          <w:p w:rsidR="0031607A" w:rsidRPr="008A5EF7" w:rsidRDefault="0031607A" w:rsidP="0031607A">
            <w:pPr>
              <w:pStyle w:val="ConsPlusNormal"/>
              <w:ind w:left="-62" w:right="-62"/>
              <w:contextualSpacing/>
              <w:rPr>
                <w:rFonts w:ascii="Times New Roman" w:hAnsi="Times New Roman" w:cs="Times New Roman"/>
                <w:sz w:val="22"/>
              </w:rPr>
            </w:pPr>
          </w:p>
        </w:tc>
        <w:tc>
          <w:tcPr>
            <w:tcW w:w="708" w:type="dxa"/>
            <w:vMerge/>
            <w:tcMar>
              <w:top w:w="6" w:type="dxa"/>
              <w:bottom w:w="6" w:type="dxa"/>
            </w:tcMar>
          </w:tcPr>
          <w:p w:rsidR="0031607A" w:rsidRPr="008A5EF7" w:rsidRDefault="0031607A" w:rsidP="0031607A">
            <w:pPr>
              <w:pStyle w:val="ConsPlusNormal"/>
              <w:ind w:left="-62" w:right="-62"/>
              <w:contextualSpacing/>
              <w:rPr>
                <w:rFonts w:ascii="Times New Roman" w:hAnsi="Times New Roman" w:cs="Times New Roman"/>
                <w:sz w:val="22"/>
              </w:rPr>
            </w:pPr>
          </w:p>
        </w:tc>
        <w:tc>
          <w:tcPr>
            <w:tcW w:w="567" w:type="dxa"/>
            <w:vMerge/>
            <w:tcMar>
              <w:top w:w="6" w:type="dxa"/>
              <w:bottom w:w="6" w:type="dxa"/>
            </w:tcMar>
          </w:tcPr>
          <w:p w:rsidR="0031607A" w:rsidRPr="008A5EF7" w:rsidRDefault="0031607A" w:rsidP="0031607A">
            <w:pPr>
              <w:pStyle w:val="ConsPlusNormal"/>
              <w:ind w:left="-62" w:right="-62"/>
              <w:contextualSpacing/>
              <w:rPr>
                <w:rFonts w:ascii="Times New Roman" w:hAnsi="Times New Roman" w:cs="Times New Roman"/>
                <w:sz w:val="22"/>
              </w:rPr>
            </w:pPr>
          </w:p>
        </w:tc>
        <w:tc>
          <w:tcPr>
            <w:tcW w:w="1276" w:type="dxa"/>
            <w:vMerge w:val="restart"/>
            <w:tcMar>
              <w:top w:w="6" w:type="dxa"/>
              <w:bottom w:w="6" w:type="dxa"/>
            </w:tcMar>
          </w:tcPr>
          <w:p w:rsidR="0031607A" w:rsidRPr="008A5EF7" w:rsidRDefault="0031607A" w:rsidP="0031607A">
            <w:pPr>
              <w:pStyle w:val="ConsPlusNormal"/>
              <w:ind w:left="-62" w:right="-62"/>
              <w:contextualSpacing/>
              <w:jc w:val="center"/>
              <w:rPr>
                <w:rFonts w:ascii="Times New Roman" w:hAnsi="Times New Roman" w:cs="Times New Roman"/>
                <w:sz w:val="22"/>
              </w:rPr>
            </w:pPr>
            <w:r w:rsidRPr="008A5EF7">
              <w:rPr>
                <w:rFonts w:ascii="Times New Roman" w:hAnsi="Times New Roman" w:cs="Times New Roman"/>
                <w:sz w:val="22"/>
              </w:rPr>
              <w:t>проводится капитальный ремонт и/или реконструк-ция</w:t>
            </w:r>
          </w:p>
        </w:tc>
        <w:tc>
          <w:tcPr>
            <w:tcW w:w="1843" w:type="dxa"/>
            <w:gridSpan w:val="2"/>
            <w:tcMar>
              <w:top w:w="6" w:type="dxa"/>
              <w:bottom w:w="6" w:type="dxa"/>
            </w:tcMar>
          </w:tcPr>
          <w:p w:rsidR="0031607A" w:rsidRPr="008A5EF7" w:rsidRDefault="0031607A" w:rsidP="0031607A">
            <w:pPr>
              <w:pStyle w:val="ConsPlusNormal"/>
              <w:ind w:left="-62" w:right="-62"/>
              <w:contextualSpacing/>
              <w:jc w:val="center"/>
              <w:rPr>
                <w:rFonts w:ascii="Times New Roman" w:hAnsi="Times New Roman" w:cs="Times New Roman"/>
                <w:sz w:val="22"/>
              </w:rPr>
            </w:pPr>
            <w:r w:rsidRPr="008A5EF7">
              <w:rPr>
                <w:rFonts w:ascii="Times New Roman" w:hAnsi="Times New Roman" w:cs="Times New Roman"/>
                <w:sz w:val="22"/>
              </w:rPr>
              <w:t>в связи с аварийным состоянием</w:t>
            </w:r>
          </w:p>
        </w:tc>
        <w:tc>
          <w:tcPr>
            <w:tcW w:w="567" w:type="dxa"/>
            <w:vMerge/>
            <w:tcMar>
              <w:top w:w="6" w:type="dxa"/>
              <w:bottom w:w="6" w:type="dxa"/>
            </w:tcMar>
          </w:tcPr>
          <w:p w:rsidR="0031607A" w:rsidRPr="008A5EF7" w:rsidRDefault="0031607A" w:rsidP="0031607A">
            <w:pPr>
              <w:pStyle w:val="ConsPlusNormal"/>
              <w:ind w:left="-62" w:right="-62"/>
              <w:contextualSpacing/>
              <w:rPr>
                <w:rFonts w:ascii="Times New Roman" w:hAnsi="Times New Roman" w:cs="Times New Roman"/>
                <w:sz w:val="22"/>
              </w:rPr>
            </w:pPr>
          </w:p>
        </w:tc>
        <w:tc>
          <w:tcPr>
            <w:tcW w:w="2977" w:type="dxa"/>
            <w:gridSpan w:val="3"/>
            <w:tcMar>
              <w:top w:w="6" w:type="dxa"/>
              <w:bottom w:w="6" w:type="dxa"/>
            </w:tcMar>
          </w:tcPr>
          <w:p w:rsidR="0031607A" w:rsidRPr="008A5EF7" w:rsidRDefault="0031607A" w:rsidP="0031607A">
            <w:pPr>
              <w:pStyle w:val="ConsPlusNormal"/>
              <w:ind w:left="-62" w:right="-62"/>
              <w:contextualSpacing/>
              <w:jc w:val="center"/>
              <w:rPr>
                <w:rFonts w:ascii="Times New Roman" w:hAnsi="Times New Roman" w:cs="Times New Roman"/>
                <w:sz w:val="22"/>
              </w:rPr>
            </w:pPr>
            <w:r w:rsidRPr="008A5EF7">
              <w:rPr>
                <w:rFonts w:ascii="Times New Roman" w:hAnsi="Times New Roman" w:cs="Times New Roman"/>
                <w:sz w:val="22"/>
              </w:rPr>
              <w:t>коммунальные услуги</w:t>
            </w:r>
          </w:p>
        </w:tc>
        <w:tc>
          <w:tcPr>
            <w:tcW w:w="3260" w:type="dxa"/>
            <w:gridSpan w:val="3"/>
            <w:tcMar>
              <w:top w:w="6" w:type="dxa"/>
              <w:bottom w:w="6" w:type="dxa"/>
            </w:tcMar>
          </w:tcPr>
          <w:p w:rsidR="0031607A" w:rsidRPr="008A5EF7" w:rsidRDefault="0031607A" w:rsidP="0031607A">
            <w:pPr>
              <w:pStyle w:val="ConsPlusNormal"/>
              <w:ind w:left="-62" w:right="-62"/>
              <w:contextualSpacing/>
              <w:jc w:val="center"/>
              <w:rPr>
                <w:rFonts w:ascii="Times New Roman" w:hAnsi="Times New Roman" w:cs="Times New Roman"/>
                <w:sz w:val="22"/>
              </w:rPr>
            </w:pPr>
            <w:r w:rsidRPr="008A5EF7">
              <w:rPr>
                <w:rFonts w:ascii="Times New Roman" w:hAnsi="Times New Roman" w:cs="Times New Roman"/>
                <w:sz w:val="22"/>
              </w:rPr>
              <w:t>услуги по содержанию имущества</w:t>
            </w:r>
          </w:p>
        </w:tc>
        <w:tc>
          <w:tcPr>
            <w:tcW w:w="3345" w:type="dxa"/>
            <w:gridSpan w:val="3"/>
            <w:tcMar>
              <w:top w:w="6" w:type="dxa"/>
              <w:bottom w:w="6" w:type="dxa"/>
            </w:tcMar>
          </w:tcPr>
          <w:p w:rsidR="0031607A" w:rsidRPr="008A5EF7" w:rsidRDefault="0031607A" w:rsidP="0031607A">
            <w:pPr>
              <w:pStyle w:val="ConsPlusNormal"/>
              <w:ind w:left="-62" w:right="-62"/>
              <w:contextualSpacing/>
              <w:jc w:val="center"/>
              <w:rPr>
                <w:rFonts w:ascii="Times New Roman" w:hAnsi="Times New Roman" w:cs="Times New Roman"/>
                <w:sz w:val="22"/>
              </w:rPr>
            </w:pPr>
            <w:r w:rsidRPr="008A5EF7">
              <w:rPr>
                <w:rFonts w:ascii="Times New Roman" w:hAnsi="Times New Roman" w:cs="Times New Roman"/>
                <w:sz w:val="22"/>
              </w:rPr>
              <w:t>налог на имущество</w:t>
            </w:r>
          </w:p>
        </w:tc>
      </w:tr>
      <w:tr w:rsidR="0031607A" w:rsidRPr="008A5EF7" w:rsidTr="0031607A">
        <w:tc>
          <w:tcPr>
            <w:tcW w:w="1560" w:type="dxa"/>
            <w:vMerge/>
            <w:tcMar>
              <w:top w:w="6" w:type="dxa"/>
              <w:bottom w:w="6" w:type="dxa"/>
            </w:tcMar>
          </w:tcPr>
          <w:p w:rsidR="0031607A" w:rsidRPr="008A5EF7" w:rsidRDefault="0031607A" w:rsidP="0031607A">
            <w:pPr>
              <w:pStyle w:val="ConsPlusNormal"/>
              <w:ind w:left="-62" w:right="-62"/>
              <w:contextualSpacing/>
              <w:rPr>
                <w:rFonts w:ascii="Times New Roman" w:hAnsi="Times New Roman" w:cs="Times New Roman"/>
                <w:sz w:val="22"/>
              </w:rPr>
            </w:pPr>
          </w:p>
        </w:tc>
        <w:tc>
          <w:tcPr>
            <w:tcW w:w="708" w:type="dxa"/>
            <w:vMerge/>
            <w:tcMar>
              <w:top w:w="6" w:type="dxa"/>
              <w:bottom w:w="6" w:type="dxa"/>
            </w:tcMar>
          </w:tcPr>
          <w:p w:rsidR="0031607A" w:rsidRPr="008A5EF7" w:rsidRDefault="0031607A" w:rsidP="0031607A">
            <w:pPr>
              <w:pStyle w:val="ConsPlusNormal"/>
              <w:ind w:left="-62" w:right="-62"/>
              <w:contextualSpacing/>
              <w:rPr>
                <w:rFonts w:ascii="Times New Roman" w:hAnsi="Times New Roman" w:cs="Times New Roman"/>
                <w:sz w:val="22"/>
              </w:rPr>
            </w:pPr>
          </w:p>
        </w:tc>
        <w:tc>
          <w:tcPr>
            <w:tcW w:w="567" w:type="dxa"/>
            <w:vMerge/>
            <w:tcMar>
              <w:top w:w="6" w:type="dxa"/>
              <w:bottom w:w="6" w:type="dxa"/>
            </w:tcMar>
          </w:tcPr>
          <w:p w:rsidR="0031607A" w:rsidRPr="008A5EF7" w:rsidRDefault="0031607A" w:rsidP="0031607A">
            <w:pPr>
              <w:pStyle w:val="ConsPlusNormal"/>
              <w:ind w:left="-62" w:right="-62"/>
              <w:contextualSpacing/>
              <w:rPr>
                <w:rFonts w:ascii="Times New Roman" w:hAnsi="Times New Roman" w:cs="Times New Roman"/>
                <w:sz w:val="22"/>
              </w:rPr>
            </w:pPr>
          </w:p>
        </w:tc>
        <w:tc>
          <w:tcPr>
            <w:tcW w:w="1276" w:type="dxa"/>
            <w:vMerge/>
            <w:tcMar>
              <w:top w:w="6" w:type="dxa"/>
              <w:bottom w:w="6" w:type="dxa"/>
            </w:tcMar>
          </w:tcPr>
          <w:p w:rsidR="0031607A" w:rsidRPr="008A5EF7" w:rsidRDefault="0031607A" w:rsidP="0031607A">
            <w:pPr>
              <w:pStyle w:val="ConsPlusNormal"/>
              <w:ind w:left="-62" w:right="-62"/>
              <w:contextualSpacing/>
              <w:rPr>
                <w:rFonts w:ascii="Times New Roman" w:hAnsi="Times New Roman" w:cs="Times New Roman"/>
                <w:sz w:val="22"/>
              </w:rPr>
            </w:pPr>
          </w:p>
        </w:tc>
        <w:tc>
          <w:tcPr>
            <w:tcW w:w="992" w:type="dxa"/>
            <w:vMerge w:val="restart"/>
            <w:tcMar>
              <w:top w:w="6" w:type="dxa"/>
              <w:bottom w:w="6" w:type="dxa"/>
            </w:tcMar>
          </w:tcPr>
          <w:p w:rsidR="0031607A" w:rsidRPr="008A5EF7" w:rsidRDefault="0031607A" w:rsidP="0031607A">
            <w:pPr>
              <w:pStyle w:val="ConsPlusNormal"/>
              <w:ind w:left="-62" w:right="-62"/>
              <w:contextualSpacing/>
              <w:jc w:val="center"/>
              <w:rPr>
                <w:rFonts w:ascii="Times New Roman" w:hAnsi="Times New Roman" w:cs="Times New Roman"/>
                <w:sz w:val="22"/>
              </w:rPr>
            </w:pPr>
            <w:r w:rsidRPr="008A5EF7">
              <w:rPr>
                <w:rFonts w:ascii="Times New Roman" w:hAnsi="Times New Roman" w:cs="Times New Roman"/>
                <w:sz w:val="22"/>
              </w:rPr>
              <w:t>требуется ремонт</w:t>
            </w:r>
          </w:p>
        </w:tc>
        <w:tc>
          <w:tcPr>
            <w:tcW w:w="851" w:type="dxa"/>
            <w:vMerge w:val="restart"/>
            <w:tcMar>
              <w:top w:w="6" w:type="dxa"/>
              <w:bottom w:w="6" w:type="dxa"/>
            </w:tcMar>
          </w:tcPr>
          <w:p w:rsidR="0031607A" w:rsidRPr="008A5EF7" w:rsidRDefault="0031607A" w:rsidP="0031607A">
            <w:pPr>
              <w:pStyle w:val="ConsPlusNormal"/>
              <w:ind w:left="-62" w:right="-62"/>
              <w:contextualSpacing/>
              <w:jc w:val="center"/>
              <w:rPr>
                <w:rFonts w:ascii="Times New Roman" w:hAnsi="Times New Roman" w:cs="Times New Roman"/>
                <w:sz w:val="22"/>
              </w:rPr>
            </w:pPr>
            <w:r w:rsidRPr="008A5EF7">
              <w:rPr>
                <w:rFonts w:ascii="Times New Roman" w:hAnsi="Times New Roman" w:cs="Times New Roman"/>
                <w:sz w:val="22"/>
              </w:rPr>
              <w:t>ожидает списания</w:t>
            </w:r>
          </w:p>
        </w:tc>
        <w:tc>
          <w:tcPr>
            <w:tcW w:w="567" w:type="dxa"/>
            <w:vMerge/>
            <w:tcMar>
              <w:top w:w="6" w:type="dxa"/>
              <w:bottom w:w="6" w:type="dxa"/>
            </w:tcMar>
          </w:tcPr>
          <w:p w:rsidR="0031607A" w:rsidRPr="008A5EF7" w:rsidRDefault="0031607A" w:rsidP="0031607A">
            <w:pPr>
              <w:pStyle w:val="ConsPlusNormal"/>
              <w:ind w:left="-62" w:right="-62"/>
              <w:contextualSpacing/>
              <w:rPr>
                <w:rFonts w:ascii="Times New Roman" w:hAnsi="Times New Roman" w:cs="Times New Roman"/>
                <w:sz w:val="22"/>
              </w:rPr>
            </w:pPr>
          </w:p>
        </w:tc>
        <w:tc>
          <w:tcPr>
            <w:tcW w:w="567" w:type="dxa"/>
            <w:vMerge w:val="restart"/>
            <w:tcMar>
              <w:top w:w="6" w:type="dxa"/>
              <w:bottom w:w="6" w:type="dxa"/>
            </w:tcMar>
          </w:tcPr>
          <w:p w:rsidR="0031607A" w:rsidRPr="008A5EF7" w:rsidRDefault="0031607A" w:rsidP="0031607A">
            <w:pPr>
              <w:pStyle w:val="ConsPlusNormal"/>
              <w:ind w:left="-62" w:right="-62"/>
              <w:contextualSpacing/>
              <w:jc w:val="center"/>
              <w:rPr>
                <w:rFonts w:ascii="Times New Roman" w:hAnsi="Times New Roman" w:cs="Times New Roman"/>
                <w:sz w:val="22"/>
              </w:rPr>
            </w:pPr>
            <w:r w:rsidRPr="008A5EF7">
              <w:rPr>
                <w:rFonts w:ascii="Times New Roman" w:hAnsi="Times New Roman" w:cs="Times New Roman"/>
                <w:sz w:val="22"/>
              </w:rPr>
              <w:t>всего</w:t>
            </w:r>
          </w:p>
        </w:tc>
        <w:tc>
          <w:tcPr>
            <w:tcW w:w="2410" w:type="dxa"/>
            <w:gridSpan w:val="2"/>
            <w:tcMar>
              <w:top w:w="6" w:type="dxa"/>
              <w:bottom w:w="6" w:type="dxa"/>
            </w:tcMar>
          </w:tcPr>
          <w:p w:rsidR="0031607A" w:rsidRPr="008A5EF7" w:rsidRDefault="0031607A" w:rsidP="0031607A">
            <w:pPr>
              <w:pStyle w:val="ConsPlusNormal"/>
              <w:ind w:left="-62" w:right="-62"/>
              <w:contextualSpacing/>
              <w:jc w:val="center"/>
              <w:rPr>
                <w:rFonts w:ascii="Times New Roman" w:hAnsi="Times New Roman" w:cs="Times New Roman"/>
                <w:sz w:val="22"/>
              </w:rPr>
            </w:pPr>
            <w:r w:rsidRPr="008A5EF7">
              <w:rPr>
                <w:rFonts w:ascii="Times New Roman" w:hAnsi="Times New Roman" w:cs="Times New Roman"/>
                <w:sz w:val="22"/>
              </w:rPr>
              <w:t>из них:</w:t>
            </w:r>
          </w:p>
        </w:tc>
        <w:tc>
          <w:tcPr>
            <w:tcW w:w="708" w:type="dxa"/>
            <w:vMerge w:val="restart"/>
            <w:tcMar>
              <w:top w:w="6" w:type="dxa"/>
              <w:bottom w:w="6" w:type="dxa"/>
            </w:tcMar>
          </w:tcPr>
          <w:p w:rsidR="0031607A" w:rsidRPr="008A5EF7" w:rsidRDefault="0031607A" w:rsidP="0031607A">
            <w:pPr>
              <w:pStyle w:val="ConsPlusNormal"/>
              <w:ind w:left="-62" w:right="-62"/>
              <w:contextualSpacing/>
              <w:jc w:val="center"/>
              <w:rPr>
                <w:rFonts w:ascii="Times New Roman" w:hAnsi="Times New Roman" w:cs="Times New Roman"/>
                <w:sz w:val="22"/>
              </w:rPr>
            </w:pPr>
            <w:r w:rsidRPr="008A5EF7">
              <w:rPr>
                <w:rFonts w:ascii="Times New Roman" w:hAnsi="Times New Roman" w:cs="Times New Roman"/>
                <w:sz w:val="22"/>
              </w:rPr>
              <w:t>всего</w:t>
            </w:r>
          </w:p>
        </w:tc>
        <w:tc>
          <w:tcPr>
            <w:tcW w:w="2552" w:type="dxa"/>
            <w:gridSpan w:val="2"/>
            <w:tcMar>
              <w:top w:w="6" w:type="dxa"/>
              <w:bottom w:w="6" w:type="dxa"/>
            </w:tcMar>
          </w:tcPr>
          <w:p w:rsidR="0031607A" w:rsidRPr="008A5EF7" w:rsidRDefault="0031607A" w:rsidP="0031607A">
            <w:pPr>
              <w:pStyle w:val="ConsPlusNormal"/>
              <w:ind w:left="-62" w:right="-62"/>
              <w:contextualSpacing/>
              <w:jc w:val="center"/>
              <w:rPr>
                <w:rFonts w:ascii="Times New Roman" w:hAnsi="Times New Roman" w:cs="Times New Roman"/>
                <w:sz w:val="22"/>
              </w:rPr>
            </w:pPr>
            <w:r w:rsidRPr="008A5EF7">
              <w:rPr>
                <w:rFonts w:ascii="Times New Roman" w:hAnsi="Times New Roman" w:cs="Times New Roman"/>
                <w:sz w:val="22"/>
              </w:rPr>
              <w:t>из них:</w:t>
            </w:r>
          </w:p>
        </w:tc>
        <w:tc>
          <w:tcPr>
            <w:tcW w:w="567" w:type="dxa"/>
            <w:vMerge w:val="restart"/>
            <w:tcMar>
              <w:top w:w="6" w:type="dxa"/>
              <w:bottom w:w="6" w:type="dxa"/>
            </w:tcMar>
          </w:tcPr>
          <w:p w:rsidR="0031607A" w:rsidRPr="008A5EF7" w:rsidRDefault="0031607A" w:rsidP="0031607A">
            <w:pPr>
              <w:pStyle w:val="ConsPlusNormal"/>
              <w:ind w:left="-62" w:right="-62"/>
              <w:contextualSpacing/>
              <w:jc w:val="center"/>
              <w:rPr>
                <w:rFonts w:ascii="Times New Roman" w:hAnsi="Times New Roman" w:cs="Times New Roman"/>
                <w:sz w:val="22"/>
              </w:rPr>
            </w:pPr>
            <w:r w:rsidRPr="008A5EF7">
              <w:rPr>
                <w:rFonts w:ascii="Times New Roman" w:hAnsi="Times New Roman" w:cs="Times New Roman"/>
                <w:sz w:val="22"/>
              </w:rPr>
              <w:t>всего</w:t>
            </w:r>
          </w:p>
        </w:tc>
        <w:tc>
          <w:tcPr>
            <w:tcW w:w="2778" w:type="dxa"/>
            <w:gridSpan w:val="2"/>
            <w:tcMar>
              <w:top w:w="6" w:type="dxa"/>
              <w:bottom w:w="6" w:type="dxa"/>
            </w:tcMar>
          </w:tcPr>
          <w:p w:rsidR="0031607A" w:rsidRPr="008A5EF7" w:rsidRDefault="0031607A" w:rsidP="0031607A">
            <w:pPr>
              <w:pStyle w:val="ConsPlusNormal"/>
              <w:ind w:left="-62" w:right="-62"/>
              <w:contextualSpacing/>
              <w:jc w:val="center"/>
              <w:rPr>
                <w:rFonts w:ascii="Times New Roman" w:hAnsi="Times New Roman" w:cs="Times New Roman"/>
                <w:sz w:val="22"/>
              </w:rPr>
            </w:pPr>
            <w:r w:rsidRPr="008A5EF7">
              <w:rPr>
                <w:rFonts w:ascii="Times New Roman" w:hAnsi="Times New Roman" w:cs="Times New Roman"/>
                <w:sz w:val="22"/>
              </w:rPr>
              <w:t>из них:</w:t>
            </w:r>
          </w:p>
        </w:tc>
      </w:tr>
      <w:tr w:rsidR="0031607A" w:rsidRPr="008A5EF7" w:rsidTr="0031607A">
        <w:tc>
          <w:tcPr>
            <w:tcW w:w="1560" w:type="dxa"/>
            <w:vMerge/>
            <w:tcMar>
              <w:top w:w="6" w:type="dxa"/>
              <w:bottom w:w="6" w:type="dxa"/>
            </w:tcMar>
          </w:tcPr>
          <w:p w:rsidR="0031607A" w:rsidRPr="008A5EF7" w:rsidRDefault="0031607A" w:rsidP="0031607A">
            <w:pPr>
              <w:pStyle w:val="ConsPlusNormal"/>
              <w:ind w:left="-62" w:right="-62"/>
              <w:contextualSpacing/>
              <w:rPr>
                <w:rFonts w:ascii="Times New Roman" w:hAnsi="Times New Roman" w:cs="Times New Roman"/>
                <w:sz w:val="22"/>
              </w:rPr>
            </w:pPr>
          </w:p>
        </w:tc>
        <w:tc>
          <w:tcPr>
            <w:tcW w:w="708" w:type="dxa"/>
            <w:vMerge/>
            <w:tcMar>
              <w:top w:w="6" w:type="dxa"/>
              <w:bottom w:w="6" w:type="dxa"/>
            </w:tcMar>
          </w:tcPr>
          <w:p w:rsidR="0031607A" w:rsidRPr="008A5EF7" w:rsidRDefault="0031607A" w:rsidP="0031607A">
            <w:pPr>
              <w:pStyle w:val="ConsPlusNormal"/>
              <w:ind w:left="-62" w:right="-62"/>
              <w:contextualSpacing/>
              <w:rPr>
                <w:rFonts w:ascii="Times New Roman" w:hAnsi="Times New Roman" w:cs="Times New Roman"/>
                <w:sz w:val="22"/>
              </w:rPr>
            </w:pPr>
          </w:p>
        </w:tc>
        <w:tc>
          <w:tcPr>
            <w:tcW w:w="567" w:type="dxa"/>
            <w:vMerge/>
            <w:tcMar>
              <w:top w:w="6" w:type="dxa"/>
              <w:bottom w:w="6" w:type="dxa"/>
            </w:tcMar>
          </w:tcPr>
          <w:p w:rsidR="0031607A" w:rsidRPr="008A5EF7" w:rsidRDefault="0031607A" w:rsidP="0031607A">
            <w:pPr>
              <w:pStyle w:val="ConsPlusNormal"/>
              <w:ind w:left="-62" w:right="-62"/>
              <w:contextualSpacing/>
              <w:rPr>
                <w:rFonts w:ascii="Times New Roman" w:hAnsi="Times New Roman" w:cs="Times New Roman"/>
                <w:sz w:val="22"/>
              </w:rPr>
            </w:pPr>
          </w:p>
        </w:tc>
        <w:tc>
          <w:tcPr>
            <w:tcW w:w="1276" w:type="dxa"/>
            <w:vMerge/>
            <w:tcMar>
              <w:top w:w="6" w:type="dxa"/>
              <w:bottom w:w="6" w:type="dxa"/>
            </w:tcMar>
          </w:tcPr>
          <w:p w:rsidR="0031607A" w:rsidRPr="008A5EF7" w:rsidRDefault="0031607A" w:rsidP="0031607A">
            <w:pPr>
              <w:pStyle w:val="ConsPlusNormal"/>
              <w:ind w:left="-62" w:right="-62"/>
              <w:contextualSpacing/>
              <w:rPr>
                <w:rFonts w:ascii="Times New Roman" w:hAnsi="Times New Roman" w:cs="Times New Roman"/>
                <w:sz w:val="22"/>
              </w:rPr>
            </w:pPr>
          </w:p>
        </w:tc>
        <w:tc>
          <w:tcPr>
            <w:tcW w:w="992" w:type="dxa"/>
            <w:vMerge/>
            <w:tcMar>
              <w:top w:w="6" w:type="dxa"/>
              <w:bottom w:w="6" w:type="dxa"/>
            </w:tcMar>
          </w:tcPr>
          <w:p w:rsidR="0031607A" w:rsidRPr="008A5EF7" w:rsidRDefault="0031607A" w:rsidP="0031607A">
            <w:pPr>
              <w:pStyle w:val="ConsPlusNormal"/>
              <w:ind w:left="-62" w:right="-62"/>
              <w:contextualSpacing/>
              <w:rPr>
                <w:rFonts w:ascii="Times New Roman" w:hAnsi="Times New Roman" w:cs="Times New Roman"/>
                <w:sz w:val="22"/>
              </w:rPr>
            </w:pPr>
          </w:p>
        </w:tc>
        <w:tc>
          <w:tcPr>
            <w:tcW w:w="851" w:type="dxa"/>
            <w:vMerge/>
            <w:tcMar>
              <w:top w:w="6" w:type="dxa"/>
              <w:bottom w:w="6" w:type="dxa"/>
            </w:tcMar>
          </w:tcPr>
          <w:p w:rsidR="0031607A" w:rsidRPr="008A5EF7" w:rsidRDefault="0031607A" w:rsidP="0031607A">
            <w:pPr>
              <w:pStyle w:val="ConsPlusNormal"/>
              <w:ind w:left="-62" w:right="-62"/>
              <w:contextualSpacing/>
              <w:rPr>
                <w:rFonts w:ascii="Times New Roman" w:hAnsi="Times New Roman" w:cs="Times New Roman"/>
                <w:sz w:val="22"/>
              </w:rPr>
            </w:pPr>
          </w:p>
        </w:tc>
        <w:tc>
          <w:tcPr>
            <w:tcW w:w="567" w:type="dxa"/>
            <w:vMerge/>
            <w:tcMar>
              <w:top w:w="6" w:type="dxa"/>
              <w:bottom w:w="6" w:type="dxa"/>
            </w:tcMar>
          </w:tcPr>
          <w:p w:rsidR="0031607A" w:rsidRPr="008A5EF7" w:rsidRDefault="0031607A" w:rsidP="0031607A">
            <w:pPr>
              <w:pStyle w:val="ConsPlusNormal"/>
              <w:ind w:left="-62" w:right="-62"/>
              <w:contextualSpacing/>
              <w:rPr>
                <w:rFonts w:ascii="Times New Roman" w:hAnsi="Times New Roman" w:cs="Times New Roman"/>
                <w:sz w:val="22"/>
              </w:rPr>
            </w:pPr>
          </w:p>
        </w:tc>
        <w:tc>
          <w:tcPr>
            <w:tcW w:w="567" w:type="dxa"/>
            <w:vMerge/>
            <w:tcMar>
              <w:top w:w="6" w:type="dxa"/>
              <w:bottom w:w="6" w:type="dxa"/>
            </w:tcMar>
          </w:tcPr>
          <w:p w:rsidR="0031607A" w:rsidRPr="008A5EF7" w:rsidRDefault="0031607A" w:rsidP="0031607A">
            <w:pPr>
              <w:pStyle w:val="ConsPlusNormal"/>
              <w:ind w:left="-62" w:right="-62"/>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ind w:left="-62" w:right="-62"/>
              <w:contextualSpacing/>
              <w:jc w:val="center"/>
              <w:rPr>
                <w:rFonts w:ascii="Times New Roman" w:hAnsi="Times New Roman" w:cs="Times New Roman"/>
                <w:sz w:val="22"/>
              </w:rPr>
            </w:pPr>
            <w:r w:rsidRPr="008A5EF7">
              <w:rPr>
                <w:rFonts w:ascii="Times New Roman" w:hAnsi="Times New Roman" w:cs="Times New Roman"/>
                <w:sz w:val="22"/>
              </w:rPr>
              <w:t>возмещается пользователя</w:t>
            </w:r>
            <w:r w:rsidRPr="008A5EF7">
              <w:rPr>
                <w:rFonts w:ascii="Times New Roman" w:hAnsi="Times New Roman" w:cs="Times New Roman"/>
                <w:sz w:val="22"/>
                <w:lang w:val="en-US"/>
              </w:rPr>
              <w:t>-</w:t>
            </w:r>
            <w:r w:rsidRPr="008A5EF7">
              <w:rPr>
                <w:rFonts w:ascii="Times New Roman" w:hAnsi="Times New Roman" w:cs="Times New Roman"/>
                <w:sz w:val="22"/>
              </w:rPr>
              <w:t>ми имущества</w:t>
            </w:r>
          </w:p>
        </w:tc>
        <w:tc>
          <w:tcPr>
            <w:tcW w:w="1134" w:type="dxa"/>
            <w:tcMar>
              <w:top w:w="6" w:type="dxa"/>
              <w:bottom w:w="6" w:type="dxa"/>
            </w:tcMar>
          </w:tcPr>
          <w:p w:rsidR="0031607A" w:rsidRPr="008A5EF7" w:rsidRDefault="0031607A" w:rsidP="0031607A">
            <w:pPr>
              <w:pStyle w:val="ConsPlusNormal"/>
              <w:ind w:left="-62" w:right="-62"/>
              <w:contextualSpacing/>
              <w:jc w:val="center"/>
              <w:rPr>
                <w:rFonts w:ascii="Times New Roman" w:hAnsi="Times New Roman" w:cs="Times New Roman"/>
                <w:sz w:val="22"/>
              </w:rPr>
            </w:pPr>
            <w:r w:rsidRPr="008A5EF7">
              <w:rPr>
                <w:rFonts w:ascii="Times New Roman" w:hAnsi="Times New Roman" w:cs="Times New Roman"/>
                <w:sz w:val="22"/>
              </w:rPr>
              <w:t>по неисполь</w:t>
            </w:r>
            <w:r w:rsidRPr="008A5EF7">
              <w:rPr>
                <w:rFonts w:ascii="Times New Roman" w:hAnsi="Times New Roman" w:cs="Times New Roman"/>
                <w:sz w:val="22"/>
                <w:lang w:val="en-US"/>
              </w:rPr>
              <w:t>-</w:t>
            </w:r>
            <w:r w:rsidRPr="008A5EF7">
              <w:rPr>
                <w:rFonts w:ascii="Times New Roman" w:hAnsi="Times New Roman" w:cs="Times New Roman"/>
                <w:sz w:val="22"/>
              </w:rPr>
              <w:t>зуемому имуществу</w:t>
            </w:r>
          </w:p>
        </w:tc>
        <w:tc>
          <w:tcPr>
            <w:tcW w:w="708" w:type="dxa"/>
            <w:vMerge/>
            <w:tcMar>
              <w:top w:w="6" w:type="dxa"/>
              <w:bottom w:w="6" w:type="dxa"/>
            </w:tcMar>
          </w:tcPr>
          <w:p w:rsidR="0031607A" w:rsidRPr="008A5EF7" w:rsidRDefault="0031607A" w:rsidP="0031607A">
            <w:pPr>
              <w:pStyle w:val="ConsPlusNormal"/>
              <w:ind w:left="-62" w:right="-62"/>
              <w:contextualSpacing/>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ind w:left="-62" w:right="-62"/>
              <w:contextualSpacing/>
              <w:jc w:val="center"/>
              <w:rPr>
                <w:rFonts w:ascii="Times New Roman" w:hAnsi="Times New Roman" w:cs="Times New Roman"/>
                <w:sz w:val="22"/>
              </w:rPr>
            </w:pPr>
            <w:r w:rsidRPr="008A5EF7">
              <w:rPr>
                <w:rFonts w:ascii="Times New Roman" w:hAnsi="Times New Roman" w:cs="Times New Roman"/>
                <w:sz w:val="22"/>
              </w:rPr>
              <w:t>возмещается пользователями имущества</w:t>
            </w:r>
          </w:p>
        </w:tc>
        <w:tc>
          <w:tcPr>
            <w:tcW w:w="1134" w:type="dxa"/>
            <w:tcMar>
              <w:top w:w="6" w:type="dxa"/>
              <w:bottom w:w="6" w:type="dxa"/>
            </w:tcMar>
          </w:tcPr>
          <w:p w:rsidR="0031607A" w:rsidRPr="008A5EF7" w:rsidRDefault="0031607A" w:rsidP="0031607A">
            <w:pPr>
              <w:pStyle w:val="ConsPlusNormal"/>
              <w:ind w:left="-62" w:right="-62"/>
              <w:contextualSpacing/>
              <w:jc w:val="center"/>
              <w:rPr>
                <w:rFonts w:ascii="Times New Roman" w:hAnsi="Times New Roman" w:cs="Times New Roman"/>
                <w:sz w:val="22"/>
              </w:rPr>
            </w:pPr>
            <w:r w:rsidRPr="008A5EF7">
              <w:rPr>
                <w:rFonts w:ascii="Times New Roman" w:hAnsi="Times New Roman" w:cs="Times New Roman"/>
                <w:sz w:val="22"/>
              </w:rPr>
              <w:t>по неисполь</w:t>
            </w:r>
            <w:r w:rsidRPr="008A5EF7">
              <w:rPr>
                <w:rFonts w:ascii="Times New Roman" w:hAnsi="Times New Roman" w:cs="Times New Roman"/>
                <w:sz w:val="22"/>
                <w:lang w:val="en-US"/>
              </w:rPr>
              <w:t>-</w:t>
            </w:r>
            <w:r w:rsidRPr="008A5EF7">
              <w:rPr>
                <w:rFonts w:ascii="Times New Roman" w:hAnsi="Times New Roman" w:cs="Times New Roman"/>
                <w:sz w:val="22"/>
              </w:rPr>
              <w:t>зуемому имуществу</w:t>
            </w:r>
          </w:p>
        </w:tc>
        <w:tc>
          <w:tcPr>
            <w:tcW w:w="567" w:type="dxa"/>
            <w:vMerge/>
            <w:tcMar>
              <w:top w:w="6" w:type="dxa"/>
              <w:bottom w:w="6" w:type="dxa"/>
            </w:tcMar>
          </w:tcPr>
          <w:p w:rsidR="0031607A" w:rsidRPr="008A5EF7" w:rsidRDefault="0031607A" w:rsidP="0031607A">
            <w:pPr>
              <w:pStyle w:val="ConsPlusNormal"/>
              <w:ind w:left="-62" w:right="-62"/>
              <w:contextualSpacing/>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ind w:left="-62" w:right="-62"/>
              <w:contextualSpacing/>
              <w:jc w:val="center"/>
              <w:rPr>
                <w:rFonts w:ascii="Times New Roman" w:hAnsi="Times New Roman" w:cs="Times New Roman"/>
                <w:sz w:val="22"/>
              </w:rPr>
            </w:pPr>
            <w:r w:rsidRPr="008A5EF7">
              <w:rPr>
                <w:rFonts w:ascii="Times New Roman" w:hAnsi="Times New Roman" w:cs="Times New Roman"/>
                <w:sz w:val="22"/>
              </w:rPr>
              <w:t>возмещается пользователями имущества</w:t>
            </w:r>
          </w:p>
        </w:tc>
        <w:tc>
          <w:tcPr>
            <w:tcW w:w="1361" w:type="dxa"/>
            <w:tcMar>
              <w:top w:w="6" w:type="dxa"/>
              <w:bottom w:w="6" w:type="dxa"/>
            </w:tcMar>
          </w:tcPr>
          <w:p w:rsidR="0031607A" w:rsidRPr="008A5EF7" w:rsidRDefault="0031607A" w:rsidP="0031607A">
            <w:pPr>
              <w:pStyle w:val="ConsPlusNormal"/>
              <w:contextualSpacing/>
              <w:jc w:val="center"/>
              <w:rPr>
                <w:rFonts w:ascii="Times New Roman" w:hAnsi="Times New Roman" w:cs="Times New Roman"/>
                <w:sz w:val="22"/>
              </w:rPr>
            </w:pPr>
            <w:r w:rsidRPr="008A5EF7">
              <w:rPr>
                <w:rFonts w:ascii="Times New Roman" w:hAnsi="Times New Roman" w:cs="Times New Roman"/>
                <w:sz w:val="22"/>
              </w:rPr>
              <w:t>по неисполь</w:t>
            </w:r>
            <w:r w:rsidRPr="008A5EF7">
              <w:rPr>
                <w:rFonts w:ascii="Times New Roman" w:hAnsi="Times New Roman" w:cs="Times New Roman"/>
                <w:sz w:val="22"/>
                <w:lang w:val="en-US"/>
              </w:rPr>
              <w:t>-</w:t>
            </w:r>
            <w:r w:rsidRPr="008A5EF7">
              <w:rPr>
                <w:rFonts w:ascii="Times New Roman" w:hAnsi="Times New Roman" w:cs="Times New Roman"/>
                <w:sz w:val="22"/>
              </w:rPr>
              <w:t>зуемому имуществу</w:t>
            </w:r>
          </w:p>
        </w:tc>
      </w:tr>
      <w:tr w:rsidR="0031607A" w:rsidRPr="008A5EF7" w:rsidTr="0031607A">
        <w:tc>
          <w:tcPr>
            <w:tcW w:w="1560" w:type="dxa"/>
            <w:tcMar>
              <w:top w:w="6" w:type="dxa"/>
              <w:bottom w:w="6" w:type="dxa"/>
            </w:tcMar>
          </w:tcPr>
          <w:p w:rsidR="0031607A" w:rsidRPr="008A5EF7" w:rsidRDefault="0031607A" w:rsidP="0031607A">
            <w:pPr>
              <w:pStyle w:val="ConsPlusNormal"/>
              <w:contextualSpacing/>
              <w:jc w:val="center"/>
              <w:rPr>
                <w:rFonts w:ascii="Times New Roman" w:hAnsi="Times New Roman" w:cs="Times New Roman"/>
                <w:sz w:val="22"/>
              </w:rPr>
            </w:pPr>
            <w:r w:rsidRPr="008A5EF7">
              <w:rPr>
                <w:rFonts w:ascii="Times New Roman" w:hAnsi="Times New Roman" w:cs="Times New Roman"/>
                <w:sz w:val="22"/>
              </w:rPr>
              <w:t>1</w:t>
            </w:r>
          </w:p>
        </w:tc>
        <w:tc>
          <w:tcPr>
            <w:tcW w:w="708" w:type="dxa"/>
            <w:tcMar>
              <w:top w:w="6" w:type="dxa"/>
              <w:bottom w:w="6" w:type="dxa"/>
            </w:tcMar>
          </w:tcPr>
          <w:p w:rsidR="0031607A" w:rsidRPr="008A5EF7" w:rsidRDefault="0031607A" w:rsidP="0031607A">
            <w:pPr>
              <w:pStyle w:val="ConsPlusNormal"/>
              <w:contextualSpacing/>
              <w:jc w:val="center"/>
              <w:rPr>
                <w:rFonts w:ascii="Times New Roman" w:hAnsi="Times New Roman" w:cs="Times New Roman"/>
                <w:sz w:val="22"/>
              </w:rPr>
            </w:pPr>
            <w:r w:rsidRPr="008A5EF7">
              <w:rPr>
                <w:rFonts w:ascii="Times New Roman" w:hAnsi="Times New Roman" w:cs="Times New Roman"/>
                <w:sz w:val="22"/>
              </w:rPr>
              <w:t>8</w:t>
            </w:r>
          </w:p>
        </w:tc>
        <w:tc>
          <w:tcPr>
            <w:tcW w:w="567" w:type="dxa"/>
            <w:tcMar>
              <w:top w:w="6" w:type="dxa"/>
              <w:bottom w:w="6" w:type="dxa"/>
            </w:tcMar>
          </w:tcPr>
          <w:p w:rsidR="0031607A" w:rsidRPr="008A5EF7" w:rsidRDefault="0031607A" w:rsidP="0031607A">
            <w:pPr>
              <w:pStyle w:val="ConsPlusNormal"/>
              <w:contextualSpacing/>
              <w:jc w:val="center"/>
              <w:rPr>
                <w:rFonts w:ascii="Times New Roman" w:hAnsi="Times New Roman" w:cs="Times New Roman"/>
                <w:sz w:val="22"/>
              </w:rPr>
            </w:pPr>
            <w:r w:rsidRPr="008A5EF7">
              <w:rPr>
                <w:rFonts w:ascii="Times New Roman" w:hAnsi="Times New Roman" w:cs="Times New Roman"/>
                <w:sz w:val="22"/>
              </w:rPr>
              <w:t>17</w:t>
            </w:r>
          </w:p>
        </w:tc>
        <w:tc>
          <w:tcPr>
            <w:tcW w:w="1276" w:type="dxa"/>
            <w:tcMar>
              <w:top w:w="6" w:type="dxa"/>
              <w:bottom w:w="6" w:type="dxa"/>
            </w:tcMar>
          </w:tcPr>
          <w:p w:rsidR="0031607A" w:rsidRPr="008A5EF7" w:rsidRDefault="0031607A" w:rsidP="0031607A">
            <w:pPr>
              <w:pStyle w:val="ConsPlusNormal"/>
              <w:contextualSpacing/>
              <w:jc w:val="center"/>
              <w:rPr>
                <w:rFonts w:ascii="Times New Roman" w:hAnsi="Times New Roman" w:cs="Times New Roman"/>
                <w:sz w:val="22"/>
              </w:rPr>
            </w:pPr>
            <w:r w:rsidRPr="008A5EF7">
              <w:rPr>
                <w:rFonts w:ascii="Times New Roman" w:hAnsi="Times New Roman" w:cs="Times New Roman"/>
                <w:sz w:val="22"/>
              </w:rPr>
              <w:t>18</w:t>
            </w:r>
          </w:p>
        </w:tc>
        <w:tc>
          <w:tcPr>
            <w:tcW w:w="992" w:type="dxa"/>
            <w:tcMar>
              <w:top w:w="6" w:type="dxa"/>
              <w:bottom w:w="6" w:type="dxa"/>
            </w:tcMar>
          </w:tcPr>
          <w:p w:rsidR="0031607A" w:rsidRPr="008A5EF7" w:rsidRDefault="0031607A" w:rsidP="0031607A">
            <w:pPr>
              <w:pStyle w:val="ConsPlusNormal"/>
              <w:contextualSpacing/>
              <w:jc w:val="center"/>
              <w:rPr>
                <w:rFonts w:ascii="Times New Roman" w:hAnsi="Times New Roman" w:cs="Times New Roman"/>
                <w:sz w:val="22"/>
              </w:rPr>
            </w:pPr>
            <w:r w:rsidRPr="008A5EF7">
              <w:rPr>
                <w:rFonts w:ascii="Times New Roman" w:hAnsi="Times New Roman" w:cs="Times New Roman"/>
                <w:sz w:val="22"/>
              </w:rPr>
              <w:t>19</w:t>
            </w:r>
          </w:p>
        </w:tc>
        <w:tc>
          <w:tcPr>
            <w:tcW w:w="851" w:type="dxa"/>
            <w:tcMar>
              <w:top w:w="6" w:type="dxa"/>
              <w:bottom w:w="6" w:type="dxa"/>
            </w:tcMar>
          </w:tcPr>
          <w:p w:rsidR="0031607A" w:rsidRPr="008A5EF7" w:rsidRDefault="0031607A" w:rsidP="0031607A">
            <w:pPr>
              <w:pStyle w:val="ConsPlusNormal"/>
              <w:contextualSpacing/>
              <w:jc w:val="center"/>
              <w:rPr>
                <w:rFonts w:ascii="Times New Roman" w:hAnsi="Times New Roman" w:cs="Times New Roman"/>
                <w:sz w:val="22"/>
              </w:rPr>
            </w:pPr>
            <w:r w:rsidRPr="008A5EF7">
              <w:rPr>
                <w:rFonts w:ascii="Times New Roman" w:hAnsi="Times New Roman" w:cs="Times New Roman"/>
                <w:sz w:val="22"/>
              </w:rPr>
              <w:t>20</w:t>
            </w:r>
          </w:p>
        </w:tc>
        <w:tc>
          <w:tcPr>
            <w:tcW w:w="567" w:type="dxa"/>
            <w:tcMar>
              <w:top w:w="6" w:type="dxa"/>
              <w:bottom w:w="6" w:type="dxa"/>
            </w:tcMar>
          </w:tcPr>
          <w:p w:rsidR="0031607A" w:rsidRPr="008A5EF7" w:rsidRDefault="0031607A" w:rsidP="0031607A">
            <w:pPr>
              <w:pStyle w:val="ConsPlusNormal"/>
              <w:contextualSpacing/>
              <w:jc w:val="center"/>
              <w:rPr>
                <w:rFonts w:ascii="Times New Roman" w:hAnsi="Times New Roman" w:cs="Times New Roman"/>
                <w:sz w:val="22"/>
              </w:rPr>
            </w:pPr>
            <w:r w:rsidRPr="008A5EF7">
              <w:rPr>
                <w:rFonts w:ascii="Times New Roman" w:hAnsi="Times New Roman" w:cs="Times New Roman"/>
                <w:sz w:val="22"/>
              </w:rPr>
              <w:t>21</w:t>
            </w:r>
          </w:p>
        </w:tc>
        <w:tc>
          <w:tcPr>
            <w:tcW w:w="567" w:type="dxa"/>
            <w:tcMar>
              <w:top w:w="6" w:type="dxa"/>
              <w:bottom w:w="6" w:type="dxa"/>
            </w:tcMar>
          </w:tcPr>
          <w:p w:rsidR="0031607A" w:rsidRPr="008A5EF7" w:rsidRDefault="0031607A" w:rsidP="0031607A">
            <w:pPr>
              <w:pStyle w:val="ConsPlusNormal"/>
              <w:contextualSpacing/>
              <w:jc w:val="center"/>
              <w:rPr>
                <w:rFonts w:ascii="Times New Roman" w:hAnsi="Times New Roman" w:cs="Times New Roman"/>
                <w:sz w:val="22"/>
              </w:rPr>
            </w:pPr>
            <w:r w:rsidRPr="008A5EF7">
              <w:rPr>
                <w:rFonts w:ascii="Times New Roman" w:hAnsi="Times New Roman" w:cs="Times New Roman"/>
                <w:sz w:val="22"/>
              </w:rPr>
              <w:t>22</w:t>
            </w:r>
          </w:p>
        </w:tc>
        <w:tc>
          <w:tcPr>
            <w:tcW w:w="1276" w:type="dxa"/>
            <w:tcMar>
              <w:top w:w="6" w:type="dxa"/>
              <w:bottom w:w="6" w:type="dxa"/>
            </w:tcMar>
          </w:tcPr>
          <w:p w:rsidR="0031607A" w:rsidRPr="008A5EF7" w:rsidRDefault="0031607A" w:rsidP="0031607A">
            <w:pPr>
              <w:pStyle w:val="ConsPlusNormal"/>
              <w:contextualSpacing/>
              <w:jc w:val="center"/>
              <w:rPr>
                <w:rFonts w:ascii="Times New Roman" w:hAnsi="Times New Roman" w:cs="Times New Roman"/>
                <w:sz w:val="22"/>
              </w:rPr>
            </w:pPr>
            <w:r w:rsidRPr="008A5EF7">
              <w:rPr>
                <w:rFonts w:ascii="Times New Roman" w:hAnsi="Times New Roman" w:cs="Times New Roman"/>
                <w:sz w:val="22"/>
              </w:rPr>
              <w:t>23</w:t>
            </w:r>
          </w:p>
        </w:tc>
        <w:tc>
          <w:tcPr>
            <w:tcW w:w="1134" w:type="dxa"/>
            <w:tcMar>
              <w:top w:w="6" w:type="dxa"/>
              <w:bottom w:w="6" w:type="dxa"/>
            </w:tcMar>
          </w:tcPr>
          <w:p w:rsidR="0031607A" w:rsidRPr="008A5EF7" w:rsidRDefault="0031607A" w:rsidP="0031607A">
            <w:pPr>
              <w:pStyle w:val="ConsPlusNormal"/>
              <w:contextualSpacing/>
              <w:jc w:val="center"/>
              <w:rPr>
                <w:rFonts w:ascii="Times New Roman" w:hAnsi="Times New Roman" w:cs="Times New Roman"/>
                <w:sz w:val="22"/>
              </w:rPr>
            </w:pPr>
            <w:r w:rsidRPr="008A5EF7">
              <w:rPr>
                <w:rFonts w:ascii="Times New Roman" w:hAnsi="Times New Roman" w:cs="Times New Roman"/>
                <w:sz w:val="22"/>
              </w:rPr>
              <w:t>24</w:t>
            </w:r>
          </w:p>
        </w:tc>
        <w:tc>
          <w:tcPr>
            <w:tcW w:w="708" w:type="dxa"/>
            <w:tcMar>
              <w:top w:w="6" w:type="dxa"/>
              <w:bottom w:w="6" w:type="dxa"/>
            </w:tcMar>
          </w:tcPr>
          <w:p w:rsidR="0031607A" w:rsidRPr="008A5EF7" w:rsidRDefault="0031607A" w:rsidP="0031607A">
            <w:pPr>
              <w:pStyle w:val="ConsPlusNormal"/>
              <w:contextualSpacing/>
              <w:jc w:val="center"/>
              <w:rPr>
                <w:rFonts w:ascii="Times New Roman" w:hAnsi="Times New Roman" w:cs="Times New Roman"/>
                <w:sz w:val="22"/>
              </w:rPr>
            </w:pPr>
            <w:r w:rsidRPr="008A5EF7">
              <w:rPr>
                <w:rFonts w:ascii="Times New Roman" w:hAnsi="Times New Roman" w:cs="Times New Roman"/>
                <w:sz w:val="22"/>
              </w:rPr>
              <w:t>25</w:t>
            </w:r>
          </w:p>
        </w:tc>
        <w:tc>
          <w:tcPr>
            <w:tcW w:w="1418" w:type="dxa"/>
            <w:tcMar>
              <w:top w:w="6" w:type="dxa"/>
              <w:bottom w:w="6" w:type="dxa"/>
            </w:tcMar>
          </w:tcPr>
          <w:p w:rsidR="0031607A" w:rsidRPr="008A5EF7" w:rsidRDefault="0031607A" w:rsidP="0031607A">
            <w:pPr>
              <w:pStyle w:val="ConsPlusNormal"/>
              <w:contextualSpacing/>
              <w:jc w:val="center"/>
              <w:rPr>
                <w:rFonts w:ascii="Times New Roman" w:hAnsi="Times New Roman" w:cs="Times New Roman"/>
                <w:sz w:val="22"/>
              </w:rPr>
            </w:pPr>
            <w:r w:rsidRPr="008A5EF7">
              <w:rPr>
                <w:rFonts w:ascii="Times New Roman" w:hAnsi="Times New Roman" w:cs="Times New Roman"/>
                <w:sz w:val="22"/>
              </w:rPr>
              <w:t>26</w:t>
            </w:r>
          </w:p>
        </w:tc>
        <w:tc>
          <w:tcPr>
            <w:tcW w:w="1134" w:type="dxa"/>
            <w:tcMar>
              <w:top w:w="6" w:type="dxa"/>
              <w:bottom w:w="6" w:type="dxa"/>
            </w:tcMar>
          </w:tcPr>
          <w:p w:rsidR="0031607A" w:rsidRPr="008A5EF7" w:rsidRDefault="0031607A" w:rsidP="0031607A">
            <w:pPr>
              <w:pStyle w:val="ConsPlusNormal"/>
              <w:contextualSpacing/>
              <w:jc w:val="center"/>
              <w:rPr>
                <w:rFonts w:ascii="Times New Roman" w:hAnsi="Times New Roman" w:cs="Times New Roman"/>
                <w:sz w:val="22"/>
              </w:rPr>
            </w:pPr>
            <w:r w:rsidRPr="008A5EF7">
              <w:rPr>
                <w:rFonts w:ascii="Times New Roman" w:hAnsi="Times New Roman" w:cs="Times New Roman"/>
                <w:sz w:val="22"/>
              </w:rPr>
              <w:t>27</w:t>
            </w:r>
          </w:p>
        </w:tc>
        <w:tc>
          <w:tcPr>
            <w:tcW w:w="567" w:type="dxa"/>
            <w:tcMar>
              <w:top w:w="6" w:type="dxa"/>
              <w:bottom w:w="6" w:type="dxa"/>
            </w:tcMar>
          </w:tcPr>
          <w:p w:rsidR="0031607A" w:rsidRPr="008A5EF7" w:rsidRDefault="0031607A" w:rsidP="0031607A">
            <w:pPr>
              <w:pStyle w:val="ConsPlusNormal"/>
              <w:contextualSpacing/>
              <w:jc w:val="center"/>
              <w:rPr>
                <w:rFonts w:ascii="Times New Roman" w:hAnsi="Times New Roman" w:cs="Times New Roman"/>
                <w:sz w:val="22"/>
              </w:rPr>
            </w:pPr>
            <w:r w:rsidRPr="008A5EF7">
              <w:rPr>
                <w:rFonts w:ascii="Times New Roman" w:hAnsi="Times New Roman" w:cs="Times New Roman"/>
                <w:sz w:val="22"/>
              </w:rPr>
              <w:t>28</w:t>
            </w:r>
          </w:p>
        </w:tc>
        <w:tc>
          <w:tcPr>
            <w:tcW w:w="1417" w:type="dxa"/>
            <w:tcMar>
              <w:top w:w="6" w:type="dxa"/>
              <w:bottom w:w="6" w:type="dxa"/>
            </w:tcMar>
          </w:tcPr>
          <w:p w:rsidR="0031607A" w:rsidRPr="008A5EF7" w:rsidRDefault="0031607A" w:rsidP="0031607A">
            <w:pPr>
              <w:pStyle w:val="ConsPlusNormal"/>
              <w:contextualSpacing/>
              <w:jc w:val="center"/>
              <w:rPr>
                <w:rFonts w:ascii="Times New Roman" w:hAnsi="Times New Roman" w:cs="Times New Roman"/>
                <w:sz w:val="22"/>
              </w:rPr>
            </w:pPr>
            <w:r w:rsidRPr="008A5EF7">
              <w:rPr>
                <w:rFonts w:ascii="Times New Roman" w:hAnsi="Times New Roman" w:cs="Times New Roman"/>
                <w:sz w:val="22"/>
              </w:rPr>
              <w:t>29</w:t>
            </w:r>
          </w:p>
        </w:tc>
        <w:tc>
          <w:tcPr>
            <w:tcW w:w="1361" w:type="dxa"/>
            <w:tcMar>
              <w:top w:w="6" w:type="dxa"/>
              <w:bottom w:w="6" w:type="dxa"/>
            </w:tcMar>
          </w:tcPr>
          <w:p w:rsidR="0031607A" w:rsidRPr="008A5EF7" w:rsidRDefault="0031607A" w:rsidP="0031607A">
            <w:pPr>
              <w:pStyle w:val="ConsPlusNormal"/>
              <w:contextualSpacing/>
              <w:jc w:val="center"/>
              <w:rPr>
                <w:rFonts w:ascii="Times New Roman" w:hAnsi="Times New Roman" w:cs="Times New Roman"/>
                <w:sz w:val="22"/>
              </w:rPr>
            </w:pPr>
            <w:r w:rsidRPr="008A5EF7">
              <w:rPr>
                <w:rFonts w:ascii="Times New Roman" w:hAnsi="Times New Roman" w:cs="Times New Roman"/>
                <w:sz w:val="22"/>
              </w:rPr>
              <w:t>30</w:t>
            </w:r>
          </w:p>
        </w:tc>
      </w:tr>
      <w:tr w:rsidR="0031607A" w:rsidRPr="008A5EF7" w:rsidTr="0031607A">
        <w:tc>
          <w:tcPr>
            <w:tcW w:w="1560"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r w:rsidRPr="008A5EF7">
              <w:rPr>
                <w:rFonts w:ascii="Times New Roman" w:hAnsi="Times New Roman" w:cs="Times New Roman"/>
                <w:sz w:val="22"/>
              </w:rPr>
              <w:t xml:space="preserve">Площадные объекты </w:t>
            </w:r>
            <w:hyperlink w:anchor="P2978">
              <w:r w:rsidRPr="008A5EF7">
                <w:rPr>
                  <w:rFonts w:ascii="Times New Roman" w:hAnsi="Times New Roman" w:cs="Times New Roman"/>
                  <w:sz w:val="22"/>
                </w:rPr>
                <w:t>&lt;21&gt;</w:t>
              </w:r>
            </w:hyperlink>
            <w:r w:rsidRPr="008A5EF7">
              <w:rPr>
                <w:rFonts w:ascii="Times New Roman" w:hAnsi="Times New Roman" w:cs="Times New Roman"/>
                <w:sz w:val="22"/>
              </w:rPr>
              <w:t>, всего</w:t>
            </w:r>
          </w:p>
        </w:tc>
        <w:tc>
          <w:tcPr>
            <w:tcW w:w="708" w:type="dxa"/>
            <w:tcMar>
              <w:top w:w="6" w:type="dxa"/>
              <w:bottom w:w="6" w:type="dxa"/>
            </w:tcMar>
            <w:vAlign w:val="bottom"/>
          </w:tcPr>
          <w:p w:rsidR="0031607A" w:rsidRPr="008A5EF7" w:rsidRDefault="0031607A" w:rsidP="0031607A">
            <w:pPr>
              <w:pStyle w:val="ConsPlusNormal"/>
              <w:contextualSpacing/>
              <w:jc w:val="center"/>
              <w:rPr>
                <w:rFonts w:ascii="Times New Roman" w:hAnsi="Times New Roman" w:cs="Times New Roman"/>
                <w:sz w:val="22"/>
              </w:rPr>
            </w:pPr>
            <w:r w:rsidRPr="008A5EF7">
              <w:rPr>
                <w:rFonts w:ascii="Times New Roman" w:hAnsi="Times New Roman" w:cs="Times New Roman"/>
                <w:sz w:val="22"/>
              </w:rPr>
              <w:t>1000</w:t>
            </w: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708"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361"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r>
      <w:tr w:rsidR="0031607A" w:rsidRPr="008A5EF7" w:rsidTr="0031607A">
        <w:tc>
          <w:tcPr>
            <w:tcW w:w="1560" w:type="dxa"/>
            <w:tcMar>
              <w:top w:w="6" w:type="dxa"/>
              <w:bottom w:w="6" w:type="dxa"/>
            </w:tcMar>
          </w:tcPr>
          <w:p w:rsidR="0031607A" w:rsidRPr="008A5EF7" w:rsidRDefault="0031607A" w:rsidP="0031607A">
            <w:pPr>
              <w:pStyle w:val="ConsPlusNormal"/>
              <w:ind w:left="283"/>
              <w:contextualSpacing/>
              <w:rPr>
                <w:rFonts w:ascii="Times New Roman" w:hAnsi="Times New Roman" w:cs="Times New Roman"/>
                <w:sz w:val="22"/>
              </w:rPr>
            </w:pPr>
            <w:r w:rsidRPr="008A5EF7">
              <w:rPr>
                <w:rFonts w:ascii="Times New Roman" w:hAnsi="Times New Roman" w:cs="Times New Roman"/>
                <w:sz w:val="22"/>
              </w:rPr>
              <w:t>в том числе:</w:t>
            </w:r>
          </w:p>
        </w:tc>
        <w:tc>
          <w:tcPr>
            <w:tcW w:w="708" w:type="dxa"/>
            <w:tcMar>
              <w:top w:w="6" w:type="dxa"/>
              <w:bottom w:w="6" w:type="dxa"/>
            </w:tcMar>
            <w:vAlign w:val="bottom"/>
          </w:tcPr>
          <w:p w:rsidR="0031607A" w:rsidRPr="008A5EF7" w:rsidRDefault="0031607A" w:rsidP="0031607A">
            <w:pPr>
              <w:pStyle w:val="ConsPlusNormal"/>
              <w:contextualSpacing/>
              <w:jc w:val="center"/>
              <w:rPr>
                <w:rFonts w:ascii="Times New Roman" w:hAnsi="Times New Roman" w:cs="Times New Roman"/>
                <w:sz w:val="22"/>
              </w:rPr>
            </w:pPr>
            <w:r w:rsidRPr="008A5EF7">
              <w:rPr>
                <w:rFonts w:ascii="Times New Roman" w:hAnsi="Times New Roman" w:cs="Times New Roman"/>
                <w:sz w:val="22"/>
              </w:rPr>
              <w:t>1001</w:t>
            </w: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708"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361"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r>
      <w:tr w:rsidR="0031607A" w:rsidRPr="008A5EF7" w:rsidTr="0031607A">
        <w:tc>
          <w:tcPr>
            <w:tcW w:w="1560"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708" w:type="dxa"/>
            <w:tcMar>
              <w:top w:w="6" w:type="dxa"/>
              <w:bottom w:w="6" w:type="dxa"/>
            </w:tcMar>
            <w:vAlign w:val="bottom"/>
          </w:tcPr>
          <w:p w:rsidR="0031607A" w:rsidRPr="008A5EF7" w:rsidRDefault="0031607A" w:rsidP="0031607A">
            <w:pPr>
              <w:pStyle w:val="ConsPlusNormal"/>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708"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361"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r>
      <w:tr w:rsidR="0031607A" w:rsidRPr="008A5EF7" w:rsidTr="0031607A">
        <w:tc>
          <w:tcPr>
            <w:tcW w:w="1560"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r w:rsidRPr="008A5EF7">
              <w:rPr>
                <w:rFonts w:ascii="Times New Roman" w:hAnsi="Times New Roman" w:cs="Times New Roman"/>
                <w:sz w:val="22"/>
              </w:rPr>
              <w:t xml:space="preserve">Линейные объекты </w:t>
            </w:r>
            <w:hyperlink w:anchor="P2979">
              <w:r w:rsidRPr="008A5EF7">
                <w:rPr>
                  <w:rFonts w:ascii="Times New Roman" w:hAnsi="Times New Roman" w:cs="Times New Roman"/>
                  <w:sz w:val="22"/>
                </w:rPr>
                <w:t>&lt;22&gt;</w:t>
              </w:r>
            </w:hyperlink>
            <w:r w:rsidRPr="008A5EF7">
              <w:rPr>
                <w:rFonts w:ascii="Times New Roman" w:hAnsi="Times New Roman" w:cs="Times New Roman"/>
                <w:sz w:val="22"/>
              </w:rPr>
              <w:t>, всего</w:t>
            </w:r>
          </w:p>
        </w:tc>
        <w:tc>
          <w:tcPr>
            <w:tcW w:w="708" w:type="dxa"/>
            <w:tcMar>
              <w:top w:w="6" w:type="dxa"/>
              <w:bottom w:w="6" w:type="dxa"/>
            </w:tcMar>
            <w:vAlign w:val="bottom"/>
          </w:tcPr>
          <w:p w:rsidR="0031607A" w:rsidRPr="008A5EF7" w:rsidRDefault="0031607A" w:rsidP="0031607A">
            <w:pPr>
              <w:pStyle w:val="ConsPlusNormal"/>
              <w:contextualSpacing/>
              <w:jc w:val="center"/>
              <w:rPr>
                <w:rFonts w:ascii="Times New Roman" w:hAnsi="Times New Roman" w:cs="Times New Roman"/>
                <w:sz w:val="22"/>
              </w:rPr>
            </w:pPr>
            <w:r w:rsidRPr="008A5EF7">
              <w:rPr>
                <w:rFonts w:ascii="Times New Roman" w:hAnsi="Times New Roman" w:cs="Times New Roman"/>
                <w:sz w:val="22"/>
              </w:rPr>
              <w:t>2000</w:t>
            </w: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708"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361"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r>
      <w:tr w:rsidR="0031607A" w:rsidRPr="008A5EF7" w:rsidTr="0031607A">
        <w:tc>
          <w:tcPr>
            <w:tcW w:w="1560" w:type="dxa"/>
            <w:tcMar>
              <w:top w:w="6" w:type="dxa"/>
              <w:bottom w:w="6" w:type="dxa"/>
            </w:tcMar>
          </w:tcPr>
          <w:p w:rsidR="0031607A" w:rsidRPr="008A5EF7" w:rsidRDefault="0031607A" w:rsidP="0031607A">
            <w:pPr>
              <w:pStyle w:val="ConsPlusNormal"/>
              <w:ind w:left="283"/>
              <w:contextualSpacing/>
              <w:rPr>
                <w:rFonts w:ascii="Times New Roman" w:hAnsi="Times New Roman" w:cs="Times New Roman"/>
                <w:sz w:val="22"/>
              </w:rPr>
            </w:pPr>
            <w:r w:rsidRPr="008A5EF7">
              <w:rPr>
                <w:rFonts w:ascii="Times New Roman" w:hAnsi="Times New Roman" w:cs="Times New Roman"/>
                <w:sz w:val="22"/>
              </w:rPr>
              <w:t>в том числе:</w:t>
            </w:r>
          </w:p>
        </w:tc>
        <w:tc>
          <w:tcPr>
            <w:tcW w:w="708" w:type="dxa"/>
            <w:tcMar>
              <w:top w:w="6" w:type="dxa"/>
              <w:bottom w:w="6" w:type="dxa"/>
            </w:tcMar>
            <w:vAlign w:val="bottom"/>
          </w:tcPr>
          <w:p w:rsidR="0031607A" w:rsidRPr="008A5EF7" w:rsidRDefault="0031607A" w:rsidP="0031607A">
            <w:pPr>
              <w:pStyle w:val="ConsPlusNormal"/>
              <w:contextualSpacing/>
              <w:jc w:val="center"/>
              <w:rPr>
                <w:rFonts w:ascii="Times New Roman" w:hAnsi="Times New Roman" w:cs="Times New Roman"/>
                <w:sz w:val="22"/>
              </w:rPr>
            </w:pPr>
            <w:r w:rsidRPr="008A5EF7">
              <w:rPr>
                <w:rFonts w:ascii="Times New Roman" w:hAnsi="Times New Roman" w:cs="Times New Roman"/>
                <w:sz w:val="22"/>
              </w:rPr>
              <w:t>2001</w:t>
            </w: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708"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361"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r>
      <w:tr w:rsidR="0031607A" w:rsidRPr="008A5EF7" w:rsidTr="0031607A">
        <w:tc>
          <w:tcPr>
            <w:tcW w:w="1560"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708" w:type="dxa"/>
            <w:tcMar>
              <w:top w:w="6" w:type="dxa"/>
              <w:bottom w:w="6" w:type="dxa"/>
            </w:tcMar>
            <w:vAlign w:val="bottom"/>
          </w:tcPr>
          <w:p w:rsidR="0031607A" w:rsidRPr="008A5EF7" w:rsidRDefault="0031607A" w:rsidP="0031607A">
            <w:pPr>
              <w:pStyle w:val="ConsPlusNormal"/>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708"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361"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r>
      <w:tr w:rsidR="0031607A" w:rsidRPr="008A5EF7" w:rsidTr="0031607A">
        <w:tc>
          <w:tcPr>
            <w:tcW w:w="1560"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r w:rsidRPr="008A5EF7">
              <w:rPr>
                <w:rFonts w:ascii="Times New Roman" w:hAnsi="Times New Roman" w:cs="Times New Roman"/>
                <w:sz w:val="22"/>
              </w:rPr>
              <w:t>Резервуары, емкости, иные аналогичные объекты, всего</w:t>
            </w:r>
          </w:p>
        </w:tc>
        <w:tc>
          <w:tcPr>
            <w:tcW w:w="708" w:type="dxa"/>
            <w:tcMar>
              <w:top w:w="6" w:type="dxa"/>
              <w:bottom w:w="6" w:type="dxa"/>
            </w:tcMar>
            <w:vAlign w:val="bottom"/>
          </w:tcPr>
          <w:p w:rsidR="0031607A" w:rsidRPr="008A5EF7" w:rsidRDefault="0031607A" w:rsidP="0031607A">
            <w:pPr>
              <w:pStyle w:val="ConsPlusNormal"/>
              <w:contextualSpacing/>
              <w:jc w:val="center"/>
              <w:rPr>
                <w:rFonts w:ascii="Times New Roman" w:hAnsi="Times New Roman" w:cs="Times New Roman"/>
                <w:sz w:val="22"/>
              </w:rPr>
            </w:pPr>
            <w:r w:rsidRPr="008A5EF7">
              <w:rPr>
                <w:rFonts w:ascii="Times New Roman" w:hAnsi="Times New Roman" w:cs="Times New Roman"/>
                <w:sz w:val="22"/>
              </w:rPr>
              <w:t>3000</w:t>
            </w: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708"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361"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r>
      <w:tr w:rsidR="0031607A" w:rsidRPr="008A5EF7" w:rsidTr="0031607A">
        <w:tc>
          <w:tcPr>
            <w:tcW w:w="1560" w:type="dxa"/>
            <w:tcMar>
              <w:top w:w="6" w:type="dxa"/>
              <w:bottom w:w="6" w:type="dxa"/>
            </w:tcMar>
          </w:tcPr>
          <w:p w:rsidR="0031607A" w:rsidRPr="008A5EF7" w:rsidRDefault="0031607A" w:rsidP="0031607A">
            <w:pPr>
              <w:pStyle w:val="ConsPlusNormal"/>
              <w:ind w:left="283"/>
              <w:contextualSpacing/>
              <w:rPr>
                <w:rFonts w:ascii="Times New Roman" w:hAnsi="Times New Roman" w:cs="Times New Roman"/>
                <w:sz w:val="22"/>
              </w:rPr>
            </w:pPr>
            <w:r w:rsidRPr="008A5EF7">
              <w:rPr>
                <w:rFonts w:ascii="Times New Roman" w:hAnsi="Times New Roman" w:cs="Times New Roman"/>
                <w:sz w:val="22"/>
              </w:rPr>
              <w:t>в том числе:</w:t>
            </w:r>
          </w:p>
        </w:tc>
        <w:tc>
          <w:tcPr>
            <w:tcW w:w="708" w:type="dxa"/>
            <w:tcMar>
              <w:top w:w="6" w:type="dxa"/>
              <w:bottom w:w="6" w:type="dxa"/>
            </w:tcMar>
            <w:vAlign w:val="bottom"/>
          </w:tcPr>
          <w:p w:rsidR="0031607A" w:rsidRPr="008A5EF7" w:rsidRDefault="0031607A" w:rsidP="0031607A">
            <w:pPr>
              <w:pStyle w:val="ConsPlusNormal"/>
              <w:contextualSpacing/>
              <w:jc w:val="center"/>
              <w:rPr>
                <w:rFonts w:ascii="Times New Roman" w:hAnsi="Times New Roman" w:cs="Times New Roman"/>
                <w:sz w:val="22"/>
              </w:rPr>
            </w:pPr>
            <w:r w:rsidRPr="008A5EF7">
              <w:rPr>
                <w:rFonts w:ascii="Times New Roman" w:hAnsi="Times New Roman" w:cs="Times New Roman"/>
                <w:sz w:val="22"/>
              </w:rPr>
              <w:t>3001</w:t>
            </w: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708"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361"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r>
      <w:tr w:rsidR="0031607A" w:rsidRPr="008A5EF7" w:rsidTr="0031607A">
        <w:tc>
          <w:tcPr>
            <w:tcW w:w="1560"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708" w:type="dxa"/>
            <w:tcMar>
              <w:top w:w="6" w:type="dxa"/>
              <w:bottom w:w="6" w:type="dxa"/>
            </w:tcMar>
            <w:vAlign w:val="bottom"/>
          </w:tcPr>
          <w:p w:rsidR="0031607A" w:rsidRPr="008A5EF7" w:rsidRDefault="0031607A" w:rsidP="0031607A">
            <w:pPr>
              <w:pStyle w:val="ConsPlusNormal"/>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708"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361"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r>
      <w:tr w:rsidR="0031607A" w:rsidRPr="008A5EF7" w:rsidTr="0031607A">
        <w:tc>
          <w:tcPr>
            <w:tcW w:w="1560"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r w:rsidRPr="008A5EF7">
              <w:rPr>
                <w:rFonts w:ascii="Times New Roman" w:hAnsi="Times New Roman" w:cs="Times New Roman"/>
                <w:sz w:val="22"/>
              </w:rPr>
              <w:t>Скважины, иные аналогичные объекты, всего</w:t>
            </w:r>
          </w:p>
        </w:tc>
        <w:tc>
          <w:tcPr>
            <w:tcW w:w="708" w:type="dxa"/>
            <w:tcMar>
              <w:top w:w="6" w:type="dxa"/>
              <w:bottom w:w="6" w:type="dxa"/>
            </w:tcMar>
            <w:vAlign w:val="bottom"/>
          </w:tcPr>
          <w:p w:rsidR="0031607A" w:rsidRPr="008A5EF7" w:rsidRDefault="0031607A" w:rsidP="0031607A">
            <w:pPr>
              <w:pStyle w:val="ConsPlusNormal"/>
              <w:contextualSpacing/>
              <w:jc w:val="center"/>
              <w:rPr>
                <w:rFonts w:ascii="Times New Roman" w:hAnsi="Times New Roman" w:cs="Times New Roman"/>
                <w:sz w:val="22"/>
              </w:rPr>
            </w:pPr>
            <w:r w:rsidRPr="008A5EF7">
              <w:rPr>
                <w:rFonts w:ascii="Times New Roman" w:hAnsi="Times New Roman" w:cs="Times New Roman"/>
                <w:sz w:val="22"/>
              </w:rPr>
              <w:t>4000</w:t>
            </w: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708"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361"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r>
      <w:tr w:rsidR="0031607A" w:rsidRPr="008A5EF7" w:rsidTr="0031607A">
        <w:tc>
          <w:tcPr>
            <w:tcW w:w="1560" w:type="dxa"/>
            <w:tcMar>
              <w:top w:w="6" w:type="dxa"/>
              <w:bottom w:w="6" w:type="dxa"/>
            </w:tcMar>
          </w:tcPr>
          <w:p w:rsidR="0031607A" w:rsidRPr="008A5EF7" w:rsidRDefault="0031607A" w:rsidP="0031607A">
            <w:pPr>
              <w:pStyle w:val="ConsPlusNormal"/>
              <w:ind w:left="283"/>
              <w:contextualSpacing/>
              <w:rPr>
                <w:rFonts w:ascii="Times New Roman" w:hAnsi="Times New Roman" w:cs="Times New Roman"/>
                <w:sz w:val="22"/>
              </w:rPr>
            </w:pPr>
            <w:r w:rsidRPr="008A5EF7">
              <w:rPr>
                <w:rFonts w:ascii="Times New Roman" w:hAnsi="Times New Roman" w:cs="Times New Roman"/>
                <w:sz w:val="22"/>
              </w:rPr>
              <w:t>в том числе:</w:t>
            </w:r>
          </w:p>
        </w:tc>
        <w:tc>
          <w:tcPr>
            <w:tcW w:w="708" w:type="dxa"/>
            <w:tcMar>
              <w:top w:w="6" w:type="dxa"/>
              <w:bottom w:w="6" w:type="dxa"/>
            </w:tcMar>
            <w:vAlign w:val="bottom"/>
          </w:tcPr>
          <w:p w:rsidR="0031607A" w:rsidRPr="008A5EF7" w:rsidRDefault="0031607A" w:rsidP="0031607A">
            <w:pPr>
              <w:pStyle w:val="ConsPlusNormal"/>
              <w:contextualSpacing/>
              <w:jc w:val="center"/>
              <w:rPr>
                <w:rFonts w:ascii="Times New Roman" w:hAnsi="Times New Roman" w:cs="Times New Roman"/>
                <w:sz w:val="22"/>
              </w:rPr>
            </w:pPr>
            <w:r w:rsidRPr="008A5EF7">
              <w:rPr>
                <w:rFonts w:ascii="Times New Roman" w:hAnsi="Times New Roman" w:cs="Times New Roman"/>
                <w:sz w:val="22"/>
              </w:rPr>
              <w:t>4001</w:t>
            </w: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708"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361"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r>
      <w:tr w:rsidR="0031607A" w:rsidRPr="008A5EF7" w:rsidTr="0031607A">
        <w:tc>
          <w:tcPr>
            <w:tcW w:w="1560"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708" w:type="dxa"/>
            <w:tcMar>
              <w:top w:w="6" w:type="dxa"/>
              <w:bottom w:w="6" w:type="dxa"/>
            </w:tcMar>
            <w:vAlign w:val="bottom"/>
          </w:tcPr>
          <w:p w:rsidR="0031607A" w:rsidRPr="008A5EF7" w:rsidRDefault="0031607A" w:rsidP="0031607A">
            <w:pPr>
              <w:pStyle w:val="ConsPlusNormal"/>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708"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361"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r>
      <w:tr w:rsidR="0031607A" w:rsidRPr="008A5EF7" w:rsidTr="0031607A">
        <w:tc>
          <w:tcPr>
            <w:tcW w:w="1560"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r w:rsidRPr="008A5EF7">
              <w:rPr>
                <w:rFonts w:ascii="Times New Roman" w:hAnsi="Times New Roman" w:cs="Times New Roman"/>
                <w:sz w:val="22"/>
              </w:rPr>
              <w:t xml:space="preserve">Иные объекты, включая точечные, </w:t>
            </w:r>
            <w:r w:rsidRPr="008A5EF7">
              <w:rPr>
                <w:rFonts w:ascii="Times New Roman" w:hAnsi="Times New Roman" w:cs="Times New Roman"/>
                <w:sz w:val="22"/>
              </w:rPr>
              <w:lastRenderedPageBreak/>
              <w:t>всего</w:t>
            </w:r>
          </w:p>
        </w:tc>
        <w:tc>
          <w:tcPr>
            <w:tcW w:w="708" w:type="dxa"/>
            <w:tcMar>
              <w:top w:w="6" w:type="dxa"/>
              <w:bottom w:w="6" w:type="dxa"/>
            </w:tcMar>
            <w:vAlign w:val="bottom"/>
          </w:tcPr>
          <w:p w:rsidR="0031607A" w:rsidRPr="008A5EF7" w:rsidRDefault="0031607A" w:rsidP="0031607A">
            <w:pPr>
              <w:pStyle w:val="ConsPlusNormal"/>
              <w:contextualSpacing/>
              <w:jc w:val="center"/>
              <w:rPr>
                <w:rFonts w:ascii="Times New Roman" w:hAnsi="Times New Roman" w:cs="Times New Roman"/>
                <w:sz w:val="22"/>
              </w:rPr>
            </w:pPr>
            <w:r w:rsidRPr="008A5EF7">
              <w:rPr>
                <w:rFonts w:ascii="Times New Roman" w:hAnsi="Times New Roman" w:cs="Times New Roman"/>
                <w:sz w:val="22"/>
              </w:rPr>
              <w:lastRenderedPageBreak/>
              <w:t>5000</w:t>
            </w: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708"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361"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r>
      <w:tr w:rsidR="0031607A" w:rsidRPr="008A5EF7" w:rsidTr="0031607A">
        <w:tc>
          <w:tcPr>
            <w:tcW w:w="1560" w:type="dxa"/>
            <w:tcMar>
              <w:top w:w="6" w:type="dxa"/>
              <w:bottom w:w="6" w:type="dxa"/>
            </w:tcMar>
          </w:tcPr>
          <w:p w:rsidR="0031607A" w:rsidRPr="008A5EF7" w:rsidRDefault="0031607A" w:rsidP="0031607A">
            <w:pPr>
              <w:pStyle w:val="ConsPlusNormal"/>
              <w:ind w:left="283"/>
              <w:contextualSpacing/>
              <w:rPr>
                <w:rFonts w:ascii="Times New Roman" w:hAnsi="Times New Roman" w:cs="Times New Roman"/>
                <w:sz w:val="22"/>
              </w:rPr>
            </w:pPr>
            <w:r w:rsidRPr="008A5EF7">
              <w:rPr>
                <w:rFonts w:ascii="Times New Roman" w:hAnsi="Times New Roman" w:cs="Times New Roman"/>
                <w:sz w:val="22"/>
              </w:rPr>
              <w:t>в том числе:</w:t>
            </w:r>
          </w:p>
        </w:tc>
        <w:tc>
          <w:tcPr>
            <w:tcW w:w="708" w:type="dxa"/>
            <w:tcMar>
              <w:top w:w="6" w:type="dxa"/>
              <w:bottom w:w="6" w:type="dxa"/>
            </w:tcMar>
            <w:vAlign w:val="bottom"/>
          </w:tcPr>
          <w:p w:rsidR="0031607A" w:rsidRPr="008A5EF7" w:rsidRDefault="0031607A" w:rsidP="0031607A">
            <w:pPr>
              <w:pStyle w:val="ConsPlusNormal"/>
              <w:contextualSpacing/>
              <w:jc w:val="center"/>
              <w:rPr>
                <w:rFonts w:ascii="Times New Roman" w:hAnsi="Times New Roman" w:cs="Times New Roman"/>
                <w:sz w:val="22"/>
              </w:rPr>
            </w:pPr>
            <w:r w:rsidRPr="008A5EF7">
              <w:rPr>
                <w:rFonts w:ascii="Times New Roman" w:hAnsi="Times New Roman" w:cs="Times New Roman"/>
                <w:sz w:val="22"/>
              </w:rPr>
              <w:t>5001</w:t>
            </w: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708"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361"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r>
      <w:tr w:rsidR="0031607A" w:rsidRPr="008A5EF7" w:rsidTr="0031607A">
        <w:tc>
          <w:tcPr>
            <w:tcW w:w="1560"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708" w:type="dxa"/>
            <w:tcMar>
              <w:top w:w="6" w:type="dxa"/>
              <w:bottom w:w="6" w:type="dxa"/>
            </w:tcMar>
            <w:vAlign w:val="bottom"/>
          </w:tcPr>
          <w:p w:rsidR="0031607A" w:rsidRPr="008A5EF7" w:rsidRDefault="0031607A" w:rsidP="0031607A">
            <w:pPr>
              <w:pStyle w:val="ConsPlusNormal"/>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708"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361"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r>
      <w:tr w:rsidR="0031607A" w:rsidRPr="008A5EF7" w:rsidTr="0031607A">
        <w:tc>
          <w:tcPr>
            <w:tcW w:w="1560"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r w:rsidRPr="008A5EF7">
              <w:rPr>
                <w:rFonts w:ascii="Times New Roman" w:hAnsi="Times New Roman" w:cs="Times New Roman"/>
                <w:sz w:val="22"/>
              </w:rPr>
              <w:t>Итого</w:t>
            </w:r>
          </w:p>
        </w:tc>
        <w:tc>
          <w:tcPr>
            <w:tcW w:w="708" w:type="dxa"/>
            <w:tcMar>
              <w:top w:w="6" w:type="dxa"/>
              <w:bottom w:w="6" w:type="dxa"/>
            </w:tcMar>
            <w:vAlign w:val="bottom"/>
          </w:tcPr>
          <w:p w:rsidR="0031607A" w:rsidRPr="008A5EF7" w:rsidRDefault="0031607A" w:rsidP="0031607A">
            <w:pPr>
              <w:pStyle w:val="ConsPlusNormal"/>
              <w:contextualSpacing/>
              <w:jc w:val="center"/>
              <w:rPr>
                <w:rFonts w:ascii="Times New Roman" w:hAnsi="Times New Roman" w:cs="Times New Roman"/>
                <w:sz w:val="22"/>
              </w:rPr>
            </w:pPr>
            <w:r w:rsidRPr="008A5EF7">
              <w:rPr>
                <w:rFonts w:ascii="Times New Roman" w:hAnsi="Times New Roman" w:cs="Times New Roman"/>
                <w:sz w:val="22"/>
              </w:rPr>
              <w:t>9000</w:t>
            </w: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708"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c>
          <w:tcPr>
            <w:tcW w:w="1361" w:type="dxa"/>
            <w:tcMar>
              <w:top w:w="6" w:type="dxa"/>
              <w:bottom w:w="6" w:type="dxa"/>
            </w:tcMar>
          </w:tcPr>
          <w:p w:rsidR="0031607A" w:rsidRPr="008A5EF7" w:rsidRDefault="0031607A" w:rsidP="0031607A">
            <w:pPr>
              <w:pStyle w:val="ConsPlusNormal"/>
              <w:contextualSpacing/>
              <w:rPr>
                <w:rFonts w:ascii="Times New Roman" w:hAnsi="Times New Roman" w:cs="Times New Roman"/>
                <w:sz w:val="22"/>
              </w:rPr>
            </w:pPr>
          </w:p>
        </w:tc>
      </w:tr>
    </w:tbl>
    <w:p w:rsidR="0031607A" w:rsidRPr="008A5EF7" w:rsidRDefault="0031607A" w:rsidP="0031607A">
      <w:pPr>
        <w:pStyle w:val="ConsPlusNormal"/>
        <w:rPr>
          <w:rFonts w:ascii="Times New Roman" w:hAnsi="Times New Roman" w:cs="Times New Roman"/>
          <w:sz w:val="22"/>
        </w:rPr>
        <w:sectPr w:rsidR="0031607A" w:rsidRPr="008A5EF7" w:rsidSect="0031607A">
          <w:pgSz w:w="16838" w:h="11905" w:orient="landscape"/>
          <w:pgMar w:top="720" w:right="720" w:bottom="720" w:left="720" w:header="0" w:footer="0" w:gutter="0"/>
          <w:cols w:space="720"/>
          <w:titlePg/>
        </w:sectPr>
      </w:pPr>
    </w:p>
    <w:p w:rsidR="0031607A" w:rsidRPr="008A5EF7" w:rsidRDefault="0031607A" w:rsidP="0031607A">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644"/>
        <w:gridCol w:w="340"/>
        <w:gridCol w:w="1361"/>
        <w:gridCol w:w="340"/>
        <w:gridCol w:w="2721"/>
      </w:tblGrid>
      <w:tr w:rsidR="0031607A" w:rsidRPr="008A5EF7" w:rsidTr="0031607A">
        <w:tc>
          <w:tcPr>
            <w:tcW w:w="2608" w:type="dxa"/>
            <w:tcBorders>
              <w:top w:val="nil"/>
              <w:left w:val="nil"/>
              <w:bottom w:val="nil"/>
              <w:right w:val="nil"/>
            </w:tcBorders>
          </w:tcPr>
          <w:p w:rsidR="0031607A" w:rsidRPr="008A5EF7" w:rsidRDefault="0031607A" w:rsidP="0031607A">
            <w:pPr>
              <w:pStyle w:val="ConsPlusNormal"/>
              <w:jc w:val="both"/>
              <w:rPr>
                <w:rFonts w:ascii="Times New Roman" w:hAnsi="Times New Roman" w:cs="Times New Roman"/>
                <w:sz w:val="22"/>
              </w:rPr>
            </w:pPr>
            <w:r w:rsidRPr="008A5EF7">
              <w:rPr>
                <w:rFonts w:ascii="Times New Roman" w:hAnsi="Times New Roman" w:cs="Times New Roman"/>
                <w:sz w:val="22"/>
              </w:rPr>
              <w:t>Руководитель</w:t>
            </w:r>
          </w:p>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(уполномоченное лицо) Учреждения</w:t>
            </w:r>
          </w:p>
        </w:tc>
        <w:tc>
          <w:tcPr>
            <w:tcW w:w="1644" w:type="dxa"/>
            <w:tcBorders>
              <w:top w:val="nil"/>
              <w:left w:val="nil"/>
              <w:bottom w:val="single" w:sz="4" w:space="0" w:color="auto"/>
              <w:right w:val="nil"/>
            </w:tcBorders>
            <w:vAlign w:val="bottom"/>
          </w:tcPr>
          <w:p w:rsidR="0031607A" w:rsidRPr="008A5EF7" w:rsidRDefault="0031607A" w:rsidP="0031607A">
            <w:pPr>
              <w:pStyle w:val="ConsPlusNormal"/>
              <w:rPr>
                <w:rFonts w:ascii="Times New Roman" w:hAnsi="Times New Roman" w:cs="Times New Roman"/>
                <w:sz w:val="22"/>
              </w:rPr>
            </w:pPr>
          </w:p>
        </w:tc>
        <w:tc>
          <w:tcPr>
            <w:tcW w:w="340" w:type="dxa"/>
            <w:tcBorders>
              <w:top w:val="nil"/>
              <w:left w:val="nil"/>
              <w:bottom w:val="nil"/>
              <w:right w:val="nil"/>
            </w:tcBorders>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single" w:sz="4" w:space="0" w:color="auto"/>
              <w:right w:val="nil"/>
            </w:tcBorders>
            <w:vAlign w:val="bottom"/>
          </w:tcPr>
          <w:p w:rsidR="0031607A" w:rsidRPr="008A5EF7" w:rsidRDefault="0031607A" w:rsidP="0031607A">
            <w:pPr>
              <w:pStyle w:val="ConsPlusNormal"/>
              <w:rPr>
                <w:rFonts w:ascii="Times New Roman" w:hAnsi="Times New Roman" w:cs="Times New Roman"/>
                <w:sz w:val="22"/>
              </w:rPr>
            </w:pPr>
          </w:p>
        </w:tc>
        <w:tc>
          <w:tcPr>
            <w:tcW w:w="340" w:type="dxa"/>
            <w:tcBorders>
              <w:top w:val="nil"/>
              <w:left w:val="nil"/>
              <w:bottom w:val="nil"/>
              <w:right w:val="nil"/>
            </w:tcBorders>
            <w:vAlign w:val="bottom"/>
          </w:tcPr>
          <w:p w:rsidR="0031607A" w:rsidRPr="008A5EF7" w:rsidRDefault="0031607A" w:rsidP="0031607A">
            <w:pPr>
              <w:pStyle w:val="ConsPlusNormal"/>
              <w:rPr>
                <w:rFonts w:ascii="Times New Roman" w:hAnsi="Times New Roman" w:cs="Times New Roman"/>
                <w:sz w:val="22"/>
              </w:rPr>
            </w:pPr>
          </w:p>
        </w:tc>
        <w:tc>
          <w:tcPr>
            <w:tcW w:w="2721" w:type="dxa"/>
            <w:tcBorders>
              <w:top w:val="nil"/>
              <w:left w:val="nil"/>
              <w:bottom w:val="single" w:sz="4" w:space="0" w:color="auto"/>
              <w:right w:val="nil"/>
            </w:tcBorders>
            <w:vAlign w:val="bottom"/>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608" w:type="dxa"/>
            <w:tcBorders>
              <w:top w:val="nil"/>
              <w:left w:val="nil"/>
              <w:bottom w:val="nil"/>
              <w:right w:val="nil"/>
            </w:tcBorders>
          </w:tcPr>
          <w:p w:rsidR="0031607A" w:rsidRPr="008A5EF7" w:rsidRDefault="0031607A" w:rsidP="0031607A">
            <w:pPr>
              <w:pStyle w:val="ConsPlusNormal"/>
              <w:rPr>
                <w:rFonts w:ascii="Times New Roman" w:hAnsi="Times New Roman" w:cs="Times New Roman"/>
                <w:sz w:val="22"/>
              </w:rPr>
            </w:pPr>
          </w:p>
        </w:tc>
        <w:tc>
          <w:tcPr>
            <w:tcW w:w="1644" w:type="dxa"/>
            <w:tcBorders>
              <w:top w:val="single" w:sz="4" w:space="0" w:color="auto"/>
              <w:left w:val="nil"/>
              <w:bottom w:val="nil"/>
              <w:right w:val="nil"/>
            </w:tcBorders>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(должность)</w:t>
            </w:r>
          </w:p>
        </w:tc>
        <w:tc>
          <w:tcPr>
            <w:tcW w:w="340" w:type="dxa"/>
            <w:tcBorders>
              <w:top w:val="nil"/>
              <w:left w:val="nil"/>
              <w:bottom w:val="nil"/>
              <w:right w:val="nil"/>
            </w:tcBorders>
          </w:tcPr>
          <w:p w:rsidR="0031607A" w:rsidRPr="008A5EF7" w:rsidRDefault="0031607A" w:rsidP="0031607A">
            <w:pPr>
              <w:pStyle w:val="ConsPlusNormal"/>
              <w:rPr>
                <w:rFonts w:ascii="Times New Roman" w:hAnsi="Times New Roman" w:cs="Times New Roman"/>
                <w:sz w:val="22"/>
              </w:rPr>
            </w:pPr>
          </w:p>
        </w:tc>
        <w:tc>
          <w:tcPr>
            <w:tcW w:w="1361" w:type="dxa"/>
            <w:tcBorders>
              <w:top w:val="single" w:sz="4" w:space="0" w:color="auto"/>
              <w:left w:val="nil"/>
              <w:bottom w:val="nil"/>
              <w:right w:val="nil"/>
            </w:tcBorders>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(подпись)</w:t>
            </w:r>
          </w:p>
        </w:tc>
        <w:tc>
          <w:tcPr>
            <w:tcW w:w="340" w:type="dxa"/>
            <w:tcBorders>
              <w:top w:val="nil"/>
              <w:left w:val="nil"/>
              <w:bottom w:val="nil"/>
              <w:right w:val="nil"/>
            </w:tcBorders>
          </w:tcPr>
          <w:p w:rsidR="0031607A" w:rsidRPr="008A5EF7" w:rsidRDefault="0031607A" w:rsidP="0031607A">
            <w:pPr>
              <w:pStyle w:val="ConsPlusNormal"/>
              <w:rPr>
                <w:rFonts w:ascii="Times New Roman" w:hAnsi="Times New Roman" w:cs="Times New Roman"/>
                <w:sz w:val="22"/>
              </w:rPr>
            </w:pPr>
          </w:p>
        </w:tc>
        <w:tc>
          <w:tcPr>
            <w:tcW w:w="2721" w:type="dxa"/>
            <w:tcBorders>
              <w:top w:val="single" w:sz="4" w:space="0" w:color="auto"/>
              <w:left w:val="nil"/>
              <w:bottom w:val="nil"/>
              <w:right w:val="nil"/>
            </w:tcBorders>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(расшифровка подписи)</w:t>
            </w:r>
          </w:p>
        </w:tc>
      </w:tr>
      <w:tr w:rsidR="0031607A" w:rsidRPr="008A5EF7" w:rsidTr="0031607A">
        <w:tc>
          <w:tcPr>
            <w:tcW w:w="2608" w:type="dxa"/>
            <w:tcBorders>
              <w:top w:val="nil"/>
              <w:left w:val="nil"/>
              <w:bottom w:val="nil"/>
              <w:right w:val="nil"/>
            </w:tcBorders>
          </w:tcPr>
          <w:p w:rsidR="0031607A" w:rsidRPr="008A5EF7" w:rsidRDefault="0031607A" w:rsidP="0031607A">
            <w:pPr>
              <w:pStyle w:val="ConsPlusNormal"/>
              <w:jc w:val="both"/>
              <w:rPr>
                <w:rFonts w:ascii="Times New Roman" w:hAnsi="Times New Roman" w:cs="Times New Roman"/>
                <w:sz w:val="22"/>
              </w:rPr>
            </w:pPr>
            <w:r w:rsidRPr="008A5EF7">
              <w:rPr>
                <w:rFonts w:ascii="Times New Roman" w:hAnsi="Times New Roman" w:cs="Times New Roman"/>
                <w:sz w:val="22"/>
              </w:rPr>
              <w:t>Исполнитель</w:t>
            </w:r>
          </w:p>
        </w:tc>
        <w:tc>
          <w:tcPr>
            <w:tcW w:w="1644" w:type="dxa"/>
            <w:tcBorders>
              <w:top w:val="nil"/>
              <w:left w:val="nil"/>
              <w:bottom w:val="single" w:sz="4" w:space="0" w:color="auto"/>
              <w:right w:val="nil"/>
            </w:tcBorders>
          </w:tcPr>
          <w:p w:rsidR="0031607A" w:rsidRPr="008A5EF7" w:rsidRDefault="0031607A" w:rsidP="0031607A">
            <w:pPr>
              <w:pStyle w:val="ConsPlusNormal"/>
              <w:rPr>
                <w:rFonts w:ascii="Times New Roman" w:hAnsi="Times New Roman" w:cs="Times New Roman"/>
                <w:sz w:val="22"/>
              </w:rPr>
            </w:pPr>
          </w:p>
        </w:tc>
        <w:tc>
          <w:tcPr>
            <w:tcW w:w="340" w:type="dxa"/>
            <w:tcBorders>
              <w:top w:val="nil"/>
              <w:left w:val="nil"/>
              <w:bottom w:val="nil"/>
              <w:right w:val="nil"/>
            </w:tcBorders>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single" w:sz="4" w:space="0" w:color="auto"/>
              <w:right w:val="nil"/>
            </w:tcBorders>
          </w:tcPr>
          <w:p w:rsidR="0031607A" w:rsidRPr="008A5EF7" w:rsidRDefault="0031607A" w:rsidP="0031607A">
            <w:pPr>
              <w:pStyle w:val="ConsPlusNormal"/>
              <w:rPr>
                <w:rFonts w:ascii="Times New Roman" w:hAnsi="Times New Roman" w:cs="Times New Roman"/>
                <w:sz w:val="22"/>
              </w:rPr>
            </w:pPr>
          </w:p>
        </w:tc>
        <w:tc>
          <w:tcPr>
            <w:tcW w:w="340" w:type="dxa"/>
            <w:tcBorders>
              <w:top w:val="nil"/>
              <w:left w:val="nil"/>
              <w:bottom w:val="nil"/>
              <w:right w:val="nil"/>
            </w:tcBorders>
          </w:tcPr>
          <w:p w:rsidR="0031607A" w:rsidRPr="008A5EF7" w:rsidRDefault="0031607A" w:rsidP="0031607A">
            <w:pPr>
              <w:pStyle w:val="ConsPlusNormal"/>
              <w:rPr>
                <w:rFonts w:ascii="Times New Roman" w:hAnsi="Times New Roman" w:cs="Times New Roman"/>
                <w:sz w:val="22"/>
              </w:rPr>
            </w:pPr>
          </w:p>
        </w:tc>
        <w:tc>
          <w:tcPr>
            <w:tcW w:w="2721" w:type="dxa"/>
            <w:tcBorders>
              <w:top w:val="nil"/>
              <w:left w:val="nil"/>
              <w:bottom w:val="single" w:sz="4" w:space="0" w:color="auto"/>
              <w:right w:val="nil"/>
            </w:tcBorders>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608" w:type="dxa"/>
            <w:tcBorders>
              <w:top w:val="nil"/>
              <w:left w:val="nil"/>
              <w:bottom w:val="nil"/>
              <w:right w:val="nil"/>
            </w:tcBorders>
          </w:tcPr>
          <w:p w:rsidR="0031607A" w:rsidRPr="008A5EF7" w:rsidRDefault="0031607A" w:rsidP="0031607A">
            <w:pPr>
              <w:pStyle w:val="ConsPlusNormal"/>
              <w:rPr>
                <w:rFonts w:ascii="Times New Roman" w:hAnsi="Times New Roman" w:cs="Times New Roman"/>
                <w:sz w:val="22"/>
              </w:rPr>
            </w:pPr>
          </w:p>
        </w:tc>
        <w:tc>
          <w:tcPr>
            <w:tcW w:w="1644" w:type="dxa"/>
            <w:tcBorders>
              <w:top w:val="single" w:sz="4" w:space="0" w:color="auto"/>
              <w:left w:val="nil"/>
              <w:bottom w:val="nil"/>
              <w:right w:val="nil"/>
            </w:tcBorders>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(должность)</w:t>
            </w:r>
          </w:p>
        </w:tc>
        <w:tc>
          <w:tcPr>
            <w:tcW w:w="340" w:type="dxa"/>
            <w:tcBorders>
              <w:top w:val="nil"/>
              <w:left w:val="nil"/>
              <w:bottom w:val="nil"/>
              <w:right w:val="nil"/>
            </w:tcBorders>
          </w:tcPr>
          <w:p w:rsidR="0031607A" w:rsidRPr="008A5EF7" w:rsidRDefault="0031607A" w:rsidP="0031607A">
            <w:pPr>
              <w:pStyle w:val="ConsPlusNormal"/>
              <w:rPr>
                <w:rFonts w:ascii="Times New Roman" w:hAnsi="Times New Roman" w:cs="Times New Roman"/>
                <w:sz w:val="22"/>
              </w:rPr>
            </w:pPr>
          </w:p>
        </w:tc>
        <w:tc>
          <w:tcPr>
            <w:tcW w:w="1361" w:type="dxa"/>
            <w:tcBorders>
              <w:top w:val="single" w:sz="4" w:space="0" w:color="auto"/>
              <w:left w:val="nil"/>
              <w:bottom w:val="nil"/>
              <w:right w:val="nil"/>
            </w:tcBorders>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(фамилия, инициалы)</w:t>
            </w:r>
          </w:p>
        </w:tc>
        <w:tc>
          <w:tcPr>
            <w:tcW w:w="340" w:type="dxa"/>
            <w:tcBorders>
              <w:top w:val="nil"/>
              <w:left w:val="nil"/>
              <w:bottom w:val="nil"/>
              <w:right w:val="nil"/>
            </w:tcBorders>
          </w:tcPr>
          <w:p w:rsidR="0031607A" w:rsidRPr="008A5EF7" w:rsidRDefault="0031607A" w:rsidP="0031607A">
            <w:pPr>
              <w:pStyle w:val="ConsPlusNormal"/>
              <w:rPr>
                <w:rFonts w:ascii="Times New Roman" w:hAnsi="Times New Roman" w:cs="Times New Roman"/>
                <w:sz w:val="22"/>
              </w:rPr>
            </w:pPr>
          </w:p>
        </w:tc>
        <w:tc>
          <w:tcPr>
            <w:tcW w:w="2721" w:type="dxa"/>
            <w:tcBorders>
              <w:top w:val="single" w:sz="4" w:space="0" w:color="auto"/>
              <w:left w:val="nil"/>
              <w:bottom w:val="nil"/>
              <w:right w:val="nil"/>
            </w:tcBorders>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(телефон)</w:t>
            </w:r>
          </w:p>
        </w:tc>
      </w:tr>
      <w:tr w:rsidR="0031607A" w:rsidRPr="008A5EF7" w:rsidTr="0031607A">
        <w:tc>
          <w:tcPr>
            <w:tcW w:w="2608" w:type="dxa"/>
            <w:tcBorders>
              <w:top w:val="nil"/>
              <w:left w:val="nil"/>
              <w:bottom w:val="nil"/>
              <w:right w:val="nil"/>
            </w:tcBorders>
          </w:tcPr>
          <w:p w:rsidR="0031607A" w:rsidRPr="008A5EF7" w:rsidRDefault="0031607A" w:rsidP="0031607A">
            <w:pPr>
              <w:pStyle w:val="ConsPlusNormal"/>
              <w:jc w:val="both"/>
              <w:rPr>
                <w:rFonts w:ascii="Times New Roman" w:hAnsi="Times New Roman" w:cs="Times New Roman"/>
                <w:sz w:val="22"/>
              </w:rPr>
            </w:pPr>
            <w:r w:rsidRPr="008A5EF7">
              <w:rPr>
                <w:rFonts w:ascii="Times New Roman" w:hAnsi="Times New Roman" w:cs="Times New Roman"/>
                <w:sz w:val="22"/>
              </w:rPr>
              <w:t>"__" __________ 20__ г.</w:t>
            </w:r>
          </w:p>
        </w:tc>
        <w:tc>
          <w:tcPr>
            <w:tcW w:w="6406" w:type="dxa"/>
            <w:gridSpan w:val="5"/>
            <w:tcBorders>
              <w:top w:val="nil"/>
              <w:left w:val="nil"/>
              <w:bottom w:val="nil"/>
              <w:right w:val="nil"/>
            </w:tcBorders>
          </w:tcPr>
          <w:p w:rsidR="0031607A" w:rsidRPr="008A5EF7" w:rsidRDefault="0031607A" w:rsidP="0031607A">
            <w:pPr>
              <w:pStyle w:val="ConsPlusNormal"/>
              <w:rPr>
                <w:rFonts w:ascii="Times New Roman" w:hAnsi="Times New Roman" w:cs="Times New Roman"/>
                <w:sz w:val="22"/>
              </w:rPr>
            </w:pPr>
          </w:p>
        </w:tc>
      </w:tr>
    </w:tbl>
    <w:p w:rsidR="0031607A" w:rsidRPr="008A5EF7" w:rsidRDefault="0031607A" w:rsidP="0031607A">
      <w:pPr>
        <w:pStyle w:val="ConsPlusNormal"/>
        <w:jc w:val="both"/>
        <w:rPr>
          <w:rFonts w:ascii="Times New Roman" w:hAnsi="Times New Roman" w:cs="Times New Roman"/>
          <w:sz w:val="22"/>
        </w:rPr>
      </w:pPr>
    </w:p>
    <w:p w:rsidR="0031607A" w:rsidRPr="008A5EF7" w:rsidRDefault="0031607A" w:rsidP="0031607A">
      <w:pPr>
        <w:pStyle w:val="ConsPlusNormal"/>
        <w:ind w:firstLine="540"/>
        <w:jc w:val="both"/>
        <w:rPr>
          <w:rFonts w:ascii="Times New Roman" w:hAnsi="Times New Roman" w:cs="Times New Roman"/>
          <w:sz w:val="22"/>
        </w:rPr>
      </w:pPr>
      <w:r w:rsidRPr="008A5EF7">
        <w:rPr>
          <w:rFonts w:ascii="Times New Roman" w:hAnsi="Times New Roman" w:cs="Times New Roman"/>
          <w:sz w:val="22"/>
        </w:rPr>
        <w:t>--------------------------------</w:t>
      </w:r>
    </w:p>
    <w:p w:rsidR="0031607A" w:rsidRPr="008A5EF7" w:rsidRDefault="0031607A" w:rsidP="0031607A">
      <w:pPr>
        <w:pStyle w:val="ConsPlusNormal"/>
        <w:spacing w:before="200"/>
        <w:ind w:firstLine="540"/>
        <w:jc w:val="both"/>
        <w:rPr>
          <w:rFonts w:ascii="Times New Roman" w:hAnsi="Times New Roman" w:cs="Times New Roman"/>
          <w:sz w:val="22"/>
        </w:rPr>
      </w:pPr>
      <w:r w:rsidRPr="008A5EF7">
        <w:rPr>
          <w:rFonts w:ascii="Times New Roman" w:hAnsi="Times New Roman" w:cs="Times New Roman"/>
          <w:sz w:val="22"/>
        </w:rPr>
        <w:t>&lt;21&gt; Указываются здания, строения, сооружения и иные аналогичные объекты.</w:t>
      </w:r>
    </w:p>
    <w:p w:rsidR="0031607A" w:rsidRPr="008A5EF7" w:rsidRDefault="0031607A" w:rsidP="0031607A">
      <w:pPr>
        <w:pStyle w:val="ConsPlusNormal"/>
        <w:spacing w:before="200"/>
        <w:ind w:firstLine="540"/>
        <w:jc w:val="both"/>
        <w:rPr>
          <w:rFonts w:ascii="Times New Roman" w:hAnsi="Times New Roman" w:cs="Times New Roman"/>
          <w:sz w:val="22"/>
        </w:rPr>
      </w:pPr>
      <w:r w:rsidRPr="008A5EF7">
        <w:rPr>
          <w:rFonts w:ascii="Times New Roman" w:hAnsi="Times New Roman" w:cs="Times New Roman"/>
          <w:sz w:val="22"/>
        </w:rPr>
        <w:t>&lt;22&gt; Указываются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1607A" w:rsidRPr="008A5EF7" w:rsidRDefault="0031607A" w:rsidP="0031607A">
      <w:pPr>
        <w:pStyle w:val="ConsPlusNormal"/>
        <w:jc w:val="both"/>
        <w:rPr>
          <w:rFonts w:ascii="Times New Roman" w:hAnsi="Times New Roman" w:cs="Times New Roman"/>
          <w:sz w:val="22"/>
        </w:rPr>
      </w:pPr>
    </w:p>
    <w:p w:rsidR="0031607A" w:rsidRPr="008A5EF7" w:rsidRDefault="0031607A" w:rsidP="0031607A">
      <w:pPr>
        <w:pStyle w:val="ConsPlusNormal"/>
        <w:jc w:val="both"/>
        <w:rPr>
          <w:rFonts w:ascii="Times New Roman" w:hAnsi="Times New Roman" w:cs="Times New Roman"/>
          <w:sz w:val="22"/>
        </w:rPr>
      </w:pPr>
    </w:p>
    <w:p w:rsidR="0031607A" w:rsidRPr="008A5EF7" w:rsidRDefault="0031607A" w:rsidP="0031607A">
      <w:pPr>
        <w:pStyle w:val="ConsPlusNormal"/>
        <w:jc w:val="both"/>
        <w:rPr>
          <w:rFonts w:ascii="Times New Roman" w:hAnsi="Times New Roman" w:cs="Times New Roman"/>
          <w:sz w:val="22"/>
        </w:rPr>
      </w:pPr>
    </w:p>
    <w:p w:rsidR="0031607A" w:rsidRPr="008A5EF7" w:rsidRDefault="0031607A" w:rsidP="0031607A">
      <w:pPr>
        <w:pStyle w:val="ConsPlusNormal"/>
        <w:jc w:val="center"/>
        <w:outlineLvl w:val="2"/>
        <w:rPr>
          <w:rFonts w:ascii="Times New Roman" w:hAnsi="Times New Roman" w:cs="Times New Roman"/>
          <w:sz w:val="22"/>
        </w:rPr>
      </w:pPr>
      <w:r w:rsidRPr="008A5EF7">
        <w:rPr>
          <w:rFonts w:ascii="Times New Roman" w:hAnsi="Times New Roman" w:cs="Times New Roman"/>
          <w:sz w:val="22"/>
        </w:rPr>
        <w:t>Сведения</w:t>
      </w:r>
    </w:p>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о земельных участках, предоставленных на праве постоянного</w:t>
      </w:r>
    </w:p>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(бессрочного) пользования</w:t>
      </w:r>
    </w:p>
    <w:p w:rsidR="0031607A" w:rsidRPr="008A5EF7" w:rsidRDefault="0031607A" w:rsidP="0031607A">
      <w:pPr>
        <w:pStyle w:val="ConsPlusNormal"/>
        <w:jc w:val="both"/>
        <w:rPr>
          <w:rFonts w:ascii="Times New Roman" w:hAnsi="Times New Roman" w:cs="Times New Roman"/>
          <w:sz w:val="22"/>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31607A" w:rsidRPr="008A5EF7" w:rsidTr="0031607A">
        <w:tc>
          <w:tcPr>
            <w:tcW w:w="7937" w:type="dxa"/>
            <w:gridSpan w:val="3"/>
            <w:tcBorders>
              <w:top w:val="nil"/>
              <w:left w:val="nil"/>
              <w:bottom w:val="nil"/>
            </w:tcBorders>
          </w:tcPr>
          <w:p w:rsidR="0031607A" w:rsidRPr="008A5EF7" w:rsidRDefault="0031607A" w:rsidP="0031607A">
            <w:pPr>
              <w:pStyle w:val="ConsPlusNormal"/>
              <w:rPr>
                <w:rFonts w:ascii="Times New Roman" w:hAnsi="Times New Roman" w:cs="Times New Roman"/>
                <w:sz w:val="22"/>
              </w:rPr>
            </w:pPr>
          </w:p>
        </w:tc>
        <w:tc>
          <w:tcPr>
            <w:tcW w:w="1134" w:type="dxa"/>
            <w:tcBorders>
              <w:top w:val="single" w:sz="4" w:space="0" w:color="auto"/>
              <w:bottom w:val="single" w:sz="4" w:space="0" w:color="auto"/>
            </w:tcBorders>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КОДЫ</w:t>
            </w:r>
          </w:p>
        </w:tc>
      </w:tr>
      <w:tr w:rsidR="0031607A" w:rsidRPr="008A5EF7" w:rsidTr="0031607A">
        <w:tblPrEx>
          <w:tblBorders>
            <w:insideV w:val="none" w:sz="0" w:space="0" w:color="auto"/>
          </w:tblBorders>
        </w:tblPrEx>
        <w:tc>
          <w:tcPr>
            <w:tcW w:w="2834" w:type="dxa"/>
            <w:tcBorders>
              <w:top w:val="nil"/>
              <w:left w:val="nil"/>
              <w:bottom w:val="nil"/>
              <w:right w:val="nil"/>
            </w:tcBorders>
          </w:tcPr>
          <w:p w:rsidR="0031607A" w:rsidRPr="008A5EF7" w:rsidRDefault="0031607A" w:rsidP="0031607A">
            <w:pPr>
              <w:pStyle w:val="ConsPlusNormal"/>
              <w:rPr>
                <w:rFonts w:ascii="Times New Roman" w:hAnsi="Times New Roman" w:cs="Times New Roman"/>
                <w:sz w:val="22"/>
              </w:rPr>
            </w:pPr>
          </w:p>
        </w:tc>
        <w:tc>
          <w:tcPr>
            <w:tcW w:w="3742" w:type="dxa"/>
            <w:tcBorders>
              <w:top w:val="nil"/>
              <w:left w:val="nil"/>
              <w:bottom w:val="nil"/>
              <w:right w:val="nil"/>
            </w:tcBorders>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на 1 ________ 20__ г.</w:t>
            </w:r>
          </w:p>
        </w:tc>
        <w:tc>
          <w:tcPr>
            <w:tcW w:w="1361" w:type="dxa"/>
            <w:tcBorders>
              <w:top w:val="nil"/>
              <w:left w:val="nil"/>
              <w:bottom w:val="nil"/>
              <w:right w:val="single" w:sz="4" w:space="0" w:color="auto"/>
            </w:tcBorders>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Дата</w:t>
            </w:r>
          </w:p>
        </w:tc>
        <w:tc>
          <w:tcPr>
            <w:tcW w:w="1134" w:type="dxa"/>
            <w:tcBorders>
              <w:top w:val="single" w:sz="4" w:space="0" w:color="auto"/>
              <w:left w:val="single" w:sz="4" w:space="0" w:color="auto"/>
              <w:bottom w:val="single" w:sz="4" w:space="0" w:color="auto"/>
              <w:right w:val="single" w:sz="4" w:space="0" w:color="auto"/>
            </w:tcBorders>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c>
          <w:tcPr>
            <w:tcW w:w="2834" w:type="dxa"/>
            <w:tcBorders>
              <w:top w:val="nil"/>
              <w:left w:val="nil"/>
              <w:bottom w:val="nil"/>
              <w:right w:val="nil"/>
            </w:tcBorders>
          </w:tcPr>
          <w:p w:rsidR="0031607A" w:rsidRPr="008A5EF7" w:rsidRDefault="0031607A" w:rsidP="0031607A">
            <w:pPr>
              <w:pStyle w:val="ConsPlusNormal"/>
              <w:rPr>
                <w:rFonts w:ascii="Times New Roman" w:hAnsi="Times New Roman" w:cs="Times New Roman"/>
                <w:sz w:val="22"/>
              </w:rPr>
            </w:pPr>
          </w:p>
        </w:tc>
        <w:tc>
          <w:tcPr>
            <w:tcW w:w="3742" w:type="dxa"/>
            <w:tcBorders>
              <w:top w:val="nil"/>
              <w:left w:val="nil"/>
              <w:bottom w:val="nil"/>
              <w:right w:val="nil"/>
            </w:tcBorders>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c>
          <w:tcPr>
            <w:tcW w:w="2834" w:type="dxa"/>
            <w:tcBorders>
              <w:top w:val="nil"/>
              <w:left w:val="nil"/>
              <w:bottom w:val="nil"/>
              <w:right w:val="nil"/>
            </w:tcBorders>
          </w:tcPr>
          <w:p w:rsidR="0031607A" w:rsidRPr="008A5EF7" w:rsidRDefault="0031607A" w:rsidP="0031607A">
            <w:pPr>
              <w:pStyle w:val="ConsPlusNormal"/>
              <w:rPr>
                <w:rFonts w:ascii="Times New Roman" w:hAnsi="Times New Roman" w:cs="Times New Roman"/>
                <w:sz w:val="22"/>
              </w:rPr>
            </w:pPr>
          </w:p>
        </w:tc>
        <w:tc>
          <w:tcPr>
            <w:tcW w:w="3742" w:type="dxa"/>
            <w:tcBorders>
              <w:top w:val="nil"/>
              <w:left w:val="nil"/>
              <w:bottom w:val="nil"/>
              <w:right w:val="nil"/>
            </w:tcBorders>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ИНН</w:t>
            </w:r>
          </w:p>
        </w:tc>
        <w:tc>
          <w:tcPr>
            <w:tcW w:w="1134" w:type="dxa"/>
            <w:tcBorders>
              <w:top w:val="single" w:sz="4" w:space="0" w:color="auto"/>
              <w:left w:val="single" w:sz="4" w:space="0" w:color="auto"/>
              <w:bottom w:val="single" w:sz="4" w:space="0" w:color="auto"/>
              <w:right w:val="single" w:sz="4" w:space="0" w:color="auto"/>
            </w:tcBorders>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c>
          <w:tcPr>
            <w:tcW w:w="2834" w:type="dxa"/>
            <w:tcBorders>
              <w:top w:val="nil"/>
              <w:left w:val="nil"/>
              <w:bottom w:val="nil"/>
              <w:right w:val="nil"/>
            </w:tcBorders>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Учреждение</w:t>
            </w:r>
          </w:p>
        </w:tc>
        <w:tc>
          <w:tcPr>
            <w:tcW w:w="3742" w:type="dxa"/>
            <w:tcBorders>
              <w:top w:val="nil"/>
              <w:left w:val="nil"/>
              <w:bottom w:val="single" w:sz="4" w:space="0" w:color="auto"/>
              <w:right w:val="nil"/>
            </w:tcBorders>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КПП</w:t>
            </w:r>
          </w:p>
        </w:tc>
        <w:tc>
          <w:tcPr>
            <w:tcW w:w="1134" w:type="dxa"/>
            <w:tcBorders>
              <w:top w:val="single" w:sz="4" w:space="0" w:color="auto"/>
              <w:left w:val="single" w:sz="4" w:space="0" w:color="auto"/>
              <w:bottom w:val="single" w:sz="4" w:space="0" w:color="auto"/>
              <w:right w:val="single" w:sz="4" w:space="0" w:color="auto"/>
            </w:tcBorders>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c>
          <w:tcPr>
            <w:tcW w:w="2834" w:type="dxa"/>
            <w:tcBorders>
              <w:top w:val="nil"/>
              <w:left w:val="nil"/>
              <w:bottom w:val="nil"/>
              <w:right w:val="nil"/>
            </w:tcBorders>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глава по БК</w:t>
            </w:r>
          </w:p>
        </w:tc>
        <w:tc>
          <w:tcPr>
            <w:tcW w:w="1134" w:type="dxa"/>
            <w:tcBorders>
              <w:top w:val="single" w:sz="4" w:space="0" w:color="auto"/>
              <w:left w:val="single" w:sz="4" w:space="0" w:color="auto"/>
              <w:bottom w:val="single" w:sz="4" w:space="0" w:color="auto"/>
              <w:right w:val="single" w:sz="4" w:space="0" w:color="auto"/>
            </w:tcBorders>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c>
          <w:tcPr>
            <w:tcW w:w="2834" w:type="dxa"/>
            <w:tcBorders>
              <w:top w:val="nil"/>
              <w:left w:val="nil"/>
              <w:bottom w:val="nil"/>
              <w:right w:val="nil"/>
            </w:tcBorders>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Публично-правовое образование</w:t>
            </w:r>
          </w:p>
        </w:tc>
        <w:tc>
          <w:tcPr>
            <w:tcW w:w="3742" w:type="dxa"/>
            <w:tcBorders>
              <w:top w:val="single" w:sz="4" w:space="0" w:color="auto"/>
              <w:left w:val="nil"/>
              <w:bottom w:val="single" w:sz="4" w:space="0" w:color="auto"/>
              <w:right w:val="nil"/>
            </w:tcBorders>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 xml:space="preserve">по </w:t>
            </w:r>
            <w:hyperlink r:id="rId29">
              <w:r w:rsidRPr="008A5EF7">
                <w:rPr>
                  <w:rFonts w:ascii="Times New Roman" w:hAnsi="Times New Roman" w:cs="Times New Roman"/>
                  <w:sz w:val="22"/>
                </w:rPr>
                <w:t>ОКТМО</w:t>
              </w:r>
            </w:hyperlink>
          </w:p>
        </w:tc>
        <w:tc>
          <w:tcPr>
            <w:tcW w:w="1134" w:type="dxa"/>
            <w:tcBorders>
              <w:top w:val="single" w:sz="4" w:space="0" w:color="auto"/>
              <w:left w:val="single" w:sz="4" w:space="0" w:color="auto"/>
              <w:bottom w:val="single" w:sz="4" w:space="0" w:color="auto"/>
              <w:right w:val="single" w:sz="4" w:space="0" w:color="auto"/>
            </w:tcBorders>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c>
          <w:tcPr>
            <w:tcW w:w="2834" w:type="dxa"/>
            <w:tcBorders>
              <w:top w:val="nil"/>
              <w:left w:val="nil"/>
              <w:bottom w:val="nil"/>
              <w:right w:val="nil"/>
            </w:tcBorders>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Периодичность: годовая</w:t>
            </w:r>
          </w:p>
        </w:tc>
        <w:tc>
          <w:tcPr>
            <w:tcW w:w="3742" w:type="dxa"/>
            <w:tcBorders>
              <w:top w:val="single" w:sz="4" w:space="0" w:color="auto"/>
              <w:left w:val="nil"/>
              <w:bottom w:val="nil"/>
              <w:right w:val="nil"/>
            </w:tcBorders>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vAlign w:val="bottom"/>
          </w:tcPr>
          <w:p w:rsidR="0031607A" w:rsidRPr="008A5EF7" w:rsidRDefault="0031607A" w:rsidP="0031607A">
            <w:pPr>
              <w:pStyle w:val="ConsPlusNormal"/>
              <w:rPr>
                <w:rFonts w:ascii="Times New Roman" w:hAnsi="Times New Roman" w:cs="Times New Roman"/>
                <w:sz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31607A" w:rsidRPr="008A5EF7" w:rsidRDefault="0031607A" w:rsidP="0031607A">
            <w:pPr>
              <w:pStyle w:val="ConsPlusNormal"/>
              <w:rPr>
                <w:rFonts w:ascii="Times New Roman" w:hAnsi="Times New Roman" w:cs="Times New Roman"/>
                <w:sz w:val="22"/>
              </w:rPr>
            </w:pPr>
          </w:p>
        </w:tc>
      </w:tr>
    </w:tbl>
    <w:p w:rsidR="0031607A" w:rsidRPr="008A5EF7" w:rsidRDefault="0031607A" w:rsidP="0031607A">
      <w:pPr>
        <w:pStyle w:val="ConsPlusNormal"/>
        <w:jc w:val="both"/>
        <w:rPr>
          <w:rFonts w:ascii="Times New Roman" w:hAnsi="Times New Roman" w:cs="Times New Roman"/>
          <w:sz w:val="22"/>
        </w:rPr>
      </w:pPr>
    </w:p>
    <w:p w:rsidR="0031607A" w:rsidRPr="008A5EF7" w:rsidRDefault="0031607A" w:rsidP="0031607A">
      <w:pPr>
        <w:pStyle w:val="ConsPlusNormal"/>
        <w:rPr>
          <w:rFonts w:ascii="Times New Roman" w:hAnsi="Times New Roman" w:cs="Times New Roman"/>
          <w:sz w:val="22"/>
        </w:rPr>
        <w:sectPr w:rsidR="0031607A" w:rsidRPr="008A5EF7" w:rsidSect="0031607A">
          <w:pgSz w:w="11905" w:h="16838"/>
          <w:pgMar w:top="720" w:right="720" w:bottom="720" w:left="720" w:header="0" w:footer="0" w:gutter="0"/>
          <w:cols w:space="720"/>
          <w:titlePg/>
        </w:sectPr>
      </w:pPr>
    </w:p>
    <w:tbl>
      <w:tblPr>
        <w:tblW w:w="15735" w:type="dxa"/>
        <w:tblInd w:w="-505"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425"/>
        <w:gridCol w:w="425"/>
        <w:gridCol w:w="425"/>
        <w:gridCol w:w="850"/>
        <w:gridCol w:w="567"/>
        <w:gridCol w:w="426"/>
        <w:gridCol w:w="425"/>
        <w:gridCol w:w="567"/>
        <w:gridCol w:w="851"/>
        <w:gridCol w:w="992"/>
        <w:gridCol w:w="425"/>
        <w:gridCol w:w="1134"/>
        <w:gridCol w:w="426"/>
        <w:gridCol w:w="992"/>
        <w:gridCol w:w="1275"/>
        <w:gridCol w:w="1135"/>
        <w:gridCol w:w="425"/>
        <w:gridCol w:w="567"/>
        <w:gridCol w:w="567"/>
        <w:gridCol w:w="1134"/>
        <w:gridCol w:w="709"/>
      </w:tblGrid>
      <w:tr w:rsidR="0031607A" w:rsidRPr="008A5EF7" w:rsidTr="0031607A">
        <w:tc>
          <w:tcPr>
            <w:tcW w:w="993" w:type="dxa"/>
            <w:vMerge w:val="restart"/>
            <w:tcBorders>
              <w:left w:val="single" w:sz="4" w:space="0" w:color="auto"/>
            </w:tcBorders>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lastRenderedPageBreak/>
              <w:t>Наимено</w:t>
            </w:r>
            <w:r w:rsidRPr="008A5EF7">
              <w:rPr>
                <w:rFonts w:ascii="Times New Roman" w:hAnsi="Times New Roman" w:cs="Times New Roman"/>
                <w:sz w:val="22"/>
                <w:lang w:val="en-US"/>
              </w:rPr>
              <w:t>-</w:t>
            </w:r>
            <w:r w:rsidRPr="008A5EF7">
              <w:rPr>
                <w:rFonts w:ascii="Times New Roman" w:hAnsi="Times New Roman" w:cs="Times New Roman"/>
                <w:sz w:val="22"/>
              </w:rPr>
              <w:t>вание показателя</w:t>
            </w:r>
          </w:p>
        </w:tc>
        <w:tc>
          <w:tcPr>
            <w:tcW w:w="425" w:type="dxa"/>
            <w:vMerge w:val="restart"/>
            <w:textDirection w:val="btL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Адрес</w:t>
            </w:r>
          </w:p>
        </w:tc>
        <w:tc>
          <w:tcPr>
            <w:tcW w:w="425" w:type="dxa"/>
            <w:vMerge w:val="restart"/>
            <w:textDirection w:val="btL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 xml:space="preserve">Код по </w:t>
            </w:r>
            <w:hyperlink r:id="rId30">
              <w:r w:rsidRPr="008A5EF7">
                <w:rPr>
                  <w:rFonts w:ascii="Times New Roman" w:hAnsi="Times New Roman" w:cs="Times New Roman"/>
                  <w:sz w:val="22"/>
                </w:rPr>
                <w:t>ОКТМО</w:t>
              </w:r>
            </w:hyperlink>
          </w:p>
        </w:tc>
        <w:tc>
          <w:tcPr>
            <w:tcW w:w="425" w:type="dxa"/>
            <w:vMerge w:val="restart"/>
            <w:textDirection w:val="btL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Кадастровый номер</w:t>
            </w:r>
          </w:p>
        </w:tc>
        <w:tc>
          <w:tcPr>
            <w:tcW w:w="1417" w:type="dxa"/>
            <w:gridSpan w:val="2"/>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Единица измерения</w:t>
            </w:r>
          </w:p>
        </w:tc>
        <w:tc>
          <w:tcPr>
            <w:tcW w:w="426" w:type="dxa"/>
            <w:vMerge w:val="restart"/>
            <w:textDirection w:val="btL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Код строки</w:t>
            </w:r>
          </w:p>
        </w:tc>
        <w:tc>
          <w:tcPr>
            <w:tcW w:w="425" w:type="dxa"/>
            <w:vMerge w:val="restart"/>
            <w:textDirection w:val="btL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Всего</w:t>
            </w:r>
          </w:p>
        </w:tc>
        <w:tc>
          <w:tcPr>
            <w:tcW w:w="2835" w:type="dxa"/>
            <w:gridSpan w:val="4"/>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Используется учреждением</w:t>
            </w:r>
          </w:p>
        </w:tc>
        <w:tc>
          <w:tcPr>
            <w:tcW w:w="1134" w:type="dxa"/>
            <w:vMerge w:val="restart"/>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Справочно: исполь-зуется по соглаше-ниям об установле-нии сервитута</w:t>
            </w:r>
          </w:p>
        </w:tc>
        <w:tc>
          <w:tcPr>
            <w:tcW w:w="4253" w:type="dxa"/>
            <w:gridSpan w:val="5"/>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Не используется учреждением</w:t>
            </w:r>
          </w:p>
        </w:tc>
        <w:tc>
          <w:tcPr>
            <w:tcW w:w="2977" w:type="dxa"/>
            <w:gridSpan w:val="4"/>
            <w:tcBorders>
              <w:right w:val="single" w:sz="4" w:space="0" w:color="auto"/>
            </w:tcBorders>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Фактические расходы на содержание земельного участка</w:t>
            </w:r>
          </w:p>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(руб в год)</w:t>
            </w:r>
          </w:p>
        </w:tc>
      </w:tr>
      <w:tr w:rsidR="0031607A" w:rsidRPr="008A5EF7" w:rsidTr="0031607A">
        <w:tc>
          <w:tcPr>
            <w:tcW w:w="993" w:type="dxa"/>
            <w:vMerge/>
            <w:tcBorders>
              <w:left w:val="single" w:sz="4" w:space="0" w:color="auto"/>
            </w:tcBorders>
          </w:tcPr>
          <w:p w:rsidR="0031607A" w:rsidRPr="008A5EF7" w:rsidRDefault="0031607A" w:rsidP="0031607A">
            <w:pPr>
              <w:pStyle w:val="ConsPlusNormal"/>
              <w:ind w:left="-62" w:right="-62"/>
              <w:rPr>
                <w:rFonts w:ascii="Times New Roman" w:hAnsi="Times New Roman" w:cs="Times New Roman"/>
                <w:sz w:val="22"/>
              </w:rPr>
            </w:pPr>
          </w:p>
        </w:tc>
        <w:tc>
          <w:tcPr>
            <w:tcW w:w="425" w:type="dxa"/>
            <w:vMerge/>
          </w:tcPr>
          <w:p w:rsidR="0031607A" w:rsidRPr="008A5EF7" w:rsidRDefault="0031607A" w:rsidP="0031607A">
            <w:pPr>
              <w:pStyle w:val="ConsPlusNormal"/>
              <w:ind w:left="-62" w:right="-62"/>
              <w:rPr>
                <w:rFonts w:ascii="Times New Roman" w:hAnsi="Times New Roman" w:cs="Times New Roman"/>
                <w:sz w:val="22"/>
              </w:rPr>
            </w:pPr>
          </w:p>
        </w:tc>
        <w:tc>
          <w:tcPr>
            <w:tcW w:w="425" w:type="dxa"/>
            <w:vMerge/>
          </w:tcPr>
          <w:p w:rsidR="0031607A" w:rsidRPr="008A5EF7" w:rsidRDefault="0031607A" w:rsidP="0031607A">
            <w:pPr>
              <w:pStyle w:val="ConsPlusNormal"/>
              <w:ind w:left="-62" w:right="-62"/>
              <w:rPr>
                <w:rFonts w:ascii="Times New Roman" w:hAnsi="Times New Roman" w:cs="Times New Roman"/>
                <w:sz w:val="22"/>
              </w:rPr>
            </w:pPr>
          </w:p>
        </w:tc>
        <w:tc>
          <w:tcPr>
            <w:tcW w:w="425" w:type="dxa"/>
            <w:vMerge/>
          </w:tcPr>
          <w:p w:rsidR="0031607A" w:rsidRPr="008A5EF7" w:rsidRDefault="0031607A" w:rsidP="0031607A">
            <w:pPr>
              <w:pStyle w:val="ConsPlusNormal"/>
              <w:ind w:left="-62" w:right="-62"/>
              <w:rPr>
                <w:rFonts w:ascii="Times New Roman" w:hAnsi="Times New Roman" w:cs="Times New Roman"/>
                <w:sz w:val="22"/>
              </w:rPr>
            </w:pPr>
          </w:p>
        </w:tc>
        <w:tc>
          <w:tcPr>
            <w:tcW w:w="850" w:type="dxa"/>
            <w:vMerge w:val="restart"/>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lang w:val="en-US"/>
              </w:rPr>
              <w:t>н</w:t>
            </w:r>
            <w:r w:rsidRPr="008A5EF7">
              <w:rPr>
                <w:rFonts w:ascii="Times New Roman" w:hAnsi="Times New Roman" w:cs="Times New Roman"/>
                <w:sz w:val="22"/>
              </w:rPr>
              <w:t>аимено</w:t>
            </w:r>
            <w:r w:rsidRPr="008A5EF7">
              <w:rPr>
                <w:rFonts w:ascii="Times New Roman" w:hAnsi="Times New Roman" w:cs="Times New Roman"/>
                <w:sz w:val="22"/>
                <w:lang w:val="en-US"/>
              </w:rPr>
              <w:t>-</w:t>
            </w:r>
            <w:r w:rsidRPr="008A5EF7">
              <w:rPr>
                <w:rFonts w:ascii="Times New Roman" w:hAnsi="Times New Roman" w:cs="Times New Roman"/>
                <w:sz w:val="22"/>
              </w:rPr>
              <w:t>вание</w:t>
            </w:r>
          </w:p>
        </w:tc>
        <w:tc>
          <w:tcPr>
            <w:tcW w:w="567" w:type="dxa"/>
            <w:vMerge w:val="restart"/>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 xml:space="preserve">код по </w:t>
            </w:r>
            <w:hyperlink r:id="rId31">
              <w:r w:rsidRPr="008A5EF7">
                <w:rPr>
                  <w:rFonts w:ascii="Times New Roman" w:hAnsi="Times New Roman" w:cs="Times New Roman"/>
                  <w:sz w:val="22"/>
                </w:rPr>
                <w:t>ОКЕИ</w:t>
              </w:r>
            </w:hyperlink>
          </w:p>
        </w:tc>
        <w:tc>
          <w:tcPr>
            <w:tcW w:w="426" w:type="dxa"/>
            <w:vMerge/>
          </w:tcPr>
          <w:p w:rsidR="0031607A" w:rsidRPr="008A5EF7" w:rsidRDefault="0031607A" w:rsidP="0031607A">
            <w:pPr>
              <w:pStyle w:val="ConsPlusNormal"/>
              <w:ind w:left="-62" w:right="-62"/>
              <w:rPr>
                <w:rFonts w:ascii="Times New Roman" w:hAnsi="Times New Roman" w:cs="Times New Roman"/>
                <w:sz w:val="22"/>
              </w:rPr>
            </w:pPr>
          </w:p>
        </w:tc>
        <w:tc>
          <w:tcPr>
            <w:tcW w:w="425" w:type="dxa"/>
            <w:vMerge/>
          </w:tcPr>
          <w:p w:rsidR="0031607A" w:rsidRPr="008A5EF7" w:rsidRDefault="0031607A" w:rsidP="0031607A">
            <w:pPr>
              <w:pStyle w:val="ConsPlusNormal"/>
              <w:ind w:left="-62" w:right="-62"/>
              <w:rPr>
                <w:rFonts w:ascii="Times New Roman" w:hAnsi="Times New Roman" w:cs="Times New Roman"/>
                <w:sz w:val="22"/>
              </w:rPr>
            </w:pPr>
          </w:p>
        </w:tc>
        <w:tc>
          <w:tcPr>
            <w:tcW w:w="567" w:type="dxa"/>
            <w:vMerge w:val="restart"/>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всего</w:t>
            </w:r>
          </w:p>
        </w:tc>
        <w:tc>
          <w:tcPr>
            <w:tcW w:w="2268" w:type="dxa"/>
            <w:gridSpan w:val="3"/>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в том числе:</w:t>
            </w:r>
          </w:p>
        </w:tc>
        <w:tc>
          <w:tcPr>
            <w:tcW w:w="1134" w:type="dxa"/>
            <w:vMerge/>
          </w:tcPr>
          <w:p w:rsidR="0031607A" w:rsidRPr="008A5EF7" w:rsidRDefault="0031607A" w:rsidP="0031607A">
            <w:pPr>
              <w:pStyle w:val="ConsPlusNormal"/>
              <w:ind w:left="-62" w:right="-62"/>
              <w:rPr>
                <w:rFonts w:ascii="Times New Roman" w:hAnsi="Times New Roman" w:cs="Times New Roman"/>
                <w:sz w:val="22"/>
              </w:rPr>
            </w:pPr>
          </w:p>
        </w:tc>
        <w:tc>
          <w:tcPr>
            <w:tcW w:w="426" w:type="dxa"/>
            <w:vMerge w:val="restart"/>
            <w:textDirection w:val="btL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всего</w:t>
            </w:r>
          </w:p>
        </w:tc>
        <w:tc>
          <w:tcPr>
            <w:tcW w:w="3827" w:type="dxa"/>
            <w:gridSpan w:val="4"/>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в том числе:</w:t>
            </w:r>
          </w:p>
        </w:tc>
        <w:tc>
          <w:tcPr>
            <w:tcW w:w="567" w:type="dxa"/>
            <w:vMerge w:val="restart"/>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всего</w:t>
            </w:r>
          </w:p>
        </w:tc>
        <w:tc>
          <w:tcPr>
            <w:tcW w:w="2410" w:type="dxa"/>
            <w:gridSpan w:val="3"/>
            <w:tcBorders>
              <w:right w:val="single" w:sz="4" w:space="0" w:color="auto"/>
            </w:tcBorders>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в том числе:</w:t>
            </w:r>
          </w:p>
        </w:tc>
      </w:tr>
      <w:tr w:rsidR="0031607A" w:rsidRPr="008A5EF7" w:rsidTr="0031607A">
        <w:tc>
          <w:tcPr>
            <w:tcW w:w="993" w:type="dxa"/>
            <w:vMerge/>
            <w:tcBorders>
              <w:left w:val="single" w:sz="4" w:space="0" w:color="auto"/>
            </w:tcBorders>
          </w:tcPr>
          <w:p w:rsidR="0031607A" w:rsidRPr="008A5EF7" w:rsidRDefault="0031607A" w:rsidP="0031607A">
            <w:pPr>
              <w:pStyle w:val="ConsPlusNormal"/>
              <w:rPr>
                <w:rFonts w:ascii="Times New Roman" w:hAnsi="Times New Roman" w:cs="Times New Roman"/>
                <w:sz w:val="22"/>
              </w:rPr>
            </w:pPr>
          </w:p>
        </w:tc>
        <w:tc>
          <w:tcPr>
            <w:tcW w:w="425" w:type="dxa"/>
            <w:vMerge/>
          </w:tcPr>
          <w:p w:rsidR="0031607A" w:rsidRPr="008A5EF7" w:rsidRDefault="0031607A" w:rsidP="0031607A">
            <w:pPr>
              <w:pStyle w:val="ConsPlusNormal"/>
              <w:rPr>
                <w:rFonts w:ascii="Times New Roman" w:hAnsi="Times New Roman" w:cs="Times New Roman"/>
                <w:sz w:val="22"/>
              </w:rPr>
            </w:pPr>
          </w:p>
        </w:tc>
        <w:tc>
          <w:tcPr>
            <w:tcW w:w="425" w:type="dxa"/>
            <w:vMerge/>
          </w:tcPr>
          <w:p w:rsidR="0031607A" w:rsidRPr="008A5EF7" w:rsidRDefault="0031607A" w:rsidP="0031607A">
            <w:pPr>
              <w:pStyle w:val="ConsPlusNormal"/>
              <w:rPr>
                <w:rFonts w:ascii="Times New Roman" w:hAnsi="Times New Roman" w:cs="Times New Roman"/>
                <w:sz w:val="22"/>
              </w:rPr>
            </w:pPr>
          </w:p>
        </w:tc>
        <w:tc>
          <w:tcPr>
            <w:tcW w:w="425" w:type="dxa"/>
            <w:vMerge/>
          </w:tcPr>
          <w:p w:rsidR="0031607A" w:rsidRPr="008A5EF7" w:rsidRDefault="0031607A" w:rsidP="0031607A">
            <w:pPr>
              <w:pStyle w:val="ConsPlusNormal"/>
              <w:rPr>
                <w:rFonts w:ascii="Times New Roman" w:hAnsi="Times New Roman" w:cs="Times New Roman"/>
                <w:sz w:val="22"/>
              </w:rPr>
            </w:pPr>
          </w:p>
        </w:tc>
        <w:tc>
          <w:tcPr>
            <w:tcW w:w="850" w:type="dxa"/>
            <w:vMerge/>
          </w:tcPr>
          <w:p w:rsidR="0031607A" w:rsidRPr="008A5EF7" w:rsidRDefault="0031607A" w:rsidP="0031607A">
            <w:pPr>
              <w:pStyle w:val="ConsPlusNormal"/>
              <w:rPr>
                <w:rFonts w:ascii="Times New Roman" w:hAnsi="Times New Roman" w:cs="Times New Roman"/>
                <w:sz w:val="22"/>
              </w:rPr>
            </w:pPr>
          </w:p>
        </w:tc>
        <w:tc>
          <w:tcPr>
            <w:tcW w:w="567" w:type="dxa"/>
            <w:vMerge/>
          </w:tcPr>
          <w:p w:rsidR="0031607A" w:rsidRPr="008A5EF7" w:rsidRDefault="0031607A" w:rsidP="0031607A">
            <w:pPr>
              <w:pStyle w:val="ConsPlusNormal"/>
              <w:rPr>
                <w:rFonts w:ascii="Times New Roman" w:hAnsi="Times New Roman" w:cs="Times New Roman"/>
                <w:sz w:val="22"/>
              </w:rPr>
            </w:pPr>
          </w:p>
        </w:tc>
        <w:tc>
          <w:tcPr>
            <w:tcW w:w="426" w:type="dxa"/>
            <w:vMerge/>
          </w:tcPr>
          <w:p w:rsidR="0031607A" w:rsidRPr="008A5EF7" w:rsidRDefault="0031607A" w:rsidP="0031607A">
            <w:pPr>
              <w:pStyle w:val="ConsPlusNormal"/>
              <w:rPr>
                <w:rFonts w:ascii="Times New Roman" w:hAnsi="Times New Roman" w:cs="Times New Roman"/>
                <w:sz w:val="22"/>
              </w:rPr>
            </w:pPr>
          </w:p>
        </w:tc>
        <w:tc>
          <w:tcPr>
            <w:tcW w:w="425" w:type="dxa"/>
            <w:vMerge/>
          </w:tcPr>
          <w:p w:rsidR="0031607A" w:rsidRPr="008A5EF7" w:rsidRDefault="0031607A" w:rsidP="0031607A">
            <w:pPr>
              <w:pStyle w:val="ConsPlusNormal"/>
              <w:rPr>
                <w:rFonts w:ascii="Times New Roman" w:hAnsi="Times New Roman" w:cs="Times New Roman"/>
                <w:sz w:val="22"/>
              </w:rPr>
            </w:pPr>
          </w:p>
        </w:tc>
        <w:tc>
          <w:tcPr>
            <w:tcW w:w="567" w:type="dxa"/>
            <w:vMerge/>
          </w:tcPr>
          <w:p w:rsidR="0031607A" w:rsidRPr="008A5EF7" w:rsidRDefault="0031607A" w:rsidP="0031607A">
            <w:pPr>
              <w:pStyle w:val="ConsPlusNormal"/>
              <w:rPr>
                <w:rFonts w:ascii="Times New Roman" w:hAnsi="Times New Roman" w:cs="Times New Roman"/>
                <w:sz w:val="22"/>
              </w:rPr>
            </w:pPr>
          </w:p>
        </w:tc>
        <w:tc>
          <w:tcPr>
            <w:tcW w:w="1843" w:type="dxa"/>
            <w:gridSpan w:val="2"/>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для осуществления основной деятельности</w:t>
            </w:r>
          </w:p>
        </w:tc>
        <w:tc>
          <w:tcPr>
            <w:tcW w:w="425" w:type="dxa"/>
            <w:vMerge w:val="restart"/>
            <w:textDirection w:val="btLr"/>
          </w:tcPr>
          <w:p w:rsidR="0031607A" w:rsidRPr="008A5EF7" w:rsidRDefault="0031607A" w:rsidP="0031607A">
            <w:pPr>
              <w:pStyle w:val="ConsPlusNormal"/>
              <w:ind w:left="113" w:right="113"/>
              <w:jc w:val="center"/>
              <w:rPr>
                <w:rFonts w:ascii="Times New Roman" w:hAnsi="Times New Roman" w:cs="Times New Roman"/>
                <w:sz w:val="22"/>
              </w:rPr>
            </w:pPr>
            <w:r w:rsidRPr="008A5EF7">
              <w:rPr>
                <w:rFonts w:ascii="Times New Roman" w:hAnsi="Times New Roman" w:cs="Times New Roman"/>
                <w:sz w:val="22"/>
              </w:rPr>
              <w:t>для иных целей</w:t>
            </w:r>
          </w:p>
        </w:tc>
        <w:tc>
          <w:tcPr>
            <w:tcW w:w="1134" w:type="dxa"/>
            <w:vMerge/>
          </w:tcPr>
          <w:p w:rsidR="0031607A" w:rsidRPr="008A5EF7" w:rsidRDefault="0031607A" w:rsidP="0031607A">
            <w:pPr>
              <w:pStyle w:val="ConsPlusNormal"/>
              <w:rPr>
                <w:rFonts w:ascii="Times New Roman" w:hAnsi="Times New Roman" w:cs="Times New Roman"/>
                <w:sz w:val="22"/>
              </w:rPr>
            </w:pPr>
          </w:p>
        </w:tc>
        <w:tc>
          <w:tcPr>
            <w:tcW w:w="426" w:type="dxa"/>
            <w:vMerge/>
          </w:tcPr>
          <w:p w:rsidR="0031607A" w:rsidRPr="008A5EF7" w:rsidRDefault="0031607A" w:rsidP="0031607A">
            <w:pPr>
              <w:pStyle w:val="ConsPlusNormal"/>
              <w:rPr>
                <w:rFonts w:ascii="Times New Roman" w:hAnsi="Times New Roman" w:cs="Times New Roman"/>
                <w:sz w:val="22"/>
              </w:rPr>
            </w:pPr>
          </w:p>
        </w:tc>
        <w:tc>
          <w:tcPr>
            <w:tcW w:w="3402" w:type="dxa"/>
            <w:gridSpan w:val="3"/>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передано во временное пользование сторонним организациям</w:t>
            </w:r>
          </w:p>
        </w:tc>
        <w:tc>
          <w:tcPr>
            <w:tcW w:w="425" w:type="dxa"/>
            <w:vMerge w:val="restart"/>
            <w:textDirection w:val="btLr"/>
          </w:tcPr>
          <w:p w:rsidR="0031607A" w:rsidRPr="008A5EF7" w:rsidRDefault="0031607A" w:rsidP="0031607A">
            <w:pPr>
              <w:pStyle w:val="ConsPlusNormal"/>
              <w:ind w:left="113" w:right="113"/>
              <w:jc w:val="center"/>
              <w:rPr>
                <w:rFonts w:ascii="Times New Roman" w:hAnsi="Times New Roman" w:cs="Times New Roman"/>
                <w:sz w:val="22"/>
              </w:rPr>
            </w:pPr>
            <w:r w:rsidRPr="008A5EF7">
              <w:rPr>
                <w:rFonts w:ascii="Times New Roman" w:hAnsi="Times New Roman" w:cs="Times New Roman"/>
                <w:sz w:val="22"/>
              </w:rPr>
              <w:t>по иным причинам</w:t>
            </w:r>
          </w:p>
        </w:tc>
        <w:tc>
          <w:tcPr>
            <w:tcW w:w="567" w:type="dxa"/>
            <w:vMerge/>
          </w:tcPr>
          <w:p w:rsidR="0031607A" w:rsidRPr="008A5EF7" w:rsidRDefault="0031607A" w:rsidP="0031607A">
            <w:pPr>
              <w:pStyle w:val="ConsPlusNormal"/>
              <w:rPr>
                <w:rFonts w:ascii="Times New Roman" w:hAnsi="Times New Roman" w:cs="Times New Roman"/>
                <w:sz w:val="22"/>
              </w:rPr>
            </w:pPr>
          </w:p>
        </w:tc>
        <w:tc>
          <w:tcPr>
            <w:tcW w:w="1701" w:type="dxa"/>
            <w:gridSpan w:val="2"/>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эксплуатационные расходы</w:t>
            </w:r>
          </w:p>
        </w:tc>
        <w:tc>
          <w:tcPr>
            <w:tcW w:w="709" w:type="dxa"/>
            <w:vMerge w:val="restart"/>
            <w:tcBorders>
              <w:right w:val="single" w:sz="4" w:space="0" w:color="auto"/>
            </w:tcBorders>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налог на землю</w:t>
            </w:r>
          </w:p>
        </w:tc>
      </w:tr>
      <w:tr w:rsidR="0031607A" w:rsidRPr="008A5EF7" w:rsidTr="0031607A">
        <w:tc>
          <w:tcPr>
            <w:tcW w:w="993" w:type="dxa"/>
            <w:vMerge/>
            <w:tcBorders>
              <w:left w:val="single" w:sz="4" w:space="0" w:color="auto"/>
            </w:tcBorders>
          </w:tcPr>
          <w:p w:rsidR="0031607A" w:rsidRPr="008A5EF7" w:rsidRDefault="0031607A" w:rsidP="0031607A">
            <w:pPr>
              <w:pStyle w:val="ConsPlusNormal"/>
              <w:rPr>
                <w:rFonts w:ascii="Times New Roman" w:hAnsi="Times New Roman" w:cs="Times New Roman"/>
                <w:sz w:val="22"/>
              </w:rPr>
            </w:pPr>
          </w:p>
        </w:tc>
        <w:tc>
          <w:tcPr>
            <w:tcW w:w="425" w:type="dxa"/>
            <w:vMerge/>
          </w:tcPr>
          <w:p w:rsidR="0031607A" w:rsidRPr="008A5EF7" w:rsidRDefault="0031607A" w:rsidP="0031607A">
            <w:pPr>
              <w:pStyle w:val="ConsPlusNormal"/>
              <w:rPr>
                <w:rFonts w:ascii="Times New Roman" w:hAnsi="Times New Roman" w:cs="Times New Roman"/>
                <w:sz w:val="22"/>
              </w:rPr>
            </w:pPr>
          </w:p>
        </w:tc>
        <w:tc>
          <w:tcPr>
            <w:tcW w:w="425" w:type="dxa"/>
            <w:vMerge/>
          </w:tcPr>
          <w:p w:rsidR="0031607A" w:rsidRPr="008A5EF7" w:rsidRDefault="0031607A" w:rsidP="0031607A">
            <w:pPr>
              <w:pStyle w:val="ConsPlusNormal"/>
              <w:rPr>
                <w:rFonts w:ascii="Times New Roman" w:hAnsi="Times New Roman" w:cs="Times New Roman"/>
                <w:sz w:val="22"/>
              </w:rPr>
            </w:pPr>
          </w:p>
        </w:tc>
        <w:tc>
          <w:tcPr>
            <w:tcW w:w="425" w:type="dxa"/>
            <w:vMerge/>
          </w:tcPr>
          <w:p w:rsidR="0031607A" w:rsidRPr="008A5EF7" w:rsidRDefault="0031607A" w:rsidP="0031607A">
            <w:pPr>
              <w:pStyle w:val="ConsPlusNormal"/>
              <w:rPr>
                <w:rFonts w:ascii="Times New Roman" w:hAnsi="Times New Roman" w:cs="Times New Roman"/>
                <w:sz w:val="22"/>
              </w:rPr>
            </w:pPr>
          </w:p>
        </w:tc>
        <w:tc>
          <w:tcPr>
            <w:tcW w:w="850" w:type="dxa"/>
            <w:vMerge/>
          </w:tcPr>
          <w:p w:rsidR="0031607A" w:rsidRPr="008A5EF7" w:rsidRDefault="0031607A" w:rsidP="0031607A">
            <w:pPr>
              <w:pStyle w:val="ConsPlusNormal"/>
              <w:rPr>
                <w:rFonts w:ascii="Times New Roman" w:hAnsi="Times New Roman" w:cs="Times New Roman"/>
                <w:sz w:val="22"/>
              </w:rPr>
            </w:pPr>
          </w:p>
        </w:tc>
        <w:tc>
          <w:tcPr>
            <w:tcW w:w="567" w:type="dxa"/>
            <w:vMerge/>
          </w:tcPr>
          <w:p w:rsidR="0031607A" w:rsidRPr="008A5EF7" w:rsidRDefault="0031607A" w:rsidP="0031607A">
            <w:pPr>
              <w:pStyle w:val="ConsPlusNormal"/>
              <w:rPr>
                <w:rFonts w:ascii="Times New Roman" w:hAnsi="Times New Roman" w:cs="Times New Roman"/>
                <w:sz w:val="22"/>
              </w:rPr>
            </w:pPr>
          </w:p>
        </w:tc>
        <w:tc>
          <w:tcPr>
            <w:tcW w:w="426" w:type="dxa"/>
            <w:vMerge/>
          </w:tcPr>
          <w:p w:rsidR="0031607A" w:rsidRPr="008A5EF7" w:rsidRDefault="0031607A" w:rsidP="0031607A">
            <w:pPr>
              <w:pStyle w:val="ConsPlusNormal"/>
              <w:rPr>
                <w:rFonts w:ascii="Times New Roman" w:hAnsi="Times New Roman" w:cs="Times New Roman"/>
                <w:sz w:val="22"/>
              </w:rPr>
            </w:pPr>
          </w:p>
        </w:tc>
        <w:tc>
          <w:tcPr>
            <w:tcW w:w="425" w:type="dxa"/>
            <w:vMerge/>
          </w:tcPr>
          <w:p w:rsidR="0031607A" w:rsidRPr="008A5EF7" w:rsidRDefault="0031607A" w:rsidP="0031607A">
            <w:pPr>
              <w:pStyle w:val="ConsPlusNormal"/>
              <w:rPr>
                <w:rFonts w:ascii="Times New Roman" w:hAnsi="Times New Roman" w:cs="Times New Roman"/>
                <w:sz w:val="22"/>
              </w:rPr>
            </w:pPr>
          </w:p>
        </w:tc>
        <w:tc>
          <w:tcPr>
            <w:tcW w:w="567" w:type="dxa"/>
            <w:vMerge/>
          </w:tcPr>
          <w:p w:rsidR="0031607A" w:rsidRPr="008A5EF7" w:rsidRDefault="0031607A" w:rsidP="0031607A">
            <w:pPr>
              <w:pStyle w:val="ConsPlusNormal"/>
              <w:rPr>
                <w:rFonts w:ascii="Times New Roman" w:hAnsi="Times New Roman" w:cs="Times New Roman"/>
                <w:sz w:val="22"/>
              </w:rPr>
            </w:pPr>
          </w:p>
        </w:tc>
        <w:tc>
          <w:tcPr>
            <w:tcW w:w="851" w:type="dxa"/>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в рамках муници-пального задания</w:t>
            </w:r>
          </w:p>
        </w:tc>
        <w:tc>
          <w:tcPr>
            <w:tcW w:w="992" w:type="dxa"/>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за плату сверх муници-пального задания</w:t>
            </w:r>
          </w:p>
        </w:tc>
        <w:tc>
          <w:tcPr>
            <w:tcW w:w="425" w:type="dxa"/>
            <w:vMerge/>
          </w:tcPr>
          <w:p w:rsidR="0031607A" w:rsidRPr="008A5EF7" w:rsidRDefault="0031607A" w:rsidP="0031607A">
            <w:pPr>
              <w:pStyle w:val="ConsPlusNormal"/>
              <w:ind w:left="-62" w:right="-62"/>
              <w:rPr>
                <w:rFonts w:ascii="Times New Roman" w:hAnsi="Times New Roman" w:cs="Times New Roman"/>
                <w:sz w:val="22"/>
              </w:rPr>
            </w:pPr>
          </w:p>
        </w:tc>
        <w:tc>
          <w:tcPr>
            <w:tcW w:w="1134" w:type="dxa"/>
            <w:vMerge/>
          </w:tcPr>
          <w:p w:rsidR="0031607A" w:rsidRPr="008A5EF7" w:rsidRDefault="0031607A" w:rsidP="0031607A">
            <w:pPr>
              <w:pStyle w:val="ConsPlusNormal"/>
              <w:ind w:left="-62" w:right="-62"/>
              <w:rPr>
                <w:rFonts w:ascii="Times New Roman" w:hAnsi="Times New Roman" w:cs="Times New Roman"/>
                <w:sz w:val="22"/>
              </w:rPr>
            </w:pPr>
          </w:p>
        </w:tc>
        <w:tc>
          <w:tcPr>
            <w:tcW w:w="426" w:type="dxa"/>
            <w:vMerge/>
          </w:tcPr>
          <w:p w:rsidR="0031607A" w:rsidRPr="008A5EF7" w:rsidRDefault="0031607A" w:rsidP="0031607A">
            <w:pPr>
              <w:pStyle w:val="ConsPlusNormal"/>
              <w:ind w:left="-62" w:right="-62"/>
              <w:rPr>
                <w:rFonts w:ascii="Times New Roman" w:hAnsi="Times New Roman" w:cs="Times New Roman"/>
                <w:sz w:val="22"/>
              </w:rPr>
            </w:pPr>
          </w:p>
        </w:tc>
        <w:tc>
          <w:tcPr>
            <w:tcW w:w="992" w:type="dxa"/>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на основании договоров аренды</w:t>
            </w:r>
          </w:p>
        </w:tc>
        <w:tc>
          <w:tcPr>
            <w:tcW w:w="1275" w:type="dxa"/>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на основании договоров безвозмездного пользования</w:t>
            </w:r>
          </w:p>
        </w:tc>
        <w:tc>
          <w:tcPr>
            <w:tcW w:w="1135" w:type="dxa"/>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без оформления права пользования</w:t>
            </w:r>
          </w:p>
        </w:tc>
        <w:tc>
          <w:tcPr>
            <w:tcW w:w="425" w:type="dxa"/>
            <w:vMerge/>
          </w:tcPr>
          <w:p w:rsidR="0031607A" w:rsidRPr="008A5EF7" w:rsidRDefault="0031607A" w:rsidP="0031607A">
            <w:pPr>
              <w:pStyle w:val="ConsPlusNormal"/>
              <w:rPr>
                <w:rFonts w:ascii="Times New Roman" w:hAnsi="Times New Roman" w:cs="Times New Roman"/>
                <w:sz w:val="22"/>
              </w:rPr>
            </w:pPr>
          </w:p>
        </w:tc>
        <w:tc>
          <w:tcPr>
            <w:tcW w:w="567" w:type="dxa"/>
            <w:vMerge/>
          </w:tcPr>
          <w:p w:rsidR="0031607A" w:rsidRPr="008A5EF7" w:rsidRDefault="0031607A" w:rsidP="0031607A">
            <w:pPr>
              <w:pStyle w:val="ConsPlusNormal"/>
              <w:rPr>
                <w:rFonts w:ascii="Times New Roman" w:hAnsi="Times New Roman" w:cs="Times New Roman"/>
                <w:sz w:val="22"/>
              </w:rPr>
            </w:pPr>
          </w:p>
        </w:tc>
        <w:tc>
          <w:tcPr>
            <w:tcW w:w="567" w:type="dxa"/>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всего</w:t>
            </w:r>
          </w:p>
        </w:tc>
        <w:tc>
          <w:tcPr>
            <w:tcW w:w="1134" w:type="dxa"/>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из них возмеща-ется пользова-телями имущества</w:t>
            </w:r>
          </w:p>
        </w:tc>
        <w:tc>
          <w:tcPr>
            <w:tcW w:w="709" w:type="dxa"/>
            <w:vMerge/>
            <w:tcBorders>
              <w:right w:val="single" w:sz="4" w:space="0" w:color="auto"/>
            </w:tcBorders>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993" w:type="dxa"/>
            <w:tcBorders>
              <w:left w:val="single" w:sz="4" w:space="0" w:color="auto"/>
            </w:tcBorders>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w:t>
            </w:r>
          </w:p>
        </w:tc>
        <w:tc>
          <w:tcPr>
            <w:tcW w:w="425" w:type="dxa"/>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w:t>
            </w:r>
          </w:p>
        </w:tc>
        <w:tc>
          <w:tcPr>
            <w:tcW w:w="425" w:type="dxa"/>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w:t>
            </w:r>
          </w:p>
        </w:tc>
        <w:tc>
          <w:tcPr>
            <w:tcW w:w="425" w:type="dxa"/>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4</w:t>
            </w:r>
          </w:p>
        </w:tc>
        <w:tc>
          <w:tcPr>
            <w:tcW w:w="850" w:type="dxa"/>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5</w:t>
            </w:r>
          </w:p>
        </w:tc>
        <w:tc>
          <w:tcPr>
            <w:tcW w:w="567" w:type="dxa"/>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6</w:t>
            </w:r>
          </w:p>
        </w:tc>
        <w:tc>
          <w:tcPr>
            <w:tcW w:w="426" w:type="dxa"/>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7</w:t>
            </w:r>
          </w:p>
        </w:tc>
        <w:tc>
          <w:tcPr>
            <w:tcW w:w="425" w:type="dxa"/>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8</w:t>
            </w:r>
          </w:p>
        </w:tc>
        <w:tc>
          <w:tcPr>
            <w:tcW w:w="567" w:type="dxa"/>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9</w:t>
            </w:r>
          </w:p>
        </w:tc>
        <w:tc>
          <w:tcPr>
            <w:tcW w:w="851" w:type="dxa"/>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10</w:t>
            </w:r>
          </w:p>
        </w:tc>
        <w:tc>
          <w:tcPr>
            <w:tcW w:w="992" w:type="dxa"/>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11</w:t>
            </w:r>
          </w:p>
        </w:tc>
        <w:tc>
          <w:tcPr>
            <w:tcW w:w="425" w:type="dxa"/>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12</w:t>
            </w:r>
          </w:p>
        </w:tc>
        <w:tc>
          <w:tcPr>
            <w:tcW w:w="1134" w:type="dxa"/>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13</w:t>
            </w:r>
          </w:p>
        </w:tc>
        <w:tc>
          <w:tcPr>
            <w:tcW w:w="426" w:type="dxa"/>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14</w:t>
            </w:r>
          </w:p>
        </w:tc>
        <w:tc>
          <w:tcPr>
            <w:tcW w:w="992" w:type="dxa"/>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15</w:t>
            </w:r>
          </w:p>
        </w:tc>
        <w:tc>
          <w:tcPr>
            <w:tcW w:w="1275" w:type="dxa"/>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16</w:t>
            </w:r>
          </w:p>
        </w:tc>
        <w:tc>
          <w:tcPr>
            <w:tcW w:w="1135" w:type="dxa"/>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17</w:t>
            </w:r>
          </w:p>
        </w:tc>
        <w:tc>
          <w:tcPr>
            <w:tcW w:w="425" w:type="dxa"/>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18</w:t>
            </w:r>
          </w:p>
        </w:tc>
        <w:tc>
          <w:tcPr>
            <w:tcW w:w="567" w:type="dxa"/>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19</w:t>
            </w:r>
          </w:p>
        </w:tc>
        <w:tc>
          <w:tcPr>
            <w:tcW w:w="567" w:type="dxa"/>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20</w:t>
            </w:r>
          </w:p>
        </w:tc>
        <w:tc>
          <w:tcPr>
            <w:tcW w:w="1134" w:type="dxa"/>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21</w:t>
            </w:r>
          </w:p>
        </w:tc>
        <w:tc>
          <w:tcPr>
            <w:tcW w:w="709" w:type="dxa"/>
            <w:tcBorders>
              <w:right w:val="single" w:sz="4" w:space="0" w:color="auto"/>
            </w:tcBorders>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22</w:t>
            </w:r>
          </w:p>
        </w:tc>
      </w:tr>
      <w:tr w:rsidR="0031607A" w:rsidRPr="008A5EF7" w:rsidTr="0031607A">
        <w:tblPrEx>
          <w:tblBorders>
            <w:right w:val="single" w:sz="4" w:space="0" w:color="auto"/>
          </w:tblBorders>
        </w:tblPrEx>
        <w:tc>
          <w:tcPr>
            <w:tcW w:w="993" w:type="dxa"/>
            <w:tcBorders>
              <w:left w:val="single" w:sz="4" w:space="0" w:color="auto"/>
            </w:tcBorders>
          </w:tcPr>
          <w:p w:rsidR="0031607A" w:rsidRPr="008A5EF7" w:rsidRDefault="0031607A" w:rsidP="0031607A">
            <w:pPr>
              <w:pStyle w:val="ConsPlusNormal"/>
              <w:rPr>
                <w:rFonts w:ascii="Times New Roman" w:hAnsi="Times New Roman" w:cs="Times New Roman"/>
                <w:sz w:val="22"/>
              </w:rPr>
            </w:pPr>
          </w:p>
        </w:tc>
        <w:tc>
          <w:tcPr>
            <w:tcW w:w="425" w:type="dxa"/>
          </w:tcPr>
          <w:p w:rsidR="0031607A" w:rsidRPr="008A5EF7" w:rsidRDefault="0031607A" w:rsidP="0031607A">
            <w:pPr>
              <w:pStyle w:val="ConsPlusNormal"/>
              <w:rPr>
                <w:rFonts w:ascii="Times New Roman" w:hAnsi="Times New Roman" w:cs="Times New Roman"/>
                <w:sz w:val="22"/>
              </w:rPr>
            </w:pPr>
          </w:p>
        </w:tc>
        <w:tc>
          <w:tcPr>
            <w:tcW w:w="425" w:type="dxa"/>
          </w:tcPr>
          <w:p w:rsidR="0031607A" w:rsidRPr="008A5EF7" w:rsidRDefault="0031607A" w:rsidP="0031607A">
            <w:pPr>
              <w:pStyle w:val="ConsPlusNormal"/>
              <w:rPr>
                <w:rFonts w:ascii="Times New Roman" w:hAnsi="Times New Roman" w:cs="Times New Roman"/>
                <w:sz w:val="22"/>
              </w:rPr>
            </w:pPr>
          </w:p>
        </w:tc>
        <w:tc>
          <w:tcPr>
            <w:tcW w:w="425" w:type="dxa"/>
          </w:tcPr>
          <w:p w:rsidR="0031607A" w:rsidRPr="008A5EF7" w:rsidRDefault="0031607A" w:rsidP="0031607A">
            <w:pPr>
              <w:pStyle w:val="ConsPlusNormal"/>
              <w:rPr>
                <w:rFonts w:ascii="Times New Roman" w:hAnsi="Times New Roman" w:cs="Times New Roman"/>
                <w:sz w:val="22"/>
              </w:rPr>
            </w:pPr>
          </w:p>
        </w:tc>
        <w:tc>
          <w:tcPr>
            <w:tcW w:w="850" w:type="dxa"/>
          </w:tcPr>
          <w:p w:rsidR="0031607A" w:rsidRPr="008A5EF7" w:rsidRDefault="0031607A" w:rsidP="0031607A">
            <w:pPr>
              <w:pStyle w:val="ConsPlusNormal"/>
              <w:rPr>
                <w:rFonts w:ascii="Times New Roman" w:hAnsi="Times New Roman" w:cs="Times New Roman"/>
                <w:sz w:val="22"/>
              </w:rPr>
            </w:pPr>
          </w:p>
        </w:tc>
        <w:tc>
          <w:tcPr>
            <w:tcW w:w="567" w:type="dxa"/>
          </w:tcPr>
          <w:p w:rsidR="0031607A" w:rsidRPr="008A5EF7" w:rsidRDefault="0031607A" w:rsidP="0031607A">
            <w:pPr>
              <w:pStyle w:val="ConsPlusNormal"/>
              <w:rPr>
                <w:rFonts w:ascii="Times New Roman" w:hAnsi="Times New Roman" w:cs="Times New Roman"/>
                <w:sz w:val="22"/>
              </w:rPr>
            </w:pPr>
          </w:p>
        </w:tc>
        <w:tc>
          <w:tcPr>
            <w:tcW w:w="426" w:type="dxa"/>
          </w:tcPr>
          <w:p w:rsidR="0031607A" w:rsidRPr="008A5EF7" w:rsidRDefault="0031607A" w:rsidP="0031607A">
            <w:pPr>
              <w:pStyle w:val="ConsPlusNormal"/>
              <w:rPr>
                <w:rFonts w:ascii="Times New Roman" w:hAnsi="Times New Roman" w:cs="Times New Roman"/>
                <w:sz w:val="22"/>
              </w:rPr>
            </w:pPr>
          </w:p>
        </w:tc>
        <w:tc>
          <w:tcPr>
            <w:tcW w:w="425" w:type="dxa"/>
          </w:tcPr>
          <w:p w:rsidR="0031607A" w:rsidRPr="008A5EF7" w:rsidRDefault="0031607A" w:rsidP="0031607A">
            <w:pPr>
              <w:pStyle w:val="ConsPlusNormal"/>
              <w:rPr>
                <w:rFonts w:ascii="Times New Roman" w:hAnsi="Times New Roman" w:cs="Times New Roman"/>
                <w:sz w:val="22"/>
              </w:rPr>
            </w:pPr>
          </w:p>
        </w:tc>
        <w:tc>
          <w:tcPr>
            <w:tcW w:w="567" w:type="dxa"/>
          </w:tcPr>
          <w:p w:rsidR="0031607A" w:rsidRPr="008A5EF7" w:rsidRDefault="0031607A" w:rsidP="0031607A">
            <w:pPr>
              <w:pStyle w:val="ConsPlusNormal"/>
              <w:rPr>
                <w:rFonts w:ascii="Times New Roman" w:hAnsi="Times New Roman" w:cs="Times New Roman"/>
                <w:sz w:val="22"/>
              </w:rPr>
            </w:pPr>
          </w:p>
        </w:tc>
        <w:tc>
          <w:tcPr>
            <w:tcW w:w="851" w:type="dxa"/>
          </w:tcPr>
          <w:p w:rsidR="0031607A" w:rsidRPr="008A5EF7" w:rsidRDefault="0031607A" w:rsidP="0031607A">
            <w:pPr>
              <w:pStyle w:val="ConsPlusNormal"/>
              <w:rPr>
                <w:rFonts w:ascii="Times New Roman" w:hAnsi="Times New Roman" w:cs="Times New Roman"/>
                <w:sz w:val="22"/>
              </w:rPr>
            </w:pPr>
          </w:p>
        </w:tc>
        <w:tc>
          <w:tcPr>
            <w:tcW w:w="992" w:type="dxa"/>
          </w:tcPr>
          <w:p w:rsidR="0031607A" w:rsidRPr="008A5EF7" w:rsidRDefault="0031607A" w:rsidP="0031607A">
            <w:pPr>
              <w:pStyle w:val="ConsPlusNormal"/>
              <w:rPr>
                <w:rFonts w:ascii="Times New Roman" w:hAnsi="Times New Roman" w:cs="Times New Roman"/>
                <w:sz w:val="22"/>
              </w:rPr>
            </w:pPr>
          </w:p>
        </w:tc>
        <w:tc>
          <w:tcPr>
            <w:tcW w:w="425" w:type="dxa"/>
          </w:tcPr>
          <w:p w:rsidR="0031607A" w:rsidRPr="008A5EF7" w:rsidRDefault="0031607A" w:rsidP="0031607A">
            <w:pPr>
              <w:pStyle w:val="ConsPlusNormal"/>
              <w:rPr>
                <w:rFonts w:ascii="Times New Roman" w:hAnsi="Times New Roman" w:cs="Times New Roman"/>
                <w:sz w:val="22"/>
              </w:rPr>
            </w:pPr>
          </w:p>
        </w:tc>
        <w:tc>
          <w:tcPr>
            <w:tcW w:w="1134" w:type="dxa"/>
          </w:tcPr>
          <w:p w:rsidR="0031607A" w:rsidRPr="008A5EF7" w:rsidRDefault="0031607A" w:rsidP="0031607A">
            <w:pPr>
              <w:pStyle w:val="ConsPlusNormal"/>
              <w:rPr>
                <w:rFonts w:ascii="Times New Roman" w:hAnsi="Times New Roman" w:cs="Times New Roman"/>
                <w:sz w:val="22"/>
              </w:rPr>
            </w:pPr>
          </w:p>
        </w:tc>
        <w:tc>
          <w:tcPr>
            <w:tcW w:w="426" w:type="dxa"/>
          </w:tcPr>
          <w:p w:rsidR="0031607A" w:rsidRPr="008A5EF7" w:rsidRDefault="0031607A" w:rsidP="0031607A">
            <w:pPr>
              <w:pStyle w:val="ConsPlusNormal"/>
              <w:rPr>
                <w:rFonts w:ascii="Times New Roman" w:hAnsi="Times New Roman" w:cs="Times New Roman"/>
                <w:sz w:val="22"/>
              </w:rPr>
            </w:pPr>
          </w:p>
        </w:tc>
        <w:tc>
          <w:tcPr>
            <w:tcW w:w="992" w:type="dxa"/>
          </w:tcPr>
          <w:p w:rsidR="0031607A" w:rsidRPr="008A5EF7" w:rsidRDefault="0031607A" w:rsidP="0031607A">
            <w:pPr>
              <w:pStyle w:val="ConsPlusNormal"/>
              <w:rPr>
                <w:rFonts w:ascii="Times New Roman" w:hAnsi="Times New Roman" w:cs="Times New Roman"/>
                <w:sz w:val="22"/>
              </w:rPr>
            </w:pPr>
          </w:p>
        </w:tc>
        <w:tc>
          <w:tcPr>
            <w:tcW w:w="1275" w:type="dxa"/>
          </w:tcPr>
          <w:p w:rsidR="0031607A" w:rsidRPr="008A5EF7" w:rsidRDefault="0031607A" w:rsidP="0031607A">
            <w:pPr>
              <w:pStyle w:val="ConsPlusNormal"/>
              <w:rPr>
                <w:rFonts w:ascii="Times New Roman" w:hAnsi="Times New Roman" w:cs="Times New Roman"/>
                <w:sz w:val="22"/>
              </w:rPr>
            </w:pPr>
          </w:p>
        </w:tc>
        <w:tc>
          <w:tcPr>
            <w:tcW w:w="1135" w:type="dxa"/>
          </w:tcPr>
          <w:p w:rsidR="0031607A" w:rsidRPr="008A5EF7" w:rsidRDefault="0031607A" w:rsidP="0031607A">
            <w:pPr>
              <w:pStyle w:val="ConsPlusNormal"/>
              <w:rPr>
                <w:rFonts w:ascii="Times New Roman" w:hAnsi="Times New Roman" w:cs="Times New Roman"/>
                <w:sz w:val="22"/>
              </w:rPr>
            </w:pPr>
          </w:p>
        </w:tc>
        <w:tc>
          <w:tcPr>
            <w:tcW w:w="425" w:type="dxa"/>
          </w:tcPr>
          <w:p w:rsidR="0031607A" w:rsidRPr="008A5EF7" w:rsidRDefault="0031607A" w:rsidP="0031607A">
            <w:pPr>
              <w:pStyle w:val="ConsPlusNormal"/>
              <w:rPr>
                <w:rFonts w:ascii="Times New Roman" w:hAnsi="Times New Roman" w:cs="Times New Roman"/>
                <w:sz w:val="22"/>
              </w:rPr>
            </w:pPr>
          </w:p>
        </w:tc>
        <w:tc>
          <w:tcPr>
            <w:tcW w:w="567" w:type="dxa"/>
          </w:tcPr>
          <w:p w:rsidR="0031607A" w:rsidRPr="008A5EF7" w:rsidRDefault="0031607A" w:rsidP="0031607A">
            <w:pPr>
              <w:pStyle w:val="ConsPlusNormal"/>
              <w:rPr>
                <w:rFonts w:ascii="Times New Roman" w:hAnsi="Times New Roman" w:cs="Times New Roman"/>
                <w:sz w:val="22"/>
              </w:rPr>
            </w:pPr>
          </w:p>
        </w:tc>
        <w:tc>
          <w:tcPr>
            <w:tcW w:w="567" w:type="dxa"/>
          </w:tcPr>
          <w:p w:rsidR="0031607A" w:rsidRPr="008A5EF7" w:rsidRDefault="0031607A" w:rsidP="0031607A">
            <w:pPr>
              <w:pStyle w:val="ConsPlusNormal"/>
              <w:rPr>
                <w:rFonts w:ascii="Times New Roman" w:hAnsi="Times New Roman" w:cs="Times New Roman"/>
                <w:sz w:val="22"/>
              </w:rPr>
            </w:pPr>
          </w:p>
        </w:tc>
        <w:tc>
          <w:tcPr>
            <w:tcW w:w="1134" w:type="dxa"/>
          </w:tcPr>
          <w:p w:rsidR="0031607A" w:rsidRPr="008A5EF7" w:rsidRDefault="0031607A" w:rsidP="0031607A">
            <w:pPr>
              <w:pStyle w:val="ConsPlusNormal"/>
              <w:rPr>
                <w:rFonts w:ascii="Times New Roman" w:hAnsi="Times New Roman" w:cs="Times New Roman"/>
                <w:sz w:val="22"/>
              </w:rPr>
            </w:pPr>
          </w:p>
        </w:tc>
        <w:tc>
          <w:tcPr>
            <w:tcW w:w="709" w:type="dxa"/>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993" w:type="dxa"/>
            <w:tcBorders>
              <w:left w:val="single" w:sz="4" w:space="0" w:color="auto"/>
            </w:tcBorders>
          </w:tcPr>
          <w:p w:rsidR="0031607A" w:rsidRPr="008A5EF7" w:rsidRDefault="0031607A" w:rsidP="0031607A">
            <w:pPr>
              <w:pStyle w:val="ConsPlusNormal"/>
              <w:rPr>
                <w:rFonts w:ascii="Times New Roman" w:hAnsi="Times New Roman" w:cs="Times New Roman"/>
                <w:sz w:val="22"/>
              </w:rPr>
            </w:pPr>
          </w:p>
        </w:tc>
        <w:tc>
          <w:tcPr>
            <w:tcW w:w="425" w:type="dxa"/>
          </w:tcPr>
          <w:p w:rsidR="0031607A" w:rsidRPr="008A5EF7" w:rsidRDefault="0031607A" w:rsidP="0031607A">
            <w:pPr>
              <w:pStyle w:val="ConsPlusNormal"/>
              <w:rPr>
                <w:rFonts w:ascii="Times New Roman" w:hAnsi="Times New Roman" w:cs="Times New Roman"/>
                <w:sz w:val="22"/>
              </w:rPr>
            </w:pPr>
          </w:p>
        </w:tc>
        <w:tc>
          <w:tcPr>
            <w:tcW w:w="425" w:type="dxa"/>
          </w:tcPr>
          <w:p w:rsidR="0031607A" w:rsidRPr="008A5EF7" w:rsidRDefault="0031607A" w:rsidP="0031607A">
            <w:pPr>
              <w:pStyle w:val="ConsPlusNormal"/>
              <w:rPr>
                <w:rFonts w:ascii="Times New Roman" w:hAnsi="Times New Roman" w:cs="Times New Roman"/>
                <w:sz w:val="22"/>
              </w:rPr>
            </w:pPr>
          </w:p>
        </w:tc>
        <w:tc>
          <w:tcPr>
            <w:tcW w:w="425" w:type="dxa"/>
          </w:tcPr>
          <w:p w:rsidR="0031607A" w:rsidRPr="008A5EF7" w:rsidRDefault="0031607A" w:rsidP="0031607A">
            <w:pPr>
              <w:pStyle w:val="ConsPlusNormal"/>
              <w:rPr>
                <w:rFonts w:ascii="Times New Roman" w:hAnsi="Times New Roman" w:cs="Times New Roman"/>
                <w:sz w:val="22"/>
              </w:rPr>
            </w:pPr>
          </w:p>
        </w:tc>
        <w:tc>
          <w:tcPr>
            <w:tcW w:w="850" w:type="dxa"/>
          </w:tcPr>
          <w:p w:rsidR="0031607A" w:rsidRPr="008A5EF7" w:rsidRDefault="0031607A" w:rsidP="0031607A">
            <w:pPr>
              <w:pStyle w:val="ConsPlusNormal"/>
              <w:rPr>
                <w:rFonts w:ascii="Times New Roman" w:hAnsi="Times New Roman" w:cs="Times New Roman"/>
                <w:sz w:val="22"/>
              </w:rPr>
            </w:pPr>
          </w:p>
        </w:tc>
        <w:tc>
          <w:tcPr>
            <w:tcW w:w="567" w:type="dxa"/>
          </w:tcPr>
          <w:p w:rsidR="0031607A" w:rsidRPr="008A5EF7" w:rsidRDefault="0031607A" w:rsidP="0031607A">
            <w:pPr>
              <w:pStyle w:val="ConsPlusNormal"/>
              <w:rPr>
                <w:rFonts w:ascii="Times New Roman" w:hAnsi="Times New Roman" w:cs="Times New Roman"/>
                <w:sz w:val="22"/>
              </w:rPr>
            </w:pPr>
          </w:p>
        </w:tc>
        <w:tc>
          <w:tcPr>
            <w:tcW w:w="426" w:type="dxa"/>
          </w:tcPr>
          <w:p w:rsidR="0031607A" w:rsidRPr="008A5EF7" w:rsidRDefault="0031607A" w:rsidP="0031607A">
            <w:pPr>
              <w:pStyle w:val="ConsPlusNormal"/>
              <w:rPr>
                <w:rFonts w:ascii="Times New Roman" w:hAnsi="Times New Roman" w:cs="Times New Roman"/>
                <w:sz w:val="22"/>
              </w:rPr>
            </w:pPr>
          </w:p>
        </w:tc>
        <w:tc>
          <w:tcPr>
            <w:tcW w:w="425" w:type="dxa"/>
          </w:tcPr>
          <w:p w:rsidR="0031607A" w:rsidRPr="008A5EF7" w:rsidRDefault="0031607A" w:rsidP="0031607A">
            <w:pPr>
              <w:pStyle w:val="ConsPlusNormal"/>
              <w:rPr>
                <w:rFonts w:ascii="Times New Roman" w:hAnsi="Times New Roman" w:cs="Times New Roman"/>
                <w:sz w:val="22"/>
              </w:rPr>
            </w:pPr>
          </w:p>
        </w:tc>
        <w:tc>
          <w:tcPr>
            <w:tcW w:w="567" w:type="dxa"/>
          </w:tcPr>
          <w:p w:rsidR="0031607A" w:rsidRPr="008A5EF7" w:rsidRDefault="0031607A" w:rsidP="0031607A">
            <w:pPr>
              <w:pStyle w:val="ConsPlusNormal"/>
              <w:rPr>
                <w:rFonts w:ascii="Times New Roman" w:hAnsi="Times New Roman" w:cs="Times New Roman"/>
                <w:sz w:val="22"/>
              </w:rPr>
            </w:pPr>
          </w:p>
        </w:tc>
        <w:tc>
          <w:tcPr>
            <w:tcW w:w="851" w:type="dxa"/>
          </w:tcPr>
          <w:p w:rsidR="0031607A" w:rsidRPr="008A5EF7" w:rsidRDefault="0031607A" w:rsidP="0031607A">
            <w:pPr>
              <w:pStyle w:val="ConsPlusNormal"/>
              <w:rPr>
                <w:rFonts w:ascii="Times New Roman" w:hAnsi="Times New Roman" w:cs="Times New Roman"/>
                <w:sz w:val="22"/>
              </w:rPr>
            </w:pPr>
          </w:p>
        </w:tc>
        <w:tc>
          <w:tcPr>
            <w:tcW w:w="992" w:type="dxa"/>
          </w:tcPr>
          <w:p w:rsidR="0031607A" w:rsidRPr="008A5EF7" w:rsidRDefault="0031607A" w:rsidP="0031607A">
            <w:pPr>
              <w:pStyle w:val="ConsPlusNormal"/>
              <w:rPr>
                <w:rFonts w:ascii="Times New Roman" w:hAnsi="Times New Roman" w:cs="Times New Roman"/>
                <w:sz w:val="22"/>
              </w:rPr>
            </w:pPr>
          </w:p>
        </w:tc>
        <w:tc>
          <w:tcPr>
            <w:tcW w:w="425" w:type="dxa"/>
          </w:tcPr>
          <w:p w:rsidR="0031607A" w:rsidRPr="008A5EF7" w:rsidRDefault="0031607A" w:rsidP="0031607A">
            <w:pPr>
              <w:pStyle w:val="ConsPlusNormal"/>
              <w:rPr>
                <w:rFonts w:ascii="Times New Roman" w:hAnsi="Times New Roman" w:cs="Times New Roman"/>
                <w:sz w:val="22"/>
              </w:rPr>
            </w:pPr>
          </w:p>
        </w:tc>
        <w:tc>
          <w:tcPr>
            <w:tcW w:w="1134" w:type="dxa"/>
          </w:tcPr>
          <w:p w:rsidR="0031607A" w:rsidRPr="008A5EF7" w:rsidRDefault="0031607A" w:rsidP="0031607A">
            <w:pPr>
              <w:pStyle w:val="ConsPlusNormal"/>
              <w:rPr>
                <w:rFonts w:ascii="Times New Roman" w:hAnsi="Times New Roman" w:cs="Times New Roman"/>
                <w:sz w:val="22"/>
              </w:rPr>
            </w:pPr>
          </w:p>
        </w:tc>
        <w:tc>
          <w:tcPr>
            <w:tcW w:w="426" w:type="dxa"/>
          </w:tcPr>
          <w:p w:rsidR="0031607A" w:rsidRPr="008A5EF7" w:rsidRDefault="0031607A" w:rsidP="0031607A">
            <w:pPr>
              <w:pStyle w:val="ConsPlusNormal"/>
              <w:rPr>
                <w:rFonts w:ascii="Times New Roman" w:hAnsi="Times New Roman" w:cs="Times New Roman"/>
                <w:sz w:val="22"/>
              </w:rPr>
            </w:pPr>
          </w:p>
        </w:tc>
        <w:tc>
          <w:tcPr>
            <w:tcW w:w="992" w:type="dxa"/>
          </w:tcPr>
          <w:p w:rsidR="0031607A" w:rsidRPr="008A5EF7" w:rsidRDefault="0031607A" w:rsidP="0031607A">
            <w:pPr>
              <w:pStyle w:val="ConsPlusNormal"/>
              <w:rPr>
                <w:rFonts w:ascii="Times New Roman" w:hAnsi="Times New Roman" w:cs="Times New Roman"/>
                <w:sz w:val="22"/>
              </w:rPr>
            </w:pPr>
          </w:p>
        </w:tc>
        <w:tc>
          <w:tcPr>
            <w:tcW w:w="1275" w:type="dxa"/>
          </w:tcPr>
          <w:p w:rsidR="0031607A" w:rsidRPr="008A5EF7" w:rsidRDefault="0031607A" w:rsidP="0031607A">
            <w:pPr>
              <w:pStyle w:val="ConsPlusNormal"/>
              <w:rPr>
                <w:rFonts w:ascii="Times New Roman" w:hAnsi="Times New Roman" w:cs="Times New Roman"/>
                <w:sz w:val="22"/>
              </w:rPr>
            </w:pPr>
          </w:p>
        </w:tc>
        <w:tc>
          <w:tcPr>
            <w:tcW w:w="1135" w:type="dxa"/>
          </w:tcPr>
          <w:p w:rsidR="0031607A" w:rsidRPr="008A5EF7" w:rsidRDefault="0031607A" w:rsidP="0031607A">
            <w:pPr>
              <w:pStyle w:val="ConsPlusNormal"/>
              <w:rPr>
                <w:rFonts w:ascii="Times New Roman" w:hAnsi="Times New Roman" w:cs="Times New Roman"/>
                <w:sz w:val="22"/>
              </w:rPr>
            </w:pPr>
          </w:p>
        </w:tc>
        <w:tc>
          <w:tcPr>
            <w:tcW w:w="425" w:type="dxa"/>
          </w:tcPr>
          <w:p w:rsidR="0031607A" w:rsidRPr="008A5EF7" w:rsidRDefault="0031607A" w:rsidP="0031607A">
            <w:pPr>
              <w:pStyle w:val="ConsPlusNormal"/>
              <w:rPr>
                <w:rFonts w:ascii="Times New Roman" w:hAnsi="Times New Roman" w:cs="Times New Roman"/>
                <w:sz w:val="22"/>
              </w:rPr>
            </w:pPr>
          </w:p>
        </w:tc>
        <w:tc>
          <w:tcPr>
            <w:tcW w:w="567" w:type="dxa"/>
          </w:tcPr>
          <w:p w:rsidR="0031607A" w:rsidRPr="008A5EF7" w:rsidRDefault="0031607A" w:rsidP="0031607A">
            <w:pPr>
              <w:pStyle w:val="ConsPlusNormal"/>
              <w:rPr>
                <w:rFonts w:ascii="Times New Roman" w:hAnsi="Times New Roman" w:cs="Times New Roman"/>
                <w:sz w:val="22"/>
              </w:rPr>
            </w:pPr>
          </w:p>
        </w:tc>
        <w:tc>
          <w:tcPr>
            <w:tcW w:w="567" w:type="dxa"/>
          </w:tcPr>
          <w:p w:rsidR="0031607A" w:rsidRPr="008A5EF7" w:rsidRDefault="0031607A" w:rsidP="0031607A">
            <w:pPr>
              <w:pStyle w:val="ConsPlusNormal"/>
              <w:rPr>
                <w:rFonts w:ascii="Times New Roman" w:hAnsi="Times New Roman" w:cs="Times New Roman"/>
                <w:sz w:val="22"/>
              </w:rPr>
            </w:pPr>
          </w:p>
        </w:tc>
        <w:tc>
          <w:tcPr>
            <w:tcW w:w="1134" w:type="dxa"/>
          </w:tcPr>
          <w:p w:rsidR="0031607A" w:rsidRPr="008A5EF7" w:rsidRDefault="0031607A" w:rsidP="0031607A">
            <w:pPr>
              <w:pStyle w:val="ConsPlusNormal"/>
              <w:rPr>
                <w:rFonts w:ascii="Times New Roman" w:hAnsi="Times New Roman" w:cs="Times New Roman"/>
                <w:sz w:val="22"/>
              </w:rPr>
            </w:pPr>
          </w:p>
        </w:tc>
        <w:tc>
          <w:tcPr>
            <w:tcW w:w="709" w:type="dxa"/>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993" w:type="dxa"/>
            <w:tcBorders>
              <w:left w:val="single" w:sz="4" w:space="0" w:color="auto"/>
            </w:tcBorders>
          </w:tcPr>
          <w:p w:rsidR="0031607A" w:rsidRPr="008A5EF7" w:rsidRDefault="0031607A" w:rsidP="0031607A">
            <w:pPr>
              <w:pStyle w:val="ConsPlusNormal"/>
              <w:rPr>
                <w:rFonts w:ascii="Times New Roman" w:hAnsi="Times New Roman" w:cs="Times New Roman"/>
                <w:sz w:val="22"/>
              </w:rPr>
            </w:pPr>
          </w:p>
        </w:tc>
        <w:tc>
          <w:tcPr>
            <w:tcW w:w="425" w:type="dxa"/>
          </w:tcPr>
          <w:p w:rsidR="0031607A" w:rsidRPr="008A5EF7" w:rsidRDefault="0031607A" w:rsidP="0031607A">
            <w:pPr>
              <w:pStyle w:val="ConsPlusNormal"/>
              <w:rPr>
                <w:rFonts w:ascii="Times New Roman" w:hAnsi="Times New Roman" w:cs="Times New Roman"/>
                <w:sz w:val="22"/>
              </w:rPr>
            </w:pPr>
          </w:p>
        </w:tc>
        <w:tc>
          <w:tcPr>
            <w:tcW w:w="425" w:type="dxa"/>
          </w:tcPr>
          <w:p w:rsidR="0031607A" w:rsidRPr="008A5EF7" w:rsidRDefault="0031607A" w:rsidP="0031607A">
            <w:pPr>
              <w:pStyle w:val="ConsPlusNormal"/>
              <w:rPr>
                <w:rFonts w:ascii="Times New Roman" w:hAnsi="Times New Roman" w:cs="Times New Roman"/>
                <w:sz w:val="22"/>
              </w:rPr>
            </w:pPr>
          </w:p>
        </w:tc>
        <w:tc>
          <w:tcPr>
            <w:tcW w:w="425" w:type="dxa"/>
          </w:tcPr>
          <w:p w:rsidR="0031607A" w:rsidRPr="008A5EF7" w:rsidRDefault="0031607A" w:rsidP="0031607A">
            <w:pPr>
              <w:pStyle w:val="ConsPlusNormal"/>
              <w:rPr>
                <w:rFonts w:ascii="Times New Roman" w:hAnsi="Times New Roman" w:cs="Times New Roman"/>
                <w:sz w:val="22"/>
              </w:rPr>
            </w:pPr>
          </w:p>
        </w:tc>
        <w:tc>
          <w:tcPr>
            <w:tcW w:w="850" w:type="dxa"/>
          </w:tcPr>
          <w:p w:rsidR="0031607A" w:rsidRPr="008A5EF7" w:rsidRDefault="0031607A" w:rsidP="0031607A">
            <w:pPr>
              <w:pStyle w:val="ConsPlusNormal"/>
              <w:rPr>
                <w:rFonts w:ascii="Times New Roman" w:hAnsi="Times New Roman" w:cs="Times New Roman"/>
                <w:sz w:val="22"/>
              </w:rPr>
            </w:pPr>
          </w:p>
        </w:tc>
        <w:tc>
          <w:tcPr>
            <w:tcW w:w="567" w:type="dxa"/>
            <w:tcBorders>
              <w:bottom w:val="single" w:sz="4" w:space="0" w:color="auto"/>
            </w:tcBorders>
          </w:tcPr>
          <w:p w:rsidR="0031607A" w:rsidRPr="008A5EF7" w:rsidRDefault="0031607A" w:rsidP="0031607A">
            <w:pPr>
              <w:pStyle w:val="ConsPlusNormal"/>
              <w:rPr>
                <w:rFonts w:ascii="Times New Roman" w:hAnsi="Times New Roman" w:cs="Times New Roman"/>
                <w:sz w:val="22"/>
              </w:rPr>
            </w:pPr>
          </w:p>
        </w:tc>
        <w:tc>
          <w:tcPr>
            <w:tcW w:w="426" w:type="dxa"/>
          </w:tcPr>
          <w:p w:rsidR="0031607A" w:rsidRPr="008A5EF7" w:rsidRDefault="0031607A" w:rsidP="0031607A">
            <w:pPr>
              <w:pStyle w:val="ConsPlusNormal"/>
              <w:rPr>
                <w:rFonts w:ascii="Times New Roman" w:hAnsi="Times New Roman" w:cs="Times New Roman"/>
                <w:sz w:val="22"/>
              </w:rPr>
            </w:pPr>
          </w:p>
        </w:tc>
        <w:tc>
          <w:tcPr>
            <w:tcW w:w="425" w:type="dxa"/>
          </w:tcPr>
          <w:p w:rsidR="0031607A" w:rsidRPr="008A5EF7" w:rsidRDefault="0031607A" w:rsidP="0031607A">
            <w:pPr>
              <w:pStyle w:val="ConsPlusNormal"/>
              <w:rPr>
                <w:rFonts w:ascii="Times New Roman" w:hAnsi="Times New Roman" w:cs="Times New Roman"/>
                <w:sz w:val="22"/>
              </w:rPr>
            </w:pPr>
          </w:p>
        </w:tc>
        <w:tc>
          <w:tcPr>
            <w:tcW w:w="567" w:type="dxa"/>
          </w:tcPr>
          <w:p w:rsidR="0031607A" w:rsidRPr="008A5EF7" w:rsidRDefault="0031607A" w:rsidP="0031607A">
            <w:pPr>
              <w:pStyle w:val="ConsPlusNormal"/>
              <w:rPr>
                <w:rFonts w:ascii="Times New Roman" w:hAnsi="Times New Roman" w:cs="Times New Roman"/>
                <w:sz w:val="22"/>
              </w:rPr>
            </w:pPr>
          </w:p>
        </w:tc>
        <w:tc>
          <w:tcPr>
            <w:tcW w:w="851" w:type="dxa"/>
          </w:tcPr>
          <w:p w:rsidR="0031607A" w:rsidRPr="008A5EF7" w:rsidRDefault="0031607A" w:rsidP="0031607A">
            <w:pPr>
              <w:pStyle w:val="ConsPlusNormal"/>
              <w:rPr>
                <w:rFonts w:ascii="Times New Roman" w:hAnsi="Times New Roman" w:cs="Times New Roman"/>
                <w:sz w:val="22"/>
              </w:rPr>
            </w:pPr>
          </w:p>
        </w:tc>
        <w:tc>
          <w:tcPr>
            <w:tcW w:w="992" w:type="dxa"/>
          </w:tcPr>
          <w:p w:rsidR="0031607A" w:rsidRPr="008A5EF7" w:rsidRDefault="0031607A" w:rsidP="0031607A">
            <w:pPr>
              <w:pStyle w:val="ConsPlusNormal"/>
              <w:rPr>
                <w:rFonts w:ascii="Times New Roman" w:hAnsi="Times New Roman" w:cs="Times New Roman"/>
                <w:sz w:val="22"/>
              </w:rPr>
            </w:pPr>
          </w:p>
        </w:tc>
        <w:tc>
          <w:tcPr>
            <w:tcW w:w="425" w:type="dxa"/>
          </w:tcPr>
          <w:p w:rsidR="0031607A" w:rsidRPr="008A5EF7" w:rsidRDefault="0031607A" w:rsidP="0031607A">
            <w:pPr>
              <w:pStyle w:val="ConsPlusNormal"/>
              <w:rPr>
                <w:rFonts w:ascii="Times New Roman" w:hAnsi="Times New Roman" w:cs="Times New Roman"/>
                <w:sz w:val="22"/>
              </w:rPr>
            </w:pPr>
          </w:p>
        </w:tc>
        <w:tc>
          <w:tcPr>
            <w:tcW w:w="1134" w:type="dxa"/>
          </w:tcPr>
          <w:p w:rsidR="0031607A" w:rsidRPr="008A5EF7" w:rsidRDefault="0031607A" w:rsidP="0031607A">
            <w:pPr>
              <w:pStyle w:val="ConsPlusNormal"/>
              <w:rPr>
                <w:rFonts w:ascii="Times New Roman" w:hAnsi="Times New Roman" w:cs="Times New Roman"/>
                <w:sz w:val="22"/>
              </w:rPr>
            </w:pPr>
          </w:p>
        </w:tc>
        <w:tc>
          <w:tcPr>
            <w:tcW w:w="426" w:type="dxa"/>
          </w:tcPr>
          <w:p w:rsidR="0031607A" w:rsidRPr="008A5EF7" w:rsidRDefault="0031607A" w:rsidP="0031607A">
            <w:pPr>
              <w:pStyle w:val="ConsPlusNormal"/>
              <w:rPr>
                <w:rFonts w:ascii="Times New Roman" w:hAnsi="Times New Roman" w:cs="Times New Roman"/>
                <w:sz w:val="22"/>
              </w:rPr>
            </w:pPr>
          </w:p>
        </w:tc>
        <w:tc>
          <w:tcPr>
            <w:tcW w:w="992" w:type="dxa"/>
          </w:tcPr>
          <w:p w:rsidR="0031607A" w:rsidRPr="008A5EF7" w:rsidRDefault="0031607A" w:rsidP="0031607A">
            <w:pPr>
              <w:pStyle w:val="ConsPlusNormal"/>
              <w:rPr>
                <w:rFonts w:ascii="Times New Roman" w:hAnsi="Times New Roman" w:cs="Times New Roman"/>
                <w:sz w:val="22"/>
              </w:rPr>
            </w:pPr>
          </w:p>
        </w:tc>
        <w:tc>
          <w:tcPr>
            <w:tcW w:w="1275" w:type="dxa"/>
          </w:tcPr>
          <w:p w:rsidR="0031607A" w:rsidRPr="008A5EF7" w:rsidRDefault="0031607A" w:rsidP="0031607A">
            <w:pPr>
              <w:pStyle w:val="ConsPlusNormal"/>
              <w:rPr>
                <w:rFonts w:ascii="Times New Roman" w:hAnsi="Times New Roman" w:cs="Times New Roman"/>
                <w:sz w:val="22"/>
              </w:rPr>
            </w:pPr>
          </w:p>
        </w:tc>
        <w:tc>
          <w:tcPr>
            <w:tcW w:w="1135" w:type="dxa"/>
          </w:tcPr>
          <w:p w:rsidR="0031607A" w:rsidRPr="008A5EF7" w:rsidRDefault="0031607A" w:rsidP="0031607A">
            <w:pPr>
              <w:pStyle w:val="ConsPlusNormal"/>
              <w:rPr>
                <w:rFonts w:ascii="Times New Roman" w:hAnsi="Times New Roman" w:cs="Times New Roman"/>
                <w:sz w:val="22"/>
              </w:rPr>
            </w:pPr>
          </w:p>
        </w:tc>
        <w:tc>
          <w:tcPr>
            <w:tcW w:w="425" w:type="dxa"/>
          </w:tcPr>
          <w:p w:rsidR="0031607A" w:rsidRPr="008A5EF7" w:rsidRDefault="0031607A" w:rsidP="0031607A">
            <w:pPr>
              <w:pStyle w:val="ConsPlusNormal"/>
              <w:rPr>
                <w:rFonts w:ascii="Times New Roman" w:hAnsi="Times New Roman" w:cs="Times New Roman"/>
                <w:sz w:val="22"/>
              </w:rPr>
            </w:pPr>
          </w:p>
        </w:tc>
        <w:tc>
          <w:tcPr>
            <w:tcW w:w="567" w:type="dxa"/>
          </w:tcPr>
          <w:p w:rsidR="0031607A" w:rsidRPr="008A5EF7" w:rsidRDefault="0031607A" w:rsidP="0031607A">
            <w:pPr>
              <w:pStyle w:val="ConsPlusNormal"/>
              <w:rPr>
                <w:rFonts w:ascii="Times New Roman" w:hAnsi="Times New Roman" w:cs="Times New Roman"/>
                <w:sz w:val="22"/>
              </w:rPr>
            </w:pPr>
          </w:p>
        </w:tc>
        <w:tc>
          <w:tcPr>
            <w:tcW w:w="567" w:type="dxa"/>
          </w:tcPr>
          <w:p w:rsidR="0031607A" w:rsidRPr="008A5EF7" w:rsidRDefault="0031607A" w:rsidP="0031607A">
            <w:pPr>
              <w:pStyle w:val="ConsPlusNormal"/>
              <w:rPr>
                <w:rFonts w:ascii="Times New Roman" w:hAnsi="Times New Roman" w:cs="Times New Roman"/>
                <w:sz w:val="22"/>
              </w:rPr>
            </w:pPr>
          </w:p>
        </w:tc>
        <w:tc>
          <w:tcPr>
            <w:tcW w:w="1134" w:type="dxa"/>
          </w:tcPr>
          <w:p w:rsidR="0031607A" w:rsidRPr="008A5EF7" w:rsidRDefault="0031607A" w:rsidP="0031607A">
            <w:pPr>
              <w:pStyle w:val="ConsPlusNormal"/>
              <w:rPr>
                <w:rFonts w:ascii="Times New Roman" w:hAnsi="Times New Roman" w:cs="Times New Roman"/>
                <w:sz w:val="22"/>
              </w:rPr>
            </w:pPr>
          </w:p>
        </w:tc>
        <w:tc>
          <w:tcPr>
            <w:tcW w:w="709" w:type="dxa"/>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993" w:type="dxa"/>
            <w:tcBorders>
              <w:left w:val="nil"/>
              <w:bottom w:val="nil"/>
              <w:right w:val="nil"/>
            </w:tcBorders>
          </w:tcPr>
          <w:p w:rsidR="0031607A" w:rsidRPr="008A5EF7" w:rsidRDefault="0031607A" w:rsidP="0031607A">
            <w:pPr>
              <w:pStyle w:val="ConsPlusNormal"/>
              <w:rPr>
                <w:rFonts w:ascii="Times New Roman" w:hAnsi="Times New Roman" w:cs="Times New Roman"/>
                <w:sz w:val="22"/>
              </w:rPr>
            </w:pPr>
          </w:p>
        </w:tc>
        <w:tc>
          <w:tcPr>
            <w:tcW w:w="425" w:type="dxa"/>
            <w:tcBorders>
              <w:left w:val="nil"/>
              <w:bottom w:val="nil"/>
              <w:right w:val="nil"/>
            </w:tcBorders>
          </w:tcPr>
          <w:p w:rsidR="0031607A" w:rsidRPr="008A5EF7" w:rsidRDefault="0031607A" w:rsidP="0031607A">
            <w:pPr>
              <w:pStyle w:val="ConsPlusNormal"/>
              <w:rPr>
                <w:rFonts w:ascii="Times New Roman" w:hAnsi="Times New Roman" w:cs="Times New Roman"/>
                <w:sz w:val="22"/>
              </w:rPr>
            </w:pPr>
          </w:p>
        </w:tc>
        <w:tc>
          <w:tcPr>
            <w:tcW w:w="425" w:type="dxa"/>
            <w:tcBorders>
              <w:left w:val="nil"/>
              <w:bottom w:val="nil"/>
              <w:right w:val="nil"/>
            </w:tcBorders>
          </w:tcPr>
          <w:p w:rsidR="0031607A" w:rsidRPr="008A5EF7" w:rsidRDefault="0031607A" w:rsidP="0031607A">
            <w:pPr>
              <w:pStyle w:val="ConsPlusNormal"/>
              <w:rPr>
                <w:rFonts w:ascii="Times New Roman" w:hAnsi="Times New Roman" w:cs="Times New Roman"/>
                <w:sz w:val="22"/>
              </w:rPr>
            </w:pPr>
          </w:p>
        </w:tc>
        <w:tc>
          <w:tcPr>
            <w:tcW w:w="425" w:type="dxa"/>
            <w:tcBorders>
              <w:left w:val="nil"/>
              <w:bottom w:val="nil"/>
              <w:right w:val="nil"/>
            </w:tcBorders>
          </w:tcPr>
          <w:p w:rsidR="0031607A" w:rsidRPr="008A5EF7" w:rsidRDefault="0031607A" w:rsidP="0031607A">
            <w:pPr>
              <w:pStyle w:val="ConsPlusNormal"/>
              <w:rPr>
                <w:rFonts w:ascii="Times New Roman" w:hAnsi="Times New Roman" w:cs="Times New Roman"/>
                <w:sz w:val="22"/>
              </w:rPr>
            </w:pPr>
          </w:p>
        </w:tc>
        <w:tc>
          <w:tcPr>
            <w:tcW w:w="850" w:type="dxa"/>
            <w:tcBorders>
              <w:left w:val="nil"/>
              <w:bottom w:val="nil"/>
              <w:right w:val="single" w:sz="4" w:space="0" w:color="auto"/>
            </w:tcBorders>
          </w:tcPr>
          <w:p w:rsidR="0031607A" w:rsidRPr="008A5EF7" w:rsidRDefault="0031607A" w:rsidP="0031607A">
            <w:pPr>
              <w:pStyle w:val="ConsPlusNormal"/>
              <w:rPr>
                <w:rFonts w:ascii="Times New Roman" w:hAnsi="Times New Roman" w:cs="Times New Roman"/>
                <w:sz w:val="22"/>
              </w:rPr>
            </w:pPr>
          </w:p>
        </w:tc>
        <w:tc>
          <w:tcPr>
            <w:tcW w:w="993" w:type="dxa"/>
            <w:gridSpan w:val="2"/>
            <w:tcBorders>
              <w:left w:val="single" w:sz="4" w:space="0" w:color="auto"/>
              <w:bottom w:val="single" w:sz="4" w:space="0" w:color="auto"/>
            </w:tcBorders>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Итого</w:t>
            </w:r>
          </w:p>
        </w:tc>
        <w:tc>
          <w:tcPr>
            <w:tcW w:w="425" w:type="dxa"/>
          </w:tcPr>
          <w:p w:rsidR="0031607A" w:rsidRPr="008A5EF7" w:rsidRDefault="0031607A" w:rsidP="0031607A">
            <w:pPr>
              <w:pStyle w:val="ConsPlusNormal"/>
              <w:rPr>
                <w:rFonts w:ascii="Times New Roman" w:hAnsi="Times New Roman" w:cs="Times New Roman"/>
                <w:sz w:val="22"/>
              </w:rPr>
            </w:pPr>
          </w:p>
        </w:tc>
        <w:tc>
          <w:tcPr>
            <w:tcW w:w="567" w:type="dxa"/>
          </w:tcPr>
          <w:p w:rsidR="0031607A" w:rsidRPr="008A5EF7" w:rsidRDefault="0031607A" w:rsidP="0031607A">
            <w:pPr>
              <w:pStyle w:val="ConsPlusNormal"/>
              <w:rPr>
                <w:rFonts w:ascii="Times New Roman" w:hAnsi="Times New Roman" w:cs="Times New Roman"/>
                <w:sz w:val="22"/>
              </w:rPr>
            </w:pPr>
          </w:p>
        </w:tc>
        <w:tc>
          <w:tcPr>
            <w:tcW w:w="851" w:type="dxa"/>
          </w:tcPr>
          <w:p w:rsidR="0031607A" w:rsidRPr="008A5EF7" w:rsidRDefault="0031607A" w:rsidP="0031607A">
            <w:pPr>
              <w:pStyle w:val="ConsPlusNormal"/>
              <w:rPr>
                <w:rFonts w:ascii="Times New Roman" w:hAnsi="Times New Roman" w:cs="Times New Roman"/>
                <w:sz w:val="22"/>
              </w:rPr>
            </w:pPr>
          </w:p>
        </w:tc>
        <w:tc>
          <w:tcPr>
            <w:tcW w:w="992" w:type="dxa"/>
          </w:tcPr>
          <w:p w:rsidR="0031607A" w:rsidRPr="008A5EF7" w:rsidRDefault="0031607A" w:rsidP="0031607A">
            <w:pPr>
              <w:pStyle w:val="ConsPlusNormal"/>
              <w:rPr>
                <w:rFonts w:ascii="Times New Roman" w:hAnsi="Times New Roman" w:cs="Times New Roman"/>
                <w:sz w:val="22"/>
              </w:rPr>
            </w:pPr>
          </w:p>
        </w:tc>
        <w:tc>
          <w:tcPr>
            <w:tcW w:w="425" w:type="dxa"/>
          </w:tcPr>
          <w:p w:rsidR="0031607A" w:rsidRPr="008A5EF7" w:rsidRDefault="0031607A" w:rsidP="0031607A">
            <w:pPr>
              <w:pStyle w:val="ConsPlusNormal"/>
              <w:rPr>
                <w:rFonts w:ascii="Times New Roman" w:hAnsi="Times New Roman" w:cs="Times New Roman"/>
                <w:sz w:val="22"/>
              </w:rPr>
            </w:pPr>
          </w:p>
        </w:tc>
        <w:tc>
          <w:tcPr>
            <w:tcW w:w="1134" w:type="dxa"/>
          </w:tcPr>
          <w:p w:rsidR="0031607A" w:rsidRPr="008A5EF7" w:rsidRDefault="0031607A" w:rsidP="0031607A">
            <w:pPr>
              <w:pStyle w:val="ConsPlusNormal"/>
              <w:rPr>
                <w:rFonts w:ascii="Times New Roman" w:hAnsi="Times New Roman" w:cs="Times New Roman"/>
                <w:sz w:val="22"/>
              </w:rPr>
            </w:pPr>
          </w:p>
        </w:tc>
        <w:tc>
          <w:tcPr>
            <w:tcW w:w="426" w:type="dxa"/>
          </w:tcPr>
          <w:p w:rsidR="0031607A" w:rsidRPr="008A5EF7" w:rsidRDefault="0031607A" w:rsidP="0031607A">
            <w:pPr>
              <w:pStyle w:val="ConsPlusNormal"/>
              <w:rPr>
                <w:rFonts w:ascii="Times New Roman" w:hAnsi="Times New Roman" w:cs="Times New Roman"/>
                <w:sz w:val="22"/>
              </w:rPr>
            </w:pPr>
          </w:p>
        </w:tc>
        <w:tc>
          <w:tcPr>
            <w:tcW w:w="992" w:type="dxa"/>
          </w:tcPr>
          <w:p w:rsidR="0031607A" w:rsidRPr="008A5EF7" w:rsidRDefault="0031607A" w:rsidP="0031607A">
            <w:pPr>
              <w:pStyle w:val="ConsPlusNormal"/>
              <w:rPr>
                <w:rFonts w:ascii="Times New Roman" w:hAnsi="Times New Roman" w:cs="Times New Roman"/>
                <w:sz w:val="22"/>
              </w:rPr>
            </w:pPr>
          </w:p>
        </w:tc>
        <w:tc>
          <w:tcPr>
            <w:tcW w:w="1275" w:type="dxa"/>
          </w:tcPr>
          <w:p w:rsidR="0031607A" w:rsidRPr="008A5EF7" w:rsidRDefault="0031607A" w:rsidP="0031607A">
            <w:pPr>
              <w:pStyle w:val="ConsPlusNormal"/>
              <w:rPr>
                <w:rFonts w:ascii="Times New Roman" w:hAnsi="Times New Roman" w:cs="Times New Roman"/>
                <w:sz w:val="22"/>
              </w:rPr>
            </w:pPr>
          </w:p>
        </w:tc>
        <w:tc>
          <w:tcPr>
            <w:tcW w:w="1135" w:type="dxa"/>
          </w:tcPr>
          <w:p w:rsidR="0031607A" w:rsidRPr="008A5EF7" w:rsidRDefault="0031607A" w:rsidP="0031607A">
            <w:pPr>
              <w:pStyle w:val="ConsPlusNormal"/>
              <w:rPr>
                <w:rFonts w:ascii="Times New Roman" w:hAnsi="Times New Roman" w:cs="Times New Roman"/>
                <w:sz w:val="22"/>
              </w:rPr>
            </w:pPr>
          </w:p>
        </w:tc>
        <w:tc>
          <w:tcPr>
            <w:tcW w:w="425" w:type="dxa"/>
          </w:tcPr>
          <w:p w:rsidR="0031607A" w:rsidRPr="008A5EF7" w:rsidRDefault="0031607A" w:rsidP="0031607A">
            <w:pPr>
              <w:pStyle w:val="ConsPlusNormal"/>
              <w:rPr>
                <w:rFonts w:ascii="Times New Roman" w:hAnsi="Times New Roman" w:cs="Times New Roman"/>
                <w:sz w:val="22"/>
              </w:rPr>
            </w:pPr>
          </w:p>
        </w:tc>
        <w:tc>
          <w:tcPr>
            <w:tcW w:w="567" w:type="dxa"/>
          </w:tcPr>
          <w:p w:rsidR="0031607A" w:rsidRPr="008A5EF7" w:rsidRDefault="0031607A" w:rsidP="0031607A">
            <w:pPr>
              <w:pStyle w:val="ConsPlusNormal"/>
              <w:rPr>
                <w:rFonts w:ascii="Times New Roman" w:hAnsi="Times New Roman" w:cs="Times New Roman"/>
                <w:sz w:val="22"/>
              </w:rPr>
            </w:pPr>
          </w:p>
        </w:tc>
        <w:tc>
          <w:tcPr>
            <w:tcW w:w="567" w:type="dxa"/>
          </w:tcPr>
          <w:p w:rsidR="0031607A" w:rsidRPr="008A5EF7" w:rsidRDefault="0031607A" w:rsidP="0031607A">
            <w:pPr>
              <w:pStyle w:val="ConsPlusNormal"/>
              <w:rPr>
                <w:rFonts w:ascii="Times New Roman" w:hAnsi="Times New Roman" w:cs="Times New Roman"/>
                <w:sz w:val="22"/>
              </w:rPr>
            </w:pPr>
          </w:p>
        </w:tc>
        <w:tc>
          <w:tcPr>
            <w:tcW w:w="1134" w:type="dxa"/>
          </w:tcPr>
          <w:p w:rsidR="0031607A" w:rsidRPr="008A5EF7" w:rsidRDefault="0031607A" w:rsidP="0031607A">
            <w:pPr>
              <w:pStyle w:val="ConsPlusNormal"/>
              <w:rPr>
                <w:rFonts w:ascii="Times New Roman" w:hAnsi="Times New Roman" w:cs="Times New Roman"/>
                <w:sz w:val="22"/>
              </w:rPr>
            </w:pPr>
          </w:p>
        </w:tc>
        <w:tc>
          <w:tcPr>
            <w:tcW w:w="709" w:type="dxa"/>
          </w:tcPr>
          <w:p w:rsidR="0031607A" w:rsidRPr="008A5EF7" w:rsidRDefault="0031607A" w:rsidP="0031607A">
            <w:pPr>
              <w:pStyle w:val="ConsPlusNormal"/>
              <w:rPr>
                <w:rFonts w:ascii="Times New Roman" w:hAnsi="Times New Roman" w:cs="Times New Roman"/>
                <w:sz w:val="22"/>
              </w:rPr>
            </w:pPr>
          </w:p>
        </w:tc>
      </w:tr>
    </w:tbl>
    <w:p w:rsidR="0031607A" w:rsidRPr="008A5EF7" w:rsidRDefault="0031607A" w:rsidP="0031607A">
      <w:pPr>
        <w:pStyle w:val="ConsPlusNormal"/>
        <w:rPr>
          <w:rFonts w:ascii="Times New Roman" w:hAnsi="Times New Roman" w:cs="Times New Roman"/>
          <w:sz w:val="22"/>
          <w:lang w:val="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644"/>
        <w:gridCol w:w="340"/>
        <w:gridCol w:w="1361"/>
        <w:gridCol w:w="340"/>
        <w:gridCol w:w="2721"/>
      </w:tblGrid>
      <w:tr w:rsidR="0031607A" w:rsidRPr="008A5EF7" w:rsidTr="0031607A">
        <w:tc>
          <w:tcPr>
            <w:tcW w:w="2608" w:type="dxa"/>
            <w:tcBorders>
              <w:top w:val="nil"/>
              <w:left w:val="nil"/>
              <w:bottom w:val="nil"/>
              <w:right w:val="nil"/>
            </w:tcBorders>
          </w:tcPr>
          <w:p w:rsidR="0031607A" w:rsidRPr="008A5EF7" w:rsidRDefault="0031607A" w:rsidP="0031607A">
            <w:pPr>
              <w:pStyle w:val="ConsPlusNormal"/>
              <w:jc w:val="both"/>
              <w:rPr>
                <w:rFonts w:ascii="Times New Roman" w:hAnsi="Times New Roman" w:cs="Times New Roman"/>
                <w:sz w:val="22"/>
              </w:rPr>
            </w:pPr>
            <w:r w:rsidRPr="008A5EF7">
              <w:rPr>
                <w:rFonts w:ascii="Times New Roman" w:hAnsi="Times New Roman" w:cs="Times New Roman"/>
                <w:sz w:val="22"/>
              </w:rPr>
              <w:t>Руководитель</w:t>
            </w:r>
          </w:p>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(уполномоченное лицо) Учреждения</w:t>
            </w:r>
          </w:p>
        </w:tc>
        <w:tc>
          <w:tcPr>
            <w:tcW w:w="1644" w:type="dxa"/>
            <w:tcBorders>
              <w:top w:val="nil"/>
              <w:left w:val="nil"/>
              <w:bottom w:val="single" w:sz="4" w:space="0" w:color="auto"/>
              <w:right w:val="nil"/>
            </w:tcBorders>
            <w:vAlign w:val="bottom"/>
          </w:tcPr>
          <w:p w:rsidR="0031607A" w:rsidRPr="008A5EF7" w:rsidRDefault="0031607A" w:rsidP="0031607A">
            <w:pPr>
              <w:pStyle w:val="ConsPlusNormal"/>
              <w:rPr>
                <w:rFonts w:ascii="Times New Roman" w:hAnsi="Times New Roman" w:cs="Times New Roman"/>
                <w:sz w:val="22"/>
              </w:rPr>
            </w:pPr>
          </w:p>
        </w:tc>
        <w:tc>
          <w:tcPr>
            <w:tcW w:w="340" w:type="dxa"/>
            <w:tcBorders>
              <w:top w:val="nil"/>
              <w:left w:val="nil"/>
              <w:bottom w:val="nil"/>
              <w:right w:val="nil"/>
            </w:tcBorders>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single" w:sz="4" w:space="0" w:color="auto"/>
              <w:right w:val="nil"/>
            </w:tcBorders>
            <w:vAlign w:val="bottom"/>
          </w:tcPr>
          <w:p w:rsidR="0031607A" w:rsidRPr="008A5EF7" w:rsidRDefault="0031607A" w:rsidP="0031607A">
            <w:pPr>
              <w:pStyle w:val="ConsPlusNormal"/>
              <w:rPr>
                <w:rFonts w:ascii="Times New Roman" w:hAnsi="Times New Roman" w:cs="Times New Roman"/>
                <w:sz w:val="22"/>
              </w:rPr>
            </w:pPr>
          </w:p>
        </w:tc>
        <w:tc>
          <w:tcPr>
            <w:tcW w:w="340" w:type="dxa"/>
            <w:tcBorders>
              <w:top w:val="nil"/>
              <w:left w:val="nil"/>
              <w:bottom w:val="nil"/>
              <w:right w:val="nil"/>
            </w:tcBorders>
            <w:vAlign w:val="bottom"/>
          </w:tcPr>
          <w:p w:rsidR="0031607A" w:rsidRPr="008A5EF7" w:rsidRDefault="0031607A" w:rsidP="0031607A">
            <w:pPr>
              <w:pStyle w:val="ConsPlusNormal"/>
              <w:rPr>
                <w:rFonts w:ascii="Times New Roman" w:hAnsi="Times New Roman" w:cs="Times New Roman"/>
                <w:sz w:val="22"/>
              </w:rPr>
            </w:pPr>
          </w:p>
        </w:tc>
        <w:tc>
          <w:tcPr>
            <w:tcW w:w="2721" w:type="dxa"/>
            <w:tcBorders>
              <w:top w:val="nil"/>
              <w:left w:val="nil"/>
              <w:bottom w:val="single" w:sz="4" w:space="0" w:color="auto"/>
              <w:right w:val="nil"/>
            </w:tcBorders>
            <w:vAlign w:val="bottom"/>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608" w:type="dxa"/>
            <w:tcBorders>
              <w:top w:val="nil"/>
              <w:left w:val="nil"/>
              <w:bottom w:val="nil"/>
              <w:right w:val="nil"/>
            </w:tcBorders>
          </w:tcPr>
          <w:p w:rsidR="0031607A" w:rsidRPr="008A5EF7" w:rsidRDefault="0031607A" w:rsidP="0031607A">
            <w:pPr>
              <w:pStyle w:val="ConsPlusNormal"/>
              <w:rPr>
                <w:rFonts w:ascii="Times New Roman" w:hAnsi="Times New Roman" w:cs="Times New Roman"/>
                <w:sz w:val="22"/>
              </w:rPr>
            </w:pPr>
          </w:p>
        </w:tc>
        <w:tc>
          <w:tcPr>
            <w:tcW w:w="1644" w:type="dxa"/>
            <w:tcBorders>
              <w:top w:val="single" w:sz="4" w:space="0" w:color="auto"/>
              <w:left w:val="nil"/>
              <w:bottom w:val="nil"/>
              <w:right w:val="nil"/>
            </w:tcBorders>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(должность)</w:t>
            </w:r>
          </w:p>
        </w:tc>
        <w:tc>
          <w:tcPr>
            <w:tcW w:w="340" w:type="dxa"/>
            <w:tcBorders>
              <w:top w:val="nil"/>
              <w:left w:val="nil"/>
              <w:bottom w:val="nil"/>
              <w:right w:val="nil"/>
            </w:tcBorders>
          </w:tcPr>
          <w:p w:rsidR="0031607A" w:rsidRPr="008A5EF7" w:rsidRDefault="0031607A" w:rsidP="0031607A">
            <w:pPr>
              <w:pStyle w:val="ConsPlusNormal"/>
              <w:rPr>
                <w:rFonts w:ascii="Times New Roman" w:hAnsi="Times New Roman" w:cs="Times New Roman"/>
                <w:sz w:val="22"/>
              </w:rPr>
            </w:pPr>
          </w:p>
        </w:tc>
        <w:tc>
          <w:tcPr>
            <w:tcW w:w="1361" w:type="dxa"/>
            <w:tcBorders>
              <w:top w:val="single" w:sz="4" w:space="0" w:color="auto"/>
              <w:left w:val="nil"/>
              <w:bottom w:val="nil"/>
              <w:right w:val="nil"/>
            </w:tcBorders>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(подпись)</w:t>
            </w:r>
          </w:p>
        </w:tc>
        <w:tc>
          <w:tcPr>
            <w:tcW w:w="340" w:type="dxa"/>
            <w:tcBorders>
              <w:top w:val="nil"/>
              <w:left w:val="nil"/>
              <w:bottom w:val="nil"/>
              <w:right w:val="nil"/>
            </w:tcBorders>
          </w:tcPr>
          <w:p w:rsidR="0031607A" w:rsidRPr="008A5EF7" w:rsidRDefault="0031607A" w:rsidP="0031607A">
            <w:pPr>
              <w:pStyle w:val="ConsPlusNormal"/>
              <w:rPr>
                <w:rFonts w:ascii="Times New Roman" w:hAnsi="Times New Roman" w:cs="Times New Roman"/>
                <w:sz w:val="22"/>
              </w:rPr>
            </w:pPr>
          </w:p>
        </w:tc>
        <w:tc>
          <w:tcPr>
            <w:tcW w:w="2721" w:type="dxa"/>
            <w:tcBorders>
              <w:top w:val="single" w:sz="4" w:space="0" w:color="auto"/>
              <w:left w:val="nil"/>
              <w:bottom w:val="nil"/>
              <w:right w:val="nil"/>
            </w:tcBorders>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(расшифровка подписи)</w:t>
            </w:r>
          </w:p>
        </w:tc>
      </w:tr>
      <w:tr w:rsidR="0031607A" w:rsidRPr="008A5EF7" w:rsidTr="0031607A">
        <w:tc>
          <w:tcPr>
            <w:tcW w:w="2608" w:type="dxa"/>
            <w:tcBorders>
              <w:top w:val="nil"/>
              <w:left w:val="nil"/>
              <w:bottom w:val="nil"/>
              <w:right w:val="nil"/>
            </w:tcBorders>
          </w:tcPr>
          <w:p w:rsidR="0031607A" w:rsidRPr="008A5EF7" w:rsidRDefault="0031607A" w:rsidP="0031607A">
            <w:pPr>
              <w:pStyle w:val="ConsPlusNormal"/>
              <w:jc w:val="both"/>
              <w:rPr>
                <w:rFonts w:ascii="Times New Roman" w:hAnsi="Times New Roman" w:cs="Times New Roman"/>
                <w:sz w:val="22"/>
              </w:rPr>
            </w:pPr>
            <w:r w:rsidRPr="008A5EF7">
              <w:rPr>
                <w:rFonts w:ascii="Times New Roman" w:hAnsi="Times New Roman" w:cs="Times New Roman"/>
                <w:sz w:val="22"/>
              </w:rPr>
              <w:t>Исполнитель</w:t>
            </w:r>
          </w:p>
        </w:tc>
        <w:tc>
          <w:tcPr>
            <w:tcW w:w="1644" w:type="dxa"/>
            <w:tcBorders>
              <w:top w:val="nil"/>
              <w:left w:val="nil"/>
              <w:bottom w:val="single" w:sz="4" w:space="0" w:color="auto"/>
              <w:right w:val="nil"/>
            </w:tcBorders>
          </w:tcPr>
          <w:p w:rsidR="0031607A" w:rsidRPr="008A5EF7" w:rsidRDefault="0031607A" w:rsidP="0031607A">
            <w:pPr>
              <w:pStyle w:val="ConsPlusNormal"/>
              <w:rPr>
                <w:rFonts w:ascii="Times New Roman" w:hAnsi="Times New Roman" w:cs="Times New Roman"/>
                <w:sz w:val="22"/>
              </w:rPr>
            </w:pPr>
          </w:p>
        </w:tc>
        <w:tc>
          <w:tcPr>
            <w:tcW w:w="340" w:type="dxa"/>
            <w:tcBorders>
              <w:top w:val="nil"/>
              <w:left w:val="nil"/>
              <w:bottom w:val="nil"/>
              <w:right w:val="nil"/>
            </w:tcBorders>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single" w:sz="4" w:space="0" w:color="auto"/>
              <w:right w:val="nil"/>
            </w:tcBorders>
          </w:tcPr>
          <w:p w:rsidR="0031607A" w:rsidRPr="008A5EF7" w:rsidRDefault="0031607A" w:rsidP="0031607A">
            <w:pPr>
              <w:pStyle w:val="ConsPlusNormal"/>
              <w:rPr>
                <w:rFonts w:ascii="Times New Roman" w:hAnsi="Times New Roman" w:cs="Times New Roman"/>
                <w:sz w:val="22"/>
              </w:rPr>
            </w:pPr>
          </w:p>
        </w:tc>
        <w:tc>
          <w:tcPr>
            <w:tcW w:w="340" w:type="dxa"/>
            <w:tcBorders>
              <w:top w:val="nil"/>
              <w:left w:val="nil"/>
              <w:bottom w:val="nil"/>
              <w:right w:val="nil"/>
            </w:tcBorders>
          </w:tcPr>
          <w:p w:rsidR="0031607A" w:rsidRPr="008A5EF7" w:rsidRDefault="0031607A" w:rsidP="0031607A">
            <w:pPr>
              <w:pStyle w:val="ConsPlusNormal"/>
              <w:rPr>
                <w:rFonts w:ascii="Times New Roman" w:hAnsi="Times New Roman" w:cs="Times New Roman"/>
                <w:sz w:val="22"/>
              </w:rPr>
            </w:pPr>
          </w:p>
        </w:tc>
        <w:tc>
          <w:tcPr>
            <w:tcW w:w="2721" w:type="dxa"/>
            <w:tcBorders>
              <w:top w:val="nil"/>
              <w:left w:val="nil"/>
              <w:bottom w:val="single" w:sz="4" w:space="0" w:color="auto"/>
              <w:right w:val="nil"/>
            </w:tcBorders>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608" w:type="dxa"/>
            <w:tcBorders>
              <w:top w:val="nil"/>
              <w:left w:val="nil"/>
              <w:bottom w:val="nil"/>
              <w:right w:val="nil"/>
            </w:tcBorders>
          </w:tcPr>
          <w:p w:rsidR="0031607A" w:rsidRPr="008A5EF7" w:rsidRDefault="0031607A" w:rsidP="0031607A">
            <w:pPr>
              <w:pStyle w:val="ConsPlusNormal"/>
              <w:rPr>
                <w:rFonts w:ascii="Times New Roman" w:hAnsi="Times New Roman" w:cs="Times New Roman"/>
                <w:sz w:val="22"/>
              </w:rPr>
            </w:pPr>
          </w:p>
        </w:tc>
        <w:tc>
          <w:tcPr>
            <w:tcW w:w="1644" w:type="dxa"/>
            <w:tcBorders>
              <w:top w:val="single" w:sz="4" w:space="0" w:color="auto"/>
              <w:left w:val="nil"/>
              <w:bottom w:val="nil"/>
              <w:right w:val="nil"/>
            </w:tcBorders>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(должность)</w:t>
            </w:r>
          </w:p>
        </w:tc>
        <w:tc>
          <w:tcPr>
            <w:tcW w:w="340" w:type="dxa"/>
            <w:tcBorders>
              <w:top w:val="nil"/>
              <w:left w:val="nil"/>
              <w:bottom w:val="nil"/>
              <w:right w:val="nil"/>
            </w:tcBorders>
          </w:tcPr>
          <w:p w:rsidR="0031607A" w:rsidRPr="008A5EF7" w:rsidRDefault="0031607A" w:rsidP="0031607A">
            <w:pPr>
              <w:pStyle w:val="ConsPlusNormal"/>
              <w:rPr>
                <w:rFonts w:ascii="Times New Roman" w:hAnsi="Times New Roman" w:cs="Times New Roman"/>
                <w:sz w:val="22"/>
              </w:rPr>
            </w:pPr>
          </w:p>
        </w:tc>
        <w:tc>
          <w:tcPr>
            <w:tcW w:w="1361" w:type="dxa"/>
            <w:tcBorders>
              <w:top w:val="single" w:sz="4" w:space="0" w:color="auto"/>
              <w:left w:val="nil"/>
              <w:bottom w:val="nil"/>
              <w:right w:val="nil"/>
            </w:tcBorders>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(фамилия, инициалы)</w:t>
            </w:r>
          </w:p>
        </w:tc>
        <w:tc>
          <w:tcPr>
            <w:tcW w:w="340" w:type="dxa"/>
            <w:tcBorders>
              <w:top w:val="nil"/>
              <w:left w:val="nil"/>
              <w:bottom w:val="nil"/>
              <w:right w:val="nil"/>
            </w:tcBorders>
          </w:tcPr>
          <w:p w:rsidR="0031607A" w:rsidRPr="008A5EF7" w:rsidRDefault="0031607A" w:rsidP="0031607A">
            <w:pPr>
              <w:pStyle w:val="ConsPlusNormal"/>
              <w:rPr>
                <w:rFonts w:ascii="Times New Roman" w:hAnsi="Times New Roman" w:cs="Times New Roman"/>
                <w:sz w:val="22"/>
              </w:rPr>
            </w:pPr>
          </w:p>
        </w:tc>
        <w:tc>
          <w:tcPr>
            <w:tcW w:w="2721" w:type="dxa"/>
            <w:tcBorders>
              <w:top w:val="single" w:sz="4" w:space="0" w:color="auto"/>
              <w:left w:val="nil"/>
              <w:bottom w:val="nil"/>
              <w:right w:val="nil"/>
            </w:tcBorders>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(телефон)</w:t>
            </w:r>
          </w:p>
        </w:tc>
      </w:tr>
      <w:tr w:rsidR="0031607A" w:rsidRPr="008A5EF7" w:rsidTr="0031607A">
        <w:tc>
          <w:tcPr>
            <w:tcW w:w="2608" w:type="dxa"/>
            <w:tcBorders>
              <w:top w:val="nil"/>
              <w:left w:val="nil"/>
              <w:bottom w:val="nil"/>
              <w:right w:val="nil"/>
            </w:tcBorders>
          </w:tcPr>
          <w:p w:rsidR="0031607A" w:rsidRPr="008A5EF7" w:rsidRDefault="0031607A" w:rsidP="0031607A">
            <w:pPr>
              <w:pStyle w:val="ConsPlusNormal"/>
              <w:jc w:val="both"/>
              <w:rPr>
                <w:rFonts w:ascii="Times New Roman" w:hAnsi="Times New Roman" w:cs="Times New Roman"/>
                <w:sz w:val="22"/>
              </w:rPr>
            </w:pPr>
            <w:r w:rsidRPr="008A5EF7">
              <w:rPr>
                <w:rFonts w:ascii="Times New Roman" w:hAnsi="Times New Roman" w:cs="Times New Roman"/>
                <w:sz w:val="22"/>
              </w:rPr>
              <w:t>"__" __________ 20__ г.</w:t>
            </w:r>
          </w:p>
        </w:tc>
        <w:tc>
          <w:tcPr>
            <w:tcW w:w="6406" w:type="dxa"/>
            <w:gridSpan w:val="5"/>
            <w:tcBorders>
              <w:top w:val="nil"/>
              <w:left w:val="nil"/>
              <w:bottom w:val="nil"/>
              <w:right w:val="nil"/>
            </w:tcBorders>
          </w:tcPr>
          <w:p w:rsidR="0031607A" w:rsidRPr="008A5EF7" w:rsidRDefault="0031607A" w:rsidP="0031607A">
            <w:pPr>
              <w:pStyle w:val="ConsPlusNormal"/>
              <w:rPr>
                <w:rFonts w:ascii="Times New Roman" w:hAnsi="Times New Roman" w:cs="Times New Roman"/>
                <w:sz w:val="22"/>
              </w:rPr>
            </w:pPr>
          </w:p>
        </w:tc>
      </w:tr>
    </w:tbl>
    <w:p w:rsidR="0031607A" w:rsidRPr="008A5EF7" w:rsidRDefault="0031607A" w:rsidP="0031607A">
      <w:pPr>
        <w:pStyle w:val="ConsPlusNormal"/>
        <w:rPr>
          <w:rFonts w:ascii="Times New Roman" w:hAnsi="Times New Roman" w:cs="Times New Roman"/>
          <w:sz w:val="22"/>
          <w:lang w:val="en-US"/>
        </w:rPr>
        <w:sectPr w:rsidR="0031607A" w:rsidRPr="008A5EF7" w:rsidSect="0031607A">
          <w:pgSz w:w="16838" w:h="11905" w:orient="landscape"/>
          <w:pgMar w:top="720" w:right="720" w:bottom="720" w:left="720" w:header="0" w:footer="0" w:gutter="0"/>
          <w:cols w:space="720"/>
          <w:titlePg/>
        </w:sectPr>
      </w:pPr>
    </w:p>
    <w:p w:rsidR="0031607A" w:rsidRPr="008A5EF7" w:rsidRDefault="0031607A" w:rsidP="0031607A">
      <w:pPr>
        <w:pStyle w:val="ConsPlusNormal"/>
        <w:jc w:val="center"/>
        <w:outlineLvl w:val="2"/>
        <w:rPr>
          <w:rFonts w:ascii="Times New Roman" w:hAnsi="Times New Roman" w:cs="Times New Roman"/>
          <w:sz w:val="22"/>
          <w:lang w:val="en-US"/>
        </w:rPr>
      </w:pPr>
      <w:r w:rsidRPr="008A5EF7">
        <w:rPr>
          <w:rFonts w:ascii="Times New Roman" w:hAnsi="Times New Roman" w:cs="Times New Roman"/>
          <w:sz w:val="22"/>
        </w:rPr>
        <w:lastRenderedPageBreak/>
        <w:t>Сведения</w:t>
      </w:r>
      <w:r w:rsidRPr="008A5EF7">
        <w:rPr>
          <w:rFonts w:ascii="Times New Roman" w:hAnsi="Times New Roman" w:cs="Times New Roman"/>
          <w:sz w:val="22"/>
          <w:lang w:val="en-US"/>
        </w:rPr>
        <w:t xml:space="preserve"> </w:t>
      </w:r>
    </w:p>
    <w:p w:rsidR="0031607A" w:rsidRPr="008A5EF7" w:rsidRDefault="0031607A" w:rsidP="0031607A">
      <w:pPr>
        <w:pStyle w:val="ConsPlusNormal"/>
        <w:jc w:val="center"/>
        <w:outlineLvl w:val="2"/>
        <w:rPr>
          <w:rFonts w:ascii="Times New Roman" w:hAnsi="Times New Roman" w:cs="Times New Roman"/>
          <w:sz w:val="22"/>
        </w:rPr>
      </w:pPr>
      <w:r w:rsidRPr="008A5EF7">
        <w:rPr>
          <w:rFonts w:ascii="Times New Roman" w:hAnsi="Times New Roman" w:cs="Times New Roman"/>
          <w:sz w:val="22"/>
        </w:rPr>
        <w:t>о недвижимом имуществе, используемом по договору аренды</w:t>
      </w:r>
    </w:p>
    <w:p w:rsidR="0031607A" w:rsidRPr="008A5EF7" w:rsidRDefault="0031607A" w:rsidP="0031607A">
      <w:pPr>
        <w:pStyle w:val="ConsPlusNormal"/>
        <w:jc w:val="both"/>
        <w:rPr>
          <w:rFonts w:ascii="Times New Roman" w:hAnsi="Times New Roman" w:cs="Times New Roman"/>
          <w:sz w:val="22"/>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31607A" w:rsidRPr="008A5EF7" w:rsidTr="0031607A">
        <w:tc>
          <w:tcPr>
            <w:tcW w:w="7937" w:type="dxa"/>
            <w:gridSpan w:val="3"/>
            <w:tcBorders>
              <w:top w:val="nil"/>
              <w:left w:val="nil"/>
              <w:bottom w:val="nil"/>
            </w:tcBorders>
          </w:tcPr>
          <w:p w:rsidR="0031607A" w:rsidRPr="008A5EF7" w:rsidRDefault="0031607A" w:rsidP="0031607A">
            <w:pPr>
              <w:pStyle w:val="ConsPlusNormal"/>
              <w:rPr>
                <w:rFonts w:ascii="Times New Roman" w:hAnsi="Times New Roman" w:cs="Times New Roman"/>
                <w:sz w:val="22"/>
              </w:rPr>
            </w:pPr>
          </w:p>
        </w:tc>
        <w:tc>
          <w:tcPr>
            <w:tcW w:w="1134" w:type="dxa"/>
            <w:tcBorders>
              <w:top w:val="single" w:sz="4" w:space="0" w:color="auto"/>
              <w:bottom w:val="single" w:sz="4" w:space="0" w:color="auto"/>
            </w:tcBorders>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КОДЫ</w:t>
            </w:r>
          </w:p>
        </w:tc>
      </w:tr>
      <w:tr w:rsidR="0031607A" w:rsidRPr="008A5EF7" w:rsidTr="0031607A">
        <w:tblPrEx>
          <w:tblBorders>
            <w:insideV w:val="none" w:sz="0" w:space="0" w:color="auto"/>
          </w:tblBorders>
        </w:tblPrEx>
        <w:tc>
          <w:tcPr>
            <w:tcW w:w="2834" w:type="dxa"/>
            <w:tcBorders>
              <w:top w:val="nil"/>
              <w:left w:val="nil"/>
              <w:bottom w:val="nil"/>
              <w:right w:val="nil"/>
            </w:tcBorders>
          </w:tcPr>
          <w:p w:rsidR="0031607A" w:rsidRPr="008A5EF7" w:rsidRDefault="0031607A" w:rsidP="0031607A">
            <w:pPr>
              <w:pStyle w:val="ConsPlusNormal"/>
              <w:rPr>
                <w:rFonts w:ascii="Times New Roman" w:hAnsi="Times New Roman" w:cs="Times New Roman"/>
                <w:sz w:val="22"/>
              </w:rPr>
            </w:pPr>
          </w:p>
        </w:tc>
        <w:tc>
          <w:tcPr>
            <w:tcW w:w="3742" w:type="dxa"/>
            <w:tcBorders>
              <w:top w:val="nil"/>
              <w:left w:val="nil"/>
              <w:bottom w:val="nil"/>
              <w:right w:val="nil"/>
            </w:tcBorders>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на 1 ________ 20__ г.</w:t>
            </w:r>
          </w:p>
        </w:tc>
        <w:tc>
          <w:tcPr>
            <w:tcW w:w="1361" w:type="dxa"/>
            <w:tcBorders>
              <w:top w:val="nil"/>
              <w:left w:val="nil"/>
              <w:bottom w:val="nil"/>
              <w:right w:val="single" w:sz="4" w:space="0" w:color="auto"/>
            </w:tcBorders>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Дата</w:t>
            </w:r>
          </w:p>
        </w:tc>
        <w:tc>
          <w:tcPr>
            <w:tcW w:w="1134" w:type="dxa"/>
            <w:tcBorders>
              <w:top w:val="single" w:sz="4" w:space="0" w:color="auto"/>
              <w:left w:val="single" w:sz="4" w:space="0" w:color="auto"/>
              <w:bottom w:val="single" w:sz="4" w:space="0" w:color="auto"/>
              <w:right w:val="single" w:sz="4" w:space="0" w:color="auto"/>
            </w:tcBorders>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c>
          <w:tcPr>
            <w:tcW w:w="2834" w:type="dxa"/>
            <w:tcBorders>
              <w:top w:val="nil"/>
              <w:left w:val="nil"/>
              <w:bottom w:val="nil"/>
              <w:right w:val="nil"/>
            </w:tcBorders>
          </w:tcPr>
          <w:p w:rsidR="0031607A" w:rsidRPr="008A5EF7" w:rsidRDefault="0031607A" w:rsidP="0031607A">
            <w:pPr>
              <w:pStyle w:val="ConsPlusNormal"/>
              <w:rPr>
                <w:rFonts w:ascii="Times New Roman" w:hAnsi="Times New Roman" w:cs="Times New Roman"/>
                <w:sz w:val="22"/>
              </w:rPr>
            </w:pPr>
          </w:p>
        </w:tc>
        <w:tc>
          <w:tcPr>
            <w:tcW w:w="3742" w:type="dxa"/>
            <w:tcBorders>
              <w:top w:val="nil"/>
              <w:left w:val="nil"/>
              <w:bottom w:val="nil"/>
              <w:right w:val="nil"/>
            </w:tcBorders>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c>
          <w:tcPr>
            <w:tcW w:w="2834" w:type="dxa"/>
            <w:tcBorders>
              <w:top w:val="nil"/>
              <w:left w:val="nil"/>
              <w:bottom w:val="nil"/>
              <w:right w:val="nil"/>
            </w:tcBorders>
          </w:tcPr>
          <w:p w:rsidR="0031607A" w:rsidRPr="008A5EF7" w:rsidRDefault="0031607A" w:rsidP="0031607A">
            <w:pPr>
              <w:pStyle w:val="ConsPlusNormal"/>
              <w:rPr>
                <w:rFonts w:ascii="Times New Roman" w:hAnsi="Times New Roman" w:cs="Times New Roman"/>
                <w:sz w:val="22"/>
              </w:rPr>
            </w:pPr>
          </w:p>
        </w:tc>
        <w:tc>
          <w:tcPr>
            <w:tcW w:w="3742" w:type="dxa"/>
            <w:tcBorders>
              <w:top w:val="nil"/>
              <w:left w:val="nil"/>
              <w:bottom w:val="nil"/>
              <w:right w:val="nil"/>
            </w:tcBorders>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ИНН</w:t>
            </w:r>
          </w:p>
        </w:tc>
        <w:tc>
          <w:tcPr>
            <w:tcW w:w="1134" w:type="dxa"/>
            <w:tcBorders>
              <w:top w:val="single" w:sz="4" w:space="0" w:color="auto"/>
              <w:left w:val="single" w:sz="4" w:space="0" w:color="auto"/>
              <w:bottom w:val="single" w:sz="4" w:space="0" w:color="auto"/>
              <w:right w:val="single" w:sz="4" w:space="0" w:color="auto"/>
            </w:tcBorders>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c>
          <w:tcPr>
            <w:tcW w:w="2834" w:type="dxa"/>
            <w:tcBorders>
              <w:top w:val="nil"/>
              <w:left w:val="nil"/>
              <w:bottom w:val="nil"/>
              <w:right w:val="nil"/>
            </w:tcBorders>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Учреждение</w:t>
            </w:r>
          </w:p>
        </w:tc>
        <w:tc>
          <w:tcPr>
            <w:tcW w:w="3742" w:type="dxa"/>
            <w:tcBorders>
              <w:top w:val="nil"/>
              <w:left w:val="nil"/>
              <w:bottom w:val="single" w:sz="4" w:space="0" w:color="auto"/>
              <w:right w:val="nil"/>
            </w:tcBorders>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КПП</w:t>
            </w:r>
          </w:p>
        </w:tc>
        <w:tc>
          <w:tcPr>
            <w:tcW w:w="1134" w:type="dxa"/>
            <w:tcBorders>
              <w:top w:val="single" w:sz="4" w:space="0" w:color="auto"/>
              <w:left w:val="single" w:sz="4" w:space="0" w:color="auto"/>
              <w:bottom w:val="single" w:sz="4" w:space="0" w:color="auto"/>
              <w:right w:val="single" w:sz="4" w:space="0" w:color="auto"/>
            </w:tcBorders>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c>
          <w:tcPr>
            <w:tcW w:w="2834" w:type="dxa"/>
            <w:tcBorders>
              <w:top w:val="nil"/>
              <w:left w:val="nil"/>
              <w:bottom w:val="nil"/>
              <w:right w:val="nil"/>
            </w:tcBorders>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глава по БК</w:t>
            </w:r>
          </w:p>
        </w:tc>
        <w:tc>
          <w:tcPr>
            <w:tcW w:w="1134" w:type="dxa"/>
            <w:tcBorders>
              <w:top w:val="single" w:sz="4" w:space="0" w:color="auto"/>
              <w:left w:val="single" w:sz="4" w:space="0" w:color="auto"/>
              <w:bottom w:val="single" w:sz="4" w:space="0" w:color="auto"/>
              <w:right w:val="single" w:sz="4" w:space="0" w:color="auto"/>
            </w:tcBorders>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c>
          <w:tcPr>
            <w:tcW w:w="2834" w:type="dxa"/>
            <w:tcBorders>
              <w:top w:val="nil"/>
              <w:left w:val="nil"/>
              <w:bottom w:val="nil"/>
              <w:right w:val="nil"/>
            </w:tcBorders>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Публично-правовое образование</w:t>
            </w:r>
          </w:p>
        </w:tc>
        <w:tc>
          <w:tcPr>
            <w:tcW w:w="3742" w:type="dxa"/>
            <w:tcBorders>
              <w:top w:val="single" w:sz="4" w:space="0" w:color="auto"/>
              <w:left w:val="nil"/>
              <w:bottom w:val="single" w:sz="4" w:space="0" w:color="auto"/>
              <w:right w:val="nil"/>
            </w:tcBorders>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 xml:space="preserve">по </w:t>
            </w:r>
            <w:hyperlink r:id="rId32">
              <w:r w:rsidRPr="008A5EF7">
                <w:rPr>
                  <w:rFonts w:ascii="Times New Roman" w:hAnsi="Times New Roman" w:cs="Times New Roman"/>
                  <w:sz w:val="22"/>
                </w:rPr>
                <w:t>ОКТМО</w:t>
              </w:r>
            </w:hyperlink>
          </w:p>
        </w:tc>
        <w:tc>
          <w:tcPr>
            <w:tcW w:w="1134" w:type="dxa"/>
            <w:tcBorders>
              <w:top w:val="single" w:sz="4" w:space="0" w:color="auto"/>
              <w:left w:val="single" w:sz="4" w:space="0" w:color="auto"/>
              <w:bottom w:val="single" w:sz="4" w:space="0" w:color="auto"/>
              <w:right w:val="single" w:sz="4" w:space="0" w:color="auto"/>
            </w:tcBorders>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c>
          <w:tcPr>
            <w:tcW w:w="2834" w:type="dxa"/>
            <w:tcBorders>
              <w:top w:val="nil"/>
              <w:left w:val="nil"/>
              <w:bottom w:val="nil"/>
              <w:right w:val="nil"/>
            </w:tcBorders>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Периодичность: годовая</w:t>
            </w:r>
          </w:p>
        </w:tc>
        <w:tc>
          <w:tcPr>
            <w:tcW w:w="3742" w:type="dxa"/>
            <w:tcBorders>
              <w:top w:val="single" w:sz="4" w:space="0" w:color="auto"/>
              <w:left w:val="nil"/>
              <w:bottom w:val="nil"/>
              <w:right w:val="nil"/>
            </w:tcBorders>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vAlign w:val="bottom"/>
          </w:tcPr>
          <w:p w:rsidR="0031607A" w:rsidRPr="008A5EF7" w:rsidRDefault="0031607A" w:rsidP="0031607A">
            <w:pPr>
              <w:pStyle w:val="ConsPlusNormal"/>
              <w:rPr>
                <w:rFonts w:ascii="Times New Roman" w:hAnsi="Times New Roman" w:cs="Times New Roman"/>
                <w:sz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31607A" w:rsidRPr="008A5EF7" w:rsidRDefault="0031607A" w:rsidP="0031607A">
            <w:pPr>
              <w:pStyle w:val="ConsPlusNormal"/>
              <w:rPr>
                <w:rFonts w:ascii="Times New Roman" w:hAnsi="Times New Roman" w:cs="Times New Roman"/>
                <w:sz w:val="22"/>
              </w:rPr>
            </w:pPr>
          </w:p>
        </w:tc>
      </w:tr>
    </w:tbl>
    <w:p w:rsidR="0031607A" w:rsidRPr="008A5EF7" w:rsidRDefault="0031607A" w:rsidP="0031607A">
      <w:pPr>
        <w:pStyle w:val="ConsPlusNormal"/>
        <w:jc w:val="both"/>
        <w:rPr>
          <w:rFonts w:ascii="Times New Roman" w:hAnsi="Times New Roman" w:cs="Times New Roman"/>
          <w:sz w:val="22"/>
        </w:rPr>
      </w:pPr>
    </w:p>
    <w:p w:rsidR="0031607A" w:rsidRPr="008A5EF7" w:rsidRDefault="0031607A" w:rsidP="0031607A">
      <w:pPr>
        <w:pStyle w:val="ConsPlusNormal"/>
        <w:jc w:val="center"/>
        <w:outlineLvl w:val="3"/>
        <w:rPr>
          <w:rFonts w:ascii="Times New Roman" w:hAnsi="Times New Roman" w:cs="Times New Roman"/>
          <w:sz w:val="22"/>
          <w:lang w:val="en-US"/>
        </w:rPr>
      </w:pPr>
    </w:p>
    <w:p w:rsidR="0031607A" w:rsidRPr="008A5EF7" w:rsidRDefault="0031607A" w:rsidP="0031607A">
      <w:pPr>
        <w:pStyle w:val="ConsPlusNormal"/>
        <w:jc w:val="center"/>
        <w:outlineLvl w:val="3"/>
        <w:rPr>
          <w:rFonts w:ascii="Times New Roman" w:hAnsi="Times New Roman" w:cs="Times New Roman"/>
          <w:sz w:val="22"/>
        </w:rPr>
      </w:pPr>
      <w:r w:rsidRPr="008A5EF7">
        <w:rPr>
          <w:rFonts w:ascii="Times New Roman" w:hAnsi="Times New Roman" w:cs="Times New Roman"/>
          <w:sz w:val="22"/>
        </w:rPr>
        <w:t>Раздел 1. Сведения о недвижимом имуществе, используемом</w:t>
      </w:r>
    </w:p>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на праве аренды с помесячной оплатой</w:t>
      </w:r>
    </w:p>
    <w:p w:rsidR="0031607A" w:rsidRPr="008A5EF7" w:rsidRDefault="0031607A" w:rsidP="0031607A">
      <w:pPr>
        <w:pStyle w:val="ConsPlusNormal"/>
        <w:jc w:val="both"/>
        <w:rPr>
          <w:rFonts w:ascii="Times New Roman" w:hAnsi="Times New Roman" w:cs="Times New Roman"/>
          <w:sz w:val="22"/>
        </w:rPr>
      </w:pPr>
    </w:p>
    <w:p w:rsidR="0031607A" w:rsidRPr="008A5EF7" w:rsidRDefault="0031607A" w:rsidP="0031607A">
      <w:pPr>
        <w:pStyle w:val="ConsPlusNormal"/>
        <w:rPr>
          <w:rFonts w:ascii="Times New Roman" w:hAnsi="Times New Roman" w:cs="Times New Roman"/>
          <w:sz w:val="22"/>
        </w:rPr>
        <w:sectPr w:rsidR="0031607A" w:rsidRPr="008A5EF7" w:rsidSect="0031607A">
          <w:pgSz w:w="11905" w:h="16838"/>
          <w:pgMar w:top="720" w:right="720" w:bottom="720" w:left="720" w:header="0" w:footer="0" w:gutter="0"/>
          <w:cols w:space="720"/>
          <w:titlePg/>
        </w:sectPr>
      </w:pPr>
    </w:p>
    <w:tbl>
      <w:tblPr>
        <w:tblW w:w="15735" w:type="dxa"/>
        <w:tblInd w:w="-364"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425"/>
        <w:gridCol w:w="993"/>
        <w:gridCol w:w="992"/>
        <w:gridCol w:w="567"/>
        <w:gridCol w:w="1134"/>
        <w:gridCol w:w="425"/>
        <w:gridCol w:w="425"/>
        <w:gridCol w:w="567"/>
        <w:gridCol w:w="426"/>
        <w:gridCol w:w="425"/>
        <w:gridCol w:w="850"/>
        <w:gridCol w:w="851"/>
        <w:gridCol w:w="1276"/>
        <w:gridCol w:w="1417"/>
        <w:gridCol w:w="1418"/>
        <w:gridCol w:w="1275"/>
      </w:tblGrid>
      <w:tr w:rsidR="0031607A" w:rsidRPr="008A5EF7" w:rsidTr="0031607A">
        <w:tc>
          <w:tcPr>
            <w:tcW w:w="2269" w:type="dxa"/>
            <w:vMerge w:val="restart"/>
            <w:tcBorders>
              <w:left w:val="single" w:sz="4" w:space="0" w:color="auto"/>
            </w:tcBorders>
            <w:tcMar>
              <w:top w:w="6" w:type="dxa"/>
              <w:bottom w:w="6" w:type="dxa"/>
            </w:tcMar>
          </w:tcPr>
          <w:p w:rsidR="0031607A" w:rsidRPr="008A5EF7" w:rsidRDefault="0031607A" w:rsidP="0031607A">
            <w:pPr>
              <w:pStyle w:val="ConsPlusNormal"/>
              <w:ind w:right="-68" w:hanging="142"/>
              <w:jc w:val="center"/>
              <w:rPr>
                <w:rFonts w:ascii="Times New Roman" w:hAnsi="Times New Roman" w:cs="Times New Roman"/>
                <w:sz w:val="22"/>
              </w:rPr>
            </w:pPr>
            <w:r w:rsidRPr="008A5EF7">
              <w:rPr>
                <w:rFonts w:ascii="Times New Roman" w:hAnsi="Times New Roman" w:cs="Times New Roman"/>
                <w:sz w:val="22"/>
              </w:rPr>
              <w:lastRenderedPageBreak/>
              <w:t>Наименование объекта</w:t>
            </w:r>
          </w:p>
        </w:tc>
        <w:tc>
          <w:tcPr>
            <w:tcW w:w="425" w:type="dxa"/>
            <w:vMerge w:val="restart"/>
            <w:tcMar>
              <w:top w:w="6" w:type="dxa"/>
              <w:bottom w:w="6" w:type="dxa"/>
            </w:tcMar>
            <w:textDirection w:val="btLr"/>
          </w:tcPr>
          <w:p w:rsidR="0031607A" w:rsidRPr="008A5EF7" w:rsidRDefault="0031607A" w:rsidP="0031607A">
            <w:pPr>
              <w:pStyle w:val="ConsPlusNormal"/>
              <w:ind w:right="-68" w:hanging="142"/>
              <w:jc w:val="center"/>
              <w:rPr>
                <w:rFonts w:ascii="Times New Roman" w:hAnsi="Times New Roman" w:cs="Times New Roman"/>
                <w:sz w:val="22"/>
              </w:rPr>
            </w:pPr>
            <w:r w:rsidRPr="008A5EF7">
              <w:rPr>
                <w:rFonts w:ascii="Times New Roman" w:hAnsi="Times New Roman" w:cs="Times New Roman"/>
                <w:sz w:val="22"/>
              </w:rPr>
              <w:t>Адрес</w:t>
            </w:r>
          </w:p>
        </w:tc>
        <w:tc>
          <w:tcPr>
            <w:tcW w:w="1985" w:type="dxa"/>
            <w:gridSpan w:val="2"/>
            <w:tcMar>
              <w:top w:w="6" w:type="dxa"/>
              <w:bottom w:w="6" w:type="dxa"/>
            </w:tcMar>
          </w:tcPr>
          <w:p w:rsidR="0031607A" w:rsidRPr="008A5EF7" w:rsidRDefault="0031607A" w:rsidP="0031607A">
            <w:pPr>
              <w:pStyle w:val="ConsPlusNormal"/>
              <w:ind w:right="-68" w:hanging="142"/>
              <w:jc w:val="center"/>
              <w:rPr>
                <w:rFonts w:ascii="Times New Roman" w:hAnsi="Times New Roman" w:cs="Times New Roman"/>
                <w:sz w:val="22"/>
              </w:rPr>
            </w:pPr>
            <w:r w:rsidRPr="008A5EF7">
              <w:rPr>
                <w:rFonts w:ascii="Times New Roman" w:hAnsi="Times New Roman" w:cs="Times New Roman"/>
                <w:sz w:val="22"/>
              </w:rPr>
              <w:t>Единица измерения</w:t>
            </w:r>
          </w:p>
        </w:tc>
        <w:tc>
          <w:tcPr>
            <w:tcW w:w="567" w:type="dxa"/>
            <w:vMerge w:val="restart"/>
            <w:tcMar>
              <w:top w:w="6" w:type="dxa"/>
              <w:bottom w:w="6" w:type="dxa"/>
            </w:tcMar>
            <w:textDirection w:val="btLr"/>
          </w:tcPr>
          <w:p w:rsidR="0031607A" w:rsidRPr="008A5EF7" w:rsidRDefault="0031607A" w:rsidP="0031607A">
            <w:pPr>
              <w:pStyle w:val="ConsPlusNormal"/>
              <w:ind w:right="-68" w:hanging="142"/>
              <w:jc w:val="center"/>
              <w:rPr>
                <w:rFonts w:ascii="Times New Roman" w:hAnsi="Times New Roman" w:cs="Times New Roman"/>
                <w:sz w:val="22"/>
              </w:rPr>
            </w:pPr>
            <w:r w:rsidRPr="008A5EF7">
              <w:rPr>
                <w:rFonts w:ascii="Times New Roman" w:hAnsi="Times New Roman" w:cs="Times New Roman"/>
                <w:sz w:val="22"/>
              </w:rPr>
              <w:t>Код строки</w:t>
            </w:r>
          </w:p>
        </w:tc>
        <w:tc>
          <w:tcPr>
            <w:tcW w:w="1134" w:type="dxa"/>
            <w:vMerge w:val="restart"/>
            <w:tcMar>
              <w:top w:w="6" w:type="dxa"/>
              <w:bottom w:w="6" w:type="dxa"/>
            </w:tcMar>
          </w:tcPr>
          <w:p w:rsidR="0031607A" w:rsidRPr="008A5EF7" w:rsidRDefault="0031607A" w:rsidP="0031607A">
            <w:pPr>
              <w:pStyle w:val="ConsPlusNormal"/>
              <w:ind w:right="-68"/>
              <w:jc w:val="center"/>
              <w:rPr>
                <w:rFonts w:ascii="Times New Roman" w:hAnsi="Times New Roman" w:cs="Times New Roman"/>
                <w:sz w:val="22"/>
              </w:rPr>
            </w:pPr>
            <w:r w:rsidRPr="008A5EF7">
              <w:rPr>
                <w:rFonts w:ascii="Times New Roman" w:hAnsi="Times New Roman" w:cs="Times New Roman"/>
                <w:sz w:val="22"/>
              </w:rPr>
              <w:t>Количество арендуе</w:t>
            </w:r>
            <w:r w:rsidRPr="008A5EF7">
              <w:rPr>
                <w:rFonts w:ascii="Times New Roman" w:hAnsi="Times New Roman" w:cs="Times New Roman"/>
                <w:sz w:val="22"/>
                <w:lang w:val="en-US"/>
              </w:rPr>
              <w:t>-</w:t>
            </w:r>
            <w:r w:rsidRPr="008A5EF7">
              <w:rPr>
                <w:rFonts w:ascii="Times New Roman" w:hAnsi="Times New Roman" w:cs="Times New Roman"/>
                <w:sz w:val="22"/>
              </w:rPr>
              <w:t>мого имущества</w:t>
            </w:r>
          </w:p>
        </w:tc>
        <w:tc>
          <w:tcPr>
            <w:tcW w:w="1417" w:type="dxa"/>
            <w:gridSpan w:val="3"/>
            <w:tcMar>
              <w:top w:w="6" w:type="dxa"/>
              <w:bottom w:w="6" w:type="dxa"/>
            </w:tcMar>
          </w:tcPr>
          <w:p w:rsidR="0031607A" w:rsidRPr="008A5EF7" w:rsidRDefault="0031607A" w:rsidP="0031607A">
            <w:pPr>
              <w:pStyle w:val="ConsPlusNormal"/>
              <w:ind w:left="-32" w:right="-68"/>
              <w:jc w:val="center"/>
              <w:rPr>
                <w:rFonts w:ascii="Times New Roman" w:hAnsi="Times New Roman" w:cs="Times New Roman"/>
                <w:sz w:val="22"/>
              </w:rPr>
            </w:pPr>
            <w:r w:rsidRPr="008A5EF7">
              <w:rPr>
                <w:rFonts w:ascii="Times New Roman" w:hAnsi="Times New Roman" w:cs="Times New Roman"/>
                <w:sz w:val="22"/>
              </w:rPr>
              <w:t>Арендодатель (ссудодатель)</w:t>
            </w:r>
          </w:p>
        </w:tc>
        <w:tc>
          <w:tcPr>
            <w:tcW w:w="851" w:type="dxa"/>
            <w:gridSpan w:val="2"/>
            <w:tcMar>
              <w:top w:w="6" w:type="dxa"/>
              <w:bottom w:w="6" w:type="dxa"/>
            </w:tcMar>
          </w:tcPr>
          <w:p w:rsidR="0031607A" w:rsidRPr="008A5EF7" w:rsidRDefault="0031607A" w:rsidP="0031607A">
            <w:pPr>
              <w:pStyle w:val="ConsPlusNormal"/>
              <w:ind w:left="-32" w:right="-68"/>
              <w:jc w:val="center"/>
              <w:rPr>
                <w:rFonts w:ascii="Times New Roman" w:hAnsi="Times New Roman" w:cs="Times New Roman"/>
                <w:sz w:val="22"/>
              </w:rPr>
            </w:pPr>
            <w:r w:rsidRPr="008A5EF7">
              <w:rPr>
                <w:rFonts w:ascii="Times New Roman" w:hAnsi="Times New Roman" w:cs="Times New Roman"/>
                <w:sz w:val="22"/>
              </w:rPr>
              <w:t>Срок пользо</w:t>
            </w:r>
            <w:r w:rsidRPr="008A5EF7">
              <w:rPr>
                <w:rFonts w:ascii="Times New Roman" w:hAnsi="Times New Roman" w:cs="Times New Roman"/>
                <w:sz w:val="22"/>
                <w:lang w:val="en-US"/>
              </w:rPr>
              <w:t>-</w:t>
            </w:r>
            <w:r w:rsidRPr="008A5EF7">
              <w:rPr>
                <w:rFonts w:ascii="Times New Roman" w:hAnsi="Times New Roman" w:cs="Times New Roman"/>
                <w:sz w:val="22"/>
              </w:rPr>
              <w:t>вания</w:t>
            </w:r>
          </w:p>
        </w:tc>
        <w:tc>
          <w:tcPr>
            <w:tcW w:w="1701" w:type="dxa"/>
            <w:gridSpan w:val="2"/>
            <w:tcMar>
              <w:top w:w="6" w:type="dxa"/>
              <w:bottom w:w="6" w:type="dxa"/>
            </w:tcMar>
          </w:tcPr>
          <w:p w:rsidR="0031607A" w:rsidRPr="008A5EF7" w:rsidRDefault="0031607A" w:rsidP="0031607A">
            <w:pPr>
              <w:pStyle w:val="ConsPlusNormal"/>
              <w:ind w:left="-32" w:right="-68"/>
              <w:jc w:val="center"/>
              <w:rPr>
                <w:rFonts w:ascii="Times New Roman" w:hAnsi="Times New Roman" w:cs="Times New Roman"/>
                <w:sz w:val="22"/>
              </w:rPr>
            </w:pPr>
            <w:r w:rsidRPr="008A5EF7">
              <w:rPr>
                <w:rFonts w:ascii="Times New Roman" w:hAnsi="Times New Roman" w:cs="Times New Roman"/>
                <w:sz w:val="22"/>
              </w:rPr>
              <w:t>Арендная плата</w:t>
            </w:r>
          </w:p>
        </w:tc>
        <w:tc>
          <w:tcPr>
            <w:tcW w:w="1276" w:type="dxa"/>
            <w:vMerge w:val="restart"/>
            <w:tcMar>
              <w:top w:w="6" w:type="dxa"/>
              <w:bottom w:w="6" w:type="dxa"/>
            </w:tcMar>
          </w:tcPr>
          <w:p w:rsidR="0031607A" w:rsidRPr="008A5EF7" w:rsidRDefault="0031607A" w:rsidP="0031607A">
            <w:pPr>
              <w:pStyle w:val="ConsPlusNormal"/>
              <w:ind w:left="-32" w:right="-68"/>
              <w:jc w:val="center"/>
              <w:rPr>
                <w:rFonts w:ascii="Times New Roman" w:hAnsi="Times New Roman" w:cs="Times New Roman"/>
                <w:sz w:val="22"/>
              </w:rPr>
            </w:pPr>
            <w:r w:rsidRPr="008A5EF7">
              <w:rPr>
                <w:rFonts w:ascii="Times New Roman" w:hAnsi="Times New Roman" w:cs="Times New Roman"/>
                <w:sz w:val="22"/>
              </w:rPr>
              <w:t>Фактические расходы на содержание арендован-ного имущества (руб/год)</w:t>
            </w:r>
          </w:p>
        </w:tc>
        <w:tc>
          <w:tcPr>
            <w:tcW w:w="2835" w:type="dxa"/>
            <w:gridSpan w:val="2"/>
            <w:tcMar>
              <w:top w:w="6" w:type="dxa"/>
              <w:bottom w:w="6" w:type="dxa"/>
            </w:tcMar>
          </w:tcPr>
          <w:p w:rsidR="0031607A" w:rsidRPr="008A5EF7" w:rsidRDefault="0031607A" w:rsidP="0031607A">
            <w:pPr>
              <w:pStyle w:val="ConsPlusNormal"/>
              <w:ind w:left="-32" w:right="-68"/>
              <w:jc w:val="center"/>
              <w:rPr>
                <w:rFonts w:ascii="Times New Roman" w:hAnsi="Times New Roman" w:cs="Times New Roman"/>
                <w:sz w:val="22"/>
              </w:rPr>
            </w:pPr>
            <w:r w:rsidRPr="008A5EF7">
              <w:rPr>
                <w:rFonts w:ascii="Times New Roman" w:hAnsi="Times New Roman" w:cs="Times New Roman"/>
                <w:sz w:val="22"/>
              </w:rPr>
              <w:t>Направление использования арендованного имущества</w:t>
            </w:r>
          </w:p>
        </w:tc>
        <w:tc>
          <w:tcPr>
            <w:tcW w:w="1275" w:type="dxa"/>
            <w:vMerge w:val="restart"/>
            <w:tcBorders>
              <w:right w:val="single" w:sz="4" w:space="0" w:color="auto"/>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Обоснование заключения договора аренды</w:t>
            </w:r>
          </w:p>
        </w:tc>
      </w:tr>
      <w:tr w:rsidR="0031607A" w:rsidRPr="008A5EF7" w:rsidTr="0031607A">
        <w:trPr>
          <w:cantSplit/>
          <w:trHeight w:val="1261"/>
        </w:trPr>
        <w:tc>
          <w:tcPr>
            <w:tcW w:w="2269" w:type="dxa"/>
            <w:vMerge/>
            <w:tcBorders>
              <w:left w:val="single" w:sz="4" w:space="0" w:color="auto"/>
            </w:tcBorders>
            <w:tcMar>
              <w:top w:w="6" w:type="dxa"/>
              <w:bottom w:w="6" w:type="dxa"/>
            </w:tcMar>
          </w:tcPr>
          <w:p w:rsidR="0031607A" w:rsidRPr="008A5EF7" w:rsidRDefault="0031607A" w:rsidP="0031607A">
            <w:pPr>
              <w:pStyle w:val="ConsPlusNormal"/>
              <w:ind w:right="-68" w:hanging="142"/>
              <w:rPr>
                <w:rFonts w:ascii="Times New Roman" w:hAnsi="Times New Roman" w:cs="Times New Roman"/>
                <w:sz w:val="22"/>
              </w:rPr>
            </w:pPr>
          </w:p>
        </w:tc>
        <w:tc>
          <w:tcPr>
            <w:tcW w:w="425" w:type="dxa"/>
            <w:vMerge/>
            <w:tcMar>
              <w:top w:w="6" w:type="dxa"/>
              <w:bottom w:w="6" w:type="dxa"/>
            </w:tcMar>
          </w:tcPr>
          <w:p w:rsidR="0031607A" w:rsidRPr="008A5EF7" w:rsidRDefault="0031607A" w:rsidP="0031607A">
            <w:pPr>
              <w:pStyle w:val="ConsPlusNormal"/>
              <w:ind w:right="-68" w:hanging="142"/>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ind w:right="-68" w:hanging="142"/>
              <w:jc w:val="center"/>
              <w:rPr>
                <w:rFonts w:ascii="Times New Roman" w:hAnsi="Times New Roman" w:cs="Times New Roman"/>
                <w:sz w:val="22"/>
              </w:rPr>
            </w:pPr>
            <w:r w:rsidRPr="008A5EF7">
              <w:rPr>
                <w:rFonts w:ascii="Times New Roman" w:hAnsi="Times New Roman" w:cs="Times New Roman"/>
                <w:sz w:val="22"/>
                <w:lang w:val="en-US"/>
              </w:rPr>
              <w:t>н</w:t>
            </w:r>
            <w:r w:rsidRPr="008A5EF7">
              <w:rPr>
                <w:rFonts w:ascii="Times New Roman" w:hAnsi="Times New Roman" w:cs="Times New Roman"/>
                <w:sz w:val="22"/>
              </w:rPr>
              <w:t>аимено</w:t>
            </w:r>
            <w:r w:rsidRPr="008A5EF7">
              <w:rPr>
                <w:rFonts w:ascii="Times New Roman" w:hAnsi="Times New Roman" w:cs="Times New Roman"/>
                <w:sz w:val="22"/>
                <w:lang w:val="en-US"/>
              </w:rPr>
              <w:t>-</w:t>
            </w:r>
            <w:r w:rsidRPr="008A5EF7">
              <w:rPr>
                <w:rFonts w:ascii="Times New Roman" w:hAnsi="Times New Roman" w:cs="Times New Roman"/>
                <w:sz w:val="22"/>
              </w:rPr>
              <w:t>вание</w:t>
            </w:r>
          </w:p>
        </w:tc>
        <w:tc>
          <w:tcPr>
            <w:tcW w:w="992" w:type="dxa"/>
            <w:tcMar>
              <w:top w:w="6" w:type="dxa"/>
              <w:bottom w:w="6" w:type="dxa"/>
            </w:tcMar>
          </w:tcPr>
          <w:p w:rsidR="0031607A" w:rsidRPr="008A5EF7" w:rsidRDefault="0031607A" w:rsidP="0031607A">
            <w:pPr>
              <w:pStyle w:val="ConsPlusNormal"/>
              <w:ind w:right="-68" w:hanging="142"/>
              <w:jc w:val="center"/>
              <w:rPr>
                <w:rFonts w:ascii="Times New Roman" w:hAnsi="Times New Roman" w:cs="Times New Roman"/>
                <w:sz w:val="22"/>
              </w:rPr>
            </w:pPr>
            <w:r w:rsidRPr="008A5EF7">
              <w:rPr>
                <w:rFonts w:ascii="Times New Roman" w:hAnsi="Times New Roman" w:cs="Times New Roman"/>
                <w:sz w:val="22"/>
              </w:rPr>
              <w:t xml:space="preserve">код по </w:t>
            </w:r>
            <w:hyperlink r:id="rId33">
              <w:r w:rsidRPr="008A5EF7">
                <w:rPr>
                  <w:rFonts w:ascii="Times New Roman" w:hAnsi="Times New Roman" w:cs="Times New Roman"/>
                  <w:sz w:val="22"/>
                </w:rPr>
                <w:t>ОКЕИ</w:t>
              </w:r>
            </w:hyperlink>
          </w:p>
        </w:tc>
        <w:tc>
          <w:tcPr>
            <w:tcW w:w="567" w:type="dxa"/>
            <w:vMerge/>
            <w:tcMar>
              <w:top w:w="6" w:type="dxa"/>
              <w:bottom w:w="6" w:type="dxa"/>
            </w:tcMar>
          </w:tcPr>
          <w:p w:rsidR="0031607A" w:rsidRPr="008A5EF7" w:rsidRDefault="0031607A" w:rsidP="0031607A">
            <w:pPr>
              <w:pStyle w:val="ConsPlusNormal"/>
              <w:ind w:right="-68" w:hanging="142"/>
              <w:rPr>
                <w:rFonts w:ascii="Times New Roman" w:hAnsi="Times New Roman" w:cs="Times New Roman"/>
                <w:sz w:val="22"/>
              </w:rPr>
            </w:pPr>
          </w:p>
        </w:tc>
        <w:tc>
          <w:tcPr>
            <w:tcW w:w="1134" w:type="dxa"/>
            <w:vMerge/>
            <w:tcMar>
              <w:top w:w="6" w:type="dxa"/>
              <w:bottom w:w="6" w:type="dxa"/>
            </w:tcMar>
          </w:tcPr>
          <w:p w:rsidR="0031607A" w:rsidRPr="008A5EF7" w:rsidRDefault="0031607A" w:rsidP="0031607A">
            <w:pPr>
              <w:pStyle w:val="ConsPlusNormal"/>
              <w:ind w:right="-68" w:hanging="142"/>
              <w:rPr>
                <w:rFonts w:ascii="Times New Roman" w:hAnsi="Times New Roman" w:cs="Times New Roman"/>
                <w:sz w:val="22"/>
              </w:rPr>
            </w:pPr>
          </w:p>
        </w:tc>
        <w:tc>
          <w:tcPr>
            <w:tcW w:w="425" w:type="dxa"/>
            <w:tcMar>
              <w:top w:w="6" w:type="dxa"/>
              <w:bottom w:w="6" w:type="dxa"/>
            </w:tcMar>
            <w:textDirection w:val="btLr"/>
          </w:tcPr>
          <w:p w:rsidR="0031607A" w:rsidRPr="008A5EF7" w:rsidRDefault="0031607A" w:rsidP="0031607A">
            <w:pPr>
              <w:pStyle w:val="ConsPlusNormal"/>
              <w:ind w:left="-32" w:right="-68"/>
              <w:jc w:val="center"/>
              <w:rPr>
                <w:rFonts w:ascii="Times New Roman" w:hAnsi="Times New Roman" w:cs="Times New Roman"/>
                <w:sz w:val="22"/>
              </w:rPr>
            </w:pPr>
            <w:r w:rsidRPr="008A5EF7">
              <w:rPr>
                <w:rFonts w:ascii="Times New Roman" w:hAnsi="Times New Roman" w:cs="Times New Roman"/>
                <w:sz w:val="22"/>
              </w:rPr>
              <w:t>наименование</w:t>
            </w:r>
          </w:p>
        </w:tc>
        <w:tc>
          <w:tcPr>
            <w:tcW w:w="425" w:type="dxa"/>
            <w:tcMar>
              <w:top w:w="6" w:type="dxa"/>
              <w:bottom w:w="6" w:type="dxa"/>
            </w:tcMar>
            <w:textDirection w:val="btLr"/>
          </w:tcPr>
          <w:p w:rsidR="0031607A" w:rsidRPr="008A5EF7" w:rsidRDefault="0031607A" w:rsidP="0031607A">
            <w:pPr>
              <w:pStyle w:val="ConsPlusNormal"/>
              <w:ind w:left="-32" w:right="-68"/>
              <w:jc w:val="center"/>
              <w:rPr>
                <w:rFonts w:ascii="Times New Roman" w:hAnsi="Times New Roman" w:cs="Times New Roman"/>
                <w:sz w:val="22"/>
              </w:rPr>
            </w:pPr>
            <w:r w:rsidRPr="008A5EF7">
              <w:rPr>
                <w:rFonts w:ascii="Times New Roman" w:hAnsi="Times New Roman" w:cs="Times New Roman"/>
                <w:sz w:val="22"/>
              </w:rPr>
              <w:t>ИНН</w:t>
            </w:r>
          </w:p>
        </w:tc>
        <w:tc>
          <w:tcPr>
            <w:tcW w:w="567" w:type="dxa"/>
            <w:tcMar>
              <w:top w:w="6" w:type="dxa"/>
              <w:bottom w:w="6" w:type="dxa"/>
            </w:tcMar>
            <w:textDirection w:val="btLr"/>
          </w:tcPr>
          <w:p w:rsidR="0031607A" w:rsidRPr="008A5EF7" w:rsidRDefault="0031607A" w:rsidP="0031607A">
            <w:pPr>
              <w:pStyle w:val="ConsPlusNormal"/>
              <w:ind w:left="-32" w:right="-68"/>
              <w:jc w:val="center"/>
              <w:rPr>
                <w:rFonts w:ascii="Times New Roman" w:hAnsi="Times New Roman" w:cs="Times New Roman"/>
                <w:sz w:val="22"/>
              </w:rPr>
            </w:pPr>
            <w:r w:rsidRPr="008A5EF7">
              <w:rPr>
                <w:rFonts w:ascii="Times New Roman" w:hAnsi="Times New Roman" w:cs="Times New Roman"/>
                <w:sz w:val="22"/>
              </w:rPr>
              <w:t>код по КИСЭ</w:t>
            </w:r>
          </w:p>
        </w:tc>
        <w:tc>
          <w:tcPr>
            <w:tcW w:w="426" w:type="dxa"/>
            <w:tcMar>
              <w:top w:w="6" w:type="dxa"/>
              <w:bottom w:w="6" w:type="dxa"/>
            </w:tcMar>
            <w:textDirection w:val="btLr"/>
          </w:tcPr>
          <w:p w:rsidR="0031607A" w:rsidRPr="008A5EF7" w:rsidRDefault="0031607A" w:rsidP="0031607A">
            <w:pPr>
              <w:pStyle w:val="ConsPlusNormal"/>
              <w:ind w:left="-32" w:right="-68"/>
              <w:jc w:val="center"/>
              <w:rPr>
                <w:rFonts w:ascii="Times New Roman" w:hAnsi="Times New Roman" w:cs="Times New Roman"/>
                <w:sz w:val="22"/>
              </w:rPr>
            </w:pPr>
            <w:r w:rsidRPr="008A5EF7">
              <w:rPr>
                <w:rFonts w:ascii="Times New Roman" w:hAnsi="Times New Roman" w:cs="Times New Roman"/>
                <w:sz w:val="22"/>
              </w:rPr>
              <w:t>начала</w:t>
            </w:r>
          </w:p>
        </w:tc>
        <w:tc>
          <w:tcPr>
            <w:tcW w:w="425" w:type="dxa"/>
            <w:tcMar>
              <w:top w:w="6" w:type="dxa"/>
              <w:bottom w:w="6" w:type="dxa"/>
            </w:tcMar>
            <w:textDirection w:val="btLr"/>
          </w:tcPr>
          <w:p w:rsidR="0031607A" w:rsidRPr="008A5EF7" w:rsidRDefault="0031607A" w:rsidP="0031607A">
            <w:pPr>
              <w:pStyle w:val="ConsPlusNormal"/>
              <w:ind w:left="-32" w:right="-68"/>
              <w:jc w:val="center"/>
              <w:rPr>
                <w:rFonts w:ascii="Times New Roman" w:hAnsi="Times New Roman" w:cs="Times New Roman"/>
                <w:sz w:val="22"/>
              </w:rPr>
            </w:pPr>
            <w:r w:rsidRPr="008A5EF7">
              <w:rPr>
                <w:rFonts w:ascii="Times New Roman" w:hAnsi="Times New Roman" w:cs="Times New Roman"/>
                <w:sz w:val="22"/>
              </w:rPr>
              <w:t>окончания</w:t>
            </w:r>
          </w:p>
        </w:tc>
        <w:tc>
          <w:tcPr>
            <w:tcW w:w="850" w:type="dxa"/>
            <w:tcMar>
              <w:top w:w="6" w:type="dxa"/>
              <w:bottom w:w="6" w:type="dxa"/>
            </w:tcMar>
          </w:tcPr>
          <w:p w:rsidR="0031607A" w:rsidRPr="008A5EF7" w:rsidRDefault="0031607A" w:rsidP="0031607A">
            <w:pPr>
              <w:pStyle w:val="ConsPlusNormal"/>
              <w:ind w:left="-32" w:right="-68"/>
              <w:jc w:val="center"/>
              <w:rPr>
                <w:rFonts w:ascii="Times New Roman" w:hAnsi="Times New Roman" w:cs="Times New Roman"/>
                <w:sz w:val="22"/>
              </w:rPr>
            </w:pPr>
            <w:r w:rsidRPr="008A5EF7">
              <w:rPr>
                <w:rFonts w:ascii="Times New Roman" w:hAnsi="Times New Roman" w:cs="Times New Roman"/>
                <w:sz w:val="22"/>
              </w:rPr>
              <w:t>за единицу меры (руб/мес)</w:t>
            </w:r>
          </w:p>
        </w:tc>
        <w:tc>
          <w:tcPr>
            <w:tcW w:w="851" w:type="dxa"/>
            <w:tcMar>
              <w:top w:w="6" w:type="dxa"/>
              <w:bottom w:w="6" w:type="dxa"/>
            </w:tcMar>
          </w:tcPr>
          <w:p w:rsidR="0031607A" w:rsidRPr="008A5EF7" w:rsidRDefault="0031607A" w:rsidP="0031607A">
            <w:pPr>
              <w:pStyle w:val="ConsPlusNormal"/>
              <w:ind w:left="-32" w:right="-68"/>
              <w:jc w:val="center"/>
              <w:rPr>
                <w:rFonts w:ascii="Times New Roman" w:hAnsi="Times New Roman" w:cs="Times New Roman"/>
                <w:sz w:val="22"/>
              </w:rPr>
            </w:pPr>
            <w:r w:rsidRPr="008A5EF7">
              <w:rPr>
                <w:rFonts w:ascii="Times New Roman" w:hAnsi="Times New Roman" w:cs="Times New Roman"/>
                <w:sz w:val="22"/>
              </w:rPr>
              <w:t>за объект (руб/год)</w:t>
            </w:r>
          </w:p>
        </w:tc>
        <w:tc>
          <w:tcPr>
            <w:tcW w:w="1276" w:type="dxa"/>
            <w:vMerge/>
            <w:tcMar>
              <w:top w:w="6" w:type="dxa"/>
              <w:bottom w:w="6" w:type="dxa"/>
            </w:tcMar>
          </w:tcPr>
          <w:p w:rsidR="0031607A" w:rsidRPr="008A5EF7" w:rsidRDefault="0031607A" w:rsidP="0031607A">
            <w:pPr>
              <w:pStyle w:val="ConsPlusNormal"/>
              <w:ind w:left="-32" w:right="-68"/>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ind w:left="-32" w:right="-68"/>
              <w:jc w:val="center"/>
              <w:rPr>
                <w:rFonts w:ascii="Times New Roman" w:hAnsi="Times New Roman" w:cs="Times New Roman"/>
                <w:sz w:val="22"/>
              </w:rPr>
            </w:pPr>
            <w:r w:rsidRPr="008A5EF7">
              <w:rPr>
                <w:rFonts w:ascii="Times New Roman" w:hAnsi="Times New Roman" w:cs="Times New Roman"/>
                <w:sz w:val="22"/>
              </w:rPr>
              <w:t xml:space="preserve">для осуществления основной деятельности </w:t>
            </w:r>
            <w:hyperlink w:anchor="P3886">
              <w:r w:rsidRPr="008A5EF7">
                <w:rPr>
                  <w:rFonts w:ascii="Times New Roman" w:hAnsi="Times New Roman" w:cs="Times New Roman"/>
                  <w:sz w:val="22"/>
                </w:rPr>
                <w:t>&lt;23&gt;</w:t>
              </w:r>
            </w:hyperlink>
          </w:p>
        </w:tc>
        <w:tc>
          <w:tcPr>
            <w:tcW w:w="1418" w:type="dxa"/>
            <w:tcMar>
              <w:top w:w="6" w:type="dxa"/>
              <w:bottom w:w="6" w:type="dxa"/>
            </w:tcMar>
          </w:tcPr>
          <w:p w:rsidR="0031607A" w:rsidRPr="008A5EF7" w:rsidRDefault="0031607A" w:rsidP="0031607A">
            <w:pPr>
              <w:pStyle w:val="ConsPlusNormal"/>
              <w:ind w:right="-62"/>
              <w:jc w:val="center"/>
              <w:rPr>
                <w:rFonts w:ascii="Times New Roman" w:hAnsi="Times New Roman" w:cs="Times New Roman"/>
                <w:sz w:val="22"/>
              </w:rPr>
            </w:pPr>
            <w:r w:rsidRPr="008A5EF7">
              <w:rPr>
                <w:rFonts w:ascii="Times New Roman" w:hAnsi="Times New Roman" w:cs="Times New Roman"/>
                <w:sz w:val="22"/>
              </w:rPr>
              <w:t xml:space="preserve">для осуществления иной деятельности </w:t>
            </w:r>
            <w:hyperlink w:anchor="P3887">
              <w:r w:rsidRPr="008A5EF7">
                <w:rPr>
                  <w:rFonts w:ascii="Times New Roman" w:hAnsi="Times New Roman" w:cs="Times New Roman"/>
                  <w:sz w:val="22"/>
                </w:rPr>
                <w:t>&lt;24&gt;</w:t>
              </w:r>
            </w:hyperlink>
          </w:p>
        </w:tc>
        <w:tc>
          <w:tcPr>
            <w:tcW w:w="1275" w:type="dxa"/>
            <w:vMerge/>
            <w:tcBorders>
              <w:righ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269" w:type="dxa"/>
            <w:tcBorders>
              <w:left w:val="single" w:sz="4" w:space="0" w:color="auto"/>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w:t>
            </w:r>
          </w:p>
        </w:tc>
        <w:tc>
          <w:tcPr>
            <w:tcW w:w="425"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w:t>
            </w:r>
          </w:p>
        </w:tc>
        <w:tc>
          <w:tcPr>
            <w:tcW w:w="993"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w:t>
            </w:r>
          </w:p>
        </w:tc>
        <w:tc>
          <w:tcPr>
            <w:tcW w:w="992"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4</w:t>
            </w:r>
          </w:p>
        </w:tc>
        <w:tc>
          <w:tcPr>
            <w:tcW w:w="567"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5</w:t>
            </w:r>
          </w:p>
        </w:tc>
        <w:tc>
          <w:tcPr>
            <w:tcW w:w="1134"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6</w:t>
            </w:r>
          </w:p>
        </w:tc>
        <w:tc>
          <w:tcPr>
            <w:tcW w:w="425"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7</w:t>
            </w:r>
          </w:p>
        </w:tc>
        <w:tc>
          <w:tcPr>
            <w:tcW w:w="425"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8</w:t>
            </w:r>
          </w:p>
        </w:tc>
        <w:tc>
          <w:tcPr>
            <w:tcW w:w="567"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9</w:t>
            </w:r>
          </w:p>
        </w:tc>
        <w:tc>
          <w:tcPr>
            <w:tcW w:w="426"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10</w:t>
            </w:r>
          </w:p>
        </w:tc>
        <w:tc>
          <w:tcPr>
            <w:tcW w:w="425"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11</w:t>
            </w:r>
          </w:p>
        </w:tc>
        <w:tc>
          <w:tcPr>
            <w:tcW w:w="850"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12</w:t>
            </w:r>
          </w:p>
        </w:tc>
        <w:tc>
          <w:tcPr>
            <w:tcW w:w="851"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13</w:t>
            </w:r>
          </w:p>
        </w:tc>
        <w:tc>
          <w:tcPr>
            <w:tcW w:w="1276"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14</w:t>
            </w:r>
          </w:p>
        </w:tc>
        <w:tc>
          <w:tcPr>
            <w:tcW w:w="1417"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15</w:t>
            </w:r>
          </w:p>
        </w:tc>
        <w:tc>
          <w:tcPr>
            <w:tcW w:w="1418"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16</w:t>
            </w:r>
          </w:p>
        </w:tc>
        <w:tc>
          <w:tcPr>
            <w:tcW w:w="1275" w:type="dxa"/>
            <w:tcBorders>
              <w:right w:val="single" w:sz="4" w:space="0" w:color="auto"/>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17</w:t>
            </w:r>
          </w:p>
        </w:tc>
      </w:tr>
      <w:tr w:rsidR="0031607A" w:rsidRPr="008A5EF7" w:rsidTr="0031607A">
        <w:tblPrEx>
          <w:tblBorders>
            <w:right w:val="single" w:sz="4" w:space="0" w:color="auto"/>
          </w:tblBorders>
        </w:tblPrEx>
        <w:tc>
          <w:tcPr>
            <w:tcW w:w="2269" w:type="dxa"/>
            <w:tcBorders>
              <w:left w:val="single" w:sz="4" w:space="0" w:color="auto"/>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 xml:space="preserve">Площадные объекты </w:t>
            </w:r>
            <w:hyperlink w:anchor="P2978">
              <w:r w:rsidRPr="008A5EF7">
                <w:rPr>
                  <w:rFonts w:ascii="Times New Roman" w:hAnsi="Times New Roman" w:cs="Times New Roman"/>
                  <w:sz w:val="22"/>
                </w:rPr>
                <w:t>&lt;21&gt;</w:t>
              </w:r>
            </w:hyperlink>
            <w:r w:rsidRPr="008A5EF7">
              <w:rPr>
                <w:rFonts w:ascii="Times New Roman" w:hAnsi="Times New Roman" w:cs="Times New Roman"/>
                <w:sz w:val="22"/>
              </w:rPr>
              <w:t>, всего</w:t>
            </w:r>
          </w:p>
        </w:tc>
        <w:tc>
          <w:tcPr>
            <w:tcW w:w="425"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993"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992"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1000</w:t>
            </w: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2269" w:type="dxa"/>
            <w:tcBorders>
              <w:left w:val="single" w:sz="4" w:space="0" w:color="auto"/>
            </w:tcBorders>
            <w:tcMar>
              <w:top w:w="6" w:type="dxa"/>
              <w:bottom w:w="6" w:type="dxa"/>
            </w:tcMar>
          </w:tcPr>
          <w:p w:rsidR="0031607A" w:rsidRPr="008A5EF7" w:rsidRDefault="0031607A" w:rsidP="0031607A">
            <w:pPr>
              <w:pStyle w:val="ConsPlusNormal"/>
              <w:ind w:left="283"/>
              <w:rPr>
                <w:rFonts w:ascii="Times New Roman" w:hAnsi="Times New Roman" w:cs="Times New Roman"/>
                <w:sz w:val="22"/>
              </w:rPr>
            </w:pPr>
            <w:r w:rsidRPr="008A5EF7">
              <w:rPr>
                <w:rFonts w:ascii="Times New Roman" w:hAnsi="Times New Roman" w:cs="Times New Roman"/>
                <w:sz w:val="22"/>
              </w:rPr>
              <w:t>в том числе:</w:t>
            </w:r>
          </w:p>
        </w:tc>
        <w:tc>
          <w:tcPr>
            <w:tcW w:w="425"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992"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1001</w:t>
            </w: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2269" w:type="dxa"/>
            <w:tcBorders>
              <w:lef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992"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2269" w:type="dxa"/>
            <w:tcBorders>
              <w:left w:val="single" w:sz="4" w:space="0" w:color="auto"/>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 xml:space="preserve">Линейные объекты </w:t>
            </w:r>
            <w:hyperlink w:anchor="P2979">
              <w:r w:rsidRPr="008A5EF7">
                <w:rPr>
                  <w:rFonts w:ascii="Times New Roman" w:hAnsi="Times New Roman" w:cs="Times New Roman"/>
                  <w:sz w:val="22"/>
                </w:rPr>
                <w:t>&lt;22&gt;</w:t>
              </w:r>
            </w:hyperlink>
            <w:r w:rsidRPr="008A5EF7">
              <w:rPr>
                <w:rFonts w:ascii="Times New Roman" w:hAnsi="Times New Roman" w:cs="Times New Roman"/>
                <w:sz w:val="22"/>
              </w:rPr>
              <w:t>, всего</w:t>
            </w:r>
          </w:p>
        </w:tc>
        <w:tc>
          <w:tcPr>
            <w:tcW w:w="425"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993"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992"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2000</w:t>
            </w: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2269" w:type="dxa"/>
            <w:tcBorders>
              <w:left w:val="single" w:sz="4" w:space="0" w:color="auto"/>
            </w:tcBorders>
            <w:tcMar>
              <w:top w:w="6" w:type="dxa"/>
              <w:bottom w:w="6" w:type="dxa"/>
            </w:tcMar>
          </w:tcPr>
          <w:p w:rsidR="0031607A" w:rsidRPr="008A5EF7" w:rsidRDefault="0031607A" w:rsidP="0031607A">
            <w:pPr>
              <w:pStyle w:val="ConsPlusNormal"/>
              <w:ind w:left="283"/>
              <w:rPr>
                <w:rFonts w:ascii="Times New Roman" w:hAnsi="Times New Roman" w:cs="Times New Roman"/>
                <w:sz w:val="22"/>
              </w:rPr>
            </w:pPr>
            <w:r w:rsidRPr="008A5EF7">
              <w:rPr>
                <w:rFonts w:ascii="Times New Roman" w:hAnsi="Times New Roman" w:cs="Times New Roman"/>
                <w:sz w:val="22"/>
              </w:rPr>
              <w:t>в том числе:</w:t>
            </w:r>
          </w:p>
        </w:tc>
        <w:tc>
          <w:tcPr>
            <w:tcW w:w="425"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992"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2001</w:t>
            </w: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2269" w:type="dxa"/>
            <w:tcBorders>
              <w:lef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992"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2269" w:type="dxa"/>
            <w:tcBorders>
              <w:left w:val="single" w:sz="4" w:space="0" w:color="auto"/>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Резервуары, емкости, иные аналогичные объекты, всего</w:t>
            </w:r>
          </w:p>
        </w:tc>
        <w:tc>
          <w:tcPr>
            <w:tcW w:w="425"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993"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992"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3000</w:t>
            </w: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2269" w:type="dxa"/>
            <w:tcBorders>
              <w:left w:val="single" w:sz="4" w:space="0" w:color="auto"/>
            </w:tcBorders>
            <w:tcMar>
              <w:top w:w="6" w:type="dxa"/>
              <w:bottom w:w="6" w:type="dxa"/>
            </w:tcMar>
          </w:tcPr>
          <w:p w:rsidR="0031607A" w:rsidRPr="008A5EF7" w:rsidRDefault="0031607A" w:rsidP="0031607A">
            <w:pPr>
              <w:pStyle w:val="ConsPlusNormal"/>
              <w:ind w:left="283"/>
              <w:rPr>
                <w:rFonts w:ascii="Times New Roman" w:hAnsi="Times New Roman" w:cs="Times New Roman"/>
                <w:sz w:val="22"/>
              </w:rPr>
            </w:pPr>
            <w:r w:rsidRPr="008A5EF7">
              <w:rPr>
                <w:rFonts w:ascii="Times New Roman" w:hAnsi="Times New Roman" w:cs="Times New Roman"/>
                <w:sz w:val="22"/>
              </w:rPr>
              <w:t>в том числе:</w:t>
            </w:r>
          </w:p>
        </w:tc>
        <w:tc>
          <w:tcPr>
            <w:tcW w:w="425"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992"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3001</w:t>
            </w: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2269" w:type="dxa"/>
            <w:tcBorders>
              <w:lef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992"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2269" w:type="dxa"/>
            <w:tcBorders>
              <w:left w:val="single" w:sz="4" w:space="0" w:color="auto"/>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Скважины, иные аналогичные объекты, всего</w:t>
            </w:r>
          </w:p>
        </w:tc>
        <w:tc>
          <w:tcPr>
            <w:tcW w:w="425"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993"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992"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4000</w:t>
            </w: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2269" w:type="dxa"/>
            <w:tcBorders>
              <w:left w:val="single" w:sz="4" w:space="0" w:color="auto"/>
            </w:tcBorders>
            <w:tcMar>
              <w:top w:w="6" w:type="dxa"/>
              <w:bottom w:w="6" w:type="dxa"/>
            </w:tcMar>
          </w:tcPr>
          <w:p w:rsidR="0031607A" w:rsidRPr="008A5EF7" w:rsidRDefault="0031607A" w:rsidP="0031607A">
            <w:pPr>
              <w:pStyle w:val="ConsPlusNormal"/>
              <w:ind w:left="283"/>
              <w:rPr>
                <w:rFonts w:ascii="Times New Roman" w:hAnsi="Times New Roman" w:cs="Times New Roman"/>
                <w:sz w:val="22"/>
              </w:rPr>
            </w:pPr>
            <w:r w:rsidRPr="008A5EF7">
              <w:rPr>
                <w:rFonts w:ascii="Times New Roman" w:hAnsi="Times New Roman" w:cs="Times New Roman"/>
                <w:sz w:val="22"/>
              </w:rPr>
              <w:t>в том числе:</w:t>
            </w:r>
          </w:p>
        </w:tc>
        <w:tc>
          <w:tcPr>
            <w:tcW w:w="425"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992"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4001</w:t>
            </w: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2269" w:type="dxa"/>
            <w:tcBorders>
              <w:lef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992"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2269" w:type="dxa"/>
            <w:tcBorders>
              <w:left w:val="single" w:sz="4" w:space="0" w:color="auto"/>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Иные объекты, включая точечные, всего</w:t>
            </w:r>
          </w:p>
        </w:tc>
        <w:tc>
          <w:tcPr>
            <w:tcW w:w="425"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993"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992"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5000</w:t>
            </w: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2269" w:type="dxa"/>
            <w:tcBorders>
              <w:left w:val="single" w:sz="4" w:space="0" w:color="auto"/>
            </w:tcBorders>
            <w:tcMar>
              <w:top w:w="6" w:type="dxa"/>
              <w:bottom w:w="6" w:type="dxa"/>
            </w:tcMar>
          </w:tcPr>
          <w:p w:rsidR="0031607A" w:rsidRPr="008A5EF7" w:rsidRDefault="0031607A" w:rsidP="0031607A">
            <w:pPr>
              <w:pStyle w:val="ConsPlusNormal"/>
              <w:ind w:left="283"/>
              <w:rPr>
                <w:rFonts w:ascii="Times New Roman" w:hAnsi="Times New Roman" w:cs="Times New Roman"/>
                <w:sz w:val="22"/>
              </w:rPr>
            </w:pPr>
            <w:r w:rsidRPr="008A5EF7">
              <w:rPr>
                <w:rFonts w:ascii="Times New Roman" w:hAnsi="Times New Roman" w:cs="Times New Roman"/>
                <w:sz w:val="22"/>
              </w:rPr>
              <w:t>в том числе:</w:t>
            </w:r>
          </w:p>
        </w:tc>
        <w:tc>
          <w:tcPr>
            <w:tcW w:w="425"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992"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5001</w:t>
            </w: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2269" w:type="dxa"/>
            <w:tcBorders>
              <w:lef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992" w:type="dxa"/>
            <w:tcBorders>
              <w:bottom w:val="single" w:sz="4" w:space="0" w:color="auto"/>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2269" w:type="dxa"/>
            <w:tcBorders>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Borders>
              <w:left w:val="nil"/>
              <w:bottom w:val="nil"/>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993" w:type="dxa"/>
            <w:tcBorders>
              <w:left w:val="nil"/>
              <w:bottom w:val="nil"/>
              <w:right w:val="single" w:sz="4" w:space="0" w:color="auto"/>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992" w:type="dxa"/>
            <w:tcBorders>
              <w:left w:val="single" w:sz="4" w:space="0" w:color="auto"/>
              <w:bottom w:val="single" w:sz="4" w:space="0" w:color="auto"/>
            </w:tcBorders>
            <w:tcMar>
              <w:top w:w="6" w:type="dxa"/>
              <w:bottom w:w="6" w:type="dxa"/>
            </w:tcMar>
            <w:vAlign w:val="center"/>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Итого</w:t>
            </w:r>
          </w:p>
        </w:tc>
        <w:tc>
          <w:tcPr>
            <w:tcW w:w="567" w:type="dxa"/>
            <w:tcMar>
              <w:top w:w="6" w:type="dxa"/>
              <w:bottom w:w="6" w:type="dxa"/>
            </w:tcMar>
            <w:vAlign w:val="cente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9000</w:t>
            </w: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bl>
    <w:p w:rsidR="0031607A" w:rsidRPr="008A5EF7" w:rsidRDefault="0031607A" w:rsidP="0031607A">
      <w:pPr>
        <w:pStyle w:val="ConsPlusNormal"/>
        <w:rPr>
          <w:rFonts w:ascii="Times New Roman" w:hAnsi="Times New Roman" w:cs="Times New Roman"/>
          <w:sz w:val="22"/>
          <w:lang w:val="en-US"/>
        </w:rPr>
      </w:pPr>
    </w:p>
    <w:p w:rsidR="0031607A" w:rsidRPr="008A5EF7" w:rsidRDefault="0031607A" w:rsidP="0031607A">
      <w:pPr>
        <w:pStyle w:val="ConsPlusNormal"/>
        <w:jc w:val="center"/>
        <w:outlineLvl w:val="3"/>
        <w:rPr>
          <w:rFonts w:ascii="Times New Roman" w:hAnsi="Times New Roman" w:cs="Times New Roman"/>
          <w:sz w:val="22"/>
        </w:rPr>
      </w:pPr>
      <w:r w:rsidRPr="008A5EF7">
        <w:rPr>
          <w:rFonts w:ascii="Times New Roman" w:hAnsi="Times New Roman" w:cs="Times New Roman"/>
          <w:sz w:val="22"/>
        </w:rPr>
        <w:t>Раздел 2. Сведения о недвижимом имуществе, используемом на праве аренды с почасовой оплатой</w:t>
      </w:r>
    </w:p>
    <w:p w:rsidR="0031607A" w:rsidRPr="008A5EF7" w:rsidRDefault="0031607A" w:rsidP="0031607A">
      <w:pPr>
        <w:pStyle w:val="ConsPlusNormal"/>
        <w:jc w:val="center"/>
        <w:outlineLvl w:val="3"/>
        <w:rPr>
          <w:rFonts w:ascii="Times New Roman" w:hAnsi="Times New Roman" w:cs="Times New Roman"/>
          <w:sz w:val="22"/>
        </w:rPr>
      </w:pPr>
    </w:p>
    <w:tbl>
      <w:tblPr>
        <w:tblW w:w="15735" w:type="dxa"/>
        <w:tblInd w:w="-364"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425"/>
        <w:gridCol w:w="709"/>
        <w:gridCol w:w="709"/>
        <w:gridCol w:w="567"/>
        <w:gridCol w:w="1134"/>
        <w:gridCol w:w="567"/>
        <w:gridCol w:w="425"/>
        <w:gridCol w:w="567"/>
        <w:gridCol w:w="1276"/>
        <w:gridCol w:w="567"/>
        <w:gridCol w:w="567"/>
        <w:gridCol w:w="567"/>
        <w:gridCol w:w="1559"/>
        <w:gridCol w:w="1276"/>
        <w:gridCol w:w="1276"/>
        <w:gridCol w:w="1275"/>
      </w:tblGrid>
      <w:tr w:rsidR="0031607A" w:rsidRPr="008A5EF7" w:rsidTr="0031607A">
        <w:trPr>
          <w:trHeight w:val="1264"/>
        </w:trPr>
        <w:tc>
          <w:tcPr>
            <w:tcW w:w="2269" w:type="dxa"/>
            <w:vMerge w:val="restart"/>
            <w:tcBorders>
              <w:left w:val="single" w:sz="4" w:space="0" w:color="auto"/>
            </w:tcBorders>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lastRenderedPageBreak/>
              <w:t>Наименование объекта</w:t>
            </w:r>
          </w:p>
        </w:tc>
        <w:tc>
          <w:tcPr>
            <w:tcW w:w="425" w:type="dxa"/>
            <w:vMerge w:val="restart"/>
            <w:tcMar>
              <w:top w:w="6" w:type="dxa"/>
              <w:bottom w:w="6" w:type="dxa"/>
            </w:tcMar>
            <w:textDirection w:val="btL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Адрес</w:t>
            </w:r>
          </w:p>
        </w:tc>
        <w:tc>
          <w:tcPr>
            <w:tcW w:w="1418" w:type="dxa"/>
            <w:gridSpan w:val="2"/>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Единица измерения</w:t>
            </w:r>
          </w:p>
        </w:tc>
        <w:tc>
          <w:tcPr>
            <w:tcW w:w="567" w:type="dxa"/>
            <w:vMerge w:val="restart"/>
            <w:tcMar>
              <w:top w:w="6" w:type="dxa"/>
              <w:bottom w:w="6" w:type="dxa"/>
            </w:tcMar>
            <w:textDirection w:val="btL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Код строки</w:t>
            </w:r>
          </w:p>
        </w:tc>
        <w:tc>
          <w:tcPr>
            <w:tcW w:w="1134" w:type="dxa"/>
            <w:vMerge w:val="restart"/>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Количество арендуемого имущества</w:t>
            </w:r>
          </w:p>
        </w:tc>
        <w:tc>
          <w:tcPr>
            <w:tcW w:w="1559" w:type="dxa"/>
            <w:gridSpan w:val="3"/>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Арендодатель (ссудодатель)</w:t>
            </w:r>
          </w:p>
        </w:tc>
        <w:tc>
          <w:tcPr>
            <w:tcW w:w="1276" w:type="dxa"/>
            <w:vMerge w:val="restart"/>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Длительность использования (час)</w:t>
            </w:r>
          </w:p>
        </w:tc>
        <w:tc>
          <w:tcPr>
            <w:tcW w:w="1701" w:type="dxa"/>
            <w:gridSpan w:val="3"/>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Арендная плата</w:t>
            </w:r>
          </w:p>
        </w:tc>
        <w:tc>
          <w:tcPr>
            <w:tcW w:w="1559" w:type="dxa"/>
            <w:vMerge w:val="restart"/>
            <w:tcMar>
              <w:top w:w="6" w:type="dxa"/>
              <w:bottom w:w="6" w:type="dxa"/>
            </w:tcMar>
          </w:tcPr>
          <w:p w:rsidR="0031607A" w:rsidRPr="008A5EF7" w:rsidRDefault="0031607A" w:rsidP="0031607A">
            <w:pPr>
              <w:pStyle w:val="ConsPlusNormal"/>
              <w:ind w:left="-41" w:right="-139"/>
              <w:jc w:val="center"/>
              <w:rPr>
                <w:rFonts w:ascii="Times New Roman" w:hAnsi="Times New Roman" w:cs="Times New Roman"/>
                <w:sz w:val="22"/>
              </w:rPr>
            </w:pPr>
            <w:r w:rsidRPr="008A5EF7">
              <w:rPr>
                <w:rFonts w:ascii="Times New Roman" w:hAnsi="Times New Roman" w:cs="Times New Roman"/>
                <w:sz w:val="22"/>
              </w:rPr>
              <w:t>Фактические расходы на содержание объекта недвижимого имущества (руб/год)</w:t>
            </w:r>
          </w:p>
        </w:tc>
        <w:tc>
          <w:tcPr>
            <w:tcW w:w="2552" w:type="dxa"/>
            <w:gridSpan w:val="2"/>
            <w:tcMar>
              <w:top w:w="6" w:type="dxa"/>
              <w:bottom w:w="6" w:type="dxa"/>
            </w:tcMar>
          </w:tcPr>
          <w:p w:rsidR="0031607A" w:rsidRPr="008A5EF7" w:rsidRDefault="0031607A" w:rsidP="0031607A">
            <w:pPr>
              <w:pStyle w:val="ConsPlusNormal"/>
              <w:ind w:left="-41" w:right="-139"/>
              <w:jc w:val="center"/>
              <w:rPr>
                <w:rFonts w:ascii="Times New Roman" w:hAnsi="Times New Roman" w:cs="Times New Roman"/>
                <w:sz w:val="22"/>
              </w:rPr>
            </w:pPr>
            <w:r w:rsidRPr="008A5EF7">
              <w:rPr>
                <w:rFonts w:ascii="Times New Roman" w:hAnsi="Times New Roman" w:cs="Times New Roman"/>
                <w:sz w:val="22"/>
              </w:rPr>
              <w:t>Направление использования объекта недвижимого имущества</w:t>
            </w:r>
          </w:p>
        </w:tc>
        <w:tc>
          <w:tcPr>
            <w:tcW w:w="1275" w:type="dxa"/>
            <w:vMerge w:val="restart"/>
            <w:tcBorders>
              <w:right w:val="single" w:sz="4" w:space="0" w:color="auto"/>
            </w:tcBorders>
            <w:tcMar>
              <w:top w:w="6" w:type="dxa"/>
              <w:bottom w:w="6" w:type="dxa"/>
            </w:tcMar>
          </w:tcPr>
          <w:p w:rsidR="0031607A" w:rsidRPr="008A5EF7" w:rsidRDefault="0031607A" w:rsidP="0031607A">
            <w:pPr>
              <w:pStyle w:val="ConsPlusNormal"/>
              <w:ind w:right="-139"/>
              <w:jc w:val="center"/>
              <w:rPr>
                <w:rFonts w:ascii="Times New Roman" w:hAnsi="Times New Roman" w:cs="Times New Roman"/>
                <w:sz w:val="22"/>
              </w:rPr>
            </w:pPr>
            <w:r w:rsidRPr="008A5EF7">
              <w:rPr>
                <w:rFonts w:ascii="Times New Roman" w:hAnsi="Times New Roman" w:cs="Times New Roman"/>
                <w:sz w:val="22"/>
              </w:rPr>
              <w:t>Обоснование заключения договора аренды</w:t>
            </w:r>
          </w:p>
        </w:tc>
      </w:tr>
      <w:tr w:rsidR="0031607A" w:rsidRPr="008A5EF7" w:rsidTr="0031607A">
        <w:trPr>
          <w:cantSplit/>
          <w:trHeight w:val="1255"/>
        </w:trPr>
        <w:tc>
          <w:tcPr>
            <w:tcW w:w="2269" w:type="dxa"/>
            <w:vMerge/>
            <w:tcBorders>
              <w:left w:val="single" w:sz="4" w:space="0" w:color="auto"/>
            </w:tcBorders>
            <w:tcMar>
              <w:top w:w="6" w:type="dxa"/>
              <w:bottom w:w="6" w:type="dxa"/>
            </w:tcMar>
          </w:tcPr>
          <w:p w:rsidR="0031607A" w:rsidRPr="008A5EF7" w:rsidRDefault="0031607A" w:rsidP="0031607A">
            <w:pPr>
              <w:pStyle w:val="ConsPlusNormal"/>
              <w:ind w:left="-62" w:right="-62"/>
              <w:rPr>
                <w:rFonts w:ascii="Times New Roman" w:hAnsi="Times New Roman" w:cs="Times New Roman"/>
                <w:sz w:val="22"/>
              </w:rPr>
            </w:pPr>
          </w:p>
        </w:tc>
        <w:tc>
          <w:tcPr>
            <w:tcW w:w="425" w:type="dxa"/>
            <w:vMerge/>
            <w:tcMar>
              <w:top w:w="6" w:type="dxa"/>
              <w:bottom w:w="6" w:type="dxa"/>
            </w:tcMar>
          </w:tcPr>
          <w:p w:rsidR="0031607A" w:rsidRPr="008A5EF7" w:rsidRDefault="0031607A" w:rsidP="0031607A">
            <w:pPr>
              <w:pStyle w:val="ConsPlusNormal"/>
              <w:ind w:left="-62" w:right="-62"/>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lang w:val="en-US"/>
              </w:rPr>
              <w:t>н</w:t>
            </w:r>
            <w:r w:rsidRPr="008A5EF7">
              <w:rPr>
                <w:rFonts w:ascii="Times New Roman" w:hAnsi="Times New Roman" w:cs="Times New Roman"/>
                <w:sz w:val="22"/>
              </w:rPr>
              <w:t>аиме</w:t>
            </w:r>
            <w:r w:rsidRPr="008A5EF7">
              <w:rPr>
                <w:rFonts w:ascii="Times New Roman" w:hAnsi="Times New Roman" w:cs="Times New Roman"/>
                <w:sz w:val="22"/>
                <w:lang w:val="en-US"/>
              </w:rPr>
              <w:t>-</w:t>
            </w:r>
            <w:r w:rsidRPr="008A5EF7">
              <w:rPr>
                <w:rFonts w:ascii="Times New Roman" w:hAnsi="Times New Roman" w:cs="Times New Roman"/>
                <w:sz w:val="22"/>
              </w:rPr>
              <w:t>но</w:t>
            </w:r>
            <w:r w:rsidRPr="008A5EF7">
              <w:rPr>
                <w:rFonts w:ascii="Times New Roman" w:hAnsi="Times New Roman" w:cs="Times New Roman"/>
                <w:sz w:val="22"/>
                <w:lang w:val="en-US"/>
              </w:rPr>
              <w:t>-</w:t>
            </w:r>
            <w:r w:rsidRPr="008A5EF7">
              <w:rPr>
                <w:rFonts w:ascii="Times New Roman" w:hAnsi="Times New Roman" w:cs="Times New Roman"/>
                <w:sz w:val="22"/>
              </w:rPr>
              <w:t>вание</w:t>
            </w:r>
          </w:p>
        </w:tc>
        <w:tc>
          <w:tcPr>
            <w:tcW w:w="709" w:type="dxa"/>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 xml:space="preserve">код по </w:t>
            </w:r>
            <w:hyperlink r:id="rId34">
              <w:r w:rsidRPr="008A5EF7">
                <w:rPr>
                  <w:rFonts w:ascii="Times New Roman" w:hAnsi="Times New Roman" w:cs="Times New Roman"/>
                  <w:sz w:val="22"/>
                </w:rPr>
                <w:t>ОКЕИ</w:t>
              </w:r>
            </w:hyperlink>
          </w:p>
        </w:tc>
        <w:tc>
          <w:tcPr>
            <w:tcW w:w="567" w:type="dxa"/>
            <w:vMerge/>
            <w:tcMar>
              <w:top w:w="6" w:type="dxa"/>
              <w:bottom w:w="6" w:type="dxa"/>
            </w:tcMar>
          </w:tcPr>
          <w:p w:rsidR="0031607A" w:rsidRPr="008A5EF7" w:rsidRDefault="0031607A" w:rsidP="0031607A">
            <w:pPr>
              <w:pStyle w:val="ConsPlusNormal"/>
              <w:ind w:left="-62" w:right="-62"/>
              <w:rPr>
                <w:rFonts w:ascii="Times New Roman" w:hAnsi="Times New Roman" w:cs="Times New Roman"/>
                <w:sz w:val="22"/>
              </w:rPr>
            </w:pPr>
          </w:p>
        </w:tc>
        <w:tc>
          <w:tcPr>
            <w:tcW w:w="1134" w:type="dxa"/>
            <w:vMerge/>
            <w:tcMar>
              <w:top w:w="6" w:type="dxa"/>
              <w:bottom w:w="6" w:type="dxa"/>
            </w:tcMar>
          </w:tcPr>
          <w:p w:rsidR="0031607A" w:rsidRPr="008A5EF7" w:rsidRDefault="0031607A" w:rsidP="0031607A">
            <w:pPr>
              <w:pStyle w:val="ConsPlusNormal"/>
              <w:ind w:left="-62" w:right="-62"/>
              <w:rPr>
                <w:rFonts w:ascii="Times New Roman" w:hAnsi="Times New Roman" w:cs="Times New Roman"/>
                <w:sz w:val="22"/>
              </w:rPr>
            </w:pPr>
          </w:p>
        </w:tc>
        <w:tc>
          <w:tcPr>
            <w:tcW w:w="567" w:type="dxa"/>
            <w:tcMar>
              <w:top w:w="6" w:type="dxa"/>
              <w:bottom w:w="6" w:type="dxa"/>
            </w:tcMar>
            <w:textDirection w:val="btL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наименование</w:t>
            </w:r>
          </w:p>
        </w:tc>
        <w:tc>
          <w:tcPr>
            <w:tcW w:w="425" w:type="dxa"/>
            <w:tcMar>
              <w:top w:w="6" w:type="dxa"/>
              <w:bottom w:w="6" w:type="dxa"/>
            </w:tcMar>
            <w:textDirection w:val="btL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ИНН</w:t>
            </w:r>
          </w:p>
        </w:tc>
        <w:tc>
          <w:tcPr>
            <w:tcW w:w="567" w:type="dxa"/>
            <w:tcMar>
              <w:top w:w="6" w:type="dxa"/>
              <w:bottom w:w="6" w:type="dxa"/>
            </w:tcMar>
            <w:textDirection w:val="btL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код по КИСЭ</w:t>
            </w:r>
          </w:p>
        </w:tc>
        <w:tc>
          <w:tcPr>
            <w:tcW w:w="1276" w:type="dxa"/>
            <w:vMerge/>
            <w:tcMar>
              <w:top w:w="6" w:type="dxa"/>
              <w:bottom w:w="6" w:type="dxa"/>
            </w:tcMar>
          </w:tcPr>
          <w:p w:rsidR="0031607A" w:rsidRPr="008A5EF7" w:rsidRDefault="0031607A" w:rsidP="0031607A">
            <w:pPr>
              <w:pStyle w:val="ConsPlusNormal"/>
              <w:ind w:left="-62" w:right="-62"/>
              <w:rPr>
                <w:rFonts w:ascii="Times New Roman" w:hAnsi="Times New Roman" w:cs="Times New Roman"/>
                <w:sz w:val="22"/>
              </w:rPr>
            </w:pPr>
          </w:p>
        </w:tc>
        <w:tc>
          <w:tcPr>
            <w:tcW w:w="567" w:type="dxa"/>
            <w:tcMar>
              <w:top w:w="6" w:type="dxa"/>
              <w:bottom w:w="6" w:type="dxa"/>
            </w:tcMar>
            <w:textDirection w:val="btL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за единицу меры (руб/час)</w:t>
            </w:r>
          </w:p>
        </w:tc>
        <w:tc>
          <w:tcPr>
            <w:tcW w:w="567" w:type="dxa"/>
            <w:tcMar>
              <w:top w:w="6" w:type="dxa"/>
              <w:bottom w:w="6" w:type="dxa"/>
            </w:tcMar>
            <w:textDirection w:val="btL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за объект (руб/час)</w:t>
            </w:r>
          </w:p>
        </w:tc>
        <w:tc>
          <w:tcPr>
            <w:tcW w:w="567" w:type="dxa"/>
            <w:tcMar>
              <w:top w:w="6" w:type="dxa"/>
              <w:bottom w:w="6" w:type="dxa"/>
            </w:tcMar>
            <w:textDirection w:val="btL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всего за год (руб)</w:t>
            </w:r>
          </w:p>
        </w:tc>
        <w:tc>
          <w:tcPr>
            <w:tcW w:w="1559" w:type="dxa"/>
            <w:vMerge/>
            <w:tcMar>
              <w:top w:w="6" w:type="dxa"/>
              <w:bottom w:w="6" w:type="dxa"/>
            </w:tcMar>
          </w:tcPr>
          <w:p w:rsidR="0031607A" w:rsidRPr="008A5EF7" w:rsidRDefault="0031607A" w:rsidP="0031607A">
            <w:pPr>
              <w:pStyle w:val="ConsPlusNormal"/>
              <w:ind w:left="-41" w:right="-139"/>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ind w:left="-64" w:right="-62"/>
              <w:jc w:val="center"/>
              <w:rPr>
                <w:rFonts w:ascii="Times New Roman" w:hAnsi="Times New Roman" w:cs="Times New Roman"/>
                <w:sz w:val="22"/>
              </w:rPr>
            </w:pPr>
            <w:r w:rsidRPr="008A5EF7">
              <w:rPr>
                <w:rFonts w:ascii="Times New Roman" w:hAnsi="Times New Roman" w:cs="Times New Roman"/>
                <w:sz w:val="22"/>
              </w:rPr>
              <w:t xml:space="preserve">для осуществле-ния основной деятельности </w:t>
            </w:r>
            <w:hyperlink w:anchor="P3886">
              <w:r w:rsidRPr="008A5EF7">
                <w:rPr>
                  <w:rFonts w:ascii="Times New Roman" w:hAnsi="Times New Roman" w:cs="Times New Roman"/>
                  <w:sz w:val="22"/>
                </w:rPr>
                <w:t>&lt;23&gt;</w:t>
              </w:r>
            </w:hyperlink>
          </w:p>
        </w:tc>
        <w:tc>
          <w:tcPr>
            <w:tcW w:w="1276" w:type="dxa"/>
            <w:tcMar>
              <w:top w:w="6" w:type="dxa"/>
              <w:bottom w:w="6" w:type="dxa"/>
            </w:tcMar>
          </w:tcPr>
          <w:p w:rsidR="0031607A" w:rsidRPr="008A5EF7" w:rsidRDefault="0031607A" w:rsidP="0031607A">
            <w:pPr>
              <w:pStyle w:val="ConsPlusNormal"/>
              <w:ind w:left="-64" w:right="-62"/>
              <w:jc w:val="center"/>
              <w:rPr>
                <w:rFonts w:ascii="Times New Roman" w:hAnsi="Times New Roman" w:cs="Times New Roman"/>
                <w:sz w:val="22"/>
              </w:rPr>
            </w:pPr>
            <w:r w:rsidRPr="008A5EF7">
              <w:rPr>
                <w:rFonts w:ascii="Times New Roman" w:hAnsi="Times New Roman" w:cs="Times New Roman"/>
                <w:sz w:val="22"/>
              </w:rPr>
              <w:t xml:space="preserve">для осуществле-ния иной деятельности </w:t>
            </w:r>
            <w:hyperlink w:anchor="P3887">
              <w:r w:rsidRPr="008A5EF7">
                <w:rPr>
                  <w:rFonts w:ascii="Times New Roman" w:hAnsi="Times New Roman" w:cs="Times New Roman"/>
                  <w:sz w:val="22"/>
                </w:rPr>
                <w:t>&lt;24&gt;</w:t>
              </w:r>
            </w:hyperlink>
          </w:p>
        </w:tc>
        <w:tc>
          <w:tcPr>
            <w:tcW w:w="1275" w:type="dxa"/>
            <w:vMerge/>
            <w:tcBorders>
              <w:right w:val="single" w:sz="4" w:space="0" w:color="auto"/>
            </w:tcBorders>
            <w:tcMar>
              <w:top w:w="6" w:type="dxa"/>
              <w:bottom w:w="6" w:type="dxa"/>
            </w:tcMar>
          </w:tcPr>
          <w:p w:rsidR="0031607A" w:rsidRPr="008A5EF7" w:rsidRDefault="0031607A" w:rsidP="0031607A">
            <w:pPr>
              <w:pStyle w:val="ConsPlusNormal"/>
              <w:ind w:right="-139"/>
              <w:rPr>
                <w:rFonts w:ascii="Times New Roman" w:hAnsi="Times New Roman" w:cs="Times New Roman"/>
                <w:sz w:val="22"/>
              </w:rPr>
            </w:pPr>
          </w:p>
        </w:tc>
      </w:tr>
      <w:tr w:rsidR="0031607A" w:rsidRPr="008A5EF7" w:rsidTr="0031607A">
        <w:tblPrEx>
          <w:tblBorders>
            <w:insideH w:val="nil"/>
          </w:tblBorders>
        </w:tblPrEx>
        <w:tc>
          <w:tcPr>
            <w:tcW w:w="2269" w:type="dxa"/>
            <w:tcBorders>
              <w:top w:val="single" w:sz="4" w:space="0" w:color="auto"/>
              <w:left w:val="single" w:sz="4" w:space="0" w:color="auto"/>
              <w:bottom w:val="single" w:sz="4" w:space="0" w:color="auto"/>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w:t>
            </w:r>
          </w:p>
        </w:tc>
        <w:tc>
          <w:tcPr>
            <w:tcW w:w="425" w:type="dxa"/>
            <w:tcBorders>
              <w:top w:val="single" w:sz="4" w:space="0" w:color="auto"/>
              <w:bottom w:val="single" w:sz="4" w:space="0" w:color="auto"/>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w:t>
            </w:r>
          </w:p>
        </w:tc>
        <w:tc>
          <w:tcPr>
            <w:tcW w:w="709" w:type="dxa"/>
            <w:tcBorders>
              <w:top w:val="single" w:sz="4" w:space="0" w:color="auto"/>
              <w:bottom w:val="single" w:sz="4" w:space="0" w:color="auto"/>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4</w:t>
            </w:r>
          </w:p>
        </w:tc>
        <w:tc>
          <w:tcPr>
            <w:tcW w:w="709" w:type="dxa"/>
            <w:tcBorders>
              <w:top w:val="single" w:sz="4" w:space="0" w:color="auto"/>
              <w:bottom w:val="single" w:sz="4" w:space="0" w:color="auto"/>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5</w:t>
            </w:r>
          </w:p>
        </w:tc>
        <w:tc>
          <w:tcPr>
            <w:tcW w:w="567" w:type="dxa"/>
            <w:tcBorders>
              <w:top w:val="single" w:sz="4" w:space="0" w:color="auto"/>
              <w:bottom w:val="single" w:sz="4" w:space="0" w:color="auto"/>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6</w:t>
            </w:r>
          </w:p>
        </w:tc>
        <w:tc>
          <w:tcPr>
            <w:tcW w:w="1134" w:type="dxa"/>
            <w:tcBorders>
              <w:top w:val="single" w:sz="4" w:space="0" w:color="auto"/>
              <w:bottom w:val="single" w:sz="4" w:space="0" w:color="auto"/>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7</w:t>
            </w:r>
          </w:p>
        </w:tc>
        <w:tc>
          <w:tcPr>
            <w:tcW w:w="567" w:type="dxa"/>
            <w:tcBorders>
              <w:top w:val="single" w:sz="4" w:space="0" w:color="auto"/>
              <w:bottom w:val="single" w:sz="4" w:space="0" w:color="auto"/>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8</w:t>
            </w:r>
          </w:p>
        </w:tc>
        <w:tc>
          <w:tcPr>
            <w:tcW w:w="425" w:type="dxa"/>
            <w:tcBorders>
              <w:top w:val="single" w:sz="4" w:space="0" w:color="auto"/>
              <w:bottom w:val="single" w:sz="4" w:space="0" w:color="auto"/>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9</w:t>
            </w:r>
          </w:p>
        </w:tc>
        <w:tc>
          <w:tcPr>
            <w:tcW w:w="567" w:type="dxa"/>
            <w:tcBorders>
              <w:top w:val="single" w:sz="4" w:space="0" w:color="auto"/>
              <w:bottom w:val="single" w:sz="4" w:space="0" w:color="auto"/>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10</w:t>
            </w:r>
          </w:p>
        </w:tc>
        <w:tc>
          <w:tcPr>
            <w:tcW w:w="1276" w:type="dxa"/>
            <w:tcBorders>
              <w:top w:val="single" w:sz="4" w:space="0" w:color="auto"/>
              <w:bottom w:val="single" w:sz="4" w:space="0" w:color="auto"/>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11</w:t>
            </w:r>
          </w:p>
        </w:tc>
        <w:tc>
          <w:tcPr>
            <w:tcW w:w="567" w:type="dxa"/>
            <w:tcBorders>
              <w:top w:val="single" w:sz="4" w:space="0" w:color="auto"/>
              <w:bottom w:val="single" w:sz="4" w:space="0" w:color="auto"/>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12</w:t>
            </w:r>
          </w:p>
        </w:tc>
        <w:tc>
          <w:tcPr>
            <w:tcW w:w="567" w:type="dxa"/>
            <w:tcBorders>
              <w:top w:val="single" w:sz="4" w:space="0" w:color="auto"/>
              <w:bottom w:val="single" w:sz="4" w:space="0" w:color="auto"/>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13</w:t>
            </w:r>
          </w:p>
        </w:tc>
        <w:tc>
          <w:tcPr>
            <w:tcW w:w="567" w:type="dxa"/>
            <w:tcBorders>
              <w:top w:val="single" w:sz="4" w:space="0" w:color="auto"/>
              <w:bottom w:val="single" w:sz="4" w:space="0" w:color="auto"/>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14</w:t>
            </w:r>
          </w:p>
        </w:tc>
        <w:tc>
          <w:tcPr>
            <w:tcW w:w="1559" w:type="dxa"/>
            <w:tcBorders>
              <w:top w:val="single" w:sz="4" w:space="0" w:color="auto"/>
              <w:bottom w:val="single" w:sz="4" w:space="0" w:color="auto"/>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15</w:t>
            </w:r>
          </w:p>
        </w:tc>
        <w:tc>
          <w:tcPr>
            <w:tcW w:w="1276" w:type="dxa"/>
            <w:tcBorders>
              <w:top w:val="single" w:sz="4" w:space="0" w:color="auto"/>
              <w:bottom w:val="single" w:sz="4" w:space="0" w:color="auto"/>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16</w:t>
            </w:r>
          </w:p>
        </w:tc>
        <w:tc>
          <w:tcPr>
            <w:tcW w:w="1276" w:type="dxa"/>
            <w:tcBorders>
              <w:top w:val="single" w:sz="4" w:space="0" w:color="auto"/>
              <w:bottom w:val="single" w:sz="4" w:space="0" w:color="auto"/>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17</w:t>
            </w:r>
          </w:p>
        </w:tc>
        <w:tc>
          <w:tcPr>
            <w:tcW w:w="1275" w:type="dxa"/>
            <w:tcBorders>
              <w:top w:val="single" w:sz="4" w:space="0" w:color="auto"/>
              <w:bottom w:val="single" w:sz="4" w:space="0" w:color="auto"/>
              <w:right w:val="single" w:sz="4" w:space="0" w:color="auto"/>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18</w:t>
            </w:r>
          </w:p>
        </w:tc>
      </w:tr>
      <w:tr w:rsidR="0031607A" w:rsidRPr="008A5EF7" w:rsidTr="0031607A">
        <w:tblPrEx>
          <w:tblBorders>
            <w:right w:val="single" w:sz="4" w:space="0" w:color="auto"/>
          </w:tblBorders>
        </w:tblPrEx>
        <w:tc>
          <w:tcPr>
            <w:tcW w:w="2269" w:type="dxa"/>
            <w:tcBorders>
              <w:left w:val="single" w:sz="4" w:space="0" w:color="auto"/>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 xml:space="preserve">Площадные объекты </w:t>
            </w:r>
            <w:hyperlink w:anchor="P2978">
              <w:r w:rsidRPr="008A5EF7">
                <w:rPr>
                  <w:rFonts w:ascii="Times New Roman" w:hAnsi="Times New Roman" w:cs="Times New Roman"/>
                  <w:sz w:val="22"/>
                </w:rPr>
                <w:t>&lt;21&gt;</w:t>
              </w:r>
            </w:hyperlink>
            <w:r w:rsidRPr="008A5EF7">
              <w:rPr>
                <w:rFonts w:ascii="Times New Roman" w:hAnsi="Times New Roman" w:cs="Times New Roman"/>
                <w:sz w:val="22"/>
              </w:rPr>
              <w:t>, всего</w:t>
            </w:r>
          </w:p>
        </w:tc>
        <w:tc>
          <w:tcPr>
            <w:tcW w:w="425"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709"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709"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1000</w:t>
            </w: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2269" w:type="dxa"/>
            <w:tcBorders>
              <w:left w:val="single" w:sz="4" w:space="0" w:color="auto"/>
            </w:tcBorders>
            <w:tcMar>
              <w:top w:w="6" w:type="dxa"/>
              <w:bottom w:w="6" w:type="dxa"/>
            </w:tcMar>
          </w:tcPr>
          <w:p w:rsidR="0031607A" w:rsidRPr="008A5EF7" w:rsidRDefault="0031607A" w:rsidP="0031607A">
            <w:pPr>
              <w:pStyle w:val="ConsPlusNormal"/>
              <w:ind w:left="283"/>
              <w:rPr>
                <w:rFonts w:ascii="Times New Roman" w:hAnsi="Times New Roman" w:cs="Times New Roman"/>
                <w:sz w:val="22"/>
              </w:rPr>
            </w:pPr>
            <w:r w:rsidRPr="008A5EF7">
              <w:rPr>
                <w:rFonts w:ascii="Times New Roman" w:hAnsi="Times New Roman" w:cs="Times New Roman"/>
                <w:sz w:val="22"/>
              </w:rPr>
              <w:t>в том числе:</w:t>
            </w:r>
          </w:p>
        </w:tc>
        <w:tc>
          <w:tcPr>
            <w:tcW w:w="425"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1001</w:t>
            </w: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2269" w:type="dxa"/>
            <w:tcBorders>
              <w:lef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2269" w:type="dxa"/>
            <w:tcBorders>
              <w:left w:val="single" w:sz="4" w:space="0" w:color="auto"/>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 xml:space="preserve">Линейные объекты </w:t>
            </w:r>
            <w:hyperlink w:anchor="P2979">
              <w:r w:rsidRPr="008A5EF7">
                <w:rPr>
                  <w:rFonts w:ascii="Times New Roman" w:hAnsi="Times New Roman" w:cs="Times New Roman"/>
                  <w:sz w:val="22"/>
                </w:rPr>
                <w:t>&lt;22&gt;</w:t>
              </w:r>
            </w:hyperlink>
            <w:r w:rsidRPr="008A5EF7">
              <w:rPr>
                <w:rFonts w:ascii="Times New Roman" w:hAnsi="Times New Roman" w:cs="Times New Roman"/>
                <w:sz w:val="22"/>
              </w:rPr>
              <w:t>, всего</w:t>
            </w:r>
          </w:p>
        </w:tc>
        <w:tc>
          <w:tcPr>
            <w:tcW w:w="425"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709"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709"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2000</w:t>
            </w: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2269" w:type="dxa"/>
            <w:tcBorders>
              <w:left w:val="single" w:sz="4" w:space="0" w:color="auto"/>
              <w:bottom w:val="single" w:sz="4" w:space="0" w:color="auto"/>
            </w:tcBorders>
            <w:tcMar>
              <w:top w:w="6" w:type="dxa"/>
              <w:bottom w:w="6" w:type="dxa"/>
            </w:tcMar>
          </w:tcPr>
          <w:p w:rsidR="0031607A" w:rsidRPr="008A5EF7" w:rsidRDefault="0031607A" w:rsidP="0031607A">
            <w:pPr>
              <w:pStyle w:val="ConsPlusNormal"/>
              <w:ind w:left="283"/>
              <w:rPr>
                <w:rFonts w:ascii="Times New Roman" w:hAnsi="Times New Roman" w:cs="Times New Roman"/>
                <w:sz w:val="22"/>
              </w:rPr>
            </w:pPr>
            <w:r w:rsidRPr="008A5EF7">
              <w:rPr>
                <w:rFonts w:ascii="Times New Roman" w:hAnsi="Times New Roman" w:cs="Times New Roman"/>
                <w:sz w:val="22"/>
              </w:rPr>
              <w:t>в том числе:</w:t>
            </w:r>
          </w:p>
        </w:tc>
        <w:tc>
          <w:tcPr>
            <w:tcW w:w="425" w:type="dxa"/>
            <w:tcBorders>
              <w:bottom w:val="single" w:sz="4" w:space="0" w:color="auto"/>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709" w:type="dxa"/>
            <w:tcBorders>
              <w:bottom w:val="single" w:sz="4" w:space="0" w:color="auto"/>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709" w:type="dxa"/>
            <w:tcBorders>
              <w:bottom w:val="single" w:sz="4" w:space="0" w:color="auto"/>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567" w:type="dxa"/>
            <w:tcBorders>
              <w:bottom w:val="single" w:sz="4" w:space="0" w:color="auto"/>
            </w:tcBorders>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2001</w:t>
            </w:r>
          </w:p>
        </w:tc>
        <w:tc>
          <w:tcPr>
            <w:tcW w:w="1134" w:type="dxa"/>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5" w:type="dxa"/>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2269" w:type="dxa"/>
            <w:tcBorders>
              <w:lef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2269" w:type="dxa"/>
            <w:tcBorders>
              <w:left w:val="single" w:sz="4" w:space="0" w:color="auto"/>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Резервуары, емкости, иные аналогичные объекты, всего</w:t>
            </w:r>
          </w:p>
        </w:tc>
        <w:tc>
          <w:tcPr>
            <w:tcW w:w="425"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709"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709"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3000</w:t>
            </w: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2269" w:type="dxa"/>
            <w:tcBorders>
              <w:left w:val="single" w:sz="4" w:space="0" w:color="auto"/>
            </w:tcBorders>
            <w:tcMar>
              <w:top w:w="6" w:type="dxa"/>
              <w:bottom w:w="6" w:type="dxa"/>
            </w:tcMar>
          </w:tcPr>
          <w:p w:rsidR="0031607A" w:rsidRPr="008A5EF7" w:rsidRDefault="0031607A" w:rsidP="0031607A">
            <w:pPr>
              <w:pStyle w:val="ConsPlusNormal"/>
              <w:ind w:left="283"/>
              <w:rPr>
                <w:rFonts w:ascii="Times New Roman" w:hAnsi="Times New Roman" w:cs="Times New Roman"/>
                <w:sz w:val="22"/>
              </w:rPr>
            </w:pPr>
            <w:r w:rsidRPr="008A5EF7">
              <w:rPr>
                <w:rFonts w:ascii="Times New Roman" w:hAnsi="Times New Roman" w:cs="Times New Roman"/>
                <w:sz w:val="22"/>
              </w:rPr>
              <w:t>в том числе:</w:t>
            </w:r>
          </w:p>
        </w:tc>
        <w:tc>
          <w:tcPr>
            <w:tcW w:w="425"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3001</w:t>
            </w: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2269" w:type="dxa"/>
            <w:tcBorders>
              <w:lef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2269" w:type="dxa"/>
            <w:tcBorders>
              <w:left w:val="single" w:sz="4" w:space="0" w:color="auto"/>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Скважины, иные аналогичные объекты, всего</w:t>
            </w:r>
          </w:p>
        </w:tc>
        <w:tc>
          <w:tcPr>
            <w:tcW w:w="425"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709"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709"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4000</w:t>
            </w: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2269" w:type="dxa"/>
            <w:tcBorders>
              <w:left w:val="single" w:sz="4" w:space="0" w:color="auto"/>
            </w:tcBorders>
            <w:tcMar>
              <w:top w:w="6" w:type="dxa"/>
              <w:bottom w:w="6" w:type="dxa"/>
            </w:tcMar>
          </w:tcPr>
          <w:p w:rsidR="0031607A" w:rsidRPr="008A5EF7" w:rsidRDefault="0031607A" w:rsidP="0031607A">
            <w:pPr>
              <w:pStyle w:val="ConsPlusNormal"/>
              <w:ind w:left="283"/>
              <w:rPr>
                <w:rFonts w:ascii="Times New Roman" w:hAnsi="Times New Roman" w:cs="Times New Roman"/>
                <w:sz w:val="22"/>
              </w:rPr>
            </w:pPr>
            <w:r w:rsidRPr="008A5EF7">
              <w:rPr>
                <w:rFonts w:ascii="Times New Roman" w:hAnsi="Times New Roman" w:cs="Times New Roman"/>
                <w:sz w:val="22"/>
              </w:rPr>
              <w:t>в том числе:</w:t>
            </w:r>
          </w:p>
        </w:tc>
        <w:tc>
          <w:tcPr>
            <w:tcW w:w="425"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4001</w:t>
            </w: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2269" w:type="dxa"/>
            <w:tcBorders>
              <w:lef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2269" w:type="dxa"/>
            <w:tcBorders>
              <w:left w:val="single" w:sz="4" w:space="0" w:color="auto"/>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Иные объекты, включая точечные, всего</w:t>
            </w:r>
          </w:p>
        </w:tc>
        <w:tc>
          <w:tcPr>
            <w:tcW w:w="425"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709"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709"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x</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5000</w:t>
            </w: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2269" w:type="dxa"/>
            <w:tcBorders>
              <w:left w:val="single" w:sz="4" w:space="0" w:color="auto"/>
            </w:tcBorders>
            <w:tcMar>
              <w:top w:w="6" w:type="dxa"/>
              <w:bottom w:w="6" w:type="dxa"/>
            </w:tcMar>
          </w:tcPr>
          <w:p w:rsidR="0031607A" w:rsidRPr="008A5EF7" w:rsidRDefault="0031607A" w:rsidP="0031607A">
            <w:pPr>
              <w:pStyle w:val="ConsPlusNormal"/>
              <w:ind w:left="283"/>
              <w:rPr>
                <w:rFonts w:ascii="Times New Roman" w:hAnsi="Times New Roman" w:cs="Times New Roman"/>
                <w:sz w:val="22"/>
              </w:rPr>
            </w:pPr>
            <w:r w:rsidRPr="008A5EF7">
              <w:rPr>
                <w:rFonts w:ascii="Times New Roman" w:hAnsi="Times New Roman" w:cs="Times New Roman"/>
                <w:sz w:val="22"/>
              </w:rPr>
              <w:t>в том числе:</w:t>
            </w:r>
          </w:p>
        </w:tc>
        <w:tc>
          <w:tcPr>
            <w:tcW w:w="425"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5001</w:t>
            </w: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2269" w:type="dxa"/>
            <w:tcBorders>
              <w:lef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709" w:type="dxa"/>
            <w:tcBorders>
              <w:bottom w:val="single" w:sz="4" w:space="0" w:color="auto"/>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567" w:type="dxa"/>
            <w:tcBorders>
              <w:bottom w:val="single" w:sz="4" w:space="0" w:color="auto"/>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5" w:type="dxa"/>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2269" w:type="dxa"/>
            <w:tcBorders>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Borders>
              <w:left w:val="nil"/>
              <w:bottom w:val="nil"/>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709" w:type="dxa"/>
            <w:tcBorders>
              <w:left w:val="nil"/>
              <w:bottom w:val="nil"/>
              <w:right w:val="single" w:sz="4" w:space="0" w:color="auto"/>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709" w:type="dxa"/>
            <w:tcBorders>
              <w:left w:val="single" w:sz="4" w:space="0" w:color="auto"/>
              <w:bottom w:val="single" w:sz="4" w:space="0" w:color="auto"/>
            </w:tcBorders>
            <w:tcMar>
              <w:top w:w="6" w:type="dxa"/>
              <w:bottom w:w="6" w:type="dxa"/>
            </w:tcMar>
            <w:vAlign w:val="center"/>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Итого</w:t>
            </w:r>
          </w:p>
        </w:tc>
        <w:tc>
          <w:tcPr>
            <w:tcW w:w="567" w:type="dxa"/>
            <w:tcBorders>
              <w:bottom w:val="single" w:sz="4" w:space="0" w:color="auto"/>
            </w:tcBorders>
            <w:tcMar>
              <w:top w:w="6" w:type="dxa"/>
              <w:bottom w:w="6" w:type="dxa"/>
            </w:tcMar>
            <w:vAlign w:val="cente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9000</w:t>
            </w: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bl>
    <w:p w:rsidR="0031607A" w:rsidRPr="008A5EF7" w:rsidRDefault="0031607A" w:rsidP="0031607A">
      <w:pPr>
        <w:pStyle w:val="ConsPlusNormal"/>
        <w:rPr>
          <w:rFonts w:ascii="Times New Roman" w:hAnsi="Times New Roman" w:cs="Times New Roman"/>
          <w:sz w:val="22"/>
        </w:rPr>
        <w:sectPr w:rsidR="0031607A" w:rsidRPr="008A5EF7" w:rsidSect="0031607A">
          <w:pgSz w:w="16838" w:h="11905" w:orient="landscape"/>
          <w:pgMar w:top="720" w:right="720" w:bottom="720" w:left="720"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644"/>
        <w:gridCol w:w="340"/>
        <w:gridCol w:w="1361"/>
        <w:gridCol w:w="340"/>
        <w:gridCol w:w="2721"/>
      </w:tblGrid>
      <w:tr w:rsidR="0031607A" w:rsidRPr="008A5EF7" w:rsidTr="0031607A">
        <w:tc>
          <w:tcPr>
            <w:tcW w:w="2608" w:type="dxa"/>
            <w:tcBorders>
              <w:top w:val="nil"/>
              <w:left w:val="nil"/>
              <w:bottom w:val="nil"/>
              <w:right w:val="nil"/>
            </w:tcBorders>
          </w:tcPr>
          <w:p w:rsidR="0031607A" w:rsidRPr="008A5EF7" w:rsidRDefault="0031607A" w:rsidP="0031607A">
            <w:pPr>
              <w:pStyle w:val="ConsPlusNormal"/>
              <w:jc w:val="both"/>
              <w:rPr>
                <w:rFonts w:ascii="Times New Roman" w:hAnsi="Times New Roman" w:cs="Times New Roman"/>
                <w:sz w:val="22"/>
              </w:rPr>
            </w:pPr>
            <w:r w:rsidRPr="008A5EF7">
              <w:rPr>
                <w:rFonts w:ascii="Times New Roman" w:hAnsi="Times New Roman" w:cs="Times New Roman"/>
                <w:sz w:val="22"/>
              </w:rPr>
              <w:lastRenderedPageBreak/>
              <w:t>Руководитель</w:t>
            </w:r>
          </w:p>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(уполномоченное лицо) Учреждения</w:t>
            </w:r>
          </w:p>
        </w:tc>
        <w:tc>
          <w:tcPr>
            <w:tcW w:w="1644" w:type="dxa"/>
            <w:tcBorders>
              <w:top w:val="nil"/>
              <w:left w:val="nil"/>
              <w:bottom w:val="single" w:sz="4" w:space="0" w:color="auto"/>
              <w:right w:val="nil"/>
            </w:tcBorders>
            <w:vAlign w:val="bottom"/>
          </w:tcPr>
          <w:p w:rsidR="0031607A" w:rsidRPr="008A5EF7" w:rsidRDefault="0031607A" w:rsidP="0031607A">
            <w:pPr>
              <w:pStyle w:val="ConsPlusNormal"/>
              <w:rPr>
                <w:rFonts w:ascii="Times New Roman" w:hAnsi="Times New Roman" w:cs="Times New Roman"/>
                <w:sz w:val="22"/>
              </w:rPr>
            </w:pPr>
          </w:p>
        </w:tc>
        <w:tc>
          <w:tcPr>
            <w:tcW w:w="340" w:type="dxa"/>
            <w:tcBorders>
              <w:top w:val="nil"/>
              <w:left w:val="nil"/>
              <w:bottom w:val="nil"/>
              <w:right w:val="nil"/>
            </w:tcBorders>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single" w:sz="4" w:space="0" w:color="auto"/>
              <w:right w:val="nil"/>
            </w:tcBorders>
            <w:vAlign w:val="bottom"/>
          </w:tcPr>
          <w:p w:rsidR="0031607A" w:rsidRPr="008A5EF7" w:rsidRDefault="0031607A" w:rsidP="0031607A">
            <w:pPr>
              <w:pStyle w:val="ConsPlusNormal"/>
              <w:rPr>
                <w:rFonts w:ascii="Times New Roman" w:hAnsi="Times New Roman" w:cs="Times New Roman"/>
                <w:sz w:val="22"/>
              </w:rPr>
            </w:pPr>
          </w:p>
        </w:tc>
        <w:tc>
          <w:tcPr>
            <w:tcW w:w="340" w:type="dxa"/>
            <w:tcBorders>
              <w:top w:val="nil"/>
              <w:left w:val="nil"/>
              <w:bottom w:val="nil"/>
              <w:right w:val="nil"/>
            </w:tcBorders>
            <w:vAlign w:val="bottom"/>
          </w:tcPr>
          <w:p w:rsidR="0031607A" w:rsidRPr="008A5EF7" w:rsidRDefault="0031607A" w:rsidP="0031607A">
            <w:pPr>
              <w:pStyle w:val="ConsPlusNormal"/>
              <w:rPr>
                <w:rFonts w:ascii="Times New Roman" w:hAnsi="Times New Roman" w:cs="Times New Roman"/>
                <w:sz w:val="22"/>
              </w:rPr>
            </w:pPr>
          </w:p>
        </w:tc>
        <w:tc>
          <w:tcPr>
            <w:tcW w:w="2721" w:type="dxa"/>
            <w:tcBorders>
              <w:top w:val="nil"/>
              <w:left w:val="nil"/>
              <w:bottom w:val="single" w:sz="4" w:space="0" w:color="auto"/>
              <w:right w:val="nil"/>
            </w:tcBorders>
            <w:vAlign w:val="bottom"/>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608" w:type="dxa"/>
            <w:tcBorders>
              <w:top w:val="nil"/>
              <w:left w:val="nil"/>
              <w:bottom w:val="nil"/>
              <w:right w:val="nil"/>
            </w:tcBorders>
          </w:tcPr>
          <w:p w:rsidR="0031607A" w:rsidRPr="008A5EF7" w:rsidRDefault="0031607A" w:rsidP="0031607A">
            <w:pPr>
              <w:pStyle w:val="ConsPlusNormal"/>
              <w:rPr>
                <w:rFonts w:ascii="Times New Roman" w:hAnsi="Times New Roman" w:cs="Times New Roman"/>
                <w:sz w:val="22"/>
              </w:rPr>
            </w:pPr>
          </w:p>
        </w:tc>
        <w:tc>
          <w:tcPr>
            <w:tcW w:w="1644" w:type="dxa"/>
            <w:tcBorders>
              <w:top w:val="single" w:sz="4" w:space="0" w:color="auto"/>
              <w:left w:val="nil"/>
              <w:bottom w:val="nil"/>
              <w:right w:val="nil"/>
            </w:tcBorders>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(должность)</w:t>
            </w:r>
          </w:p>
        </w:tc>
        <w:tc>
          <w:tcPr>
            <w:tcW w:w="340" w:type="dxa"/>
            <w:tcBorders>
              <w:top w:val="nil"/>
              <w:left w:val="nil"/>
              <w:bottom w:val="nil"/>
              <w:right w:val="nil"/>
            </w:tcBorders>
          </w:tcPr>
          <w:p w:rsidR="0031607A" w:rsidRPr="008A5EF7" w:rsidRDefault="0031607A" w:rsidP="0031607A">
            <w:pPr>
              <w:pStyle w:val="ConsPlusNormal"/>
              <w:rPr>
                <w:rFonts w:ascii="Times New Roman" w:hAnsi="Times New Roman" w:cs="Times New Roman"/>
                <w:sz w:val="22"/>
              </w:rPr>
            </w:pPr>
          </w:p>
        </w:tc>
        <w:tc>
          <w:tcPr>
            <w:tcW w:w="1361" w:type="dxa"/>
            <w:tcBorders>
              <w:top w:val="single" w:sz="4" w:space="0" w:color="auto"/>
              <w:left w:val="nil"/>
              <w:bottom w:val="nil"/>
              <w:right w:val="nil"/>
            </w:tcBorders>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(подпись)</w:t>
            </w:r>
          </w:p>
        </w:tc>
        <w:tc>
          <w:tcPr>
            <w:tcW w:w="340" w:type="dxa"/>
            <w:tcBorders>
              <w:top w:val="nil"/>
              <w:left w:val="nil"/>
              <w:bottom w:val="nil"/>
              <w:right w:val="nil"/>
            </w:tcBorders>
          </w:tcPr>
          <w:p w:rsidR="0031607A" w:rsidRPr="008A5EF7" w:rsidRDefault="0031607A" w:rsidP="0031607A">
            <w:pPr>
              <w:pStyle w:val="ConsPlusNormal"/>
              <w:rPr>
                <w:rFonts w:ascii="Times New Roman" w:hAnsi="Times New Roman" w:cs="Times New Roman"/>
                <w:sz w:val="22"/>
              </w:rPr>
            </w:pPr>
          </w:p>
        </w:tc>
        <w:tc>
          <w:tcPr>
            <w:tcW w:w="2721" w:type="dxa"/>
            <w:tcBorders>
              <w:top w:val="single" w:sz="4" w:space="0" w:color="auto"/>
              <w:left w:val="nil"/>
              <w:bottom w:val="nil"/>
              <w:right w:val="nil"/>
            </w:tcBorders>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(расшифровка подписи)</w:t>
            </w:r>
          </w:p>
        </w:tc>
      </w:tr>
      <w:tr w:rsidR="0031607A" w:rsidRPr="008A5EF7" w:rsidTr="0031607A">
        <w:tc>
          <w:tcPr>
            <w:tcW w:w="2608" w:type="dxa"/>
            <w:tcBorders>
              <w:top w:val="nil"/>
              <w:left w:val="nil"/>
              <w:bottom w:val="nil"/>
              <w:right w:val="nil"/>
            </w:tcBorders>
          </w:tcPr>
          <w:p w:rsidR="0031607A" w:rsidRPr="008A5EF7" w:rsidRDefault="0031607A" w:rsidP="0031607A">
            <w:pPr>
              <w:pStyle w:val="ConsPlusNormal"/>
              <w:jc w:val="both"/>
              <w:rPr>
                <w:rFonts w:ascii="Times New Roman" w:hAnsi="Times New Roman" w:cs="Times New Roman"/>
                <w:sz w:val="22"/>
              </w:rPr>
            </w:pPr>
            <w:r w:rsidRPr="008A5EF7">
              <w:rPr>
                <w:rFonts w:ascii="Times New Roman" w:hAnsi="Times New Roman" w:cs="Times New Roman"/>
                <w:sz w:val="22"/>
              </w:rPr>
              <w:t>Исполнитель</w:t>
            </w:r>
          </w:p>
        </w:tc>
        <w:tc>
          <w:tcPr>
            <w:tcW w:w="1644" w:type="dxa"/>
            <w:tcBorders>
              <w:top w:val="nil"/>
              <w:left w:val="nil"/>
              <w:bottom w:val="single" w:sz="4" w:space="0" w:color="auto"/>
              <w:right w:val="nil"/>
            </w:tcBorders>
          </w:tcPr>
          <w:p w:rsidR="0031607A" w:rsidRPr="008A5EF7" w:rsidRDefault="0031607A" w:rsidP="0031607A">
            <w:pPr>
              <w:pStyle w:val="ConsPlusNormal"/>
              <w:rPr>
                <w:rFonts w:ascii="Times New Roman" w:hAnsi="Times New Roman" w:cs="Times New Roman"/>
                <w:sz w:val="22"/>
              </w:rPr>
            </w:pPr>
          </w:p>
        </w:tc>
        <w:tc>
          <w:tcPr>
            <w:tcW w:w="340" w:type="dxa"/>
            <w:tcBorders>
              <w:top w:val="nil"/>
              <w:left w:val="nil"/>
              <w:bottom w:val="nil"/>
              <w:right w:val="nil"/>
            </w:tcBorders>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single" w:sz="4" w:space="0" w:color="auto"/>
              <w:right w:val="nil"/>
            </w:tcBorders>
          </w:tcPr>
          <w:p w:rsidR="0031607A" w:rsidRPr="008A5EF7" w:rsidRDefault="0031607A" w:rsidP="0031607A">
            <w:pPr>
              <w:pStyle w:val="ConsPlusNormal"/>
              <w:rPr>
                <w:rFonts w:ascii="Times New Roman" w:hAnsi="Times New Roman" w:cs="Times New Roman"/>
                <w:sz w:val="22"/>
              </w:rPr>
            </w:pPr>
          </w:p>
        </w:tc>
        <w:tc>
          <w:tcPr>
            <w:tcW w:w="340" w:type="dxa"/>
            <w:tcBorders>
              <w:top w:val="nil"/>
              <w:left w:val="nil"/>
              <w:bottom w:val="nil"/>
              <w:right w:val="nil"/>
            </w:tcBorders>
          </w:tcPr>
          <w:p w:rsidR="0031607A" w:rsidRPr="008A5EF7" w:rsidRDefault="0031607A" w:rsidP="0031607A">
            <w:pPr>
              <w:pStyle w:val="ConsPlusNormal"/>
              <w:rPr>
                <w:rFonts w:ascii="Times New Roman" w:hAnsi="Times New Roman" w:cs="Times New Roman"/>
                <w:sz w:val="22"/>
              </w:rPr>
            </w:pPr>
          </w:p>
        </w:tc>
        <w:tc>
          <w:tcPr>
            <w:tcW w:w="2721" w:type="dxa"/>
            <w:tcBorders>
              <w:top w:val="nil"/>
              <w:left w:val="nil"/>
              <w:bottom w:val="single" w:sz="4" w:space="0" w:color="auto"/>
              <w:right w:val="nil"/>
            </w:tcBorders>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608" w:type="dxa"/>
            <w:tcBorders>
              <w:top w:val="nil"/>
              <w:left w:val="nil"/>
              <w:bottom w:val="nil"/>
              <w:right w:val="nil"/>
            </w:tcBorders>
          </w:tcPr>
          <w:p w:rsidR="0031607A" w:rsidRPr="008A5EF7" w:rsidRDefault="0031607A" w:rsidP="0031607A">
            <w:pPr>
              <w:pStyle w:val="ConsPlusNormal"/>
              <w:rPr>
                <w:rFonts w:ascii="Times New Roman" w:hAnsi="Times New Roman" w:cs="Times New Roman"/>
                <w:sz w:val="22"/>
              </w:rPr>
            </w:pPr>
          </w:p>
        </w:tc>
        <w:tc>
          <w:tcPr>
            <w:tcW w:w="1644" w:type="dxa"/>
            <w:tcBorders>
              <w:top w:val="single" w:sz="4" w:space="0" w:color="auto"/>
              <w:left w:val="nil"/>
              <w:bottom w:val="nil"/>
              <w:right w:val="nil"/>
            </w:tcBorders>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(должность)</w:t>
            </w:r>
          </w:p>
        </w:tc>
        <w:tc>
          <w:tcPr>
            <w:tcW w:w="340" w:type="dxa"/>
            <w:tcBorders>
              <w:top w:val="nil"/>
              <w:left w:val="nil"/>
              <w:bottom w:val="nil"/>
              <w:right w:val="nil"/>
            </w:tcBorders>
          </w:tcPr>
          <w:p w:rsidR="0031607A" w:rsidRPr="008A5EF7" w:rsidRDefault="0031607A" w:rsidP="0031607A">
            <w:pPr>
              <w:pStyle w:val="ConsPlusNormal"/>
              <w:rPr>
                <w:rFonts w:ascii="Times New Roman" w:hAnsi="Times New Roman" w:cs="Times New Roman"/>
                <w:sz w:val="22"/>
              </w:rPr>
            </w:pPr>
          </w:p>
        </w:tc>
        <w:tc>
          <w:tcPr>
            <w:tcW w:w="1361" w:type="dxa"/>
            <w:tcBorders>
              <w:top w:val="single" w:sz="4" w:space="0" w:color="auto"/>
              <w:left w:val="nil"/>
              <w:bottom w:val="nil"/>
              <w:right w:val="nil"/>
            </w:tcBorders>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(фамилия, инициалы)</w:t>
            </w:r>
          </w:p>
        </w:tc>
        <w:tc>
          <w:tcPr>
            <w:tcW w:w="340" w:type="dxa"/>
            <w:tcBorders>
              <w:top w:val="nil"/>
              <w:left w:val="nil"/>
              <w:bottom w:val="nil"/>
              <w:right w:val="nil"/>
            </w:tcBorders>
          </w:tcPr>
          <w:p w:rsidR="0031607A" w:rsidRPr="008A5EF7" w:rsidRDefault="0031607A" w:rsidP="0031607A">
            <w:pPr>
              <w:pStyle w:val="ConsPlusNormal"/>
              <w:rPr>
                <w:rFonts w:ascii="Times New Roman" w:hAnsi="Times New Roman" w:cs="Times New Roman"/>
                <w:sz w:val="22"/>
              </w:rPr>
            </w:pPr>
          </w:p>
        </w:tc>
        <w:tc>
          <w:tcPr>
            <w:tcW w:w="2721" w:type="dxa"/>
            <w:tcBorders>
              <w:top w:val="single" w:sz="4" w:space="0" w:color="auto"/>
              <w:left w:val="nil"/>
              <w:bottom w:val="nil"/>
              <w:right w:val="nil"/>
            </w:tcBorders>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(телефон)</w:t>
            </w:r>
          </w:p>
        </w:tc>
      </w:tr>
      <w:tr w:rsidR="0031607A" w:rsidRPr="008A5EF7" w:rsidTr="0031607A">
        <w:tc>
          <w:tcPr>
            <w:tcW w:w="2608" w:type="dxa"/>
            <w:tcBorders>
              <w:top w:val="nil"/>
              <w:left w:val="nil"/>
              <w:bottom w:val="nil"/>
              <w:right w:val="nil"/>
            </w:tcBorders>
          </w:tcPr>
          <w:p w:rsidR="0031607A" w:rsidRPr="008A5EF7" w:rsidRDefault="0031607A" w:rsidP="0031607A">
            <w:pPr>
              <w:pStyle w:val="ConsPlusNormal"/>
              <w:jc w:val="both"/>
              <w:rPr>
                <w:rFonts w:ascii="Times New Roman" w:hAnsi="Times New Roman" w:cs="Times New Roman"/>
                <w:sz w:val="22"/>
              </w:rPr>
            </w:pPr>
            <w:r w:rsidRPr="008A5EF7">
              <w:rPr>
                <w:rFonts w:ascii="Times New Roman" w:hAnsi="Times New Roman" w:cs="Times New Roman"/>
                <w:sz w:val="22"/>
              </w:rPr>
              <w:t>"__" __________ 20__ г.</w:t>
            </w:r>
          </w:p>
        </w:tc>
        <w:tc>
          <w:tcPr>
            <w:tcW w:w="6406" w:type="dxa"/>
            <w:gridSpan w:val="5"/>
            <w:tcBorders>
              <w:top w:val="nil"/>
              <w:left w:val="nil"/>
              <w:bottom w:val="nil"/>
              <w:right w:val="nil"/>
            </w:tcBorders>
          </w:tcPr>
          <w:p w:rsidR="0031607A" w:rsidRPr="008A5EF7" w:rsidRDefault="0031607A" w:rsidP="0031607A">
            <w:pPr>
              <w:pStyle w:val="ConsPlusNormal"/>
              <w:rPr>
                <w:rFonts w:ascii="Times New Roman" w:hAnsi="Times New Roman" w:cs="Times New Roman"/>
                <w:sz w:val="22"/>
              </w:rPr>
            </w:pPr>
          </w:p>
        </w:tc>
      </w:tr>
    </w:tbl>
    <w:p w:rsidR="0031607A" w:rsidRPr="008A5EF7" w:rsidRDefault="0031607A" w:rsidP="0031607A">
      <w:pPr>
        <w:pStyle w:val="ConsPlusNormal"/>
        <w:jc w:val="both"/>
        <w:rPr>
          <w:rFonts w:ascii="Times New Roman" w:hAnsi="Times New Roman" w:cs="Times New Roman"/>
          <w:sz w:val="22"/>
        </w:rPr>
      </w:pPr>
    </w:p>
    <w:p w:rsidR="0031607A" w:rsidRPr="008A5EF7" w:rsidRDefault="0031607A" w:rsidP="0031607A">
      <w:pPr>
        <w:pStyle w:val="ConsPlusNormal"/>
        <w:ind w:firstLine="540"/>
        <w:jc w:val="both"/>
        <w:rPr>
          <w:rFonts w:ascii="Times New Roman" w:hAnsi="Times New Roman" w:cs="Times New Roman"/>
          <w:sz w:val="22"/>
        </w:rPr>
      </w:pPr>
      <w:r w:rsidRPr="008A5EF7">
        <w:rPr>
          <w:rFonts w:ascii="Times New Roman" w:hAnsi="Times New Roman" w:cs="Times New Roman"/>
          <w:sz w:val="22"/>
        </w:rPr>
        <w:t>--------------------------------</w:t>
      </w:r>
    </w:p>
    <w:p w:rsidR="0031607A" w:rsidRPr="008A5EF7" w:rsidRDefault="0031607A" w:rsidP="0031607A">
      <w:pPr>
        <w:pStyle w:val="ConsPlusNormal"/>
        <w:spacing w:before="200"/>
        <w:ind w:firstLine="540"/>
        <w:jc w:val="both"/>
        <w:rPr>
          <w:rFonts w:ascii="Times New Roman" w:hAnsi="Times New Roman" w:cs="Times New Roman"/>
          <w:sz w:val="22"/>
        </w:rPr>
      </w:pPr>
      <w:r w:rsidRPr="008A5EF7">
        <w:rPr>
          <w:rFonts w:ascii="Times New Roman" w:hAnsi="Times New Roman" w:cs="Times New Roman"/>
          <w:sz w:val="22"/>
        </w:rPr>
        <w:t>&lt;23&gt; Указывается направление использования объекта недвижимого имущества «1» - для осуществления основной деятельности в рамках муниципального задания, «2» - для осуществления основной деятельности за плату сверх муниципального задания.</w:t>
      </w:r>
    </w:p>
    <w:p w:rsidR="0031607A" w:rsidRPr="008A5EF7" w:rsidRDefault="0031607A" w:rsidP="0031607A">
      <w:pPr>
        <w:pStyle w:val="ConsPlusNormal"/>
        <w:spacing w:before="200"/>
        <w:ind w:firstLine="540"/>
        <w:jc w:val="both"/>
        <w:rPr>
          <w:rFonts w:ascii="Times New Roman" w:hAnsi="Times New Roman" w:cs="Times New Roman"/>
          <w:sz w:val="22"/>
        </w:rPr>
      </w:pPr>
      <w:r w:rsidRPr="008A5EF7">
        <w:rPr>
          <w:rFonts w:ascii="Times New Roman" w:hAnsi="Times New Roman" w:cs="Times New Roman"/>
          <w:sz w:val="22"/>
        </w:rPr>
        <w:t>&lt;24&gt; Указывается направление использования объекта недвижимого имущества «3» - проведение концертно-зрелищных мероприятий и иных культурно-массовых мероприятий, «4» - проведение спортивных мероприятий, «5» - проведение конференций, семинаров, выставок, переговоров, встреч, совещаний, съездов, конгрессов, «6» - для иных мероприятий.</w:t>
      </w:r>
    </w:p>
    <w:p w:rsidR="0031607A" w:rsidRPr="008A5EF7" w:rsidRDefault="0031607A" w:rsidP="0031607A">
      <w:pPr>
        <w:pStyle w:val="ConsPlusNormal"/>
        <w:jc w:val="both"/>
        <w:rPr>
          <w:rFonts w:ascii="Times New Roman" w:hAnsi="Times New Roman" w:cs="Times New Roman"/>
          <w:sz w:val="22"/>
        </w:rPr>
      </w:pPr>
    </w:p>
    <w:p w:rsidR="0031607A" w:rsidRPr="008A5EF7" w:rsidRDefault="0031607A" w:rsidP="0031607A">
      <w:pPr>
        <w:pStyle w:val="ConsPlusNormal"/>
        <w:jc w:val="center"/>
        <w:outlineLvl w:val="2"/>
        <w:rPr>
          <w:rFonts w:ascii="Times New Roman" w:hAnsi="Times New Roman" w:cs="Times New Roman"/>
          <w:sz w:val="22"/>
        </w:rPr>
      </w:pPr>
      <w:r w:rsidRPr="008A5EF7">
        <w:rPr>
          <w:rFonts w:ascii="Times New Roman" w:hAnsi="Times New Roman" w:cs="Times New Roman"/>
          <w:sz w:val="22"/>
        </w:rPr>
        <w:t>Сведения</w:t>
      </w:r>
    </w:p>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о недвижимом имуществе, используемом по договору</w:t>
      </w:r>
    </w:p>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безвозмездного пользования (договору ссуды)</w:t>
      </w:r>
    </w:p>
    <w:p w:rsidR="0031607A" w:rsidRPr="008A5EF7" w:rsidRDefault="0031607A" w:rsidP="0031607A">
      <w:pPr>
        <w:pStyle w:val="ConsPlusNormal"/>
        <w:jc w:val="both"/>
        <w:rPr>
          <w:rFonts w:ascii="Times New Roman" w:hAnsi="Times New Roman" w:cs="Times New Roman"/>
          <w:sz w:val="22"/>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31607A" w:rsidRPr="008A5EF7" w:rsidTr="0031607A">
        <w:tc>
          <w:tcPr>
            <w:tcW w:w="7937" w:type="dxa"/>
            <w:gridSpan w:val="3"/>
            <w:tcBorders>
              <w:top w:val="nil"/>
              <w:left w:val="nil"/>
              <w:bottom w:val="nil"/>
            </w:tcBorders>
          </w:tcPr>
          <w:p w:rsidR="0031607A" w:rsidRPr="008A5EF7" w:rsidRDefault="0031607A" w:rsidP="0031607A">
            <w:pPr>
              <w:pStyle w:val="ConsPlusNormal"/>
              <w:rPr>
                <w:rFonts w:ascii="Times New Roman" w:hAnsi="Times New Roman" w:cs="Times New Roman"/>
                <w:sz w:val="22"/>
              </w:rPr>
            </w:pPr>
          </w:p>
        </w:tc>
        <w:tc>
          <w:tcPr>
            <w:tcW w:w="1134" w:type="dxa"/>
            <w:tcBorders>
              <w:top w:val="single" w:sz="4" w:space="0" w:color="auto"/>
              <w:bottom w:val="single" w:sz="4" w:space="0" w:color="auto"/>
            </w:tcBorders>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КОДЫ</w:t>
            </w:r>
          </w:p>
        </w:tc>
      </w:tr>
      <w:tr w:rsidR="0031607A" w:rsidRPr="008A5EF7" w:rsidTr="0031607A">
        <w:tblPrEx>
          <w:tblBorders>
            <w:insideV w:val="none" w:sz="0" w:space="0" w:color="auto"/>
          </w:tblBorders>
        </w:tblPrEx>
        <w:tc>
          <w:tcPr>
            <w:tcW w:w="2834" w:type="dxa"/>
            <w:tcBorders>
              <w:top w:val="nil"/>
              <w:left w:val="nil"/>
              <w:bottom w:val="nil"/>
              <w:right w:val="nil"/>
            </w:tcBorders>
          </w:tcPr>
          <w:p w:rsidR="0031607A" w:rsidRPr="008A5EF7" w:rsidRDefault="0031607A" w:rsidP="0031607A">
            <w:pPr>
              <w:pStyle w:val="ConsPlusNormal"/>
              <w:rPr>
                <w:rFonts w:ascii="Times New Roman" w:hAnsi="Times New Roman" w:cs="Times New Roman"/>
                <w:sz w:val="22"/>
              </w:rPr>
            </w:pPr>
          </w:p>
        </w:tc>
        <w:tc>
          <w:tcPr>
            <w:tcW w:w="3742" w:type="dxa"/>
            <w:tcBorders>
              <w:top w:val="nil"/>
              <w:left w:val="nil"/>
              <w:bottom w:val="nil"/>
              <w:right w:val="nil"/>
            </w:tcBorders>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на 1 ________ 20__ г.</w:t>
            </w:r>
          </w:p>
        </w:tc>
        <w:tc>
          <w:tcPr>
            <w:tcW w:w="1361" w:type="dxa"/>
            <w:tcBorders>
              <w:top w:val="nil"/>
              <w:left w:val="nil"/>
              <w:bottom w:val="nil"/>
              <w:right w:val="single" w:sz="4" w:space="0" w:color="auto"/>
            </w:tcBorders>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Дата</w:t>
            </w:r>
          </w:p>
        </w:tc>
        <w:tc>
          <w:tcPr>
            <w:tcW w:w="1134" w:type="dxa"/>
            <w:tcBorders>
              <w:top w:val="single" w:sz="4" w:space="0" w:color="auto"/>
              <w:left w:val="single" w:sz="4" w:space="0" w:color="auto"/>
              <w:bottom w:val="single" w:sz="4" w:space="0" w:color="auto"/>
              <w:right w:val="single" w:sz="4" w:space="0" w:color="auto"/>
            </w:tcBorders>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c>
          <w:tcPr>
            <w:tcW w:w="2834" w:type="dxa"/>
            <w:tcBorders>
              <w:top w:val="nil"/>
              <w:left w:val="nil"/>
              <w:bottom w:val="nil"/>
              <w:right w:val="nil"/>
            </w:tcBorders>
          </w:tcPr>
          <w:p w:rsidR="0031607A" w:rsidRPr="008A5EF7" w:rsidRDefault="0031607A" w:rsidP="0031607A">
            <w:pPr>
              <w:pStyle w:val="ConsPlusNormal"/>
              <w:rPr>
                <w:rFonts w:ascii="Times New Roman" w:hAnsi="Times New Roman" w:cs="Times New Roman"/>
                <w:sz w:val="22"/>
              </w:rPr>
            </w:pPr>
          </w:p>
        </w:tc>
        <w:tc>
          <w:tcPr>
            <w:tcW w:w="3742" w:type="dxa"/>
            <w:tcBorders>
              <w:top w:val="nil"/>
              <w:left w:val="nil"/>
              <w:bottom w:val="nil"/>
              <w:right w:val="nil"/>
            </w:tcBorders>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c>
          <w:tcPr>
            <w:tcW w:w="2834" w:type="dxa"/>
            <w:tcBorders>
              <w:top w:val="nil"/>
              <w:left w:val="nil"/>
              <w:bottom w:val="nil"/>
              <w:right w:val="nil"/>
            </w:tcBorders>
          </w:tcPr>
          <w:p w:rsidR="0031607A" w:rsidRPr="008A5EF7" w:rsidRDefault="0031607A" w:rsidP="0031607A">
            <w:pPr>
              <w:pStyle w:val="ConsPlusNormal"/>
              <w:rPr>
                <w:rFonts w:ascii="Times New Roman" w:hAnsi="Times New Roman" w:cs="Times New Roman"/>
                <w:sz w:val="22"/>
              </w:rPr>
            </w:pPr>
          </w:p>
        </w:tc>
        <w:tc>
          <w:tcPr>
            <w:tcW w:w="3742" w:type="dxa"/>
            <w:tcBorders>
              <w:top w:val="nil"/>
              <w:left w:val="nil"/>
              <w:bottom w:val="nil"/>
              <w:right w:val="nil"/>
            </w:tcBorders>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ИНН</w:t>
            </w:r>
          </w:p>
        </w:tc>
        <w:tc>
          <w:tcPr>
            <w:tcW w:w="1134" w:type="dxa"/>
            <w:tcBorders>
              <w:top w:val="single" w:sz="4" w:space="0" w:color="auto"/>
              <w:left w:val="single" w:sz="4" w:space="0" w:color="auto"/>
              <w:bottom w:val="single" w:sz="4" w:space="0" w:color="auto"/>
              <w:right w:val="single" w:sz="4" w:space="0" w:color="auto"/>
            </w:tcBorders>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c>
          <w:tcPr>
            <w:tcW w:w="2834" w:type="dxa"/>
            <w:tcBorders>
              <w:top w:val="nil"/>
              <w:left w:val="nil"/>
              <w:bottom w:val="nil"/>
              <w:right w:val="nil"/>
            </w:tcBorders>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Учреждение</w:t>
            </w:r>
          </w:p>
        </w:tc>
        <w:tc>
          <w:tcPr>
            <w:tcW w:w="3742" w:type="dxa"/>
            <w:tcBorders>
              <w:top w:val="nil"/>
              <w:left w:val="nil"/>
              <w:bottom w:val="single" w:sz="4" w:space="0" w:color="auto"/>
              <w:right w:val="nil"/>
            </w:tcBorders>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КПП</w:t>
            </w:r>
          </w:p>
        </w:tc>
        <w:tc>
          <w:tcPr>
            <w:tcW w:w="1134" w:type="dxa"/>
            <w:tcBorders>
              <w:top w:val="single" w:sz="4" w:space="0" w:color="auto"/>
              <w:left w:val="single" w:sz="4" w:space="0" w:color="auto"/>
              <w:bottom w:val="single" w:sz="4" w:space="0" w:color="auto"/>
              <w:right w:val="single" w:sz="4" w:space="0" w:color="auto"/>
            </w:tcBorders>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c>
          <w:tcPr>
            <w:tcW w:w="2834" w:type="dxa"/>
            <w:tcBorders>
              <w:top w:val="nil"/>
              <w:left w:val="nil"/>
              <w:bottom w:val="nil"/>
              <w:right w:val="nil"/>
            </w:tcBorders>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глава по БК</w:t>
            </w:r>
          </w:p>
        </w:tc>
        <w:tc>
          <w:tcPr>
            <w:tcW w:w="1134" w:type="dxa"/>
            <w:tcBorders>
              <w:top w:val="single" w:sz="4" w:space="0" w:color="auto"/>
              <w:left w:val="single" w:sz="4" w:space="0" w:color="auto"/>
              <w:bottom w:val="single" w:sz="4" w:space="0" w:color="auto"/>
              <w:right w:val="single" w:sz="4" w:space="0" w:color="auto"/>
            </w:tcBorders>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c>
          <w:tcPr>
            <w:tcW w:w="2834" w:type="dxa"/>
            <w:tcBorders>
              <w:top w:val="nil"/>
              <w:left w:val="nil"/>
              <w:bottom w:val="nil"/>
              <w:right w:val="nil"/>
            </w:tcBorders>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Публично-правовое образование</w:t>
            </w:r>
          </w:p>
        </w:tc>
        <w:tc>
          <w:tcPr>
            <w:tcW w:w="3742" w:type="dxa"/>
            <w:tcBorders>
              <w:top w:val="single" w:sz="4" w:space="0" w:color="auto"/>
              <w:left w:val="nil"/>
              <w:bottom w:val="single" w:sz="4" w:space="0" w:color="auto"/>
              <w:right w:val="nil"/>
            </w:tcBorders>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 xml:space="preserve">по </w:t>
            </w:r>
            <w:hyperlink r:id="rId35">
              <w:r w:rsidRPr="008A5EF7">
                <w:rPr>
                  <w:rFonts w:ascii="Times New Roman" w:hAnsi="Times New Roman" w:cs="Times New Roman"/>
                  <w:sz w:val="22"/>
                </w:rPr>
                <w:t>ОКТМО</w:t>
              </w:r>
            </w:hyperlink>
          </w:p>
        </w:tc>
        <w:tc>
          <w:tcPr>
            <w:tcW w:w="1134" w:type="dxa"/>
            <w:tcBorders>
              <w:top w:val="single" w:sz="4" w:space="0" w:color="auto"/>
              <w:left w:val="single" w:sz="4" w:space="0" w:color="auto"/>
              <w:bottom w:val="single" w:sz="4" w:space="0" w:color="auto"/>
              <w:right w:val="single" w:sz="4" w:space="0" w:color="auto"/>
            </w:tcBorders>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c>
          <w:tcPr>
            <w:tcW w:w="2834" w:type="dxa"/>
            <w:tcBorders>
              <w:top w:val="nil"/>
              <w:left w:val="nil"/>
              <w:bottom w:val="nil"/>
              <w:right w:val="nil"/>
            </w:tcBorders>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Периодичность: годовая</w:t>
            </w:r>
          </w:p>
        </w:tc>
        <w:tc>
          <w:tcPr>
            <w:tcW w:w="3742" w:type="dxa"/>
            <w:tcBorders>
              <w:top w:val="single" w:sz="4" w:space="0" w:color="auto"/>
              <w:left w:val="nil"/>
              <w:bottom w:val="nil"/>
              <w:right w:val="nil"/>
            </w:tcBorders>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vAlign w:val="bottom"/>
          </w:tcPr>
          <w:p w:rsidR="0031607A" w:rsidRPr="008A5EF7" w:rsidRDefault="0031607A" w:rsidP="0031607A">
            <w:pPr>
              <w:pStyle w:val="ConsPlusNormal"/>
              <w:rPr>
                <w:rFonts w:ascii="Times New Roman" w:hAnsi="Times New Roman" w:cs="Times New Roman"/>
                <w:sz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31607A" w:rsidRPr="008A5EF7" w:rsidRDefault="0031607A" w:rsidP="0031607A">
            <w:pPr>
              <w:pStyle w:val="ConsPlusNormal"/>
              <w:rPr>
                <w:rFonts w:ascii="Times New Roman" w:hAnsi="Times New Roman" w:cs="Times New Roman"/>
                <w:sz w:val="22"/>
              </w:rPr>
            </w:pPr>
          </w:p>
        </w:tc>
      </w:tr>
    </w:tbl>
    <w:p w:rsidR="0031607A" w:rsidRPr="008A5EF7" w:rsidRDefault="0031607A" w:rsidP="0031607A">
      <w:pPr>
        <w:pStyle w:val="ConsPlusNormal"/>
        <w:jc w:val="both"/>
        <w:rPr>
          <w:rFonts w:ascii="Times New Roman" w:hAnsi="Times New Roman" w:cs="Times New Roman"/>
          <w:sz w:val="22"/>
        </w:rPr>
      </w:pPr>
    </w:p>
    <w:p w:rsidR="0031607A" w:rsidRPr="008A5EF7" w:rsidRDefault="0031607A" w:rsidP="0031607A">
      <w:pPr>
        <w:pStyle w:val="ConsPlusNormal"/>
        <w:rPr>
          <w:rFonts w:ascii="Times New Roman" w:hAnsi="Times New Roman" w:cs="Times New Roman"/>
          <w:sz w:val="22"/>
        </w:rPr>
        <w:sectPr w:rsidR="0031607A" w:rsidRPr="008A5EF7" w:rsidSect="0031607A">
          <w:pgSz w:w="11905" w:h="16838"/>
          <w:pgMar w:top="720" w:right="720" w:bottom="720" w:left="720" w:header="0" w:footer="0" w:gutter="0"/>
          <w:cols w:space="720"/>
          <w:titlePg/>
        </w:sectPr>
      </w:pPr>
    </w:p>
    <w:tbl>
      <w:tblPr>
        <w:tblW w:w="15735"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567"/>
        <w:gridCol w:w="1559"/>
        <w:gridCol w:w="850"/>
        <w:gridCol w:w="709"/>
        <w:gridCol w:w="709"/>
        <w:gridCol w:w="709"/>
        <w:gridCol w:w="425"/>
        <w:gridCol w:w="709"/>
        <w:gridCol w:w="567"/>
        <w:gridCol w:w="850"/>
        <w:gridCol w:w="1559"/>
        <w:gridCol w:w="1560"/>
        <w:gridCol w:w="1559"/>
        <w:gridCol w:w="1276"/>
      </w:tblGrid>
      <w:tr w:rsidR="0031607A" w:rsidRPr="008A5EF7" w:rsidTr="0031607A">
        <w:tc>
          <w:tcPr>
            <w:tcW w:w="2127" w:type="dxa"/>
            <w:vMerge w:val="restart"/>
            <w:tcBorders>
              <w:left w:val="single" w:sz="4" w:space="0" w:color="auto"/>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lastRenderedPageBreak/>
              <w:t>Наименование объекта</w:t>
            </w:r>
          </w:p>
        </w:tc>
        <w:tc>
          <w:tcPr>
            <w:tcW w:w="567" w:type="dxa"/>
            <w:vMerge w:val="restart"/>
            <w:tcMar>
              <w:top w:w="6" w:type="dxa"/>
              <w:bottom w:w="6" w:type="dxa"/>
            </w:tcMar>
            <w:textDirection w:val="btLr"/>
          </w:tcPr>
          <w:p w:rsidR="0031607A" w:rsidRPr="008A5EF7" w:rsidRDefault="0031607A" w:rsidP="0031607A">
            <w:pPr>
              <w:pStyle w:val="ConsPlusNormal"/>
              <w:ind w:left="113" w:right="113"/>
              <w:jc w:val="center"/>
              <w:rPr>
                <w:rFonts w:ascii="Times New Roman" w:hAnsi="Times New Roman" w:cs="Times New Roman"/>
                <w:sz w:val="22"/>
              </w:rPr>
            </w:pPr>
            <w:r w:rsidRPr="008A5EF7">
              <w:rPr>
                <w:rFonts w:ascii="Times New Roman" w:hAnsi="Times New Roman" w:cs="Times New Roman"/>
                <w:sz w:val="22"/>
              </w:rPr>
              <w:t>Адрес</w:t>
            </w:r>
          </w:p>
        </w:tc>
        <w:tc>
          <w:tcPr>
            <w:tcW w:w="2409" w:type="dxa"/>
            <w:gridSpan w:val="2"/>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Единица измерения</w:t>
            </w:r>
          </w:p>
        </w:tc>
        <w:tc>
          <w:tcPr>
            <w:tcW w:w="709" w:type="dxa"/>
            <w:vMerge w:val="restart"/>
            <w:tcMar>
              <w:top w:w="6" w:type="dxa"/>
              <w:bottom w:w="6" w:type="dxa"/>
            </w:tcMar>
            <w:textDirection w:val="btLr"/>
          </w:tcPr>
          <w:p w:rsidR="0031607A" w:rsidRPr="008A5EF7" w:rsidRDefault="0031607A" w:rsidP="0031607A">
            <w:pPr>
              <w:pStyle w:val="ConsPlusNormal"/>
              <w:ind w:left="113" w:right="113"/>
              <w:jc w:val="center"/>
              <w:rPr>
                <w:rFonts w:ascii="Times New Roman" w:hAnsi="Times New Roman" w:cs="Times New Roman"/>
                <w:sz w:val="22"/>
              </w:rPr>
            </w:pPr>
            <w:r w:rsidRPr="008A5EF7">
              <w:rPr>
                <w:rFonts w:ascii="Times New Roman" w:hAnsi="Times New Roman" w:cs="Times New Roman"/>
                <w:sz w:val="22"/>
              </w:rPr>
              <w:t>Код строки</w:t>
            </w:r>
          </w:p>
        </w:tc>
        <w:tc>
          <w:tcPr>
            <w:tcW w:w="709" w:type="dxa"/>
            <w:vMerge w:val="restart"/>
            <w:tcMar>
              <w:top w:w="6" w:type="dxa"/>
              <w:bottom w:w="6" w:type="dxa"/>
            </w:tcMar>
            <w:textDirection w:val="btLr"/>
          </w:tcPr>
          <w:p w:rsidR="0031607A" w:rsidRPr="008A5EF7" w:rsidRDefault="0031607A" w:rsidP="0031607A">
            <w:pPr>
              <w:pStyle w:val="ConsPlusNormal"/>
              <w:ind w:left="113" w:right="113"/>
              <w:jc w:val="center"/>
              <w:rPr>
                <w:rFonts w:ascii="Times New Roman" w:hAnsi="Times New Roman" w:cs="Times New Roman"/>
                <w:sz w:val="22"/>
              </w:rPr>
            </w:pPr>
            <w:r w:rsidRPr="008A5EF7">
              <w:rPr>
                <w:rFonts w:ascii="Times New Roman" w:hAnsi="Times New Roman" w:cs="Times New Roman"/>
                <w:sz w:val="22"/>
              </w:rPr>
              <w:t>Количество имущества</w:t>
            </w:r>
          </w:p>
        </w:tc>
        <w:tc>
          <w:tcPr>
            <w:tcW w:w="1843" w:type="dxa"/>
            <w:gridSpan w:val="3"/>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Ссудодатель</w:t>
            </w:r>
          </w:p>
        </w:tc>
        <w:tc>
          <w:tcPr>
            <w:tcW w:w="1417" w:type="dxa"/>
            <w:gridSpan w:val="2"/>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Срок пользования</w:t>
            </w:r>
          </w:p>
        </w:tc>
        <w:tc>
          <w:tcPr>
            <w:tcW w:w="1559" w:type="dxa"/>
            <w:vMerge w:val="restart"/>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Фактические расходы на содержание объекта недвижимого имущества (руб/год)</w:t>
            </w:r>
          </w:p>
        </w:tc>
        <w:tc>
          <w:tcPr>
            <w:tcW w:w="3119" w:type="dxa"/>
            <w:gridSpan w:val="2"/>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Направление использования объекта недвижимого имущества</w:t>
            </w:r>
          </w:p>
        </w:tc>
        <w:tc>
          <w:tcPr>
            <w:tcW w:w="1276" w:type="dxa"/>
            <w:vMerge w:val="restart"/>
            <w:tcBorders>
              <w:right w:val="single" w:sz="4" w:space="0" w:color="auto"/>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Обоснование заключения договора ссуды</w:t>
            </w:r>
          </w:p>
        </w:tc>
      </w:tr>
      <w:tr w:rsidR="0031607A" w:rsidRPr="008A5EF7" w:rsidTr="0031607A">
        <w:trPr>
          <w:cantSplit/>
          <w:trHeight w:val="1134"/>
        </w:trPr>
        <w:tc>
          <w:tcPr>
            <w:tcW w:w="2127" w:type="dxa"/>
            <w:vMerge/>
            <w:tcBorders>
              <w:lef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наименование</w:t>
            </w:r>
          </w:p>
        </w:tc>
        <w:tc>
          <w:tcPr>
            <w:tcW w:w="850"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 xml:space="preserve">код по </w:t>
            </w:r>
            <w:hyperlink r:id="rId36">
              <w:r w:rsidRPr="008A5EF7">
                <w:rPr>
                  <w:rFonts w:ascii="Times New Roman" w:hAnsi="Times New Roman" w:cs="Times New Roman"/>
                  <w:sz w:val="22"/>
                </w:rPr>
                <w:t>ОКЕИ</w:t>
              </w:r>
            </w:hyperlink>
          </w:p>
        </w:tc>
        <w:tc>
          <w:tcPr>
            <w:tcW w:w="709"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extDirection w:val="btLr"/>
          </w:tcPr>
          <w:p w:rsidR="0031607A" w:rsidRPr="008A5EF7" w:rsidRDefault="0031607A" w:rsidP="0031607A">
            <w:pPr>
              <w:pStyle w:val="ConsPlusNormal"/>
              <w:ind w:left="113" w:right="113"/>
              <w:jc w:val="center"/>
              <w:rPr>
                <w:rFonts w:ascii="Times New Roman" w:hAnsi="Times New Roman" w:cs="Times New Roman"/>
                <w:sz w:val="22"/>
              </w:rPr>
            </w:pPr>
            <w:r w:rsidRPr="008A5EF7">
              <w:rPr>
                <w:rFonts w:ascii="Times New Roman" w:hAnsi="Times New Roman" w:cs="Times New Roman"/>
                <w:sz w:val="22"/>
              </w:rPr>
              <w:t>наименование</w:t>
            </w:r>
          </w:p>
        </w:tc>
        <w:tc>
          <w:tcPr>
            <w:tcW w:w="425" w:type="dxa"/>
            <w:tcMar>
              <w:top w:w="6" w:type="dxa"/>
              <w:bottom w:w="6" w:type="dxa"/>
            </w:tcMar>
            <w:textDirection w:val="btLr"/>
          </w:tcPr>
          <w:p w:rsidR="0031607A" w:rsidRPr="008A5EF7" w:rsidRDefault="0031607A" w:rsidP="0031607A">
            <w:pPr>
              <w:pStyle w:val="ConsPlusNormal"/>
              <w:ind w:left="113" w:right="113"/>
              <w:jc w:val="center"/>
              <w:rPr>
                <w:rFonts w:ascii="Times New Roman" w:hAnsi="Times New Roman" w:cs="Times New Roman"/>
                <w:sz w:val="22"/>
              </w:rPr>
            </w:pPr>
            <w:r w:rsidRPr="008A5EF7">
              <w:rPr>
                <w:rFonts w:ascii="Times New Roman" w:hAnsi="Times New Roman" w:cs="Times New Roman"/>
                <w:sz w:val="22"/>
              </w:rPr>
              <w:t>ИНН</w:t>
            </w:r>
          </w:p>
        </w:tc>
        <w:tc>
          <w:tcPr>
            <w:tcW w:w="709" w:type="dxa"/>
            <w:tcMar>
              <w:top w:w="6" w:type="dxa"/>
              <w:bottom w:w="6" w:type="dxa"/>
            </w:tcMar>
            <w:textDirection w:val="btLr"/>
          </w:tcPr>
          <w:p w:rsidR="0031607A" w:rsidRPr="008A5EF7" w:rsidRDefault="0031607A" w:rsidP="0031607A">
            <w:pPr>
              <w:pStyle w:val="ConsPlusNormal"/>
              <w:ind w:left="113" w:right="113"/>
              <w:jc w:val="center"/>
              <w:rPr>
                <w:rFonts w:ascii="Times New Roman" w:hAnsi="Times New Roman" w:cs="Times New Roman"/>
                <w:sz w:val="22"/>
              </w:rPr>
            </w:pPr>
            <w:r w:rsidRPr="008A5EF7">
              <w:rPr>
                <w:rFonts w:ascii="Times New Roman" w:hAnsi="Times New Roman" w:cs="Times New Roman"/>
                <w:sz w:val="22"/>
              </w:rPr>
              <w:t>код по КИСЭ</w:t>
            </w:r>
          </w:p>
        </w:tc>
        <w:tc>
          <w:tcPr>
            <w:tcW w:w="567" w:type="dxa"/>
            <w:tcMar>
              <w:top w:w="6" w:type="dxa"/>
              <w:bottom w:w="6" w:type="dxa"/>
            </w:tcMar>
            <w:textDirection w:val="btLr"/>
          </w:tcPr>
          <w:p w:rsidR="0031607A" w:rsidRPr="008A5EF7" w:rsidRDefault="0031607A" w:rsidP="0031607A">
            <w:pPr>
              <w:pStyle w:val="ConsPlusNormal"/>
              <w:ind w:left="113" w:right="113"/>
              <w:jc w:val="center"/>
              <w:rPr>
                <w:rFonts w:ascii="Times New Roman" w:hAnsi="Times New Roman" w:cs="Times New Roman"/>
                <w:sz w:val="22"/>
              </w:rPr>
            </w:pPr>
            <w:r w:rsidRPr="008A5EF7">
              <w:rPr>
                <w:rFonts w:ascii="Times New Roman" w:hAnsi="Times New Roman" w:cs="Times New Roman"/>
                <w:sz w:val="22"/>
              </w:rPr>
              <w:t>начала</w:t>
            </w:r>
          </w:p>
        </w:tc>
        <w:tc>
          <w:tcPr>
            <w:tcW w:w="850" w:type="dxa"/>
            <w:tcMar>
              <w:top w:w="6" w:type="dxa"/>
              <w:bottom w:w="6" w:type="dxa"/>
            </w:tcMar>
            <w:textDirection w:val="btLr"/>
          </w:tcPr>
          <w:p w:rsidR="0031607A" w:rsidRPr="008A5EF7" w:rsidRDefault="0031607A" w:rsidP="0031607A">
            <w:pPr>
              <w:pStyle w:val="ConsPlusNormal"/>
              <w:ind w:left="113" w:right="113"/>
              <w:jc w:val="center"/>
              <w:rPr>
                <w:rFonts w:ascii="Times New Roman" w:hAnsi="Times New Roman" w:cs="Times New Roman"/>
                <w:sz w:val="22"/>
              </w:rPr>
            </w:pPr>
            <w:r w:rsidRPr="008A5EF7">
              <w:rPr>
                <w:rFonts w:ascii="Times New Roman" w:hAnsi="Times New Roman" w:cs="Times New Roman"/>
                <w:sz w:val="22"/>
              </w:rPr>
              <w:t>окончания</w:t>
            </w:r>
          </w:p>
        </w:tc>
        <w:tc>
          <w:tcPr>
            <w:tcW w:w="1559"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60"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 xml:space="preserve">для осуществления основной деятельности </w:t>
            </w:r>
            <w:hyperlink w:anchor="P3886">
              <w:r w:rsidRPr="008A5EF7">
                <w:rPr>
                  <w:rFonts w:ascii="Times New Roman" w:hAnsi="Times New Roman" w:cs="Times New Roman"/>
                  <w:sz w:val="22"/>
                </w:rPr>
                <w:t>&lt;23&gt;</w:t>
              </w:r>
            </w:hyperlink>
          </w:p>
        </w:tc>
        <w:tc>
          <w:tcPr>
            <w:tcW w:w="1559"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 xml:space="preserve">для осуществления иной деятельности </w:t>
            </w:r>
            <w:hyperlink w:anchor="P3887">
              <w:r w:rsidRPr="008A5EF7">
                <w:rPr>
                  <w:rFonts w:ascii="Times New Roman" w:hAnsi="Times New Roman" w:cs="Times New Roman"/>
                  <w:sz w:val="22"/>
                </w:rPr>
                <w:t>&lt;24&gt;</w:t>
              </w:r>
            </w:hyperlink>
          </w:p>
        </w:tc>
        <w:tc>
          <w:tcPr>
            <w:tcW w:w="1276" w:type="dxa"/>
            <w:vMerge/>
            <w:tcBorders>
              <w:righ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127" w:type="dxa"/>
            <w:tcBorders>
              <w:left w:val="single" w:sz="4" w:space="0" w:color="auto"/>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w:t>
            </w:r>
          </w:p>
        </w:tc>
        <w:tc>
          <w:tcPr>
            <w:tcW w:w="567"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w:t>
            </w:r>
          </w:p>
        </w:tc>
        <w:tc>
          <w:tcPr>
            <w:tcW w:w="1559"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w:t>
            </w:r>
          </w:p>
        </w:tc>
        <w:tc>
          <w:tcPr>
            <w:tcW w:w="850"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4</w:t>
            </w:r>
          </w:p>
        </w:tc>
        <w:tc>
          <w:tcPr>
            <w:tcW w:w="709"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5</w:t>
            </w:r>
          </w:p>
        </w:tc>
        <w:tc>
          <w:tcPr>
            <w:tcW w:w="709"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6</w:t>
            </w:r>
          </w:p>
        </w:tc>
        <w:tc>
          <w:tcPr>
            <w:tcW w:w="709"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7</w:t>
            </w:r>
          </w:p>
        </w:tc>
        <w:tc>
          <w:tcPr>
            <w:tcW w:w="425"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8</w:t>
            </w:r>
          </w:p>
        </w:tc>
        <w:tc>
          <w:tcPr>
            <w:tcW w:w="709"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9</w:t>
            </w:r>
          </w:p>
        </w:tc>
        <w:tc>
          <w:tcPr>
            <w:tcW w:w="567"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10</w:t>
            </w:r>
          </w:p>
        </w:tc>
        <w:tc>
          <w:tcPr>
            <w:tcW w:w="850"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11</w:t>
            </w:r>
          </w:p>
        </w:tc>
        <w:tc>
          <w:tcPr>
            <w:tcW w:w="1559"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12</w:t>
            </w:r>
          </w:p>
        </w:tc>
        <w:tc>
          <w:tcPr>
            <w:tcW w:w="1560"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13</w:t>
            </w:r>
          </w:p>
        </w:tc>
        <w:tc>
          <w:tcPr>
            <w:tcW w:w="1559"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14</w:t>
            </w:r>
          </w:p>
        </w:tc>
        <w:tc>
          <w:tcPr>
            <w:tcW w:w="1276" w:type="dxa"/>
            <w:tcBorders>
              <w:right w:val="single" w:sz="4" w:space="0" w:color="auto"/>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15</w:t>
            </w:r>
          </w:p>
        </w:tc>
      </w:tr>
      <w:tr w:rsidR="0031607A" w:rsidRPr="008A5EF7" w:rsidTr="0031607A">
        <w:tblPrEx>
          <w:tblBorders>
            <w:right w:val="single" w:sz="4" w:space="0" w:color="auto"/>
          </w:tblBorders>
        </w:tblPrEx>
        <w:tc>
          <w:tcPr>
            <w:tcW w:w="2127" w:type="dxa"/>
            <w:tcBorders>
              <w:left w:val="single" w:sz="4" w:space="0" w:color="auto"/>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 xml:space="preserve">Площадные объекты </w:t>
            </w:r>
            <w:hyperlink w:anchor="P2978">
              <w:r w:rsidRPr="008A5EF7">
                <w:rPr>
                  <w:rFonts w:ascii="Times New Roman" w:hAnsi="Times New Roman" w:cs="Times New Roman"/>
                  <w:sz w:val="22"/>
                </w:rPr>
                <w:t>&lt;21&gt;</w:t>
              </w:r>
            </w:hyperlink>
            <w:r w:rsidRPr="008A5EF7">
              <w:rPr>
                <w:rFonts w:ascii="Times New Roman" w:hAnsi="Times New Roman" w:cs="Times New Roman"/>
                <w:sz w:val="22"/>
              </w:rPr>
              <w:t>, всего</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1000</w:t>
            </w: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6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2127" w:type="dxa"/>
            <w:tcBorders>
              <w:left w:val="single" w:sz="4" w:space="0" w:color="auto"/>
            </w:tcBorders>
            <w:tcMar>
              <w:top w:w="6" w:type="dxa"/>
              <w:bottom w:w="6" w:type="dxa"/>
            </w:tcMar>
          </w:tcPr>
          <w:p w:rsidR="0031607A" w:rsidRPr="008A5EF7" w:rsidRDefault="0031607A" w:rsidP="0031607A">
            <w:pPr>
              <w:pStyle w:val="ConsPlusNormal"/>
              <w:ind w:left="283"/>
              <w:rPr>
                <w:rFonts w:ascii="Times New Roman" w:hAnsi="Times New Roman" w:cs="Times New Roman"/>
                <w:sz w:val="22"/>
              </w:rPr>
            </w:pPr>
            <w:r w:rsidRPr="008A5EF7">
              <w:rPr>
                <w:rFonts w:ascii="Times New Roman" w:hAnsi="Times New Roman" w:cs="Times New Roman"/>
                <w:sz w:val="22"/>
              </w:rPr>
              <w:t>в том числе:</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1001</w:t>
            </w: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6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2127" w:type="dxa"/>
            <w:tcBorders>
              <w:lef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6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2127" w:type="dxa"/>
            <w:tcBorders>
              <w:left w:val="single" w:sz="4" w:space="0" w:color="auto"/>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 xml:space="preserve">Линейные объекты </w:t>
            </w:r>
            <w:hyperlink w:anchor="P2979">
              <w:r w:rsidRPr="008A5EF7">
                <w:rPr>
                  <w:rFonts w:ascii="Times New Roman" w:hAnsi="Times New Roman" w:cs="Times New Roman"/>
                  <w:sz w:val="22"/>
                </w:rPr>
                <w:t>&lt;22&gt;</w:t>
              </w:r>
            </w:hyperlink>
            <w:r w:rsidRPr="008A5EF7">
              <w:rPr>
                <w:rFonts w:ascii="Times New Roman" w:hAnsi="Times New Roman" w:cs="Times New Roman"/>
                <w:sz w:val="22"/>
              </w:rPr>
              <w:t>, всего</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2000</w:t>
            </w: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6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2127" w:type="dxa"/>
            <w:tcBorders>
              <w:left w:val="single" w:sz="4" w:space="0" w:color="auto"/>
            </w:tcBorders>
            <w:tcMar>
              <w:top w:w="6" w:type="dxa"/>
              <w:bottom w:w="6" w:type="dxa"/>
            </w:tcMar>
          </w:tcPr>
          <w:p w:rsidR="0031607A" w:rsidRPr="008A5EF7" w:rsidRDefault="0031607A" w:rsidP="0031607A">
            <w:pPr>
              <w:pStyle w:val="ConsPlusNormal"/>
              <w:ind w:left="283"/>
              <w:rPr>
                <w:rFonts w:ascii="Times New Roman" w:hAnsi="Times New Roman" w:cs="Times New Roman"/>
                <w:sz w:val="22"/>
              </w:rPr>
            </w:pPr>
            <w:r w:rsidRPr="008A5EF7">
              <w:rPr>
                <w:rFonts w:ascii="Times New Roman" w:hAnsi="Times New Roman" w:cs="Times New Roman"/>
                <w:sz w:val="22"/>
              </w:rPr>
              <w:t>в том числе:</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2001</w:t>
            </w: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6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2127" w:type="dxa"/>
            <w:tcBorders>
              <w:lef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6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2127" w:type="dxa"/>
            <w:tcBorders>
              <w:left w:val="single" w:sz="4" w:space="0" w:color="auto"/>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Резервуары, емкости, иные аналогичные объекты, всего</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3000</w:t>
            </w: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6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2127" w:type="dxa"/>
            <w:tcBorders>
              <w:left w:val="single" w:sz="4" w:space="0" w:color="auto"/>
            </w:tcBorders>
            <w:tcMar>
              <w:top w:w="6" w:type="dxa"/>
              <w:bottom w:w="6" w:type="dxa"/>
            </w:tcMar>
          </w:tcPr>
          <w:p w:rsidR="0031607A" w:rsidRPr="008A5EF7" w:rsidRDefault="0031607A" w:rsidP="0031607A">
            <w:pPr>
              <w:pStyle w:val="ConsPlusNormal"/>
              <w:ind w:left="283"/>
              <w:rPr>
                <w:rFonts w:ascii="Times New Roman" w:hAnsi="Times New Roman" w:cs="Times New Roman"/>
                <w:sz w:val="22"/>
              </w:rPr>
            </w:pPr>
            <w:r w:rsidRPr="008A5EF7">
              <w:rPr>
                <w:rFonts w:ascii="Times New Roman" w:hAnsi="Times New Roman" w:cs="Times New Roman"/>
                <w:sz w:val="22"/>
              </w:rPr>
              <w:t>в том числе:</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3001</w:t>
            </w: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6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2127" w:type="dxa"/>
            <w:tcBorders>
              <w:lef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6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2127" w:type="dxa"/>
            <w:tcBorders>
              <w:left w:val="single" w:sz="4" w:space="0" w:color="auto"/>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Скважины, иные аналогичные объекты, всего</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4000</w:t>
            </w: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6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2127" w:type="dxa"/>
            <w:tcBorders>
              <w:left w:val="single" w:sz="4" w:space="0" w:color="auto"/>
            </w:tcBorders>
            <w:tcMar>
              <w:top w:w="6" w:type="dxa"/>
              <w:bottom w:w="6" w:type="dxa"/>
            </w:tcMar>
          </w:tcPr>
          <w:p w:rsidR="0031607A" w:rsidRPr="008A5EF7" w:rsidRDefault="0031607A" w:rsidP="0031607A">
            <w:pPr>
              <w:pStyle w:val="ConsPlusNormal"/>
              <w:ind w:left="283"/>
              <w:rPr>
                <w:rFonts w:ascii="Times New Roman" w:hAnsi="Times New Roman" w:cs="Times New Roman"/>
                <w:sz w:val="22"/>
              </w:rPr>
            </w:pPr>
            <w:r w:rsidRPr="008A5EF7">
              <w:rPr>
                <w:rFonts w:ascii="Times New Roman" w:hAnsi="Times New Roman" w:cs="Times New Roman"/>
                <w:sz w:val="22"/>
              </w:rPr>
              <w:t>в том числе:</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4001</w:t>
            </w: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6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2127" w:type="dxa"/>
            <w:tcBorders>
              <w:left w:val="single" w:sz="4" w:space="0" w:color="auto"/>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Borders>
              <w:bottom w:val="single" w:sz="4" w:space="0" w:color="auto"/>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709" w:type="dxa"/>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60" w:type="dxa"/>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2127" w:type="dxa"/>
            <w:tcBorders>
              <w:left w:val="single" w:sz="4" w:space="0" w:color="auto"/>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Иные объекты, включая точечные, всего</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5000</w:t>
            </w: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6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2127" w:type="dxa"/>
            <w:tcBorders>
              <w:left w:val="single" w:sz="4" w:space="0" w:color="auto"/>
            </w:tcBorders>
            <w:tcMar>
              <w:top w:w="6" w:type="dxa"/>
              <w:bottom w:w="6" w:type="dxa"/>
            </w:tcMar>
          </w:tcPr>
          <w:p w:rsidR="0031607A" w:rsidRPr="008A5EF7" w:rsidRDefault="0031607A" w:rsidP="0031607A">
            <w:pPr>
              <w:pStyle w:val="ConsPlusNormal"/>
              <w:ind w:left="283"/>
              <w:rPr>
                <w:rFonts w:ascii="Times New Roman" w:hAnsi="Times New Roman" w:cs="Times New Roman"/>
                <w:sz w:val="22"/>
              </w:rPr>
            </w:pPr>
            <w:r w:rsidRPr="008A5EF7">
              <w:rPr>
                <w:rFonts w:ascii="Times New Roman" w:hAnsi="Times New Roman" w:cs="Times New Roman"/>
                <w:sz w:val="22"/>
              </w:rPr>
              <w:t>в том числе:</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5001</w:t>
            </w: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6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2127" w:type="dxa"/>
            <w:tcBorders>
              <w:lef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Borders>
              <w:bottom w:val="single" w:sz="4" w:space="0" w:color="auto"/>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709" w:type="dxa"/>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60" w:type="dxa"/>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right w:val="single" w:sz="4" w:space="0" w:color="auto"/>
          </w:tblBorders>
        </w:tblPrEx>
        <w:tc>
          <w:tcPr>
            <w:tcW w:w="2127" w:type="dxa"/>
            <w:tcBorders>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Borders>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Borders>
              <w:left w:val="nil"/>
              <w:bottom w:val="nil"/>
              <w:righ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Borders>
              <w:left w:val="single" w:sz="4" w:space="0" w:color="auto"/>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Всего:</w:t>
            </w:r>
          </w:p>
        </w:tc>
        <w:tc>
          <w:tcPr>
            <w:tcW w:w="709" w:type="dxa"/>
            <w:tcBorders>
              <w:bottom w:val="single" w:sz="4" w:space="0" w:color="auto"/>
            </w:tcBorders>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9000</w:t>
            </w:r>
          </w:p>
        </w:tc>
        <w:tc>
          <w:tcPr>
            <w:tcW w:w="709" w:type="dxa"/>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60" w:type="dxa"/>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bl>
    <w:p w:rsidR="0031607A" w:rsidRPr="008A5EF7" w:rsidRDefault="0031607A" w:rsidP="0031607A">
      <w:pPr>
        <w:pStyle w:val="ConsPlusNormal"/>
        <w:rPr>
          <w:rFonts w:ascii="Times New Roman" w:hAnsi="Times New Roman" w:cs="Times New Roman"/>
          <w:sz w:val="22"/>
          <w:lang w:val="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49"/>
        <w:gridCol w:w="1701"/>
        <w:gridCol w:w="709"/>
        <w:gridCol w:w="2268"/>
        <w:gridCol w:w="850"/>
        <w:gridCol w:w="2552"/>
      </w:tblGrid>
      <w:tr w:rsidR="0031607A" w:rsidRPr="008A5EF7" w:rsidTr="0031607A">
        <w:tc>
          <w:tcPr>
            <w:tcW w:w="5449" w:type="dxa"/>
            <w:tcBorders>
              <w:top w:val="nil"/>
              <w:left w:val="nil"/>
              <w:bottom w:val="nil"/>
              <w:right w:val="nil"/>
            </w:tcBorders>
            <w:tcMar>
              <w:top w:w="6" w:type="dxa"/>
              <w:bottom w:w="6" w:type="dxa"/>
            </w:tcMar>
          </w:tcPr>
          <w:p w:rsidR="0031607A" w:rsidRPr="008A5EF7" w:rsidRDefault="0031607A" w:rsidP="0031607A">
            <w:pPr>
              <w:pStyle w:val="ConsPlusNormal"/>
              <w:jc w:val="both"/>
              <w:rPr>
                <w:rFonts w:ascii="Times New Roman" w:hAnsi="Times New Roman" w:cs="Times New Roman"/>
                <w:sz w:val="22"/>
              </w:rPr>
            </w:pPr>
            <w:r w:rsidRPr="008A5EF7">
              <w:rPr>
                <w:rFonts w:ascii="Times New Roman" w:hAnsi="Times New Roman" w:cs="Times New Roman"/>
                <w:sz w:val="22"/>
              </w:rPr>
              <w:t>Руководитель (уполномоченное лицо) Учреждения</w:t>
            </w:r>
          </w:p>
        </w:tc>
        <w:tc>
          <w:tcPr>
            <w:tcW w:w="1701" w:type="dxa"/>
            <w:tcBorders>
              <w:top w:val="nil"/>
              <w:left w:val="nil"/>
              <w:bottom w:val="single" w:sz="4" w:space="0" w:color="auto"/>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709" w:type="dxa"/>
            <w:tcBorders>
              <w:top w:val="nil"/>
              <w:left w:val="nil"/>
              <w:bottom w:val="nil"/>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2268" w:type="dxa"/>
            <w:tcBorders>
              <w:top w:val="nil"/>
              <w:left w:val="nil"/>
              <w:bottom w:val="single" w:sz="4" w:space="0" w:color="auto"/>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850" w:type="dxa"/>
            <w:tcBorders>
              <w:top w:val="nil"/>
              <w:left w:val="nil"/>
              <w:bottom w:val="nil"/>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2552" w:type="dxa"/>
            <w:tcBorders>
              <w:top w:val="nil"/>
              <w:left w:val="nil"/>
              <w:bottom w:val="single" w:sz="4" w:space="0" w:color="auto"/>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5449"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701" w:type="dxa"/>
            <w:tcBorders>
              <w:top w:val="single" w:sz="4" w:space="0" w:color="auto"/>
              <w:left w:val="nil"/>
              <w:bottom w:val="nil"/>
              <w:right w:val="nil"/>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(должность)</w:t>
            </w:r>
          </w:p>
        </w:tc>
        <w:tc>
          <w:tcPr>
            <w:tcW w:w="709"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2268" w:type="dxa"/>
            <w:tcBorders>
              <w:top w:val="single" w:sz="4" w:space="0" w:color="auto"/>
              <w:left w:val="nil"/>
              <w:bottom w:val="nil"/>
              <w:right w:val="nil"/>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(подпись)</w:t>
            </w:r>
          </w:p>
        </w:tc>
        <w:tc>
          <w:tcPr>
            <w:tcW w:w="850"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2552" w:type="dxa"/>
            <w:tcBorders>
              <w:top w:val="single" w:sz="4" w:space="0" w:color="auto"/>
              <w:left w:val="nil"/>
              <w:bottom w:val="nil"/>
              <w:right w:val="nil"/>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(расшифровка подписи)</w:t>
            </w:r>
          </w:p>
        </w:tc>
      </w:tr>
      <w:tr w:rsidR="0031607A" w:rsidRPr="008A5EF7" w:rsidTr="0031607A">
        <w:tc>
          <w:tcPr>
            <w:tcW w:w="5449" w:type="dxa"/>
            <w:tcBorders>
              <w:top w:val="nil"/>
              <w:left w:val="nil"/>
              <w:bottom w:val="nil"/>
              <w:right w:val="nil"/>
            </w:tcBorders>
            <w:tcMar>
              <w:top w:w="6" w:type="dxa"/>
              <w:bottom w:w="6" w:type="dxa"/>
            </w:tcMar>
          </w:tcPr>
          <w:p w:rsidR="0031607A" w:rsidRPr="008A5EF7" w:rsidRDefault="0031607A" w:rsidP="0031607A">
            <w:pPr>
              <w:pStyle w:val="ConsPlusNormal"/>
              <w:jc w:val="both"/>
              <w:rPr>
                <w:rFonts w:ascii="Times New Roman" w:hAnsi="Times New Roman" w:cs="Times New Roman"/>
                <w:sz w:val="22"/>
              </w:rPr>
            </w:pPr>
            <w:r w:rsidRPr="008A5EF7">
              <w:rPr>
                <w:rFonts w:ascii="Times New Roman" w:hAnsi="Times New Roman" w:cs="Times New Roman"/>
                <w:sz w:val="22"/>
              </w:rPr>
              <w:t>Исполнитель</w:t>
            </w:r>
          </w:p>
        </w:tc>
        <w:tc>
          <w:tcPr>
            <w:tcW w:w="1701" w:type="dxa"/>
            <w:tcBorders>
              <w:top w:val="nil"/>
              <w:left w:val="nil"/>
              <w:bottom w:val="single" w:sz="4" w:space="0" w:color="auto"/>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2268" w:type="dxa"/>
            <w:tcBorders>
              <w:top w:val="nil"/>
              <w:left w:val="nil"/>
              <w:bottom w:val="single" w:sz="4" w:space="0" w:color="auto"/>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2552" w:type="dxa"/>
            <w:tcBorders>
              <w:top w:val="nil"/>
              <w:left w:val="nil"/>
              <w:bottom w:val="single" w:sz="4" w:space="0" w:color="auto"/>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5449"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701" w:type="dxa"/>
            <w:tcBorders>
              <w:top w:val="single" w:sz="4" w:space="0" w:color="auto"/>
              <w:left w:val="nil"/>
              <w:bottom w:val="nil"/>
              <w:right w:val="nil"/>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(должность)</w:t>
            </w:r>
          </w:p>
        </w:tc>
        <w:tc>
          <w:tcPr>
            <w:tcW w:w="709"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2268" w:type="dxa"/>
            <w:tcBorders>
              <w:top w:val="single" w:sz="4" w:space="0" w:color="auto"/>
              <w:left w:val="nil"/>
              <w:bottom w:val="nil"/>
              <w:right w:val="nil"/>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(фамилия, инициалы)</w:t>
            </w:r>
          </w:p>
        </w:tc>
        <w:tc>
          <w:tcPr>
            <w:tcW w:w="850"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2552" w:type="dxa"/>
            <w:tcBorders>
              <w:top w:val="single" w:sz="4" w:space="0" w:color="auto"/>
              <w:left w:val="nil"/>
              <w:bottom w:val="nil"/>
              <w:right w:val="nil"/>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(телефон)</w:t>
            </w:r>
          </w:p>
        </w:tc>
      </w:tr>
      <w:tr w:rsidR="0031607A" w:rsidRPr="008A5EF7" w:rsidTr="0031607A">
        <w:tc>
          <w:tcPr>
            <w:tcW w:w="5449" w:type="dxa"/>
            <w:tcBorders>
              <w:top w:val="nil"/>
              <w:left w:val="nil"/>
              <w:bottom w:val="nil"/>
              <w:right w:val="nil"/>
            </w:tcBorders>
            <w:tcMar>
              <w:top w:w="6" w:type="dxa"/>
              <w:bottom w:w="6" w:type="dxa"/>
            </w:tcMar>
          </w:tcPr>
          <w:p w:rsidR="0031607A" w:rsidRPr="008A5EF7" w:rsidRDefault="0031607A" w:rsidP="0031607A">
            <w:pPr>
              <w:pStyle w:val="ConsPlusNormal"/>
              <w:jc w:val="both"/>
              <w:rPr>
                <w:rFonts w:ascii="Times New Roman" w:hAnsi="Times New Roman" w:cs="Times New Roman"/>
                <w:sz w:val="22"/>
              </w:rPr>
            </w:pPr>
            <w:r w:rsidRPr="008A5EF7">
              <w:rPr>
                <w:rFonts w:ascii="Times New Roman" w:hAnsi="Times New Roman" w:cs="Times New Roman"/>
                <w:sz w:val="22"/>
              </w:rPr>
              <w:lastRenderedPageBreak/>
              <w:t>"__" __________ 20__ г.</w:t>
            </w:r>
          </w:p>
        </w:tc>
        <w:tc>
          <w:tcPr>
            <w:tcW w:w="8080" w:type="dxa"/>
            <w:gridSpan w:val="5"/>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bl>
    <w:p w:rsidR="0031607A" w:rsidRPr="008A5EF7" w:rsidRDefault="0031607A" w:rsidP="0031607A">
      <w:pPr>
        <w:pStyle w:val="ConsPlusNormal"/>
        <w:rPr>
          <w:rFonts w:ascii="Times New Roman" w:hAnsi="Times New Roman" w:cs="Times New Roman"/>
          <w:sz w:val="22"/>
          <w:lang w:val="en-US"/>
        </w:rPr>
        <w:sectPr w:rsidR="0031607A" w:rsidRPr="008A5EF7" w:rsidSect="0031607A">
          <w:pgSz w:w="16838" w:h="11905" w:orient="landscape"/>
          <w:pgMar w:top="720" w:right="720" w:bottom="720" w:left="720" w:header="0" w:footer="0" w:gutter="0"/>
          <w:cols w:space="720"/>
          <w:titlePg/>
        </w:sectPr>
      </w:pPr>
    </w:p>
    <w:p w:rsidR="0031607A" w:rsidRPr="008A5EF7" w:rsidRDefault="0031607A" w:rsidP="0031607A">
      <w:pPr>
        <w:pStyle w:val="ConsPlusNormal"/>
        <w:jc w:val="both"/>
        <w:rPr>
          <w:rFonts w:ascii="Times New Roman" w:hAnsi="Times New Roman" w:cs="Times New Roman"/>
          <w:sz w:val="22"/>
        </w:rPr>
      </w:pPr>
    </w:p>
    <w:p w:rsidR="0031607A" w:rsidRPr="008A5EF7" w:rsidRDefault="0031607A" w:rsidP="0031607A">
      <w:pPr>
        <w:pStyle w:val="ConsPlusNormal"/>
        <w:jc w:val="center"/>
        <w:outlineLvl w:val="2"/>
        <w:rPr>
          <w:rFonts w:ascii="Times New Roman" w:hAnsi="Times New Roman" w:cs="Times New Roman"/>
          <w:sz w:val="22"/>
        </w:rPr>
      </w:pPr>
      <w:r w:rsidRPr="008A5EF7">
        <w:rPr>
          <w:rFonts w:ascii="Times New Roman" w:hAnsi="Times New Roman" w:cs="Times New Roman"/>
          <w:sz w:val="22"/>
        </w:rPr>
        <w:t>Сведения</w:t>
      </w:r>
    </w:p>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об особо ценном движимом имуществе (за исключением транспортных средств)</w:t>
      </w:r>
    </w:p>
    <w:p w:rsidR="0031607A" w:rsidRPr="008A5EF7" w:rsidRDefault="0031607A" w:rsidP="0031607A">
      <w:pPr>
        <w:pStyle w:val="ConsPlusNormal"/>
        <w:jc w:val="both"/>
        <w:rPr>
          <w:rFonts w:ascii="Times New Roman" w:hAnsi="Times New Roman" w:cs="Times New Roman"/>
          <w:sz w:val="22"/>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31607A" w:rsidRPr="008A5EF7" w:rsidTr="0031607A">
        <w:tc>
          <w:tcPr>
            <w:tcW w:w="7937" w:type="dxa"/>
            <w:gridSpan w:val="3"/>
            <w:tcBorders>
              <w:top w:val="nil"/>
              <w:left w:val="nil"/>
              <w:bottom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Borders>
              <w:top w:val="single" w:sz="4" w:space="0" w:color="auto"/>
              <w:bottom w:val="single" w:sz="4" w:space="0" w:color="auto"/>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КОДЫ</w:t>
            </w:r>
          </w:p>
        </w:tc>
      </w:tr>
      <w:tr w:rsidR="0031607A" w:rsidRPr="008A5EF7" w:rsidTr="0031607A">
        <w:tblPrEx>
          <w:tblBorders>
            <w:insideV w:val="none" w:sz="0" w:space="0" w:color="auto"/>
          </w:tblBorders>
        </w:tblPrEx>
        <w:tc>
          <w:tcPr>
            <w:tcW w:w="2834"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3742" w:type="dxa"/>
            <w:tcBorders>
              <w:top w:val="nil"/>
              <w:left w:val="nil"/>
              <w:bottom w:val="nil"/>
              <w:right w:val="nil"/>
            </w:tcBorders>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на 1 ________ 20__ г.</w:t>
            </w:r>
          </w:p>
        </w:tc>
        <w:tc>
          <w:tcPr>
            <w:tcW w:w="1361" w:type="dxa"/>
            <w:tcBorders>
              <w:top w:val="nil"/>
              <w:left w:val="nil"/>
              <w:bottom w:val="nil"/>
              <w:right w:val="single" w:sz="4" w:space="0" w:color="auto"/>
            </w:tcBorders>
            <w:tcMar>
              <w:top w:w="6" w:type="dxa"/>
              <w:bottom w:w="6" w:type="dxa"/>
            </w:tcMar>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c>
          <w:tcPr>
            <w:tcW w:w="2834"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3742" w:type="dxa"/>
            <w:tcBorders>
              <w:top w:val="nil"/>
              <w:left w:val="nil"/>
              <w:bottom w:val="nil"/>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tcMar>
              <w:top w:w="6" w:type="dxa"/>
              <w:bottom w:w="6" w:type="dxa"/>
            </w:tcMar>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c>
          <w:tcPr>
            <w:tcW w:w="2834"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3742" w:type="dxa"/>
            <w:tcBorders>
              <w:top w:val="nil"/>
              <w:left w:val="nil"/>
              <w:bottom w:val="nil"/>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tcMar>
              <w:top w:w="6" w:type="dxa"/>
              <w:bottom w:w="6" w:type="dxa"/>
            </w:tcMar>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Учреждение</w:t>
            </w:r>
          </w:p>
        </w:tc>
        <w:tc>
          <w:tcPr>
            <w:tcW w:w="3742" w:type="dxa"/>
            <w:tcBorders>
              <w:top w:val="nil"/>
              <w:left w:val="nil"/>
              <w:bottom w:val="single" w:sz="4" w:space="0" w:color="auto"/>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tcMar>
              <w:top w:w="6" w:type="dxa"/>
              <w:bottom w:w="6" w:type="dxa"/>
            </w:tcMar>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tcMar>
              <w:top w:w="6" w:type="dxa"/>
              <w:bottom w:w="6" w:type="dxa"/>
            </w:tcMar>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c>
          <w:tcPr>
            <w:tcW w:w="2834"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tcMar>
              <w:top w:w="6" w:type="dxa"/>
              <w:bottom w:w="6" w:type="dxa"/>
            </w:tcMar>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 xml:space="preserve">по </w:t>
            </w:r>
            <w:hyperlink r:id="rId37">
              <w:r w:rsidRPr="008A5EF7">
                <w:rPr>
                  <w:rFonts w:ascii="Times New Roman" w:hAnsi="Times New Roman" w:cs="Times New Roman"/>
                  <w:sz w:val="22"/>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c>
          <w:tcPr>
            <w:tcW w:w="2834"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r>
    </w:tbl>
    <w:p w:rsidR="0031607A" w:rsidRPr="008A5EF7" w:rsidRDefault="0031607A" w:rsidP="0031607A">
      <w:pPr>
        <w:pStyle w:val="ConsPlusNormal"/>
        <w:jc w:val="both"/>
        <w:rPr>
          <w:rFonts w:ascii="Times New Roman" w:hAnsi="Times New Roman" w:cs="Times New Roman"/>
          <w:sz w:val="22"/>
        </w:rPr>
      </w:pPr>
    </w:p>
    <w:p w:rsidR="0031607A" w:rsidRPr="008A5EF7" w:rsidRDefault="0031607A" w:rsidP="0031607A">
      <w:pPr>
        <w:pStyle w:val="ConsPlusNormal"/>
        <w:jc w:val="center"/>
        <w:outlineLvl w:val="3"/>
        <w:rPr>
          <w:rFonts w:ascii="Times New Roman" w:hAnsi="Times New Roman" w:cs="Times New Roman"/>
          <w:sz w:val="22"/>
        </w:rPr>
      </w:pPr>
      <w:r w:rsidRPr="008A5EF7">
        <w:rPr>
          <w:rFonts w:ascii="Times New Roman" w:hAnsi="Times New Roman" w:cs="Times New Roman"/>
          <w:sz w:val="22"/>
        </w:rPr>
        <w:t>Раздел 1. Сведения о наличии, состоянии и использовании особо ценного движимого имущества</w:t>
      </w:r>
    </w:p>
    <w:p w:rsidR="0031607A" w:rsidRPr="008A5EF7" w:rsidRDefault="0031607A" w:rsidP="0031607A">
      <w:pPr>
        <w:pStyle w:val="ConsPlusNormal"/>
        <w:rPr>
          <w:rFonts w:ascii="Times New Roman" w:hAnsi="Times New Roman" w:cs="Times New Roman"/>
          <w:sz w:val="22"/>
        </w:rPr>
      </w:pPr>
    </w:p>
    <w:tbl>
      <w:tblPr>
        <w:tblW w:w="10348"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567"/>
        <w:gridCol w:w="709"/>
        <w:gridCol w:w="850"/>
        <w:gridCol w:w="425"/>
        <w:gridCol w:w="709"/>
        <w:gridCol w:w="709"/>
        <w:gridCol w:w="1134"/>
        <w:gridCol w:w="1276"/>
        <w:gridCol w:w="1417"/>
      </w:tblGrid>
      <w:tr w:rsidR="0031607A" w:rsidRPr="008A5EF7" w:rsidTr="0031607A">
        <w:tc>
          <w:tcPr>
            <w:tcW w:w="2552" w:type="dxa"/>
            <w:vMerge w:val="restart"/>
            <w:tcBorders>
              <w:left w:val="single" w:sz="4" w:space="0" w:color="auto"/>
            </w:tcBorders>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Наименование показателя (группа основных средств)</w:t>
            </w:r>
          </w:p>
        </w:tc>
        <w:tc>
          <w:tcPr>
            <w:tcW w:w="567" w:type="dxa"/>
            <w:vMerge w:val="restart"/>
            <w:tcMar>
              <w:top w:w="6" w:type="dxa"/>
              <w:bottom w:w="6" w:type="dxa"/>
            </w:tcMar>
            <w:textDirection w:val="btLr"/>
          </w:tcPr>
          <w:p w:rsidR="0031607A" w:rsidRPr="008A5EF7" w:rsidRDefault="0031607A" w:rsidP="0031607A">
            <w:pPr>
              <w:pStyle w:val="ConsPlusNormal"/>
              <w:spacing w:line="228" w:lineRule="auto"/>
              <w:ind w:left="113" w:right="113"/>
              <w:contextualSpacing/>
              <w:jc w:val="center"/>
              <w:rPr>
                <w:rFonts w:ascii="Times New Roman" w:hAnsi="Times New Roman" w:cs="Times New Roman"/>
                <w:sz w:val="22"/>
              </w:rPr>
            </w:pPr>
            <w:r w:rsidRPr="008A5EF7">
              <w:rPr>
                <w:rFonts w:ascii="Times New Roman" w:hAnsi="Times New Roman" w:cs="Times New Roman"/>
                <w:sz w:val="22"/>
              </w:rPr>
              <w:t>Код строки</w:t>
            </w:r>
          </w:p>
        </w:tc>
        <w:tc>
          <w:tcPr>
            <w:tcW w:w="7229" w:type="dxa"/>
            <w:gridSpan w:val="8"/>
            <w:tcBorders>
              <w:right w:val="single" w:sz="4" w:space="0" w:color="auto"/>
            </w:tcBorders>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Наличие движимого имущества на конец отчетного периода</w:t>
            </w:r>
          </w:p>
        </w:tc>
      </w:tr>
      <w:tr w:rsidR="0031607A" w:rsidRPr="008A5EF7" w:rsidTr="0031607A">
        <w:trPr>
          <w:trHeight w:val="20"/>
        </w:trPr>
        <w:tc>
          <w:tcPr>
            <w:tcW w:w="2552" w:type="dxa"/>
            <w:vMerge/>
            <w:tcBorders>
              <w:left w:val="single" w:sz="4" w:space="0" w:color="auto"/>
            </w:tcBorders>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567" w:type="dxa"/>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vMerge w:val="restart"/>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всего</w:t>
            </w:r>
          </w:p>
        </w:tc>
        <w:tc>
          <w:tcPr>
            <w:tcW w:w="6520" w:type="dxa"/>
            <w:gridSpan w:val="7"/>
            <w:tcBorders>
              <w:right w:val="single" w:sz="4" w:space="0" w:color="auto"/>
            </w:tcBorders>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в том числе:</w:t>
            </w:r>
          </w:p>
        </w:tc>
      </w:tr>
      <w:tr w:rsidR="0031607A" w:rsidRPr="008A5EF7" w:rsidTr="0031607A">
        <w:tc>
          <w:tcPr>
            <w:tcW w:w="2552" w:type="dxa"/>
            <w:vMerge/>
            <w:tcBorders>
              <w:left w:val="single" w:sz="4" w:space="0" w:color="auto"/>
            </w:tcBorders>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567" w:type="dxa"/>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50" w:type="dxa"/>
            <w:vMerge w:val="restart"/>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lang w:val="en-US"/>
              </w:rPr>
              <w:t>и</w:t>
            </w:r>
            <w:r w:rsidRPr="008A5EF7">
              <w:rPr>
                <w:rFonts w:ascii="Times New Roman" w:hAnsi="Times New Roman" w:cs="Times New Roman"/>
                <w:sz w:val="22"/>
              </w:rPr>
              <w:t>споль</w:t>
            </w:r>
            <w:r w:rsidRPr="008A5EF7">
              <w:rPr>
                <w:rFonts w:ascii="Times New Roman" w:hAnsi="Times New Roman" w:cs="Times New Roman"/>
                <w:sz w:val="22"/>
                <w:lang w:val="en-US"/>
              </w:rPr>
              <w:t>-</w:t>
            </w:r>
            <w:r w:rsidRPr="008A5EF7">
              <w:rPr>
                <w:rFonts w:ascii="Times New Roman" w:hAnsi="Times New Roman" w:cs="Times New Roman"/>
                <w:sz w:val="22"/>
              </w:rPr>
              <w:t>зуется учреждением</w:t>
            </w:r>
          </w:p>
        </w:tc>
        <w:tc>
          <w:tcPr>
            <w:tcW w:w="1843" w:type="dxa"/>
            <w:gridSpan w:val="3"/>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передано в пользование</w:t>
            </w:r>
          </w:p>
        </w:tc>
        <w:tc>
          <w:tcPr>
            <w:tcW w:w="3827" w:type="dxa"/>
            <w:gridSpan w:val="3"/>
            <w:tcBorders>
              <w:right w:val="single" w:sz="4" w:space="0" w:color="auto"/>
            </w:tcBorders>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не используется</w:t>
            </w:r>
          </w:p>
        </w:tc>
      </w:tr>
      <w:tr w:rsidR="0031607A" w:rsidRPr="008A5EF7" w:rsidTr="0031607A">
        <w:tc>
          <w:tcPr>
            <w:tcW w:w="2552" w:type="dxa"/>
            <w:vMerge/>
            <w:tcBorders>
              <w:left w:val="single" w:sz="4" w:space="0" w:color="auto"/>
            </w:tcBorders>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567" w:type="dxa"/>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50" w:type="dxa"/>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425" w:type="dxa"/>
            <w:vMerge w:val="restart"/>
            <w:tcMar>
              <w:top w:w="6" w:type="dxa"/>
              <w:bottom w:w="6" w:type="dxa"/>
            </w:tcMar>
            <w:textDirection w:val="btLr"/>
          </w:tcPr>
          <w:p w:rsidR="0031607A" w:rsidRPr="008A5EF7" w:rsidRDefault="0031607A" w:rsidP="0031607A">
            <w:pPr>
              <w:pStyle w:val="ConsPlusNormal"/>
              <w:spacing w:line="228" w:lineRule="auto"/>
              <w:ind w:left="113" w:right="113"/>
              <w:contextualSpacing/>
              <w:jc w:val="center"/>
              <w:rPr>
                <w:rFonts w:ascii="Times New Roman" w:hAnsi="Times New Roman" w:cs="Times New Roman"/>
                <w:sz w:val="22"/>
              </w:rPr>
            </w:pPr>
            <w:r w:rsidRPr="008A5EF7">
              <w:rPr>
                <w:rFonts w:ascii="Times New Roman" w:hAnsi="Times New Roman" w:cs="Times New Roman"/>
                <w:sz w:val="22"/>
              </w:rPr>
              <w:t>всего</w:t>
            </w:r>
          </w:p>
        </w:tc>
        <w:tc>
          <w:tcPr>
            <w:tcW w:w="1418" w:type="dxa"/>
            <w:gridSpan w:val="2"/>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в том числе:</w:t>
            </w:r>
          </w:p>
        </w:tc>
        <w:tc>
          <w:tcPr>
            <w:tcW w:w="1134" w:type="dxa"/>
            <w:vMerge w:val="restart"/>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требует ремонта</w:t>
            </w:r>
          </w:p>
        </w:tc>
        <w:tc>
          <w:tcPr>
            <w:tcW w:w="2693" w:type="dxa"/>
            <w:gridSpan w:val="2"/>
            <w:tcBorders>
              <w:right w:val="single" w:sz="4" w:space="0" w:color="auto"/>
            </w:tcBorders>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физически и морально изношено, ожидает согласования, списания</w:t>
            </w:r>
          </w:p>
        </w:tc>
      </w:tr>
      <w:tr w:rsidR="0031607A" w:rsidRPr="008A5EF7" w:rsidTr="0031607A">
        <w:trPr>
          <w:cantSplit/>
          <w:trHeight w:val="1134"/>
        </w:trPr>
        <w:tc>
          <w:tcPr>
            <w:tcW w:w="2552" w:type="dxa"/>
            <w:vMerge/>
            <w:tcBorders>
              <w:left w:val="single" w:sz="4" w:space="0" w:color="auto"/>
            </w:tcBorders>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567" w:type="dxa"/>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50" w:type="dxa"/>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425" w:type="dxa"/>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Mar>
              <w:top w:w="6" w:type="dxa"/>
              <w:bottom w:w="6" w:type="dxa"/>
            </w:tcMar>
            <w:textDirection w:val="btLr"/>
          </w:tcPr>
          <w:p w:rsidR="0031607A" w:rsidRPr="008A5EF7" w:rsidRDefault="0031607A" w:rsidP="0031607A">
            <w:pPr>
              <w:pStyle w:val="ConsPlusNormal"/>
              <w:spacing w:line="228" w:lineRule="auto"/>
              <w:ind w:left="113" w:right="113"/>
              <w:contextualSpacing/>
              <w:jc w:val="center"/>
              <w:rPr>
                <w:rFonts w:ascii="Times New Roman" w:hAnsi="Times New Roman" w:cs="Times New Roman"/>
                <w:sz w:val="22"/>
              </w:rPr>
            </w:pPr>
            <w:r w:rsidRPr="008A5EF7">
              <w:rPr>
                <w:rFonts w:ascii="Times New Roman" w:hAnsi="Times New Roman" w:cs="Times New Roman"/>
                <w:sz w:val="22"/>
              </w:rPr>
              <w:t>в аренду</w:t>
            </w:r>
          </w:p>
        </w:tc>
        <w:tc>
          <w:tcPr>
            <w:tcW w:w="709" w:type="dxa"/>
            <w:tcMar>
              <w:top w:w="6" w:type="dxa"/>
              <w:bottom w:w="6" w:type="dxa"/>
            </w:tcMar>
            <w:textDirection w:val="btLr"/>
          </w:tcPr>
          <w:p w:rsidR="0031607A" w:rsidRPr="008A5EF7" w:rsidRDefault="0031607A" w:rsidP="0031607A">
            <w:pPr>
              <w:pStyle w:val="ConsPlusNormal"/>
              <w:spacing w:line="228" w:lineRule="auto"/>
              <w:ind w:left="113" w:right="113"/>
              <w:contextualSpacing/>
              <w:jc w:val="center"/>
              <w:rPr>
                <w:rFonts w:ascii="Times New Roman" w:hAnsi="Times New Roman" w:cs="Times New Roman"/>
                <w:sz w:val="22"/>
              </w:rPr>
            </w:pPr>
            <w:r w:rsidRPr="008A5EF7">
              <w:rPr>
                <w:rFonts w:ascii="Times New Roman" w:hAnsi="Times New Roman" w:cs="Times New Roman"/>
                <w:sz w:val="22"/>
              </w:rPr>
              <w:t>безвозмездно</w:t>
            </w:r>
          </w:p>
        </w:tc>
        <w:tc>
          <w:tcPr>
            <w:tcW w:w="1134" w:type="dxa"/>
            <w:vMerge/>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всего</w:t>
            </w:r>
          </w:p>
        </w:tc>
        <w:tc>
          <w:tcPr>
            <w:tcW w:w="1417" w:type="dxa"/>
            <w:tcBorders>
              <w:right w:val="single" w:sz="4" w:space="0" w:color="auto"/>
            </w:tcBorders>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из них требует замены</w:t>
            </w:r>
          </w:p>
        </w:tc>
      </w:tr>
      <w:tr w:rsidR="0031607A" w:rsidRPr="008A5EF7" w:rsidTr="0031607A">
        <w:tc>
          <w:tcPr>
            <w:tcW w:w="2552" w:type="dxa"/>
            <w:tcBorders>
              <w:left w:val="single" w:sz="4" w:space="0" w:color="auto"/>
            </w:tcBorders>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1</w:t>
            </w:r>
          </w:p>
        </w:tc>
        <w:tc>
          <w:tcPr>
            <w:tcW w:w="567" w:type="dxa"/>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2</w:t>
            </w:r>
          </w:p>
        </w:tc>
        <w:tc>
          <w:tcPr>
            <w:tcW w:w="709" w:type="dxa"/>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3</w:t>
            </w:r>
          </w:p>
        </w:tc>
        <w:tc>
          <w:tcPr>
            <w:tcW w:w="850" w:type="dxa"/>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4</w:t>
            </w:r>
          </w:p>
        </w:tc>
        <w:tc>
          <w:tcPr>
            <w:tcW w:w="425" w:type="dxa"/>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5</w:t>
            </w:r>
          </w:p>
        </w:tc>
        <w:tc>
          <w:tcPr>
            <w:tcW w:w="709" w:type="dxa"/>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6</w:t>
            </w:r>
          </w:p>
        </w:tc>
        <w:tc>
          <w:tcPr>
            <w:tcW w:w="709" w:type="dxa"/>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7</w:t>
            </w:r>
          </w:p>
        </w:tc>
        <w:tc>
          <w:tcPr>
            <w:tcW w:w="1134" w:type="dxa"/>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8</w:t>
            </w:r>
          </w:p>
        </w:tc>
        <w:tc>
          <w:tcPr>
            <w:tcW w:w="1276" w:type="dxa"/>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9</w:t>
            </w:r>
          </w:p>
        </w:tc>
        <w:tc>
          <w:tcPr>
            <w:tcW w:w="1417" w:type="dxa"/>
            <w:tcBorders>
              <w:right w:val="single" w:sz="4" w:space="0" w:color="auto"/>
            </w:tcBorders>
            <w:tcMar>
              <w:top w:w="6" w:type="dxa"/>
              <w:bottom w:w="6" w:type="dxa"/>
            </w:tcMar>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10</w:t>
            </w:r>
          </w:p>
        </w:tc>
      </w:tr>
      <w:tr w:rsidR="0031607A" w:rsidRPr="008A5EF7" w:rsidTr="0031607A">
        <w:tblPrEx>
          <w:tblBorders>
            <w:right w:val="single" w:sz="4" w:space="0" w:color="auto"/>
          </w:tblBorders>
        </w:tblPrEx>
        <w:tc>
          <w:tcPr>
            <w:tcW w:w="2552" w:type="dxa"/>
            <w:tcBorders>
              <w:left w:val="single" w:sz="4" w:space="0" w:color="auto"/>
            </w:tcBorders>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r w:rsidRPr="008A5EF7">
              <w:rPr>
                <w:rFonts w:ascii="Times New Roman" w:hAnsi="Times New Roman" w:cs="Times New Roman"/>
                <w:sz w:val="22"/>
              </w:rPr>
              <w:t>Нежилые помещения, здания и сооружения, не отнесенные к недвижимому имуществу</w:t>
            </w:r>
          </w:p>
        </w:tc>
        <w:tc>
          <w:tcPr>
            <w:tcW w:w="567" w:type="dxa"/>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1000</w:t>
            </w: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blPrEx>
          <w:tblBorders>
            <w:right w:val="single" w:sz="4" w:space="0" w:color="auto"/>
          </w:tblBorders>
        </w:tblPrEx>
        <w:tc>
          <w:tcPr>
            <w:tcW w:w="2552" w:type="dxa"/>
            <w:tcBorders>
              <w:left w:val="single" w:sz="4" w:space="0" w:color="auto"/>
            </w:tcBorders>
            <w:tcMar>
              <w:top w:w="6" w:type="dxa"/>
              <w:bottom w:w="6" w:type="dxa"/>
            </w:tcMar>
            <w:vAlign w:val="bottom"/>
          </w:tcPr>
          <w:p w:rsidR="0031607A" w:rsidRPr="008A5EF7" w:rsidRDefault="0031607A" w:rsidP="0031607A">
            <w:pPr>
              <w:pStyle w:val="ConsPlusNormal"/>
              <w:spacing w:line="228" w:lineRule="auto"/>
              <w:ind w:left="283"/>
              <w:contextualSpacing/>
              <w:rPr>
                <w:rFonts w:ascii="Times New Roman" w:hAnsi="Times New Roman" w:cs="Times New Roman"/>
                <w:sz w:val="22"/>
              </w:rPr>
            </w:pPr>
            <w:r w:rsidRPr="008A5EF7">
              <w:rPr>
                <w:rFonts w:ascii="Times New Roman" w:hAnsi="Times New Roman" w:cs="Times New Roman"/>
                <w:sz w:val="22"/>
              </w:rPr>
              <w:t>в том числе:</w:t>
            </w:r>
          </w:p>
          <w:p w:rsidR="0031607A" w:rsidRPr="008A5EF7" w:rsidRDefault="0031607A" w:rsidP="0031607A">
            <w:pPr>
              <w:pStyle w:val="ConsPlusNormal"/>
              <w:spacing w:line="228" w:lineRule="auto"/>
              <w:ind w:left="283"/>
              <w:contextualSpacing/>
              <w:rPr>
                <w:rFonts w:ascii="Times New Roman" w:hAnsi="Times New Roman" w:cs="Times New Roman"/>
                <w:sz w:val="22"/>
              </w:rPr>
            </w:pPr>
            <w:r w:rsidRPr="008A5EF7">
              <w:rPr>
                <w:rFonts w:ascii="Times New Roman" w:hAnsi="Times New Roman" w:cs="Times New Roman"/>
                <w:sz w:val="22"/>
              </w:rPr>
              <w:t>для основной деятельности</w:t>
            </w:r>
          </w:p>
        </w:tc>
        <w:tc>
          <w:tcPr>
            <w:tcW w:w="567" w:type="dxa"/>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1100</w:t>
            </w: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blPrEx>
          <w:tblBorders>
            <w:right w:val="single" w:sz="4" w:space="0" w:color="auto"/>
          </w:tblBorders>
        </w:tblPrEx>
        <w:tc>
          <w:tcPr>
            <w:tcW w:w="2552" w:type="dxa"/>
            <w:tcBorders>
              <w:left w:val="single" w:sz="4" w:space="0" w:color="auto"/>
            </w:tcBorders>
            <w:tcMar>
              <w:top w:w="6" w:type="dxa"/>
              <w:bottom w:w="6" w:type="dxa"/>
            </w:tcMar>
            <w:vAlign w:val="bottom"/>
          </w:tcPr>
          <w:p w:rsidR="0031607A" w:rsidRPr="008A5EF7" w:rsidRDefault="0031607A" w:rsidP="0031607A">
            <w:pPr>
              <w:pStyle w:val="ConsPlusNormal"/>
              <w:spacing w:line="228" w:lineRule="auto"/>
              <w:ind w:left="567"/>
              <w:contextualSpacing/>
              <w:rPr>
                <w:rFonts w:ascii="Times New Roman" w:hAnsi="Times New Roman" w:cs="Times New Roman"/>
                <w:sz w:val="22"/>
              </w:rPr>
            </w:pPr>
            <w:r w:rsidRPr="008A5EF7">
              <w:rPr>
                <w:rFonts w:ascii="Times New Roman" w:hAnsi="Times New Roman" w:cs="Times New Roman"/>
                <w:sz w:val="22"/>
              </w:rPr>
              <w:t>из них:</w:t>
            </w:r>
          </w:p>
          <w:p w:rsidR="0031607A" w:rsidRPr="008A5EF7" w:rsidRDefault="0031607A" w:rsidP="0031607A">
            <w:pPr>
              <w:pStyle w:val="ConsPlusNormal"/>
              <w:spacing w:line="228" w:lineRule="auto"/>
              <w:ind w:left="567"/>
              <w:contextualSpacing/>
              <w:rPr>
                <w:rFonts w:ascii="Times New Roman" w:hAnsi="Times New Roman" w:cs="Times New Roman"/>
                <w:sz w:val="22"/>
              </w:rPr>
            </w:pPr>
            <w:r w:rsidRPr="008A5EF7">
              <w:rPr>
                <w:rFonts w:ascii="Times New Roman" w:hAnsi="Times New Roman" w:cs="Times New Roman"/>
                <w:sz w:val="22"/>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1110</w:t>
            </w: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blPrEx>
          <w:tblBorders>
            <w:right w:val="single" w:sz="4" w:space="0" w:color="auto"/>
          </w:tblBorders>
        </w:tblPrEx>
        <w:tc>
          <w:tcPr>
            <w:tcW w:w="2552" w:type="dxa"/>
            <w:tcBorders>
              <w:left w:val="single" w:sz="4" w:space="0" w:color="auto"/>
            </w:tcBorders>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567"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blPrEx>
          <w:tblBorders>
            <w:right w:val="single" w:sz="4" w:space="0" w:color="auto"/>
          </w:tblBorders>
        </w:tblPrEx>
        <w:tc>
          <w:tcPr>
            <w:tcW w:w="2552" w:type="dxa"/>
            <w:tcBorders>
              <w:left w:val="single" w:sz="4" w:space="0" w:color="auto"/>
            </w:tcBorders>
            <w:tcMar>
              <w:top w:w="6" w:type="dxa"/>
              <w:bottom w:w="6" w:type="dxa"/>
            </w:tcMar>
            <w:vAlign w:val="bottom"/>
          </w:tcPr>
          <w:p w:rsidR="0031607A" w:rsidRPr="008A5EF7" w:rsidRDefault="0031607A" w:rsidP="0031607A">
            <w:pPr>
              <w:pStyle w:val="ConsPlusNormal"/>
              <w:spacing w:line="228" w:lineRule="auto"/>
              <w:ind w:left="283"/>
              <w:contextualSpacing/>
              <w:rPr>
                <w:rFonts w:ascii="Times New Roman" w:hAnsi="Times New Roman" w:cs="Times New Roman"/>
                <w:sz w:val="22"/>
              </w:rPr>
            </w:pPr>
            <w:r w:rsidRPr="008A5EF7">
              <w:rPr>
                <w:rFonts w:ascii="Times New Roman" w:hAnsi="Times New Roman" w:cs="Times New Roman"/>
                <w:sz w:val="22"/>
              </w:rPr>
              <w:t>для иной деятельности</w:t>
            </w:r>
          </w:p>
        </w:tc>
        <w:tc>
          <w:tcPr>
            <w:tcW w:w="567" w:type="dxa"/>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1200</w:t>
            </w: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blPrEx>
          <w:tblBorders>
            <w:right w:val="single" w:sz="4" w:space="0" w:color="auto"/>
          </w:tblBorders>
        </w:tblPrEx>
        <w:tc>
          <w:tcPr>
            <w:tcW w:w="2552" w:type="dxa"/>
            <w:tcBorders>
              <w:left w:val="single" w:sz="4" w:space="0" w:color="auto"/>
            </w:tcBorders>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r w:rsidRPr="008A5EF7">
              <w:rPr>
                <w:rFonts w:ascii="Times New Roman" w:hAnsi="Times New Roman" w:cs="Times New Roman"/>
                <w:sz w:val="22"/>
              </w:rPr>
              <w:t>Машины и оборудование</w:t>
            </w:r>
          </w:p>
        </w:tc>
        <w:tc>
          <w:tcPr>
            <w:tcW w:w="567" w:type="dxa"/>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2000</w:t>
            </w: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blPrEx>
          <w:tblBorders>
            <w:right w:val="single" w:sz="4" w:space="0" w:color="auto"/>
          </w:tblBorders>
        </w:tblPrEx>
        <w:tc>
          <w:tcPr>
            <w:tcW w:w="2552" w:type="dxa"/>
            <w:tcBorders>
              <w:left w:val="single" w:sz="4" w:space="0" w:color="auto"/>
            </w:tcBorders>
            <w:tcMar>
              <w:top w:w="6" w:type="dxa"/>
              <w:bottom w:w="6" w:type="dxa"/>
            </w:tcMar>
            <w:vAlign w:val="bottom"/>
          </w:tcPr>
          <w:p w:rsidR="0031607A" w:rsidRPr="008A5EF7" w:rsidRDefault="0031607A" w:rsidP="0031607A">
            <w:pPr>
              <w:pStyle w:val="ConsPlusNormal"/>
              <w:spacing w:line="228" w:lineRule="auto"/>
              <w:ind w:left="283"/>
              <w:contextualSpacing/>
              <w:rPr>
                <w:rFonts w:ascii="Times New Roman" w:hAnsi="Times New Roman" w:cs="Times New Roman"/>
                <w:sz w:val="22"/>
              </w:rPr>
            </w:pPr>
            <w:r w:rsidRPr="008A5EF7">
              <w:rPr>
                <w:rFonts w:ascii="Times New Roman" w:hAnsi="Times New Roman" w:cs="Times New Roman"/>
                <w:sz w:val="22"/>
              </w:rPr>
              <w:t>в том числе:</w:t>
            </w:r>
          </w:p>
          <w:p w:rsidR="0031607A" w:rsidRPr="008A5EF7" w:rsidRDefault="0031607A" w:rsidP="0031607A">
            <w:pPr>
              <w:pStyle w:val="ConsPlusNormal"/>
              <w:spacing w:line="228" w:lineRule="auto"/>
              <w:ind w:left="283"/>
              <w:contextualSpacing/>
              <w:rPr>
                <w:rFonts w:ascii="Times New Roman" w:hAnsi="Times New Roman" w:cs="Times New Roman"/>
                <w:sz w:val="22"/>
              </w:rPr>
            </w:pPr>
            <w:r w:rsidRPr="008A5EF7">
              <w:rPr>
                <w:rFonts w:ascii="Times New Roman" w:hAnsi="Times New Roman" w:cs="Times New Roman"/>
                <w:sz w:val="22"/>
              </w:rPr>
              <w:t>для основной деятельности</w:t>
            </w:r>
          </w:p>
        </w:tc>
        <w:tc>
          <w:tcPr>
            <w:tcW w:w="567" w:type="dxa"/>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2100</w:t>
            </w: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blPrEx>
          <w:tblBorders>
            <w:right w:val="single" w:sz="4" w:space="0" w:color="auto"/>
          </w:tblBorders>
        </w:tblPrEx>
        <w:tc>
          <w:tcPr>
            <w:tcW w:w="2552" w:type="dxa"/>
            <w:tcBorders>
              <w:left w:val="single" w:sz="4" w:space="0" w:color="auto"/>
            </w:tcBorders>
            <w:tcMar>
              <w:top w:w="6" w:type="dxa"/>
              <w:bottom w:w="6" w:type="dxa"/>
            </w:tcMar>
            <w:vAlign w:val="bottom"/>
          </w:tcPr>
          <w:p w:rsidR="0031607A" w:rsidRPr="008A5EF7" w:rsidRDefault="0031607A" w:rsidP="0031607A">
            <w:pPr>
              <w:pStyle w:val="ConsPlusNormal"/>
              <w:spacing w:line="228" w:lineRule="auto"/>
              <w:ind w:left="567"/>
              <w:contextualSpacing/>
              <w:rPr>
                <w:rFonts w:ascii="Times New Roman" w:hAnsi="Times New Roman" w:cs="Times New Roman"/>
                <w:sz w:val="22"/>
              </w:rPr>
            </w:pPr>
            <w:r w:rsidRPr="008A5EF7">
              <w:rPr>
                <w:rFonts w:ascii="Times New Roman" w:hAnsi="Times New Roman" w:cs="Times New Roman"/>
                <w:sz w:val="22"/>
              </w:rPr>
              <w:t>из них:</w:t>
            </w:r>
          </w:p>
          <w:p w:rsidR="0031607A" w:rsidRPr="008A5EF7" w:rsidRDefault="0031607A" w:rsidP="0031607A">
            <w:pPr>
              <w:pStyle w:val="ConsPlusNormal"/>
              <w:spacing w:line="228" w:lineRule="auto"/>
              <w:ind w:left="567"/>
              <w:contextualSpacing/>
              <w:rPr>
                <w:rFonts w:ascii="Times New Roman" w:hAnsi="Times New Roman" w:cs="Times New Roman"/>
                <w:sz w:val="22"/>
              </w:rPr>
            </w:pPr>
            <w:r w:rsidRPr="008A5EF7">
              <w:rPr>
                <w:rFonts w:ascii="Times New Roman" w:hAnsi="Times New Roman" w:cs="Times New Roman"/>
                <w:sz w:val="22"/>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2110</w:t>
            </w: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blPrEx>
          <w:tblBorders>
            <w:right w:val="single" w:sz="4" w:space="0" w:color="auto"/>
          </w:tblBorders>
        </w:tblPrEx>
        <w:tc>
          <w:tcPr>
            <w:tcW w:w="2552" w:type="dxa"/>
            <w:tcBorders>
              <w:left w:val="single" w:sz="4" w:space="0" w:color="auto"/>
            </w:tcBorders>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567"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blPrEx>
          <w:tblBorders>
            <w:right w:val="single" w:sz="4" w:space="0" w:color="auto"/>
          </w:tblBorders>
        </w:tblPrEx>
        <w:tc>
          <w:tcPr>
            <w:tcW w:w="2552" w:type="dxa"/>
            <w:tcBorders>
              <w:left w:val="single" w:sz="4" w:space="0" w:color="auto"/>
            </w:tcBorders>
            <w:tcMar>
              <w:top w:w="6" w:type="dxa"/>
              <w:bottom w:w="6" w:type="dxa"/>
            </w:tcMar>
            <w:vAlign w:val="bottom"/>
          </w:tcPr>
          <w:p w:rsidR="0031607A" w:rsidRPr="008A5EF7" w:rsidRDefault="0031607A" w:rsidP="0031607A">
            <w:pPr>
              <w:pStyle w:val="ConsPlusNormal"/>
              <w:spacing w:line="228" w:lineRule="auto"/>
              <w:ind w:left="283"/>
              <w:contextualSpacing/>
              <w:rPr>
                <w:rFonts w:ascii="Times New Roman" w:hAnsi="Times New Roman" w:cs="Times New Roman"/>
                <w:sz w:val="22"/>
              </w:rPr>
            </w:pPr>
            <w:r w:rsidRPr="008A5EF7">
              <w:rPr>
                <w:rFonts w:ascii="Times New Roman" w:hAnsi="Times New Roman" w:cs="Times New Roman"/>
                <w:sz w:val="22"/>
              </w:rPr>
              <w:lastRenderedPageBreak/>
              <w:t>для иной деятельности</w:t>
            </w:r>
          </w:p>
        </w:tc>
        <w:tc>
          <w:tcPr>
            <w:tcW w:w="567" w:type="dxa"/>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2200</w:t>
            </w: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blPrEx>
          <w:tblBorders>
            <w:right w:val="single" w:sz="4" w:space="0" w:color="auto"/>
          </w:tblBorders>
        </w:tblPrEx>
        <w:tc>
          <w:tcPr>
            <w:tcW w:w="2552" w:type="dxa"/>
            <w:tcBorders>
              <w:left w:val="single" w:sz="4" w:space="0" w:color="auto"/>
            </w:tcBorders>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r w:rsidRPr="008A5EF7">
              <w:rPr>
                <w:rFonts w:ascii="Times New Roman" w:hAnsi="Times New Roman" w:cs="Times New Roman"/>
                <w:sz w:val="22"/>
              </w:rPr>
              <w:t>Хозяйственный и производственный инвентарь, всего</w:t>
            </w:r>
          </w:p>
        </w:tc>
        <w:tc>
          <w:tcPr>
            <w:tcW w:w="567" w:type="dxa"/>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3000</w:t>
            </w: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blPrEx>
          <w:tblBorders>
            <w:right w:val="single" w:sz="4" w:space="0" w:color="auto"/>
          </w:tblBorders>
        </w:tblPrEx>
        <w:tc>
          <w:tcPr>
            <w:tcW w:w="2552" w:type="dxa"/>
            <w:tcBorders>
              <w:left w:val="single" w:sz="4" w:space="0" w:color="auto"/>
            </w:tcBorders>
            <w:tcMar>
              <w:top w:w="6" w:type="dxa"/>
              <w:bottom w:w="6" w:type="dxa"/>
            </w:tcMar>
            <w:vAlign w:val="bottom"/>
          </w:tcPr>
          <w:p w:rsidR="0031607A" w:rsidRPr="008A5EF7" w:rsidRDefault="0031607A" w:rsidP="0031607A">
            <w:pPr>
              <w:pStyle w:val="ConsPlusNormal"/>
              <w:spacing w:line="228" w:lineRule="auto"/>
              <w:ind w:left="283"/>
              <w:contextualSpacing/>
              <w:rPr>
                <w:rFonts w:ascii="Times New Roman" w:hAnsi="Times New Roman" w:cs="Times New Roman"/>
                <w:sz w:val="22"/>
              </w:rPr>
            </w:pPr>
            <w:r w:rsidRPr="008A5EF7">
              <w:rPr>
                <w:rFonts w:ascii="Times New Roman" w:hAnsi="Times New Roman" w:cs="Times New Roman"/>
                <w:sz w:val="22"/>
              </w:rPr>
              <w:t>в том числе:</w:t>
            </w:r>
          </w:p>
          <w:p w:rsidR="0031607A" w:rsidRPr="008A5EF7" w:rsidRDefault="0031607A" w:rsidP="0031607A">
            <w:pPr>
              <w:pStyle w:val="ConsPlusNormal"/>
              <w:spacing w:line="228" w:lineRule="auto"/>
              <w:ind w:left="283"/>
              <w:contextualSpacing/>
              <w:rPr>
                <w:rFonts w:ascii="Times New Roman" w:hAnsi="Times New Roman" w:cs="Times New Roman"/>
                <w:sz w:val="22"/>
              </w:rPr>
            </w:pPr>
            <w:r w:rsidRPr="008A5EF7">
              <w:rPr>
                <w:rFonts w:ascii="Times New Roman" w:hAnsi="Times New Roman" w:cs="Times New Roman"/>
                <w:sz w:val="22"/>
              </w:rPr>
              <w:t>для основной деятельности</w:t>
            </w:r>
          </w:p>
        </w:tc>
        <w:tc>
          <w:tcPr>
            <w:tcW w:w="567" w:type="dxa"/>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3100</w:t>
            </w: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blPrEx>
          <w:tblBorders>
            <w:right w:val="single" w:sz="4" w:space="0" w:color="auto"/>
          </w:tblBorders>
        </w:tblPrEx>
        <w:tc>
          <w:tcPr>
            <w:tcW w:w="2552" w:type="dxa"/>
            <w:tcBorders>
              <w:left w:val="single" w:sz="4" w:space="0" w:color="auto"/>
            </w:tcBorders>
            <w:tcMar>
              <w:top w:w="6" w:type="dxa"/>
              <w:bottom w:w="6" w:type="dxa"/>
            </w:tcMar>
            <w:vAlign w:val="bottom"/>
          </w:tcPr>
          <w:p w:rsidR="0031607A" w:rsidRPr="008A5EF7" w:rsidRDefault="0031607A" w:rsidP="0031607A">
            <w:pPr>
              <w:pStyle w:val="ConsPlusNormal"/>
              <w:spacing w:line="228" w:lineRule="auto"/>
              <w:ind w:left="567"/>
              <w:contextualSpacing/>
              <w:rPr>
                <w:rFonts w:ascii="Times New Roman" w:hAnsi="Times New Roman" w:cs="Times New Roman"/>
                <w:sz w:val="22"/>
              </w:rPr>
            </w:pPr>
            <w:r w:rsidRPr="008A5EF7">
              <w:rPr>
                <w:rFonts w:ascii="Times New Roman" w:hAnsi="Times New Roman" w:cs="Times New Roman"/>
                <w:sz w:val="22"/>
              </w:rPr>
              <w:t>из них:</w:t>
            </w:r>
          </w:p>
          <w:p w:rsidR="0031607A" w:rsidRPr="008A5EF7" w:rsidRDefault="0031607A" w:rsidP="0031607A">
            <w:pPr>
              <w:pStyle w:val="ConsPlusNormal"/>
              <w:spacing w:line="228" w:lineRule="auto"/>
              <w:ind w:left="567"/>
              <w:contextualSpacing/>
              <w:rPr>
                <w:rFonts w:ascii="Times New Roman" w:hAnsi="Times New Roman" w:cs="Times New Roman"/>
                <w:sz w:val="22"/>
              </w:rPr>
            </w:pPr>
            <w:r w:rsidRPr="008A5EF7">
              <w:rPr>
                <w:rFonts w:ascii="Times New Roman" w:hAnsi="Times New Roman" w:cs="Times New Roman"/>
                <w:sz w:val="22"/>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3110</w:t>
            </w: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blPrEx>
          <w:tblBorders>
            <w:right w:val="single" w:sz="4" w:space="0" w:color="auto"/>
          </w:tblBorders>
        </w:tblPrEx>
        <w:tc>
          <w:tcPr>
            <w:tcW w:w="2552" w:type="dxa"/>
            <w:tcBorders>
              <w:left w:val="single" w:sz="4" w:space="0" w:color="auto"/>
            </w:tcBorders>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567"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blPrEx>
          <w:tblBorders>
            <w:right w:val="single" w:sz="4" w:space="0" w:color="auto"/>
          </w:tblBorders>
        </w:tblPrEx>
        <w:tc>
          <w:tcPr>
            <w:tcW w:w="2552" w:type="dxa"/>
            <w:tcBorders>
              <w:left w:val="single" w:sz="4" w:space="0" w:color="auto"/>
            </w:tcBorders>
            <w:tcMar>
              <w:top w:w="6" w:type="dxa"/>
              <w:bottom w:w="6" w:type="dxa"/>
            </w:tcMar>
            <w:vAlign w:val="bottom"/>
          </w:tcPr>
          <w:p w:rsidR="0031607A" w:rsidRPr="008A5EF7" w:rsidRDefault="0031607A" w:rsidP="0031607A">
            <w:pPr>
              <w:pStyle w:val="ConsPlusNormal"/>
              <w:spacing w:line="228" w:lineRule="auto"/>
              <w:ind w:left="283"/>
              <w:contextualSpacing/>
              <w:rPr>
                <w:rFonts w:ascii="Times New Roman" w:hAnsi="Times New Roman" w:cs="Times New Roman"/>
                <w:sz w:val="22"/>
              </w:rPr>
            </w:pPr>
            <w:r w:rsidRPr="008A5EF7">
              <w:rPr>
                <w:rFonts w:ascii="Times New Roman" w:hAnsi="Times New Roman" w:cs="Times New Roman"/>
                <w:sz w:val="22"/>
              </w:rPr>
              <w:t>для иной деятельности</w:t>
            </w:r>
          </w:p>
        </w:tc>
        <w:tc>
          <w:tcPr>
            <w:tcW w:w="567" w:type="dxa"/>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3200</w:t>
            </w: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blPrEx>
          <w:tblBorders>
            <w:right w:val="single" w:sz="4" w:space="0" w:color="auto"/>
          </w:tblBorders>
        </w:tblPrEx>
        <w:tc>
          <w:tcPr>
            <w:tcW w:w="2552" w:type="dxa"/>
            <w:tcBorders>
              <w:left w:val="single" w:sz="4" w:space="0" w:color="auto"/>
            </w:tcBorders>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r w:rsidRPr="008A5EF7">
              <w:rPr>
                <w:rFonts w:ascii="Times New Roman" w:hAnsi="Times New Roman" w:cs="Times New Roman"/>
                <w:sz w:val="22"/>
              </w:rPr>
              <w:t>Прочие основные средства, всего</w:t>
            </w:r>
          </w:p>
        </w:tc>
        <w:tc>
          <w:tcPr>
            <w:tcW w:w="567" w:type="dxa"/>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4000</w:t>
            </w: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blPrEx>
          <w:tblBorders>
            <w:right w:val="single" w:sz="4" w:space="0" w:color="auto"/>
          </w:tblBorders>
        </w:tblPrEx>
        <w:tc>
          <w:tcPr>
            <w:tcW w:w="2552" w:type="dxa"/>
            <w:tcBorders>
              <w:left w:val="single" w:sz="4" w:space="0" w:color="auto"/>
            </w:tcBorders>
            <w:tcMar>
              <w:top w:w="6" w:type="dxa"/>
              <w:bottom w:w="6" w:type="dxa"/>
            </w:tcMar>
            <w:vAlign w:val="bottom"/>
          </w:tcPr>
          <w:p w:rsidR="0031607A" w:rsidRPr="008A5EF7" w:rsidRDefault="0031607A" w:rsidP="0031607A">
            <w:pPr>
              <w:pStyle w:val="ConsPlusNormal"/>
              <w:spacing w:line="228" w:lineRule="auto"/>
              <w:ind w:left="283"/>
              <w:contextualSpacing/>
              <w:rPr>
                <w:rFonts w:ascii="Times New Roman" w:hAnsi="Times New Roman" w:cs="Times New Roman"/>
                <w:sz w:val="22"/>
              </w:rPr>
            </w:pPr>
            <w:r w:rsidRPr="008A5EF7">
              <w:rPr>
                <w:rFonts w:ascii="Times New Roman" w:hAnsi="Times New Roman" w:cs="Times New Roman"/>
                <w:sz w:val="22"/>
              </w:rPr>
              <w:t>в том числе:</w:t>
            </w:r>
          </w:p>
          <w:p w:rsidR="0031607A" w:rsidRPr="008A5EF7" w:rsidRDefault="0031607A" w:rsidP="0031607A">
            <w:pPr>
              <w:pStyle w:val="ConsPlusNormal"/>
              <w:spacing w:line="228" w:lineRule="auto"/>
              <w:ind w:left="283"/>
              <w:contextualSpacing/>
              <w:rPr>
                <w:rFonts w:ascii="Times New Roman" w:hAnsi="Times New Roman" w:cs="Times New Roman"/>
                <w:sz w:val="22"/>
              </w:rPr>
            </w:pPr>
            <w:r w:rsidRPr="008A5EF7">
              <w:rPr>
                <w:rFonts w:ascii="Times New Roman" w:hAnsi="Times New Roman" w:cs="Times New Roman"/>
                <w:sz w:val="22"/>
              </w:rPr>
              <w:t>для основной деятельности</w:t>
            </w:r>
          </w:p>
        </w:tc>
        <w:tc>
          <w:tcPr>
            <w:tcW w:w="567" w:type="dxa"/>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4100</w:t>
            </w: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blPrEx>
          <w:tblBorders>
            <w:right w:val="single" w:sz="4" w:space="0" w:color="auto"/>
          </w:tblBorders>
        </w:tblPrEx>
        <w:tc>
          <w:tcPr>
            <w:tcW w:w="2552" w:type="dxa"/>
            <w:tcBorders>
              <w:left w:val="single" w:sz="4" w:space="0" w:color="auto"/>
            </w:tcBorders>
            <w:tcMar>
              <w:top w:w="6" w:type="dxa"/>
              <w:bottom w:w="6" w:type="dxa"/>
            </w:tcMar>
            <w:vAlign w:val="bottom"/>
          </w:tcPr>
          <w:p w:rsidR="0031607A" w:rsidRPr="008A5EF7" w:rsidRDefault="0031607A" w:rsidP="0031607A">
            <w:pPr>
              <w:pStyle w:val="ConsPlusNormal"/>
              <w:spacing w:line="228" w:lineRule="auto"/>
              <w:ind w:left="567"/>
              <w:contextualSpacing/>
              <w:rPr>
                <w:rFonts w:ascii="Times New Roman" w:hAnsi="Times New Roman" w:cs="Times New Roman"/>
                <w:sz w:val="22"/>
              </w:rPr>
            </w:pPr>
            <w:r w:rsidRPr="008A5EF7">
              <w:rPr>
                <w:rFonts w:ascii="Times New Roman" w:hAnsi="Times New Roman" w:cs="Times New Roman"/>
                <w:sz w:val="22"/>
              </w:rPr>
              <w:t>из них:</w:t>
            </w:r>
          </w:p>
          <w:p w:rsidR="0031607A" w:rsidRPr="008A5EF7" w:rsidRDefault="0031607A" w:rsidP="0031607A">
            <w:pPr>
              <w:pStyle w:val="ConsPlusNormal"/>
              <w:spacing w:line="228" w:lineRule="auto"/>
              <w:ind w:left="567"/>
              <w:contextualSpacing/>
              <w:rPr>
                <w:rFonts w:ascii="Times New Roman" w:hAnsi="Times New Roman" w:cs="Times New Roman"/>
                <w:sz w:val="22"/>
              </w:rPr>
            </w:pPr>
            <w:r w:rsidRPr="008A5EF7">
              <w:rPr>
                <w:rFonts w:ascii="Times New Roman" w:hAnsi="Times New Roman" w:cs="Times New Roman"/>
                <w:sz w:val="22"/>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4110</w:t>
            </w: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blPrEx>
          <w:tblBorders>
            <w:right w:val="single" w:sz="4" w:space="0" w:color="auto"/>
          </w:tblBorders>
        </w:tblPrEx>
        <w:tc>
          <w:tcPr>
            <w:tcW w:w="2552" w:type="dxa"/>
            <w:tcBorders>
              <w:left w:val="single" w:sz="4" w:space="0" w:color="auto"/>
            </w:tcBorders>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567"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blPrEx>
          <w:tblBorders>
            <w:right w:val="single" w:sz="4" w:space="0" w:color="auto"/>
          </w:tblBorders>
        </w:tblPrEx>
        <w:tc>
          <w:tcPr>
            <w:tcW w:w="2552" w:type="dxa"/>
            <w:tcBorders>
              <w:left w:val="single" w:sz="4" w:space="0" w:color="auto"/>
              <w:bottom w:val="single" w:sz="4" w:space="0" w:color="auto"/>
            </w:tcBorders>
            <w:tcMar>
              <w:top w:w="6" w:type="dxa"/>
              <w:bottom w:w="6" w:type="dxa"/>
            </w:tcMar>
            <w:vAlign w:val="bottom"/>
          </w:tcPr>
          <w:p w:rsidR="0031607A" w:rsidRPr="008A5EF7" w:rsidRDefault="0031607A" w:rsidP="0031607A">
            <w:pPr>
              <w:pStyle w:val="ConsPlusNormal"/>
              <w:spacing w:line="228" w:lineRule="auto"/>
              <w:ind w:left="283"/>
              <w:contextualSpacing/>
              <w:rPr>
                <w:rFonts w:ascii="Times New Roman" w:hAnsi="Times New Roman" w:cs="Times New Roman"/>
                <w:sz w:val="22"/>
              </w:rPr>
            </w:pPr>
            <w:r w:rsidRPr="008A5EF7">
              <w:rPr>
                <w:rFonts w:ascii="Times New Roman" w:hAnsi="Times New Roman" w:cs="Times New Roman"/>
                <w:sz w:val="22"/>
              </w:rPr>
              <w:t>для иной деятельности</w:t>
            </w:r>
          </w:p>
        </w:tc>
        <w:tc>
          <w:tcPr>
            <w:tcW w:w="567" w:type="dxa"/>
            <w:tcBorders>
              <w:bottom w:val="single" w:sz="4" w:space="0" w:color="auto"/>
            </w:tcBorders>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4200</w:t>
            </w:r>
          </w:p>
        </w:tc>
        <w:tc>
          <w:tcPr>
            <w:tcW w:w="709" w:type="dxa"/>
            <w:tcBorders>
              <w:bottom w:val="single" w:sz="4" w:space="0" w:color="auto"/>
            </w:tcBorders>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50" w:type="dxa"/>
            <w:tcBorders>
              <w:bottom w:val="single" w:sz="4" w:space="0" w:color="auto"/>
            </w:tcBorders>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425" w:type="dxa"/>
            <w:tcBorders>
              <w:bottom w:val="single" w:sz="4" w:space="0" w:color="auto"/>
            </w:tcBorders>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Borders>
              <w:bottom w:val="single" w:sz="4" w:space="0" w:color="auto"/>
            </w:tcBorders>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Borders>
              <w:bottom w:val="single" w:sz="4" w:space="0" w:color="auto"/>
            </w:tcBorders>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134" w:type="dxa"/>
            <w:tcBorders>
              <w:bottom w:val="single" w:sz="4" w:space="0" w:color="auto"/>
            </w:tcBorders>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276" w:type="dxa"/>
            <w:tcBorders>
              <w:bottom w:val="single" w:sz="4" w:space="0" w:color="auto"/>
            </w:tcBorders>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7" w:type="dxa"/>
            <w:tcBorders>
              <w:bottom w:val="single" w:sz="4" w:space="0" w:color="auto"/>
            </w:tcBorders>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blPrEx>
          <w:tblBorders>
            <w:right w:val="single" w:sz="4" w:space="0" w:color="auto"/>
          </w:tblBorders>
        </w:tblPrEx>
        <w:tc>
          <w:tcPr>
            <w:tcW w:w="2552" w:type="dxa"/>
            <w:tcBorders>
              <w:left w:val="single" w:sz="4" w:space="0" w:color="auto"/>
              <w:bottom w:val="single" w:sz="4" w:space="0" w:color="auto"/>
            </w:tcBorders>
            <w:tcMar>
              <w:top w:w="6" w:type="dxa"/>
              <w:bottom w:w="6" w:type="dxa"/>
            </w:tcMar>
            <w:vAlign w:val="bottom"/>
          </w:tcPr>
          <w:p w:rsidR="0031607A" w:rsidRPr="008A5EF7" w:rsidRDefault="0031607A" w:rsidP="0031607A">
            <w:pPr>
              <w:pStyle w:val="ConsPlusNormal"/>
              <w:spacing w:line="228" w:lineRule="auto"/>
              <w:contextualSpacing/>
              <w:jc w:val="right"/>
              <w:rPr>
                <w:rFonts w:ascii="Times New Roman" w:hAnsi="Times New Roman" w:cs="Times New Roman"/>
                <w:sz w:val="22"/>
              </w:rPr>
            </w:pPr>
            <w:r w:rsidRPr="008A5EF7">
              <w:rPr>
                <w:rFonts w:ascii="Times New Roman" w:hAnsi="Times New Roman" w:cs="Times New Roman"/>
                <w:sz w:val="22"/>
              </w:rPr>
              <w:t>Итого</w:t>
            </w:r>
          </w:p>
        </w:tc>
        <w:tc>
          <w:tcPr>
            <w:tcW w:w="567" w:type="dxa"/>
            <w:tcBorders>
              <w:bottom w:val="single" w:sz="4" w:space="0" w:color="auto"/>
            </w:tcBorders>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9000</w:t>
            </w:r>
          </w:p>
        </w:tc>
        <w:tc>
          <w:tcPr>
            <w:tcW w:w="709" w:type="dxa"/>
            <w:tcBorders>
              <w:bottom w:val="single" w:sz="4" w:space="0" w:color="auto"/>
            </w:tcBorders>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50" w:type="dxa"/>
            <w:tcBorders>
              <w:bottom w:val="single" w:sz="4" w:space="0" w:color="auto"/>
            </w:tcBorders>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425" w:type="dxa"/>
            <w:tcBorders>
              <w:bottom w:val="single" w:sz="4" w:space="0" w:color="auto"/>
            </w:tcBorders>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Borders>
              <w:bottom w:val="single" w:sz="4" w:space="0" w:color="auto"/>
            </w:tcBorders>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709" w:type="dxa"/>
            <w:tcBorders>
              <w:bottom w:val="single" w:sz="4" w:space="0" w:color="auto"/>
            </w:tcBorders>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134" w:type="dxa"/>
            <w:tcBorders>
              <w:bottom w:val="single" w:sz="4" w:space="0" w:color="auto"/>
            </w:tcBorders>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276" w:type="dxa"/>
            <w:tcBorders>
              <w:bottom w:val="single" w:sz="4" w:space="0" w:color="auto"/>
            </w:tcBorders>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7" w:type="dxa"/>
            <w:tcBorders>
              <w:bottom w:val="single" w:sz="4" w:space="0" w:color="auto"/>
            </w:tcBorders>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bl>
    <w:p w:rsidR="0031607A" w:rsidRPr="008A5EF7" w:rsidRDefault="0031607A" w:rsidP="0031607A">
      <w:pPr>
        <w:pStyle w:val="ConsPlusNormal"/>
        <w:jc w:val="both"/>
        <w:rPr>
          <w:rFonts w:ascii="Times New Roman" w:hAnsi="Times New Roman" w:cs="Times New Roman"/>
          <w:sz w:val="22"/>
        </w:rPr>
        <w:sectPr w:rsidR="0031607A" w:rsidRPr="008A5EF7" w:rsidSect="0031607A">
          <w:pgSz w:w="11905" w:h="16838"/>
          <w:pgMar w:top="720" w:right="720" w:bottom="720" w:left="720" w:header="0" w:footer="0" w:gutter="0"/>
          <w:cols w:space="720"/>
          <w:titlePg/>
        </w:sectPr>
      </w:pPr>
    </w:p>
    <w:p w:rsidR="0031607A" w:rsidRPr="008A5EF7" w:rsidRDefault="0031607A" w:rsidP="0031607A">
      <w:pPr>
        <w:pStyle w:val="ConsPlusNormal"/>
        <w:jc w:val="both"/>
        <w:rPr>
          <w:rFonts w:ascii="Times New Roman" w:hAnsi="Times New Roman" w:cs="Times New Roman"/>
          <w:sz w:val="22"/>
        </w:rPr>
      </w:pP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59"/>
        <w:gridCol w:w="119"/>
        <w:gridCol w:w="570"/>
        <w:gridCol w:w="866"/>
        <w:gridCol w:w="340"/>
        <w:gridCol w:w="454"/>
        <w:gridCol w:w="566"/>
        <w:gridCol w:w="171"/>
        <w:gridCol w:w="794"/>
        <w:gridCol w:w="55"/>
        <w:gridCol w:w="682"/>
        <w:gridCol w:w="338"/>
        <w:gridCol w:w="695"/>
        <w:gridCol w:w="325"/>
        <w:gridCol w:w="384"/>
        <w:gridCol w:w="636"/>
        <w:gridCol w:w="498"/>
        <w:gridCol w:w="409"/>
        <w:gridCol w:w="441"/>
        <w:gridCol w:w="579"/>
        <w:gridCol w:w="555"/>
        <w:gridCol w:w="465"/>
        <w:gridCol w:w="528"/>
        <w:gridCol w:w="567"/>
        <w:gridCol w:w="567"/>
        <w:gridCol w:w="498"/>
      </w:tblGrid>
      <w:tr w:rsidR="0031607A" w:rsidRPr="008A5EF7" w:rsidTr="0031607A">
        <w:trPr>
          <w:gridAfter w:val="1"/>
          <w:wAfter w:w="498" w:type="dxa"/>
        </w:trPr>
        <w:tc>
          <w:tcPr>
            <w:tcW w:w="3178" w:type="dxa"/>
            <w:gridSpan w:val="2"/>
            <w:vMerge w:val="restart"/>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Наименование показателя (группа основных средств)</w:t>
            </w:r>
          </w:p>
        </w:tc>
        <w:tc>
          <w:tcPr>
            <w:tcW w:w="570" w:type="dxa"/>
            <w:vMerge w:val="restart"/>
            <w:tcMar>
              <w:top w:w="6" w:type="dxa"/>
              <w:bottom w:w="6" w:type="dxa"/>
            </w:tcMar>
            <w:textDirection w:val="btLr"/>
          </w:tcPr>
          <w:p w:rsidR="0031607A" w:rsidRPr="008A5EF7" w:rsidRDefault="0031607A" w:rsidP="0031607A">
            <w:pPr>
              <w:pStyle w:val="ConsPlusNormal"/>
              <w:ind w:left="113" w:right="113"/>
              <w:jc w:val="center"/>
              <w:rPr>
                <w:rFonts w:ascii="Times New Roman" w:hAnsi="Times New Roman" w:cs="Times New Roman"/>
                <w:sz w:val="22"/>
              </w:rPr>
            </w:pPr>
            <w:r w:rsidRPr="008A5EF7">
              <w:rPr>
                <w:rFonts w:ascii="Times New Roman" w:hAnsi="Times New Roman" w:cs="Times New Roman"/>
                <w:sz w:val="22"/>
              </w:rPr>
              <w:t>Код строки</w:t>
            </w:r>
          </w:p>
        </w:tc>
        <w:tc>
          <w:tcPr>
            <w:tcW w:w="10915" w:type="dxa"/>
            <w:gridSpan w:val="22"/>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 xml:space="preserve">Фактический срок использования </w:t>
            </w:r>
            <w:hyperlink w:anchor="P5460">
              <w:r w:rsidRPr="008A5EF7">
                <w:rPr>
                  <w:rFonts w:ascii="Times New Roman" w:hAnsi="Times New Roman" w:cs="Times New Roman"/>
                  <w:sz w:val="22"/>
                </w:rPr>
                <w:t>&lt;25&gt;</w:t>
              </w:r>
            </w:hyperlink>
          </w:p>
        </w:tc>
      </w:tr>
      <w:tr w:rsidR="0031607A" w:rsidRPr="008A5EF7" w:rsidTr="0031607A">
        <w:trPr>
          <w:gridAfter w:val="1"/>
          <w:wAfter w:w="498" w:type="dxa"/>
        </w:trPr>
        <w:tc>
          <w:tcPr>
            <w:tcW w:w="3178" w:type="dxa"/>
            <w:gridSpan w:val="2"/>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70"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660" w:type="dxa"/>
            <w:gridSpan w:val="3"/>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от 121 месяца и более</w:t>
            </w:r>
          </w:p>
        </w:tc>
        <w:tc>
          <w:tcPr>
            <w:tcW w:w="1531" w:type="dxa"/>
            <w:gridSpan w:val="3"/>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от 85 до 120 месяцев</w:t>
            </w:r>
          </w:p>
        </w:tc>
        <w:tc>
          <w:tcPr>
            <w:tcW w:w="1770" w:type="dxa"/>
            <w:gridSpan w:val="4"/>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от 61 до 84 месяцев</w:t>
            </w:r>
          </w:p>
        </w:tc>
        <w:tc>
          <w:tcPr>
            <w:tcW w:w="1843" w:type="dxa"/>
            <w:gridSpan w:val="4"/>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от 37 до 60 месяцев</w:t>
            </w:r>
          </w:p>
        </w:tc>
        <w:tc>
          <w:tcPr>
            <w:tcW w:w="1984" w:type="dxa"/>
            <w:gridSpan w:val="4"/>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от 13 до 36 месяцев</w:t>
            </w:r>
          </w:p>
        </w:tc>
        <w:tc>
          <w:tcPr>
            <w:tcW w:w="2127" w:type="dxa"/>
            <w:gridSpan w:val="4"/>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менее 12 месяцев</w:t>
            </w:r>
          </w:p>
        </w:tc>
      </w:tr>
      <w:tr w:rsidR="0031607A" w:rsidRPr="008A5EF7" w:rsidTr="0031607A">
        <w:trPr>
          <w:gridAfter w:val="1"/>
          <w:wAfter w:w="498" w:type="dxa"/>
        </w:trPr>
        <w:tc>
          <w:tcPr>
            <w:tcW w:w="3178" w:type="dxa"/>
            <w:gridSpan w:val="2"/>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70"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66"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коли-чество, ед</w:t>
            </w:r>
          </w:p>
        </w:tc>
        <w:tc>
          <w:tcPr>
            <w:tcW w:w="794" w:type="dxa"/>
            <w:gridSpan w:val="2"/>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балан-совая стои-мость, руб</w:t>
            </w:r>
          </w:p>
        </w:tc>
        <w:tc>
          <w:tcPr>
            <w:tcW w:w="737" w:type="dxa"/>
            <w:gridSpan w:val="2"/>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коли-чество, ед</w:t>
            </w:r>
          </w:p>
        </w:tc>
        <w:tc>
          <w:tcPr>
            <w:tcW w:w="794"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балан-совая стои-мость, руб</w:t>
            </w:r>
          </w:p>
        </w:tc>
        <w:tc>
          <w:tcPr>
            <w:tcW w:w="737" w:type="dxa"/>
            <w:gridSpan w:val="2"/>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коли-чество, ед</w:t>
            </w:r>
          </w:p>
        </w:tc>
        <w:tc>
          <w:tcPr>
            <w:tcW w:w="1033" w:type="dxa"/>
            <w:gridSpan w:val="2"/>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балансо-вая стои-мость,</w:t>
            </w:r>
          </w:p>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руб</w:t>
            </w:r>
          </w:p>
        </w:tc>
        <w:tc>
          <w:tcPr>
            <w:tcW w:w="709" w:type="dxa"/>
            <w:gridSpan w:val="2"/>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коли-чество, ед</w:t>
            </w:r>
          </w:p>
        </w:tc>
        <w:tc>
          <w:tcPr>
            <w:tcW w:w="1134" w:type="dxa"/>
            <w:gridSpan w:val="2"/>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баланс-овая стои-мость, руб</w:t>
            </w:r>
          </w:p>
        </w:tc>
        <w:tc>
          <w:tcPr>
            <w:tcW w:w="850" w:type="dxa"/>
            <w:gridSpan w:val="2"/>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коли-чество, ед</w:t>
            </w:r>
          </w:p>
        </w:tc>
        <w:tc>
          <w:tcPr>
            <w:tcW w:w="1134" w:type="dxa"/>
            <w:gridSpan w:val="2"/>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балансовая стоимость, руб</w:t>
            </w:r>
          </w:p>
        </w:tc>
        <w:tc>
          <w:tcPr>
            <w:tcW w:w="993" w:type="dxa"/>
            <w:gridSpan w:val="2"/>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коли-</w:t>
            </w:r>
          </w:p>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чество, ед</w:t>
            </w:r>
          </w:p>
        </w:tc>
        <w:tc>
          <w:tcPr>
            <w:tcW w:w="1134" w:type="dxa"/>
            <w:gridSpan w:val="2"/>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балансовая стоимость, руб</w:t>
            </w:r>
          </w:p>
        </w:tc>
      </w:tr>
      <w:tr w:rsidR="0031607A" w:rsidRPr="008A5EF7" w:rsidTr="0031607A">
        <w:trPr>
          <w:gridAfter w:val="1"/>
          <w:wAfter w:w="498" w:type="dxa"/>
        </w:trPr>
        <w:tc>
          <w:tcPr>
            <w:tcW w:w="3178" w:type="dxa"/>
            <w:gridSpan w:val="2"/>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w:t>
            </w:r>
          </w:p>
        </w:tc>
        <w:tc>
          <w:tcPr>
            <w:tcW w:w="570"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w:t>
            </w:r>
          </w:p>
        </w:tc>
        <w:tc>
          <w:tcPr>
            <w:tcW w:w="866"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11</w:t>
            </w:r>
          </w:p>
        </w:tc>
        <w:tc>
          <w:tcPr>
            <w:tcW w:w="794" w:type="dxa"/>
            <w:gridSpan w:val="2"/>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12</w:t>
            </w:r>
          </w:p>
        </w:tc>
        <w:tc>
          <w:tcPr>
            <w:tcW w:w="737" w:type="dxa"/>
            <w:gridSpan w:val="2"/>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13</w:t>
            </w:r>
          </w:p>
        </w:tc>
        <w:tc>
          <w:tcPr>
            <w:tcW w:w="794"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14</w:t>
            </w:r>
          </w:p>
        </w:tc>
        <w:tc>
          <w:tcPr>
            <w:tcW w:w="737" w:type="dxa"/>
            <w:gridSpan w:val="2"/>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15</w:t>
            </w:r>
          </w:p>
        </w:tc>
        <w:tc>
          <w:tcPr>
            <w:tcW w:w="1033" w:type="dxa"/>
            <w:gridSpan w:val="2"/>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16</w:t>
            </w:r>
          </w:p>
        </w:tc>
        <w:tc>
          <w:tcPr>
            <w:tcW w:w="709" w:type="dxa"/>
            <w:gridSpan w:val="2"/>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17</w:t>
            </w:r>
          </w:p>
        </w:tc>
        <w:tc>
          <w:tcPr>
            <w:tcW w:w="1134" w:type="dxa"/>
            <w:gridSpan w:val="2"/>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18</w:t>
            </w:r>
          </w:p>
        </w:tc>
        <w:tc>
          <w:tcPr>
            <w:tcW w:w="850" w:type="dxa"/>
            <w:gridSpan w:val="2"/>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19</w:t>
            </w:r>
          </w:p>
        </w:tc>
        <w:tc>
          <w:tcPr>
            <w:tcW w:w="1134" w:type="dxa"/>
            <w:gridSpan w:val="2"/>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20</w:t>
            </w:r>
          </w:p>
        </w:tc>
        <w:tc>
          <w:tcPr>
            <w:tcW w:w="993" w:type="dxa"/>
            <w:gridSpan w:val="2"/>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21</w:t>
            </w:r>
          </w:p>
        </w:tc>
        <w:tc>
          <w:tcPr>
            <w:tcW w:w="1134" w:type="dxa"/>
            <w:gridSpan w:val="2"/>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22</w:t>
            </w:r>
          </w:p>
        </w:tc>
      </w:tr>
      <w:tr w:rsidR="0031607A" w:rsidRPr="008A5EF7" w:rsidTr="0031607A">
        <w:trPr>
          <w:gridAfter w:val="1"/>
          <w:wAfter w:w="498" w:type="dxa"/>
        </w:trPr>
        <w:tc>
          <w:tcPr>
            <w:tcW w:w="3178" w:type="dxa"/>
            <w:gridSpan w:val="2"/>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Нежилые помещения, здания и сооружения, не отнесенные к недвижимому имуществу</w:t>
            </w:r>
          </w:p>
        </w:tc>
        <w:tc>
          <w:tcPr>
            <w:tcW w:w="570"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1000</w:t>
            </w:r>
          </w:p>
        </w:tc>
        <w:tc>
          <w:tcPr>
            <w:tcW w:w="86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3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3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33"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rPr>
          <w:gridAfter w:val="1"/>
          <w:wAfter w:w="498" w:type="dxa"/>
        </w:trPr>
        <w:tc>
          <w:tcPr>
            <w:tcW w:w="3178" w:type="dxa"/>
            <w:gridSpan w:val="2"/>
            <w:tcMar>
              <w:top w:w="6" w:type="dxa"/>
              <w:bottom w:w="6" w:type="dxa"/>
            </w:tcMar>
            <w:vAlign w:val="bottom"/>
          </w:tcPr>
          <w:p w:rsidR="0031607A" w:rsidRPr="008A5EF7" w:rsidRDefault="0031607A" w:rsidP="0031607A">
            <w:pPr>
              <w:pStyle w:val="ConsPlusNormal"/>
              <w:ind w:left="283"/>
              <w:rPr>
                <w:rFonts w:ascii="Times New Roman" w:hAnsi="Times New Roman" w:cs="Times New Roman"/>
                <w:sz w:val="22"/>
              </w:rPr>
            </w:pPr>
            <w:r w:rsidRPr="008A5EF7">
              <w:rPr>
                <w:rFonts w:ascii="Times New Roman" w:hAnsi="Times New Roman" w:cs="Times New Roman"/>
                <w:sz w:val="22"/>
              </w:rPr>
              <w:t>в том числе:</w:t>
            </w:r>
          </w:p>
          <w:p w:rsidR="0031607A" w:rsidRPr="008A5EF7" w:rsidRDefault="0031607A" w:rsidP="0031607A">
            <w:pPr>
              <w:pStyle w:val="ConsPlusNormal"/>
              <w:ind w:left="283"/>
              <w:rPr>
                <w:rFonts w:ascii="Times New Roman" w:hAnsi="Times New Roman" w:cs="Times New Roman"/>
                <w:sz w:val="22"/>
              </w:rPr>
            </w:pPr>
            <w:r w:rsidRPr="008A5EF7">
              <w:rPr>
                <w:rFonts w:ascii="Times New Roman" w:hAnsi="Times New Roman" w:cs="Times New Roman"/>
                <w:sz w:val="22"/>
              </w:rPr>
              <w:t>для основной деятельности</w:t>
            </w:r>
          </w:p>
        </w:tc>
        <w:tc>
          <w:tcPr>
            <w:tcW w:w="570"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1100</w:t>
            </w:r>
          </w:p>
        </w:tc>
        <w:tc>
          <w:tcPr>
            <w:tcW w:w="86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3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3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33"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rPr>
          <w:gridAfter w:val="1"/>
          <w:wAfter w:w="498" w:type="dxa"/>
        </w:trPr>
        <w:tc>
          <w:tcPr>
            <w:tcW w:w="3178" w:type="dxa"/>
            <w:gridSpan w:val="2"/>
            <w:tcMar>
              <w:top w:w="6" w:type="dxa"/>
              <w:bottom w:w="6" w:type="dxa"/>
            </w:tcMar>
            <w:vAlign w:val="bottom"/>
          </w:tcPr>
          <w:p w:rsidR="0031607A" w:rsidRPr="008A5EF7" w:rsidRDefault="0031607A" w:rsidP="0031607A">
            <w:pPr>
              <w:pStyle w:val="ConsPlusNormal"/>
              <w:ind w:left="567"/>
              <w:rPr>
                <w:rFonts w:ascii="Times New Roman" w:hAnsi="Times New Roman" w:cs="Times New Roman"/>
                <w:sz w:val="22"/>
              </w:rPr>
            </w:pPr>
            <w:r w:rsidRPr="008A5EF7">
              <w:rPr>
                <w:rFonts w:ascii="Times New Roman" w:hAnsi="Times New Roman" w:cs="Times New Roman"/>
                <w:sz w:val="22"/>
              </w:rPr>
              <w:t>из них:</w:t>
            </w:r>
          </w:p>
          <w:p w:rsidR="0031607A" w:rsidRPr="008A5EF7" w:rsidRDefault="0031607A" w:rsidP="0031607A">
            <w:pPr>
              <w:pStyle w:val="ConsPlusNormal"/>
              <w:ind w:left="567"/>
              <w:rPr>
                <w:rFonts w:ascii="Times New Roman" w:hAnsi="Times New Roman" w:cs="Times New Roman"/>
                <w:sz w:val="22"/>
              </w:rPr>
            </w:pPr>
            <w:r w:rsidRPr="008A5EF7">
              <w:rPr>
                <w:rFonts w:ascii="Times New Roman" w:hAnsi="Times New Roman" w:cs="Times New Roman"/>
                <w:sz w:val="22"/>
              </w:rPr>
              <w:t>для оказания услуг (выполнения работ) в рамках утвержденного (муниципального</w:t>
            </w:r>
          </w:p>
          <w:p w:rsidR="0031607A" w:rsidRPr="008A5EF7" w:rsidRDefault="0031607A" w:rsidP="0031607A">
            <w:pPr>
              <w:pStyle w:val="ConsPlusNormal"/>
              <w:ind w:left="567"/>
              <w:rPr>
                <w:rFonts w:ascii="Times New Roman" w:hAnsi="Times New Roman" w:cs="Times New Roman"/>
                <w:sz w:val="22"/>
              </w:rPr>
            </w:pPr>
            <w:r w:rsidRPr="008A5EF7">
              <w:rPr>
                <w:rFonts w:ascii="Times New Roman" w:hAnsi="Times New Roman" w:cs="Times New Roman"/>
                <w:sz w:val="22"/>
              </w:rPr>
              <w:t>задания</w:t>
            </w:r>
          </w:p>
        </w:tc>
        <w:tc>
          <w:tcPr>
            <w:tcW w:w="570"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1110</w:t>
            </w:r>
          </w:p>
        </w:tc>
        <w:tc>
          <w:tcPr>
            <w:tcW w:w="86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3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3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33"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rPr>
          <w:gridAfter w:val="1"/>
          <w:wAfter w:w="498" w:type="dxa"/>
        </w:trPr>
        <w:tc>
          <w:tcPr>
            <w:tcW w:w="3178" w:type="dxa"/>
            <w:gridSpan w:val="2"/>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570"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86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3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3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33"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rPr>
          <w:gridAfter w:val="1"/>
          <w:wAfter w:w="498" w:type="dxa"/>
        </w:trPr>
        <w:tc>
          <w:tcPr>
            <w:tcW w:w="3178" w:type="dxa"/>
            <w:gridSpan w:val="2"/>
            <w:tcMar>
              <w:top w:w="6" w:type="dxa"/>
              <w:bottom w:w="6" w:type="dxa"/>
            </w:tcMar>
            <w:vAlign w:val="bottom"/>
          </w:tcPr>
          <w:p w:rsidR="0031607A" w:rsidRPr="008A5EF7" w:rsidRDefault="0031607A" w:rsidP="0031607A">
            <w:pPr>
              <w:pStyle w:val="ConsPlusNormal"/>
              <w:ind w:left="283"/>
              <w:rPr>
                <w:rFonts w:ascii="Times New Roman" w:hAnsi="Times New Roman" w:cs="Times New Roman"/>
                <w:sz w:val="22"/>
              </w:rPr>
            </w:pPr>
            <w:r w:rsidRPr="008A5EF7">
              <w:rPr>
                <w:rFonts w:ascii="Times New Roman" w:hAnsi="Times New Roman" w:cs="Times New Roman"/>
                <w:sz w:val="22"/>
              </w:rPr>
              <w:t>для иной деятельности</w:t>
            </w:r>
          </w:p>
        </w:tc>
        <w:tc>
          <w:tcPr>
            <w:tcW w:w="570"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1200</w:t>
            </w:r>
          </w:p>
        </w:tc>
        <w:tc>
          <w:tcPr>
            <w:tcW w:w="86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3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3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33"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rPr>
          <w:gridAfter w:val="1"/>
          <w:wAfter w:w="498" w:type="dxa"/>
        </w:trPr>
        <w:tc>
          <w:tcPr>
            <w:tcW w:w="3178" w:type="dxa"/>
            <w:gridSpan w:val="2"/>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Машины и оборудование</w:t>
            </w:r>
          </w:p>
        </w:tc>
        <w:tc>
          <w:tcPr>
            <w:tcW w:w="570"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2000</w:t>
            </w:r>
          </w:p>
        </w:tc>
        <w:tc>
          <w:tcPr>
            <w:tcW w:w="86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3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3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33"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rPr>
          <w:gridAfter w:val="1"/>
          <w:wAfter w:w="498" w:type="dxa"/>
        </w:trPr>
        <w:tc>
          <w:tcPr>
            <w:tcW w:w="3178" w:type="dxa"/>
            <w:gridSpan w:val="2"/>
            <w:tcMar>
              <w:top w:w="6" w:type="dxa"/>
              <w:bottom w:w="6" w:type="dxa"/>
            </w:tcMar>
            <w:vAlign w:val="bottom"/>
          </w:tcPr>
          <w:p w:rsidR="0031607A" w:rsidRPr="008A5EF7" w:rsidRDefault="0031607A" w:rsidP="0031607A">
            <w:pPr>
              <w:pStyle w:val="ConsPlusNormal"/>
              <w:ind w:left="283"/>
              <w:rPr>
                <w:rFonts w:ascii="Times New Roman" w:hAnsi="Times New Roman" w:cs="Times New Roman"/>
                <w:sz w:val="22"/>
              </w:rPr>
            </w:pPr>
            <w:r w:rsidRPr="008A5EF7">
              <w:rPr>
                <w:rFonts w:ascii="Times New Roman" w:hAnsi="Times New Roman" w:cs="Times New Roman"/>
                <w:sz w:val="22"/>
              </w:rPr>
              <w:t>в том числе:</w:t>
            </w:r>
          </w:p>
          <w:p w:rsidR="0031607A" w:rsidRPr="008A5EF7" w:rsidRDefault="0031607A" w:rsidP="0031607A">
            <w:pPr>
              <w:pStyle w:val="ConsPlusNormal"/>
              <w:ind w:left="283"/>
              <w:rPr>
                <w:rFonts w:ascii="Times New Roman" w:hAnsi="Times New Roman" w:cs="Times New Roman"/>
                <w:sz w:val="22"/>
              </w:rPr>
            </w:pPr>
            <w:r w:rsidRPr="008A5EF7">
              <w:rPr>
                <w:rFonts w:ascii="Times New Roman" w:hAnsi="Times New Roman" w:cs="Times New Roman"/>
                <w:sz w:val="22"/>
              </w:rPr>
              <w:t>для основной деятельности</w:t>
            </w:r>
          </w:p>
        </w:tc>
        <w:tc>
          <w:tcPr>
            <w:tcW w:w="570"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2100</w:t>
            </w:r>
          </w:p>
        </w:tc>
        <w:tc>
          <w:tcPr>
            <w:tcW w:w="86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3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3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33"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rPr>
          <w:gridAfter w:val="1"/>
          <w:wAfter w:w="498" w:type="dxa"/>
        </w:trPr>
        <w:tc>
          <w:tcPr>
            <w:tcW w:w="3178" w:type="dxa"/>
            <w:gridSpan w:val="2"/>
            <w:tcMar>
              <w:top w:w="6" w:type="dxa"/>
              <w:bottom w:w="6" w:type="dxa"/>
            </w:tcMar>
            <w:vAlign w:val="bottom"/>
          </w:tcPr>
          <w:p w:rsidR="0031607A" w:rsidRPr="008A5EF7" w:rsidRDefault="0031607A" w:rsidP="0031607A">
            <w:pPr>
              <w:pStyle w:val="ConsPlusNormal"/>
              <w:ind w:left="567"/>
              <w:rPr>
                <w:rFonts w:ascii="Times New Roman" w:hAnsi="Times New Roman" w:cs="Times New Roman"/>
                <w:sz w:val="22"/>
              </w:rPr>
            </w:pPr>
            <w:r w:rsidRPr="008A5EF7">
              <w:rPr>
                <w:rFonts w:ascii="Times New Roman" w:hAnsi="Times New Roman" w:cs="Times New Roman"/>
                <w:sz w:val="22"/>
              </w:rPr>
              <w:t>из них:</w:t>
            </w:r>
          </w:p>
          <w:p w:rsidR="0031607A" w:rsidRPr="008A5EF7" w:rsidRDefault="0031607A" w:rsidP="0031607A">
            <w:pPr>
              <w:pStyle w:val="ConsPlusNormal"/>
              <w:ind w:left="567"/>
              <w:rPr>
                <w:rFonts w:ascii="Times New Roman" w:hAnsi="Times New Roman" w:cs="Times New Roman"/>
                <w:sz w:val="22"/>
              </w:rPr>
            </w:pPr>
            <w:r w:rsidRPr="008A5EF7">
              <w:rPr>
                <w:rFonts w:ascii="Times New Roman" w:hAnsi="Times New Roman" w:cs="Times New Roman"/>
                <w:sz w:val="22"/>
              </w:rPr>
              <w:t>для оказания услуг (выполнения работ) в рамках утвержденного муниципального задания</w:t>
            </w:r>
          </w:p>
        </w:tc>
        <w:tc>
          <w:tcPr>
            <w:tcW w:w="570"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2110</w:t>
            </w:r>
          </w:p>
        </w:tc>
        <w:tc>
          <w:tcPr>
            <w:tcW w:w="86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3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3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33"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rPr>
          <w:gridAfter w:val="1"/>
          <w:wAfter w:w="498" w:type="dxa"/>
        </w:trPr>
        <w:tc>
          <w:tcPr>
            <w:tcW w:w="3178" w:type="dxa"/>
            <w:gridSpan w:val="2"/>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570"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86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3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3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33"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rPr>
          <w:gridAfter w:val="1"/>
          <w:wAfter w:w="498" w:type="dxa"/>
        </w:trPr>
        <w:tc>
          <w:tcPr>
            <w:tcW w:w="3178" w:type="dxa"/>
            <w:gridSpan w:val="2"/>
            <w:tcMar>
              <w:top w:w="6" w:type="dxa"/>
              <w:bottom w:w="6" w:type="dxa"/>
            </w:tcMar>
            <w:vAlign w:val="bottom"/>
          </w:tcPr>
          <w:p w:rsidR="0031607A" w:rsidRPr="008A5EF7" w:rsidRDefault="0031607A" w:rsidP="0031607A">
            <w:pPr>
              <w:pStyle w:val="ConsPlusNormal"/>
              <w:ind w:left="283"/>
              <w:rPr>
                <w:rFonts w:ascii="Times New Roman" w:hAnsi="Times New Roman" w:cs="Times New Roman"/>
                <w:sz w:val="22"/>
              </w:rPr>
            </w:pPr>
            <w:r w:rsidRPr="008A5EF7">
              <w:rPr>
                <w:rFonts w:ascii="Times New Roman" w:hAnsi="Times New Roman" w:cs="Times New Roman"/>
                <w:sz w:val="22"/>
              </w:rPr>
              <w:t>для иной деятельности</w:t>
            </w:r>
          </w:p>
        </w:tc>
        <w:tc>
          <w:tcPr>
            <w:tcW w:w="570"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2200</w:t>
            </w:r>
          </w:p>
        </w:tc>
        <w:tc>
          <w:tcPr>
            <w:tcW w:w="86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3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3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33"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rPr>
          <w:gridAfter w:val="1"/>
          <w:wAfter w:w="498" w:type="dxa"/>
        </w:trPr>
        <w:tc>
          <w:tcPr>
            <w:tcW w:w="3178" w:type="dxa"/>
            <w:gridSpan w:val="2"/>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Хозяйственный и производственный инвентарь, всего</w:t>
            </w:r>
          </w:p>
        </w:tc>
        <w:tc>
          <w:tcPr>
            <w:tcW w:w="570"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3000</w:t>
            </w:r>
          </w:p>
        </w:tc>
        <w:tc>
          <w:tcPr>
            <w:tcW w:w="86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3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3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33"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rPr>
          <w:gridAfter w:val="1"/>
          <w:wAfter w:w="498" w:type="dxa"/>
        </w:trPr>
        <w:tc>
          <w:tcPr>
            <w:tcW w:w="3178" w:type="dxa"/>
            <w:gridSpan w:val="2"/>
            <w:tcMar>
              <w:top w:w="6" w:type="dxa"/>
              <w:bottom w:w="6" w:type="dxa"/>
            </w:tcMar>
            <w:vAlign w:val="bottom"/>
          </w:tcPr>
          <w:p w:rsidR="0031607A" w:rsidRPr="008A5EF7" w:rsidRDefault="0031607A" w:rsidP="0031607A">
            <w:pPr>
              <w:pStyle w:val="ConsPlusNormal"/>
              <w:ind w:left="283"/>
              <w:rPr>
                <w:rFonts w:ascii="Times New Roman" w:hAnsi="Times New Roman" w:cs="Times New Roman"/>
                <w:sz w:val="22"/>
              </w:rPr>
            </w:pPr>
            <w:r w:rsidRPr="008A5EF7">
              <w:rPr>
                <w:rFonts w:ascii="Times New Roman" w:hAnsi="Times New Roman" w:cs="Times New Roman"/>
                <w:sz w:val="22"/>
              </w:rPr>
              <w:t>в том числе:</w:t>
            </w:r>
          </w:p>
          <w:p w:rsidR="0031607A" w:rsidRPr="008A5EF7" w:rsidRDefault="0031607A" w:rsidP="0031607A">
            <w:pPr>
              <w:pStyle w:val="ConsPlusNormal"/>
              <w:ind w:left="283"/>
              <w:rPr>
                <w:rFonts w:ascii="Times New Roman" w:hAnsi="Times New Roman" w:cs="Times New Roman"/>
                <w:sz w:val="22"/>
              </w:rPr>
            </w:pPr>
            <w:r w:rsidRPr="008A5EF7">
              <w:rPr>
                <w:rFonts w:ascii="Times New Roman" w:hAnsi="Times New Roman" w:cs="Times New Roman"/>
                <w:sz w:val="22"/>
              </w:rPr>
              <w:t>для основной деятельности</w:t>
            </w:r>
          </w:p>
        </w:tc>
        <w:tc>
          <w:tcPr>
            <w:tcW w:w="570"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3100</w:t>
            </w:r>
          </w:p>
        </w:tc>
        <w:tc>
          <w:tcPr>
            <w:tcW w:w="86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3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3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33"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rPr>
          <w:gridAfter w:val="1"/>
          <w:wAfter w:w="498" w:type="dxa"/>
        </w:trPr>
        <w:tc>
          <w:tcPr>
            <w:tcW w:w="3178" w:type="dxa"/>
            <w:gridSpan w:val="2"/>
            <w:tcMar>
              <w:top w:w="6" w:type="dxa"/>
              <w:bottom w:w="6" w:type="dxa"/>
            </w:tcMar>
            <w:vAlign w:val="bottom"/>
          </w:tcPr>
          <w:p w:rsidR="0031607A" w:rsidRPr="008A5EF7" w:rsidRDefault="0031607A" w:rsidP="0031607A">
            <w:pPr>
              <w:pStyle w:val="ConsPlusNormal"/>
              <w:ind w:left="567"/>
              <w:rPr>
                <w:rFonts w:ascii="Times New Roman" w:hAnsi="Times New Roman" w:cs="Times New Roman"/>
                <w:sz w:val="22"/>
              </w:rPr>
            </w:pPr>
            <w:r w:rsidRPr="008A5EF7">
              <w:rPr>
                <w:rFonts w:ascii="Times New Roman" w:hAnsi="Times New Roman" w:cs="Times New Roman"/>
                <w:sz w:val="22"/>
              </w:rPr>
              <w:t>из них:</w:t>
            </w:r>
          </w:p>
          <w:p w:rsidR="0031607A" w:rsidRPr="008A5EF7" w:rsidRDefault="0031607A" w:rsidP="0031607A">
            <w:pPr>
              <w:pStyle w:val="ConsPlusNormal"/>
              <w:ind w:left="567"/>
              <w:rPr>
                <w:rFonts w:ascii="Times New Roman" w:hAnsi="Times New Roman" w:cs="Times New Roman"/>
                <w:sz w:val="22"/>
              </w:rPr>
            </w:pPr>
            <w:r w:rsidRPr="008A5EF7">
              <w:rPr>
                <w:rFonts w:ascii="Times New Roman" w:hAnsi="Times New Roman" w:cs="Times New Roman"/>
                <w:sz w:val="22"/>
              </w:rPr>
              <w:lastRenderedPageBreak/>
              <w:t>для оказания услуг (выполнения работ) в рамках утвержденного муниципального задания</w:t>
            </w:r>
          </w:p>
        </w:tc>
        <w:tc>
          <w:tcPr>
            <w:tcW w:w="570"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lastRenderedPageBreak/>
              <w:t>3110</w:t>
            </w:r>
          </w:p>
        </w:tc>
        <w:tc>
          <w:tcPr>
            <w:tcW w:w="86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3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3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33"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rPr>
          <w:gridAfter w:val="1"/>
          <w:wAfter w:w="498" w:type="dxa"/>
        </w:trPr>
        <w:tc>
          <w:tcPr>
            <w:tcW w:w="3178" w:type="dxa"/>
            <w:gridSpan w:val="2"/>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570"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86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3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3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33"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rPr>
          <w:gridAfter w:val="1"/>
          <w:wAfter w:w="498" w:type="dxa"/>
        </w:trPr>
        <w:tc>
          <w:tcPr>
            <w:tcW w:w="3178" w:type="dxa"/>
            <w:gridSpan w:val="2"/>
            <w:tcMar>
              <w:top w:w="6" w:type="dxa"/>
              <w:bottom w:w="6" w:type="dxa"/>
            </w:tcMar>
            <w:vAlign w:val="bottom"/>
          </w:tcPr>
          <w:p w:rsidR="0031607A" w:rsidRPr="008A5EF7" w:rsidRDefault="0031607A" w:rsidP="0031607A">
            <w:pPr>
              <w:pStyle w:val="ConsPlusNormal"/>
              <w:ind w:left="283"/>
              <w:rPr>
                <w:rFonts w:ascii="Times New Roman" w:hAnsi="Times New Roman" w:cs="Times New Roman"/>
                <w:sz w:val="22"/>
              </w:rPr>
            </w:pPr>
            <w:r w:rsidRPr="008A5EF7">
              <w:rPr>
                <w:rFonts w:ascii="Times New Roman" w:hAnsi="Times New Roman" w:cs="Times New Roman"/>
                <w:sz w:val="22"/>
              </w:rPr>
              <w:t>для иной деятельности</w:t>
            </w:r>
          </w:p>
        </w:tc>
        <w:tc>
          <w:tcPr>
            <w:tcW w:w="570"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3200</w:t>
            </w:r>
          </w:p>
        </w:tc>
        <w:tc>
          <w:tcPr>
            <w:tcW w:w="86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3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3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33"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rPr>
          <w:gridAfter w:val="1"/>
          <w:wAfter w:w="498" w:type="dxa"/>
        </w:trPr>
        <w:tc>
          <w:tcPr>
            <w:tcW w:w="3178" w:type="dxa"/>
            <w:gridSpan w:val="2"/>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Прочие основные средства, всего</w:t>
            </w:r>
          </w:p>
        </w:tc>
        <w:tc>
          <w:tcPr>
            <w:tcW w:w="570"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4000</w:t>
            </w:r>
          </w:p>
        </w:tc>
        <w:tc>
          <w:tcPr>
            <w:tcW w:w="86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3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3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33"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rPr>
          <w:gridAfter w:val="1"/>
          <w:wAfter w:w="498" w:type="dxa"/>
        </w:trPr>
        <w:tc>
          <w:tcPr>
            <w:tcW w:w="3178" w:type="dxa"/>
            <w:gridSpan w:val="2"/>
            <w:tcMar>
              <w:top w:w="6" w:type="dxa"/>
              <w:bottom w:w="6" w:type="dxa"/>
            </w:tcMar>
            <w:vAlign w:val="bottom"/>
          </w:tcPr>
          <w:p w:rsidR="0031607A" w:rsidRPr="008A5EF7" w:rsidRDefault="0031607A" w:rsidP="0031607A">
            <w:pPr>
              <w:pStyle w:val="ConsPlusNormal"/>
              <w:ind w:left="283"/>
              <w:rPr>
                <w:rFonts w:ascii="Times New Roman" w:hAnsi="Times New Roman" w:cs="Times New Roman"/>
                <w:sz w:val="22"/>
              </w:rPr>
            </w:pPr>
            <w:r w:rsidRPr="008A5EF7">
              <w:rPr>
                <w:rFonts w:ascii="Times New Roman" w:hAnsi="Times New Roman" w:cs="Times New Roman"/>
                <w:sz w:val="22"/>
              </w:rPr>
              <w:t>в том числе:</w:t>
            </w:r>
          </w:p>
          <w:p w:rsidR="0031607A" w:rsidRPr="008A5EF7" w:rsidRDefault="0031607A" w:rsidP="0031607A">
            <w:pPr>
              <w:pStyle w:val="ConsPlusNormal"/>
              <w:ind w:left="283"/>
              <w:rPr>
                <w:rFonts w:ascii="Times New Roman" w:hAnsi="Times New Roman" w:cs="Times New Roman"/>
                <w:sz w:val="22"/>
              </w:rPr>
            </w:pPr>
            <w:r w:rsidRPr="008A5EF7">
              <w:rPr>
                <w:rFonts w:ascii="Times New Roman" w:hAnsi="Times New Roman" w:cs="Times New Roman"/>
                <w:sz w:val="22"/>
              </w:rPr>
              <w:t>для основной деятельности</w:t>
            </w:r>
          </w:p>
        </w:tc>
        <w:tc>
          <w:tcPr>
            <w:tcW w:w="570"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4100</w:t>
            </w:r>
          </w:p>
        </w:tc>
        <w:tc>
          <w:tcPr>
            <w:tcW w:w="86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3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3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33"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rPr>
          <w:gridAfter w:val="1"/>
          <w:wAfter w:w="498" w:type="dxa"/>
        </w:trPr>
        <w:tc>
          <w:tcPr>
            <w:tcW w:w="3178" w:type="dxa"/>
            <w:gridSpan w:val="2"/>
            <w:tcMar>
              <w:top w:w="6" w:type="dxa"/>
              <w:bottom w:w="6" w:type="dxa"/>
            </w:tcMar>
            <w:vAlign w:val="bottom"/>
          </w:tcPr>
          <w:p w:rsidR="0031607A" w:rsidRPr="008A5EF7" w:rsidRDefault="0031607A" w:rsidP="0031607A">
            <w:pPr>
              <w:pStyle w:val="ConsPlusNormal"/>
              <w:ind w:left="567"/>
              <w:rPr>
                <w:rFonts w:ascii="Times New Roman" w:hAnsi="Times New Roman" w:cs="Times New Roman"/>
                <w:sz w:val="22"/>
              </w:rPr>
            </w:pPr>
            <w:r w:rsidRPr="008A5EF7">
              <w:rPr>
                <w:rFonts w:ascii="Times New Roman" w:hAnsi="Times New Roman" w:cs="Times New Roman"/>
                <w:sz w:val="22"/>
              </w:rPr>
              <w:t>из них:</w:t>
            </w:r>
          </w:p>
          <w:p w:rsidR="0031607A" w:rsidRPr="008A5EF7" w:rsidRDefault="0031607A" w:rsidP="0031607A">
            <w:pPr>
              <w:pStyle w:val="ConsPlusNormal"/>
              <w:ind w:left="567"/>
              <w:rPr>
                <w:rFonts w:ascii="Times New Roman" w:hAnsi="Times New Roman" w:cs="Times New Roman"/>
                <w:sz w:val="22"/>
              </w:rPr>
            </w:pPr>
            <w:r w:rsidRPr="008A5EF7">
              <w:rPr>
                <w:rFonts w:ascii="Times New Roman" w:hAnsi="Times New Roman" w:cs="Times New Roman"/>
                <w:sz w:val="22"/>
              </w:rPr>
              <w:t>для оказания услуг (выполнения работ) в рамках утвержденного муниципального задания</w:t>
            </w:r>
          </w:p>
        </w:tc>
        <w:tc>
          <w:tcPr>
            <w:tcW w:w="570" w:type="dxa"/>
            <w:tcBorders>
              <w:bottom w:val="single" w:sz="4" w:space="0" w:color="auto"/>
            </w:tcBorders>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4110</w:t>
            </w:r>
          </w:p>
        </w:tc>
        <w:tc>
          <w:tcPr>
            <w:tcW w:w="866" w:type="dxa"/>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gridSpan w:val="2"/>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37" w:type="dxa"/>
            <w:gridSpan w:val="2"/>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37" w:type="dxa"/>
            <w:gridSpan w:val="2"/>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33" w:type="dxa"/>
            <w:gridSpan w:val="2"/>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gridSpan w:val="2"/>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gridSpan w:val="2"/>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gridSpan w:val="2"/>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rPr>
          <w:gridAfter w:val="1"/>
          <w:wAfter w:w="498" w:type="dxa"/>
        </w:trPr>
        <w:tc>
          <w:tcPr>
            <w:tcW w:w="3178" w:type="dxa"/>
            <w:gridSpan w:val="2"/>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570"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86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3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3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33"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rPr>
          <w:gridAfter w:val="1"/>
          <w:wAfter w:w="498" w:type="dxa"/>
        </w:trPr>
        <w:tc>
          <w:tcPr>
            <w:tcW w:w="3178" w:type="dxa"/>
            <w:gridSpan w:val="2"/>
            <w:tcMar>
              <w:top w:w="6" w:type="dxa"/>
              <w:bottom w:w="6" w:type="dxa"/>
            </w:tcMar>
            <w:vAlign w:val="bottom"/>
          </w:tcPr>
          <w:p w:rsidR="0031607A" w:rsidRPr="008A5EF7" w:rsidRDefault="0031607A" w:rsidP="0031607A">
            <w:pPr>
              <w:pStyle w:val="ConsPlusNormal"/>
              <w:ind w:left="283"/>
              <w:rPr>
                <w:rFonts w:ascii="Times New Roman" w:hAnsi="Times New Roman" w:cs="Times New Roman"/>
                <w:sz w:val="22"/>
              </w:rPr>
            </w:pPr>
            <w:r w:rsidRPr="008A5EF7">
              <w:rPr>
                <w:rFonts w:ascii="Times New Roman" w:hAnsi="Times New Roman" w:cs="Times New Roman"/>
                <w:sz w:val="22"/>
              </w:rPr>
              <w:t>для иной деятельности</w:t>
            </w:r>
          </w:p>
        </w:tc>
        <w:tc>
          <w:tcPr>
            <w:tcW w:w="570"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4200</w:t>
            </w:r>
          </w:p>
        </w:tc>
        <w:tc>
          <w:tcPr>
            <w:tcW w:w="86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3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3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33"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rPr>
          <w:gridAfter w:val="1"/>
          <w:wAfter w:w="498" w:type="dxa"/>
        </w:trPr>
        <w:tc>
          <w:tcPr>
            <w:tcW w:w="3178" w:type="dxa"/>
            <w:gridSpan w:val="2"/>
            <w:tcBorders>
              <w:bottom w:val="nil"/>
            </w:tcBorders>
            <w:tcMar>
              <w:top w:w="6" w:type="dxa"/>
              <w:bottom w:w="6" w:type="dxa"/>
            </w:tcMar>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Итого</w:t>
            </w:r>
          </w:p>
        </w:tc>
        <w:tc>
          <w:tcPr>
            <w:tcW w:w="570" w:type="dxa"/>
            <w:tcBorders>
              <w:bottom w:val="single" w:sz="4" w:space="0" w:color="auto"/>
            </w:tcBorders>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9000</w:t>
            </w:r>
          </w:p>
        </w:tc>
        <w:tc>
          <w:tcPr>
            <w:tcW w:w="866" w:type="dxa"/>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gridSpan w:val="2"/>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37" w:type="dxa"/>
            <w:gridSpan w:val="2"/>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37" w:type="dxa"/>
            <w:gridSpan w:val="2"/>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33" w:type="dxa"/>
            <w:gridSpan w:val="2"/>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gridSpan w:val="2"/>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gridSpan w:val="2"/>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gridSpan w:val="2"/>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rPr>
          <w:gridAfter w:val="1"/>
          <w:wAfter w:w="498" w:type="dxa"/>
        </w:trPr>
        <w:tc>
          <w:tcPr>
            <w:tcW w:w="3178" w:type="dxa"/>
            <w:gridSpan w:val="2"/>
            <w:tcBorders>
              <w:top w:val="nil"/>
              <w:left w:val="nil"/>
              <w:bottom w:val="nil"/>
              <w:right w:val="nil"/>
            </w:tcBorders>
            <w:tcMar>
              <w:top w:w="6" w:type="dxa"/>
              <w:bottom w:w="6" w:type="dxa"/>
            </w:tcMar>
            <w:vAlign w:val="bottom"/>
          </w:tcPr>
          <w:p w:rsidR="0031607A" w:rsidRPr="008A5EF7" w:rsidRDefault="0031607A" w:rsidP="0031607A">
            <w:pPr>
              <w:pStyle w:val="ConsPlusNormal"/>
              <w:jc w:val="right"/>
              <w:rPr>
                <w:rFonts w:ascii="Times New Roman" w:hAnsi="Times New Roman" w:cs="Times New Roman"/>
                <w:sz w:val="22"/>
              </w:rPr>
            </w:pPr>
          </w:p>
        </w:tc>
        <w:tc>
          <w:tcPr>
            <w:tcW w:w="570" w:type="dxa"/>
            <w:tcBorders>
              <w:top w:val="single" w:sz="4" w:space="0" w:color="auto"/>
              <w:left w:val="nil"/>
              <w:bottom w:val="nil"/>
              <w:right w:val="nil"/>
            </w:tcBorders>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p>
        </w:tc>
        <w:tc>
          <w:tcPr>
            <w:tcW w:w="866" w:type="dxa"/>
            <w:tcBorders>
              <w:top w:val="single" w:sz="4" w:space="0" w:color="auto"/>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gridSpan w:val="2"/>
            <w:tcBorders>
              <w:top w:val="single" w:sz="4" w:space="0" w:color="auto"/>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37" w:type="dxa"/>
            <w:gridSpan w:val="2"/>
            <w:tcBorders>
              <w:top w:val="single" w:sz="4" w:space="0" w:color="auto"/>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94" w:type="dxa"/>
            <w:tcBorders>
              <w:top w:val="single" w:sz="4" w:space="0" w:color="auto"/>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37" w:type="dxa"/>
            <w:gridSpan w:val="2"/>
            <w:tcBorders>
              <w:top w:val="single" w:sz="4" w:space="0" w:color="auto"/>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33" w:type="dxa"/>
            <w:gridSpan w:val="2"/>
            <w:tcBorders>
              <w:top w:val="single" w:sz="4" w:space="0" w:color="auto"/>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gridSpan w:val="2"/>
            <w:tcBorders>
              <w:top w:val="single" w:sz="4" w:space="0" w:color="auto"/>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Borders>
              <w:top w:val="single" w:sz="4" w:space="0" w:color="auto"/>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gridSpan w:val="2"/>
            <w:tcBorders>
              <w:top w:val="single" w:sz="4" w:space="0" w:color="auto"/>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Borders>
              <w:top w:val="single" w:sz="4" w:space="0" w:color="auto"/>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gridSpan w:val="2"/>
            <w:tcBorders>
              <w:top w:val="single" w:sz="4" w:space="0" w:color="auto"/>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Borders>
              <w:top w:val="single" w:sz="4" w:space="0" w:color="auto"/>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left w:val="none" w:sz="0" w:space="0" w:color="auto"/>
            <w:right w:val="nil"/>
          </w:tblBorders>
        </w:tblPrEx>
        <w:tc>
          <w:tcPr>
            <w:tcW w:w="3059" w:type="dxa"/>
            <w:vMerge w:val="restart"/>
            <w:tcBorders>
              <w:left w:val="single" w:sz="4" w:space="0" w:color="auto"/>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Наименование показателя (группа основных средств)</w:t>
            </w:r>
          </w:p>
        </w:tc>
        <w:tc>
          <w:tcPr>
            <w:tcW w:w="689" w:type="dxa"/>
            <w:gridSpan w:val="2"/>
            <w:vMerge w:val="restart"/>
            <w:tcMar>
              <w:top w:w="6" w:type="dxa"/>
              <w:bottom w:w="6" w:type="dxa"/>
            </w:tcMar>
            <w:textDirection w:val="btLr"/>
          </w:tcPr>
          <w:p w:rsidR="0031607A" w:rsidRPr="008A5EF7" w:rsidRDefault="0031607A" w:rsidP="0031607A">
            <w:pPr>
              <w:pStyle w:val="ConsPlusNormal"/>
              <w:ind w:left="113" w:right="113"/>
              <w:jc w:val="center"/>
              <w:rPr>
                <w:rFonts w:ascii="Times New Roman" w:hAnsi="Times New Roman" w:cs="Times New Roman"/>
                <w:sz w:val="22"/>
              </w:rPr>
            </w:pPr>
            <w:r w:rsidRPr="008A5EF7">
              <w:rPr>
                <w:rFonts w:ascii="Times New Roman" w:hAnsi="Times New Roman" w:cs="Times New Roman"/>
                <w:sz w:val="22"/>
              </w:rPr>
              <w:t>Код строки</w:t>
            </w:r>
          </w:p>
        </w:tc>
        <w:tc>
          <w:tcPr>
            <w:tcW w:w="11413" w:type="dxa"/>
            <w:gridSpan w:val="23"/>
            <w:tcBorders>
              <w:right w:val="single" w:sz="4" w:space="0" w:color="auto"/>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Остаточная стоимость объектов особо ценного движимого имущества, в том числе с оставшимся сроком полезного использования</w:t>
            </w:r>
          </w:p>
        </w:tc>
      </w:tr>
      <w:tr w:rsidR="0031607A" w:rsidRPr="008A5EF7" w:rsidTr="0031607A">
        <w:tblPrEx>
          <w:tblBorders>
            <w:left w:val="none" w:sz="0" w:space="0" w:color="auto"/>
            <w:right w:val="nil"/>
          </w:tblBorders>
        </w:tblPrEx>
        <w:tc>
          <w:tcPr>
            <w:tcW w:w="3059" w:type="dxa"/>
            <w:vMerge/>
            <w:tcBorders>
              <w:lef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689" w:type="dxa"/>
            <w:gridSpan w:val="2"/>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06" w:type="dxa"/>
            <w:gridSpan w:val="2"/>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менее 12 месяцев</w:t>
            </w:r>
          </w:p>
        </w:tc>
        <w:tc>
          <w:tcPr>
            <w:tcW w:w="1020" w:type="dxa"/>
            <w:gridSpan w:val="2"/>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от 12 до 24 месяцев</w:t>
            </w:r>
          </w:p>
        </w:tc>
        <w:tc>
          <w:tcPr>
            <w:tcW w:w="1020" w:type="dxa"/>
            <w:gridSpan w:val="3"/>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от 25 до 36 месяцев</w:t>
            </w:r>
          </w:p>
        </w:tc>
        <w:tc>
          <w:tcPr>
            <w:tcW w:w="1020" w:type="dxa"/>
            <w:gridSpan w:val="2"/>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от 37 до 48 месяцев</w:t>
            </w:r>
          </w:p>
        </w:tc>
        <w:tc>
          <w:tcPr>
            <w:tcW w:w="1020" w:type="dxa"/>
            <w:gridSpan w:val="2"/>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от 49 до 60 месяцев</w:t>
            </w:r>
          </w:p>
        </w:tc>
        <w:tc>
          <w:tcPr>
            <w:tcW w:w="1020" w:type="dxa"/>
            <w:gridSpan w:val="2"/>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от 61 до 72 месяцев</w:t>
            </w:r>
          </w:p>
        </w:tc>
        <w:tc>
          <w:tcPr>
            <w:tcW w:w="907" w:type="dxa"/>
            <w:gridSpan w:val="2"/>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от 73 до 84 месяцев</w:t>
            </w:r>
          </w:p>
        </w:tc>
        <w:tc>
          <w:tcPr>
            <w:tcW w:w="1020" w:type="dxa"/>
            <w:gridSpan w:val="2"/>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от 85 до 96 месяцев</w:t>
            </w:r>
          </w:p>
        </w:tc>
        <w:tc>
          <w:tcPr>
            <w:tcW w:w="1020" w:type="dxa"/>
            <w:gridSpan w:val="2"/>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от 97 до 108 месяцев</w:t>
            </w:r>
          </w:p>
        </w:tc>
        <w:tc>
          <w:tcPr>
            <w:tcW w:w="1095" w:type="dxa"/>
            <w:gridSpan w:val="2"/>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от 109 до 120 месяцев</w:t>
            </w:r>
          </w:p>
        </w:tc>
        <w:tc>
          <w:tcPr>
            <w:tcW w:w="1065" w:type="dxa"/>
            <w:gridSpan w:val="2"/>
            <w:tcBorders>
              <w:right w:val="single" w:sz="4" w:space="0" w:color="auto"/>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от 121 месяца и более</w:t>
            </w:r>
          </w:p>
        </w:tc>
      </w:tr>
      <w:tr w:rsidR="0031607A" w:rsidRPr="008A5EF7" w:rsidTr="0031607A">
        <w:tblPrEx>
          <w:tblBorders>
            <w:left w:val="none" w:sz="0" w:space="0" w:color="auto"/>
            <w:right w:val="nil"/>
          </w:tblBorders>
        </w:tblPrEx>
        <w:tc>
          <w:tcPr>
            <w:tcW w:w="3059" w:type="dxa"/>
            <w:tcBorders>
              <w:left w:val="single" w:sz="4" w:space="0" w:color="auto"/>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w:t>
            </w:r>
          </w:p>
        </w:tc>
        <w:tc>
          <w:tcPr>
            <w:tcW w:w="689" w:type="dxa"/>
            <w:gridSpan w:val="2"/>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w:t>
            </w:r>
          </w:p>
        </w:tc>
        <w:tc>
          <w:tcPr>
            <w:tcW w:w="1206" w:type="dxa"/>
            <w:gridSpan w:val="2"/>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23</w:t>
            </w:r>
          </w:p>
        </w:tc>
        <w:tc>
          <w:tcPr>
            <w:tcW w:w="1020" w:type="dxa"/>
            <w:gridSpan w:val="2"/>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24</w:t>
            </w:r>
          </w:p>
        </w:tc>
        <w:tc>
          <w:tcPr>
            <w:tcW w:w="1020" w:type="dxa"/>
            <w:gridSpan w:val="3"/>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25</w:t>
            </w:r>
          </w:p>
        </w:tc>
        <w:tc>
          <w:tcPr>
            <w:tcW w:w="1020" w:type="dxa"/>
            <w:gridSpan w:val="2"/>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26</w:t>
            </w:r>
          </w:p>
        </w:tc>
        <w:tc>
          <w:tcPr>
            <w:tcW w:w="1020" w:type="dxa"/>
            <w:gridSpan w:val="2"/>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27</w:t>
            </w:r>
          </w:p>
        </w:tc>
        <w:tc>
          <w:tcPr>
            <w:tcW w:w="1020" w:type="dxa"/>
            <w:gridSpan w:val="2"/>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28</w:t>
            </w:r>
          </w:p>
        </w:tc>
        <w:tc>
          <w:tcPr>
            <w:tcW w:w="907" w:type="dxa"/>
            <w:gridSpan w:val="2"/>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29</w:t>
            </w:r>
          </w:p>
        </w:tc>
        <w:tc>
          <w:tcPr>
            <w:tcW w:w="1020" w:type="dxa"/>
            <w:gridSpan w:val="2"/>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30</w:t>
            </w:r>
          </w:p>
        </w:tc>
        <w:tc>
          <w:tcPr>
            <w:tcW w:w="1020" w:type="dxa"/>
            <w:gridSpan w:val="2"/>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31</w:t>
            </w:r>
          </w:p>
        </w:tc>
        <w:tc>
          <w:tcPr>
            <w:tcW w:w="1095" w:type="dxa"/>
            <w:gridSpan w:val="2"/>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32</w:t>
            </w:r>
          </w:p>
        </w:tc>
        <w:tc>
          <w:tcPr>
            <w:tcW w:w="1065" w:type="dxa"/>
            <w:gridSpan w:val="2"/>
            <w:tcBorders>
              <w:right w:val="single" w:sz="4" w:space="0" w:color="auto"/>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33</w:t>
            </w:r>
          </w:p>
        </w:tc>
      </w:tr>
      <w:tr w:rsidR="0031607A" w:rsidRPr="008A5EF7" w:rsidTr="0031607A">
        <w:tblPrEx>
          <w:tblBorders>
            <w:left w:val="none" w:sz="0" w:space="0" w:color="auto"/>
          </w:tblBorders>
        </w:tblPrEx>
        <w:tc>
          <w:tcPr>
            <w:tcW w:w="3059" w:type="dxa"/>
            <w:tcBorders>
              <w:left w:val="single" w:sz="4" w:space="0" w:color="auto"/>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Нежилые помещения, здания и сооружения, не отнесенные к недвижимому имуществу</w:t>
            </w:r>
          </w:p>
        </w:tc>
        <w:tc>
          <w:tcPr>
            <w:tcW w:w="689" w:type="dxa"/>
            <w:gridSpan w:val="2"/>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1000</w:t>
            </w:r>
          </w:p>
        </w:tc>
        <w:tc>
          <w:tcPr>
            <w:tcW w:w="1206"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3"/>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0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95"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65"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left w:val="none" w:sz="0" w:space="0" w:color="auto"/>
          </w:tblBorders>
        </w:tblPrEx>
        <w:tc>
          <w:tcPr>
            <w:tcW w:w="3059" w:type="dxa"/>
            <w:tcBorders>
              <w:left w:val="single" w:sz="4" w:space="0" w:color="auto"/>
            </w:tcBorders>
            <w:tcMar>
              <w:top w:w="6" w:type="dxa"/>
              <w:bottom w:w="6" w:type="dxa"/>
            </w:tcMar>
            <w:vAlign w:val="bottom"/>
          </w:tcPr>
          <w:p w:rsidR="0031607A" w:rsidRPr="008A5EF7" w:rsidRDefault="0031607A" w:rsidP="0031607A">
            <w:pPr>
              <w:pStyle w:val="ConsPlusNormal"/>
              <w:ind w:left="283"/>
              <w:rPr>
                <w:rFonts w:ascii="Times New Roman" w:hAnsi="Times New Roman" w:cs="Times New Roman"/>
                <w:sz w:val="22"/>
              </w:rPr>
            </w:pPr>
            <w:r w:rsidRPr="008A5EF7">
              <w:rPr>
                <w:rFonts w:ascii="Times New Roman" w:hAnsi="Times New Roman" w:cs="Times New Roman"/>
                <w:sz w:val="22"/>
              </w:rPr>
              <w:t>в том числе:</w:t>
            </w:r>
          </w:p>
          <w:p w:rsidR="0031607A" w:rsidRPr="008A5EF7" w:rsidRDefault="0031607A" w:rsidP="0031607A">
            <w:pPr>
              <w:pStyle w:val="ConsPlusNormal"/>
              <w:ind w:left="283"/>
              <w:rPr>
                <w:rFonts w:ascii="Times New Roman" w:hAnsi="Times New Roman" w:cs="Times New Roman"/>
                <w:sz w:val="22"/>
              </w:rPr>
            </w:pPr>
            <w:r w:rsidRPr="008A5EF7">
              <w:rPr>
                <w:rFonts w:ascii="Times New Roman" w:hAnsi="Times New Roman" w:cs="Times New Roman"/>
                <w:sz w:val="22"/>
              </w:rPr>
              <w:t>для основной деятельности</w:t>
            </w:r>
          </w:p>
        </w:tc>
        <w:tc>
          <w:tcPr>
            <w:tcW w:w="689" w:type="dxa"/>
            <w:gridSpan w:val="2"/>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1100</w:t>
            </w:r>
          </w:p>
        </w:tc>
        <w:tc>
          <w:tcPr>
            <w:tcW w:w="1206"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3"/>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0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95"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65"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left w:val="none" w:sz="0" w:space="0" w:color="auto"/>
          </w:tblBorders>
        </w:tblPrEx>
        <w:tc>
          <w:tcPr>
            <w:tcW w:w="3059" w:type="dxa"/>
            <w:tcBorders>
              <w:left w:val="single" w:sz="4" w:space="0" w:color="auto"/>
            </w:tcBorders>
            <w:tcMar>
              <w:top w:w="6" w:type="dxa"/>
              <w:bottom w:w="6" w:type="dxa"/>
            </w:tcMar>
            <w:vAlign w:val="bottom"/>
          </w:tcPr>
          <w:p w:rsidR="0031607A" w:rsidRPr="008A5EF7" w:rsidRDefault="0031607A" w:rsidP="0031607A">
            <w:pPr>
              <w:pStyle w:val="ConsPlusNormal"/>
              <w:ind w:left="567"/>
              <w:rPr>
                <w:rFonts w:ascii="Times New Roman" w:hAnsi="Times New Roman" w:cs="Times New Roman"/>
                <w:sz w:val="22"/>
              </w:rPr>
            </w:pPr>
            <w:r w:rsidRPr="008A5EF7">
              <w:rPr>
                <w:rFonts w:ascii="Times New Roman" w:hAnsi="Times New Roman" w:cs="Times New Roman"/>
                <w:sz w:val="22"/>
              </w:rPr>
              <w:t>из них:</w:t>
            </w:r>
          </w:p>
          <w:p w:rsidR="0031607A" w:rsidRPr="008A5EF7" w:rsidRDefault="0031607A" w:rsidP="0031607A">
            <w:pPr>
              <w:pStyle w:val="ConsPlusNormal"/>
              <w:ind w:left="567"/>
              <w:rPr>
                <w:rFonts w:ascii="Times New Roman" w:hAnsi="Times New Roman" w:cs="Times New Roman"/>
                <w:sz w:val="22"/>
              </w:rPr>
            </w:pPr>
            <w:r w:rsidRPr="008A5EF7">
              <w:rPr>
                <w:rFonts w:ascii="Times New Roman" w:hAnsi="Times New Roman" w:cs="Times New Roman"/>
                <w:sz w:val="22"/>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1110</w:t>
            </w:r>
          </w:p>
        </w:tc>
        <w:tc>
          <w:tcPr>
            <w:tcW w:w="1206"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3"/>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0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95"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65"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left w:val="none" w:sz="0" w:space="0" w:color="auto"/>
          </w:tblBorders>
        </w:tblPrEx>
        <w:tc>
          <w:tcPr>
            <w:tcW w:w="3059" w:type="dxa"/>
            <w:tcBorders>
              <w:left w:val="single" w:sz="4" w:space="0" w:color="auto"/>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689" w:type="dxa"/>
            <w:gridSpan w:val="2"/>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206"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3"/>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0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95"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65"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left w:val="none" w:sz="0" w:space="0" w:color="auto"/>
          </w:tblBorders>
        </w:tblPrEx>
        <w:tc>
          <w:tcPr>
            <w:tcW w:w="3059" w:type="dxa"/>
            <w:tcBorders>
              <w:left w:val="single" w:sz="4" w:space="0" w:color="auto"/>
            </w:tcBorders>
            <w:tcMar>
              <w:top w:w="6" w:type="dxa"/>
              <w:bottom w:w="6" w:type="dxa"/>
            </w:tcMar>
            <w:vAlign w:val="bottom"/>
          </w:tcPr>
          <w:p w:rsidR="0031607A" w:rsidRPr="008A5EF7" w:rsidRDefault="0031607A" w:rsidP="0031607A">
            <w:pPr>
              <w:pStyle w:val="ConsPlusNormal"/>
              <w:ind w:left="283"/>
              <w:rPr>
                <w:rFonts w:ascii="Times New Roman" w:hAnsi="Times New Roman" w:cs="Times New Roman"/>
                <w:sz w:val="22"/>
              </w:rPr>
            </w:pPr>
            <w:r w:rsidRPr="008A5EF7">
              <w:rPr>
                <w:rFonts w:ascii="Times New Roman" w:hAnsi="Times New Roman" w:cs="Times New Roman"/>
                <w:sz w:val="22"/>
              </w:rPr>
              <w:t>для иной деятельности</w:t>
            </w:r>
          </w:p>
        </w:tc>
        <w:tc>
          <w:tcPr>
            <w:tcW w:w="689" w:type="dxa"/>
            <w:gridSpan w:val="2"/>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1200</w:t>
            </w:r>
          </w:p>
        </w:tc>
        <w:tc>
          <w:tcPr>
            <w:tcW w:w="1206"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3"/>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0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95"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65"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left w:val="none" w:sz="0" w:space="0" w:color="auto"/>
          </w:tblBorders>
        </w:tblPrEx>
        <w:tc>
          <w:tcPr>
            <w:tcW w:w="3059" w:type="dxa"/>
            <w:tcBorders>
              <w:left w:val="single" w:sz="4" w:space="0" w:color="auto"/>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Машины и оборудование</w:t>
            </w:r>
          </w:p>
        </w:tc>
        <w:tc>
          <w:tcPr>
            <w:tcW w:w="689" w:type="dxa"/>
            <w:gridSpan w:val="2"/>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2000</w:t>
            </w:r>
          </w:p>
        </w:tc>
        <w:tc>
          <w:tcPr>
            <w:tcW w:w="1206"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3"/>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0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95"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65"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left w:val="none" w:sz="0" w:space="0" w:color="auto"/>
          </w:tblBorders>
        </w:tblPrEx>
        <w:tc>
          <w:tcPr>
            <w:tcW w:w="3059" w:type="dxa"/>
            <w:tcBorders>
              <w:left w:val="single" w:sz="4" w:space="0" w:color="auto"/>
            </w:tcBorders>
            <w:tcMar>
              <w:top w:w="6" w:type="dxa"/>
              <w:bottom w:w="6" w:type="dxa"/>
            </w:tcMar>
            <w:vAlign w:val="bottom"/>
          </w:tcPr>
          <w:p w:rsidR="0031607A" w:rsidRPr="008A5EF7" w:rsidRDefault="0031607A" w:rsidP="0031607A">
            <w:pPr>
              <w:pStyle w:val="ConsPlusNormal"/>
              <w:ind w:left="283"/>
              <w:rPr>
                <w:rFonts w:ascii="Times New Roman" w:hAnsi="Times New Roman" w:cs="Times New Roman"/>
                <w:sz w:val="22"/>
              </w:rPr>
            </w:pPr>
            <w:r w:rsidRPr="008A5EF7">
              <w:rPr>
                <w:rFonts w:ascii="Times New Roman" w:hAnsi="Times New Roman" w:cs="Times New Roman"/>
                <w:sz w:val="22"/>
              </w:rPr>
              <w:t>в том числе:</w:t>
            </w:r>
          </w:p>
          <w:p w:rsidR="0031607A" w:rsidRPr="008A5EF7" w:rsidRDefault="0031607A" w:rsidP="0031607A">
            <w:pPr>
              <w:pStyle w:val="ConsPlusNormal"/>
              <w:ind w:left="283"/>
              <w:rPr>
                <w:rFonts w:ascii="Times New Roman" w:hAnsi="Times New Roman" w:cs="Times New Roman"/>
                <w:sz w:val="22"/>
              </w:rPr>
            </w:pPr>
            <w:r w:rsidRPr="008A5EF7">
              <w:rPr>
                <w:rFonts w:ascii="Times New Roman" w:hAnsi="Times New Roman" w:cs="Times New Roman"/>
                <w:sz w:val="22"/>
              </w:rPr>
              <w:lastRenderedPageBreak/>
              <w:t>для основной деятельности</w:t>
            </w:r>
          </w:p>
        </w:tc>
        <w:tc>
          <w:tcPr>
            <w:tcW w:w="689" w:type="dxa"/>
            <w:gridSpan w:val="2"/>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lastRenderedPageBreak/>
              <w:t>2100</w:t>
            </w:r>
          </w:p>
        </w:tc>
        <w:tc>
          <w:tcPr>
            <w:tcW w:w="1206"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3"/>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0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95"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65"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left w:val="none" w:sz="0" w:space="0" w:color="auto"/>
          </w:tblBorders>
        </w:tblPrEx>
        <w:tc>
          <w:tcPr>
            <w:tcW w:w="3059" w:type="dxa"/>
            <w:tcBorders>
              <w:left w:val="single" w:sz="4" w:space="0" w:color="auto"/>
            </w:tcBorders>
            <w:tcMar>
              <w:top w:w="6" w:type="dxa"/>
              <w:bottom w:w="6" w:type="dxa"/>
            </w:tcMar>
            <w:vAlign w:val="bottom"/>
          </w:tcPr>
          <w:p w:rsidR="0031607A" w:rsidRPr="008A5EF7" w:rsidRDefault="0031607A" w:rsidP="0031607A">
            <w:pPr>
              <w:pStyle w:val="ConsPlusNormal"/>
              <w:ind w:left="567"/>
              <w:rPr>
                <w:rFonts w:ascii="Times New Roman" w:hAnsi="Times New Roman" w:cs="Times New Roman"/>
                <w:sz w:val="22"/>
              </w:rPr>
            </w:pPr>
            <w:r w:rsidRPr="008A5EF7">
              <w:rPr>
                <w:rFonts w:ascii="Times New Roman" w:hAnsi="Times New Roman" w:cs="Times New Roman"/>
                <w:sz w:val="22"/>
              </w:rPr>
              <w:t>из них:</w:t>
            </w:r>
          </w:p>
          <w:p w:rsidR="0031607A" w:rsidRPr="008A5EF7" w:rsidRDefault="0031607A" w:rsidP="0031607A">
            <w:pPr>
              <w:pStyle w:val="ConsPlusNormal"/>
              <w:ind w:left="567"/>
              <w:rPr>
                <w:rFonts w:ascii="Times New Roman" w:hAnsi="Times New Roman" w:cs="Times New Roman"/>
                <w:sz w:val="22"/>
              </w:rPr>
            </w:pPr>
            <w:r w:rsidRPr="008A5EF7">
              <w:rPr>
                <w:rFonts w:ascii="Times New Roman" w:hAnsi="Times New Roman" w:cs="Times New Roman"/>
                <w:sz w:val="22"/>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2110</w:t>
            </w:r>
          </w:p>
        </w:tc>
        <w:tc>
          <w:tcPr>
            <w:tcW w:w="1206"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3"/>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0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95"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65"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left w:val="none" w:sz="0" w:space="0" w:color="auto"/>
          </w:tblBorders>
        </w:tblPrEx>
        <w:tc>
          <w:tcPr>
            <w:tcW w:w="3059" w:type="dxa"/>
            <w:tcBorders>
              <w:left w:val="single" w:sz="4" w:space="0" w:color="auto"/>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689" w:type="dxa"/>
            <w:gridSpan w:val="2"/>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206"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3"/>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0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95"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65"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left w:val="none" w:sz="0" w:space="0" w:color="auto"/>
          </w:tblBorders>
        </w:tblPrEx>
        <w:tc>
          <w:tcPr>
            <w:tcW w:w="3059" w:type="dxa"/>
            <w:tcBorders>
              <w:left w:val="single" w:sz="4" w:space="0" w:color="auto"/>
            </w:tcBorders>
            <w:tcMar>
              <w:top w:w="6" w:type="dxa"/>
              <w:bottom w:w="6" w:type="dxa"/>
            </w:tcMar>
            <w:vAlign w:val="bottom"/>
          </w:tcPr>
          <w:p w:rsidR="0031607A" w:rsidRPr="008A5EF7" w:rsidRDefault="0031607A" w:rsidP="0031607A">
            <w:pPr>
              <w:pStyle w:val="ConsPlusNormal"/>
              <w:ind w:left="283"/>
              <w:rPr>
                <w:rFonts w:ascii="Times New Roman" w:hAnsi="Times New Roman" w:cs="Times New Roman"/>
                <w:sz w:val="22"/>
              </w:rPr>
            </w:pPr>
            <w:r w:rsidRPr="008A5EF7">
              <w:rPr>
                <w:rFonts w:ascii="Times New Roman" w:hAnsi="Times New Roman" w:cs="Times New Roman"/>
                <w:sz w:val="22"/>
              </w:rPr>
              <w:t>для иной деятельности</w:t>
            </w:r>
          </w:p>
        </w:tc>
        <w:tc>
          <w:tcPr>
            <w:tcW w:w="689" w:type="dxa"/>
            <w:gridSpan w:val="2"/>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2200</w:t>
            </w:r>
          </w:p>
        </w:tc>
        <w:tc>
          <w:tcPr>
            <w:tcW w:w="1206"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3"/>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0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95"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65"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left w:val="none" w:sz="0" w:space="0" w:color="auto"/>
          </w:tblBorders>
        </w:tblPrEx>
        <w:tc>
          <w:tcPr>
            <w:tcW w:w="3059" w:type="dxa"/>
            <w:tcBorders>
              <w:left w:val="single" w:sz="4" w:space="0" w:color="auto"/>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Хозяйственный и производственный инвентарь</w:t>
            </w:r>
          </w:p>
        </w:tc>
        <w:tc>
          <w:tcPr>
            <w:tcW w:w="689" w:type="dxa"/>
            <w:gridSpan w:val="2"/>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3000</w:t>
            </w:r>
          </w:p>
        </w:tc>
        <w:tc>
          <w:tcPr>
            <w:tcW w:w="1206"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3"/>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0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95"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65"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left w:val="none" w:sz="0" w:space="0" w:color="auto"/>
          </w:tblBorders>
        </w:tblPrEx>
        <w:tc>
          <w:tcPr>
            <w:tcW w:w="3059" w:type="dxa"/>
            <w:tcBorders>
              <w:left w:val="single" w:sz="4" w:space="0" w:color="auto"/>
            </w:tcBorders>
            <w:tcMar>
              <w:top w:w="6" w:type="dxa"/>
              <w:bottom w:w="6" w:type="dxa"/>
            </w:tcMar>
            <w:vAlign w:val="bottom"/>
          </w:tcPr>
          <w:p w:rsidR="0031607A" w:rsidRPr="008A5EF7" w:rsidRDefault="0031607A" w:rsidP="0031607A">
            <w:pPr>
              <w:pStyle w:val="ConsPlusNormal"/>
              <w:ind w:left="283"/>
              <w:rPr>
                <w:rFonts w:ascii="Times New Roman" w:hAnsi="Times New Roman" w:cs="Times New Roman"/>
                <w:sz w:val="22"/>
              </w:rPr>
            </w:pPr>
            <w:r w:rsidRPr="008A5EF7">
              <w:rPr>
                <w:rFonts w:ascii="Times New Roman" w:hAnsi="Times New Roman" w:cs="Times New Roman"/>
                <w:sz w:val="22"/>
              </w:rPr>
              <w:t>в том числе:</w:t>
            </w:r>
          </w:p>
          <w:p w:rsidR="0031607A" w:rsidRPr="008A5EF7" w:rsidRDefault="0031607A" w:rsidP="0031607A">
            <w:pPr>
              <w:pStyle w:val="ConsPlusNormal"/>
              <w:ind w:left="283"/>
              <w:rPr>
                <w:rFonts w:ascii="Times New Roman" w:hAnsi="Times New Roman" w:cs="Times New Roman"/>
                <w:sz w:val="22"/>
              </w:rPr>
            </w:pPr>
            <w:r w:rsidRPr="008A5EF7">
              <w:rPr>
                <w:rFonts w:ascii="Times New Roman" w:hAnsi="Times New Roman" w:cs="Times New Roman"/>
                <w:sz w:val="22"/>
              </w:rPr>
              <w:t>для основной деятельности</w:t>
            </w:r>
          </w:p>
        </w:tc>
        <w:tc>
          <w:tcPr>
            <w:tcW w:w="689" w:type="dxa"/>
            <w:gridSpan w:val="2"/>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3100</w:t>
            </w:r>
          </w:p>
        </w:tc>
        <w:tc>
          <w:tcPr>
            <w:tcW w:w="1206"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3"/>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0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95"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65"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left w:val="none" w:sz="0" w:space="0" w:color="auto"/>
          </w:tblBorders>
        </w:tblPrEx>
        <w:tc>
          <w:tcPr>
            <w:tcW w:w="3059" w:type="dxa"/>
            <w:tcBorders>
              <w:left w:val="single" w:sz="4" w:space="0" w:color="auto"/>
            </w:tcBorders>
            <w:tcMar>
              <w:top w:w="6" w:type="dxa"/>
              <w:bottom w:w="6" w:type="dxa"/>
            </w:tcMar>
            <w:vAlign w:val="bottom"/>
          </w:tcPr>
          <w:p w:rsidR="0031607A" w:rsidRPr="008A5EF7" w:rsidRDefault="0031607A" w:rsidP="0031607A">
            <w:pPr>
              <w:pStyle w:val="ConsPlusNormal"/>
              <w:ind w:left="567"/>
              <w:rPr>
                <w:rFonts w:ascii="Times New Roman" w:hAnsi="Times New Roman" w:cs="Times New Roman"/>
                <w:sz w:val="22"/>
              </w:rPr>
            </w:pPr>
            <w:r w:rsidRPr="008A5EF7">
              <w:rPr>
                <w:rFonts w:ascii="Times New Roman" w:hAnsi="Times New Roman" w:cs="Times New Roman"/>
                <w:sz w:val="22"/>
              </w:rPr>
              <w:t>из них:</w:t>
            </w:r>
          </w:p>
          <w:p w:rsidR="0031607A" w:rsidRPr="008A5EF7" w:rsidRDefault="0031607A" w:rsidP="0031607A">
            <w:pPr>
              <w:pStyle w:val="ConsPlusNormal"/>
              <w:ind w:left="567"/>
              <w:rPr>
                <w:rFonts w:ascii="Times New Roman" w:hAnsi="Times New Roman" w:cs="Times New Roman"/>
                <w:sz w:val="22"/>
              </w:rPr>
            </w:pPr>
            <w:r w:rsidRPr="008A5EF7">
              <w:rPr>
                <w:rFonts w:ascii="Times New Roman" w:hAnsi="Times New Roman" w:cs="Times New Roman"/>
                <w:sz w:val="22"/>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3110</w:t>
            </w:r>
          </w:p>
        </w:tc>
        <w:tc>
          <w:tcPr>
            <w:tcW w:w="1206"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3"/>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0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95"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65"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left w:val="none" w:sz="0" w:space="0" w:color="auto"/>
          </w:tblBorders>
        </w:tblPrEx>
        <w:tc>
          <w:tcPr>
            <w:tcW w:w="3059" w:type="dxa"/>
            <w:tcBorders>
              <w:left w:val="single" w:sz="4" w:space="0" w:color="auto"/>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689" w:type="dxa"/>
            <w:gridSpan w:val="2"/>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206"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3"/>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0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95"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65"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left w:val="none" w:sz="0" w:space="0" w:color="auto"/>
          </w:tblBorders>
        </w:tblPrEx>
        <w:tc>
          <w:tcPr>
            <w:tcW w:w="3059" w:type="dxa"/>
            <w:tcBorders>
              <w:left w:val="single" w:sz="4" w:space="0" w:color="auto"/>
            </w:tcBorders>
            <w:tcMar>
              <w:top w:w="6" w:type="dxa"/>
              <w:bottom w:w="6" w:type="dxa"/>
            </w:tcMar>
            <w:vAlign w:val="bottom"/>
          </w:tcPr>
          <w:p w:rsidR="0031607A" w:rsidRPr="008A5EF7" w:rsidRDefault="0031607A" w:rsidP="0031607A">
            <w:pPr>
              <w:pStyle w:val="ConsPlusNormal"/>
              <w:ind w:left="283"/>
              <w:rPr>
                <w:rFonts w:ascii="Times New Roman" w:hAnsi="Times New Roman" w:cs="Times New Roman"/>
                <w:sz w:val="22"/>
              </w:rPr>
            </w:pPr>
            <w:r w:rsidRPr="008A5EF7">
              <w:rPr>
                <w:rFonts w:ascii="Times New Roman" w:hAnsi="Times New Roman" w:cs="Times New Roman"/>
                <w:sz w:val="22"/>
              </w:rPr>
              <w:t>для иной деятельности</w:t>
            </w:r>
          </w:p>
        </w:tc>
        <w:tc>
          <w:tcPr>
            <w:tcW w:w="689" w:type="dxa"/>
            <w:gridSpan w:val="2"/>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3200</w:t>
            </w:r>
          </w:p>
        </w:tc>
        <w:tc>
          <w:tcPr>
            <w:tcW w:w="1206"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3"/>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0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95"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65"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left w:val="none" w:sz="0" w:space="0" w:color="auto"/>
          </w:tblBorders>
        </w:tblPrEx>
        <w:tc>
          <w:tcPr>
            <w:tcW w:w="3059" w:type="dxa"/>
            <w:tcBorders>
              <w:left w:val="single" w:sz="4" w:space="0" w:color="auto"/>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Прочие основные средства</w:t>
            </w:r>
          </w:p>
        </w:tc>
        <w:tc>
          <w:tcPr>
            <w:tcW w:w="689" w:type="dxa"/>
            <w:gridSpan w:val="2"/>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4000</w:t>
            </w:r>
          </w:p>
        </w:tc>
        <w:tc>
          <w:tcPr>
            <w:tcW w:w="1206"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3"/>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0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95"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65"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left w:val="none" w:sz="0" w:space="0" w:color="auto"/>
          </w:tblBorders>
        </w:tblPrEx>
        <w:tc>
          <w:tcPr>
            <w:tcW w:w="3059" w:type="dxa"/>
            <w:tcBorders>
              <w:left w:val="single" w:sz="4" w:space="0" w:color="auto"/>
            </w:tcBorders>
            <w:tcMar>
              <w:top w:w="6" w:type="dxa"/>
              <w:bottom w:w="6" w:type="dxa"/>
            </w:tcMar>
            <w:vAlign w:val="bottom"/>
          </w:tcPr>
          <w:p w:rsidR="0031607A" w:rsidRPr="008A5EF7" w:rsidRDefault="0031607A" w:rsidP="0031607A">
            <w:pPr>
              <w:pStyle w:val="ConsPlusNormal"/>
              <w:ind w:left="283"/>
              <w:rPr>
                <w:rFonts w:ascii="Times New Roman" w:hAnsi="Times New Roman" w:cs="Times New Roman"/>
                <w:sz w:val="22"/>
              </w:rPr>
            </w:pPr>
            <w:r w:rsidRPr="008A5EF7">
              <w:rPr>
                <w:rFonts w:ascii="Times New Roman" w:hAnsi="Times New Roman" w:cs="Times New Roman"/>
                <w:sz w:val="22"/>
              </w:rPr>
              <w:t>в том числе:</w:t>
            </w:r>
          </w:p>
          <w:p w:rsidR="0031607A" w:rsidRPr="008A5EF7" w:rsidRDefault="0031607A" w:rsidP="0031607A">
            <w:pPr>
              <w:pStyle w:val="ConsPlusNormal"/>
              <w:ind w:left="283"/>
              <w:rPr>
                <w:rFonts w:ascii="Times New Roman" w:hAnsi="Times New Roman" w:cs="Times New Roman"/>
                <w:sz w:val="22"/>
              </w:rPr>
            </w:pPr>
            <w:r w:rsidRPr="008A5EF7">
              <w:rPr>
                <w:rFonts w:ascii="Times New Roman" w:hAnsi="Times New Roman" w:cs="Times New Roman"/>
                <w:sz w:val="22"/>
              </w:rPr>
              <w:t>для основной деятельности</w:t>
            </w:r>
          </w:p>
        </w:tc>
        <w:tc>
          <w:tcPr>
            <w:tcW w:w="689" w:type="dxa"/>
            <w:gridSpan w:val="2"/>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4100</w:t>
            </w:r>
          </w:p>
        </w:tc>
        <w:tc>
          <w:tcPr>
            <w:tcW w:w="1206"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3"/>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0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95"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65"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left w:val="none" w:sz="0" w:space="0" w:color="auto"/>
          </w:tblBorders>
        </w:tblPrEx>
        <w:tc>
          <w:tcPr>
            <w:tcW w:w="3059" w:type="dxa"/>
            <w:tcBorders>
              <w:left w:val="single" w:sz="4" w:space="0" w:color="auto"/>
            </w:tcBorders>
            <w:tcMar>
              <w:top w:w="6" w:type="dxa"/>
              <w:bottom w:w="6" w:type="dxa"/>
            </w:tcMar>
            <w:vAlign w:val="bottom"/>
          </w:tcPr>
          <w:p w:rsidR="0031607A" w:rsidRPr="008A5EF7" w:rsidRDefault="0031607A" w:rsidP="0031607A">
            <w:pPr>
              <w:pStyle w:val="ConsPlusNormal"/>
              <w:ind w:left="567"/>
              <w:rPr>
                <w:rFonts w:ascii="Times New Roman" w:hAnsi="Times New Roman" w:cs="Times New Roman"/>
                <w:sz w:val="22"/>
              </w:rPr>
            </w:pPr>
            <w:r w:rsidRPr="008A5EF7">
              <w:rPr>
                <w:rFonts w:ascii="Times New Roman" w:hAnsi="Times New Roman" w:cs="Times New Roman"/>
                <w:sz w:val="22"/>
              </w:rPr>
              <w:t>из них:</w:t>
            </w:r>
          </w:p>
          <w:p w:rsidR="0031607A" w:rsidRPr="008A5EF7" w:rsidRDefault="0031607A" w:rsidP="0031607A">
            <w:pPr>
              <w:pStyle w:val="ConsPlusNormal"/>
              <w:ind w:left="567"/>
              <w:rPr>
                <w:rFonts w:ascii="Times New Roman" w:hAnsi="Times New Roman" w:cs="Times New Roman"/>
                <w:sz w:val="22"/>
              </w:rPr>
            </w:pPr>
            <w:r w:rsidRPr="008A5EF7">
              <w:rPr>
                <w:rFonts w:ascii="Times New Roman" w:hAnsi="Times New Roman" w:cs="Times New Roman"/>
                <w:sz w:val="22"/>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4110</w:t>
            </w:r>
          </w:p>
        </w:tc>
        <w:tc>
          <w:tcPr>
            <w:tcW w:w="1206"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3"/>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0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95"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65"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left w:val="none" w:sz="0" w:space="0" w:color="auto"/>
          </w:tblBorders>
        </w:tblPrEx>
        <w:tc>
          <w:tcPr>
            <w:tcW w:w="3059" w:type="dxa"/>
            <w:tcBorders>
              <w:left w:val="single" w:sz="4" w:space="0" w:color="auto"/>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689" w:type="dxa"/>
            <w:gridSpan w:val="2"/>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206"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3"/>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0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95"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65"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left w:val="none" w:sz="0" w:space="0" w:color="auto"/>
          </w:tblBorders>
        </w:tblPrEx>
        <w:tc>
          <w:tcPr>
            <w:tcW w:w="3059" w:type="dxa"/>
            <w:tcBorders>
              <w:left w:val="single" w:sz="4" w:space="0" w:color="auto"/>
            </w:tcBorders>
            <w:tcMar>
              <w:top w:w="6" w:type="dxa"/>
              <w:bottom w:w="6" w:type="dxa"/>
            </w:tcMar>
            <w:vAlign w:val="bottom"/>
          </w:tcPr>
          <w:p w:rsidR="0031607A" w:rsidRPr="008A5EF7" w:rsidRDefault="0031607A" w:rsidP="0031607A">
            <w:pPr>
              <w:pStyle w:val="ConsPlusNormal"/>
              <w:ind w:left="283"/>
              <w:rPr>
                <w:rFonts w:ascii="Times New Roman" w:hAnsi="Times New Roman" w:cs="Times New Roman"/>
                <w:sz w:val="22"/>
              </w:rPr>
            </w:pPr>
            <w:r w:rsidRPr="008A5EF7">
              <w:rPr>
                <w:rFonts w:ascii="Times New Roman" w:hAnsi="Times New Roman" w:cs="Times New Roman"/>
                <w:sz w:val="22"/>
              </w:rPr>
              <w:t>для иной деятельности</w:t>
            </w:r>
          </w:p>
        </w:tc>
        <w:tc>
          <w:tcPr>
            <w:tcW w:w="689" w:type="dxa"/>
            <w:gridSpan w:val="2"/>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4200</w:t>
            </w:r>
          </w:p>
        </w:tc>
        <w:tc>
          <w:tcPr>
            <w:tcW w:w="1206"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3"/>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07"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95"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65" w:type="dxa"/>
            <w:gridSpan w:val="2"/>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left w:val="none" w:sz="0" w:space="0" w:color="auto"/>
          </w:tblBorders>
        </w:tblPrEx>
        <w:tc>
          <w:tcPr>
            <w:tcW w:w="3059" w:type="dxa"/>
            <w:tcBorders>
              <w:left w:val="single" w:sz="4" w:space="0" w:color="auto"/>
              <w:bottom w:val="single" w:sz="4" w:space="0" w:color="auto"/>
            </w:tcBorders>
            <w:tcMar>
              <w:top w:w="6" w:type="dxa"/>
              <w:bottom w:w="6" w:type="dxa"/>
            </w:tcMar>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Итого</w:t>
            </w:r>
          </w:p>
        </w:tc>
        <w:tc>
          <w:tcPr>
            <w:tcW w:w="689" w:type="dxa"/>
            <w:gridSpan w:val="2"/>
            <w:tcBorders>
              <w:bottom w:val="single" w:sz="4" w:space="0" w:color="auto"/>
            </w:tcBorders>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9000</w:t>
            </w:r>
          </w:p>
        </w:tc>
        <w:tc>
          <w:tcPr>
            <w:tcW w:w="1206" w:type="dxa"/>
            <w:gridSpan w:val="2"/>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3"/>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07" w:type="dxa"/>
            <w:gridSpan w:val="2"/>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20" w:type="dxa"/>
            <w:gridSpan w:val="2"/>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95" w:type="dxa"/>
            <w:gridSpan w:val="2"/>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65" w:type="dxa"/>
            <w:gridSpan w:val="2"/>
            <w:tcBorders>
              <w:bottom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bl>
    <w:p w:rsidR="0031607A" w:rsidRPr="008A5EF7" w:rsidRDefault="0031607A" w:rsidP="0031607A">
      <w:pPr>
        <w:pStyle w:val="ConsPlusNormal"/>
        <w:rPr>
          <w:rFonts w:ascii="Times New Roman" w:hAnsi="Times New Roman" w:cs="Times New Roman"/>
          <w:sz w:val="22"/>
        </w:rPr>
      </w:pPr>
    </w:p>
    <w:p w:rsidR="0031607A" w:rsidRPr="008A5EF7" w:rsidRDefault="0031607A" w:rsidP="0031607A">
      <w:pPr>
        <w:pStyle w:val="ConsPlusNormal"/>
        <w:rPr>
          <w:rFonts w:ascii="Times New Roman" w:hAnsi="Times New Roman" w:cs="Times New Roman"/>
          <w:sz w:val="22"/>
        </w:rPr>
      </w:pPr>
    </w:p>
    <w:p w:rsidR="0031607A" w:rsidRPr="008A5EF7" w:rsidRDefault="0031607A" w:rsidP="0031607A">
      <w:pPr>
        <w:pStyle w:val="ConsPlusNormal"/>
        <w:jc w:val="center"/>
        <w:outlineLvl w:val="3"/>
        <w:rPr>
          <w:rFonts w:ascii="Times New Roman" w:hAnsi="Times New Roman" w:cs="Times New Roman"/>
          <w:sz w:val="22"/>
        </w:rPr>
      </w:pPr>
      <w:r w:rsidRPr="008A5EF7">
        <w:rPr>
          <w:rFonts w:ascii="Times New Roman" w:hAnsi="Times New Roman" w:cs="Times New Roman"/>
          <w:sz w:val="22"/>
        </w:rPr>
        <w:t>Раздел 2. Сведения о расходах на содержание особо ценного движимого имущества</w:t>
      </w:r>
    </w:p>
    <w:p w:rsidR="0031607A" w:rsidRPr="008A5EF7" w:rsidRDefault="0031607A" w:rsidP="0031607A">
      <w:pPr>
        <w:pStyle w:val="ConsPlusNormal"/>
        <w:jc w:val="both"/>
        <w:rPr>
          <w:rFonts w:ascii="Times New Roman" w:hAnsi="Times New Roman" w:cs="Times New Roman"/>
          <w:sz w:val="22"/>
        </w:rPr>
      </w:pPr>
    </w:p>
    <w:tbl>
      <w:tblPr>
        <w:tblW w:w="15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829"/>
        <w:gridCol w:w="992"/>
        <w:gridCol w:w="1559"/>
        <w:gridCol w:w="1559"/>
        <w:gridCol w:w="1276"/>
        <w:gridCol w:w="1418"/>
        <w:gridCol w:w="1351"/>
        <w:gridCol w:w="917"/>
        <w:gridCol w:w="1417"/>
        <w:gridCol w:w="841"/>
      </w:tblGrid>
      <w:tr w:rsidR="0031607A" w:rsidRPr="008A5EF7" w:rsidTr="0031607A">
        <w:tc>
          <w:tcPr>
            <w:tcW w:w="3061" w:type="dxa"/>
            <w:vMerge w:val="restart"/>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Наименование показателя</w:t>
            </w:r>
          </w:p>
        </w:tc>
        <w:tc>
          <w:tcPr>
            <w:tcW w:w="829" w:type="dxa"/>
            <w:vMerge w:val="restart"/>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Код строки</w:t>
            </w:r>
          </w:p>
        </w:tc>
        <w:tc>
          <w:tcPr>
            <w:tcW w:w="992" w:type="dxa"/>
            <w:vMerge w:val="restart"/>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Всего за отчетный период</w:t>
            </w:r>
          </w:p>
        </w:tc>
        <w:tc>
          <w:tcPr>
            <w:tcW w:w="10338" w:type="dxa"/>
            <w:gridSpan w:val="8"/>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Расходы на содержание особо ценного движимого имущества</w:t>
            </w:r>
          </w:p>
        </w:tc>
      </w:tr>
      <w:tr w:rsidR="0031607A" w:rsidRPr="008A5EF7" w:rsidTr="0031607A">
        <w:tc>
          <w:tcPr>
            <w:tcW w:w="3061"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29"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2"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0338" w:type="dxa"/>
            <w:gridSpan w:val="8"/>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в том числе:</w:t>
            </w:r>
          </w:p>
        </w:tc>
      </w:tr>
      <w:tr w:rsidR="0031607A" w:rsidRPr="008A5EF7" w:rsidTr="0031607A">
        <w:tc>
          <w:tcPr>
            <w:tcW w:w="3061"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29"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2"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812" w:type="dxa"/>
            <w:gridSpan w:val="4"/>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на текущее обслуживание</w:t>
            </w:r>
          </w:p>
        </w:tc>
        <w:tc>
          <w:tcPr>
            <w:tcW w:w="1351" w:type="dxa"/>
            <w:vMerge w:val="restart"/>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 xml:space="preserve">капитальный ремонт, включая </w:t>
            </w:r>
            <w:r w:rsidRPr="008A5EF7">
              <w:rPr>
                <w:rFonts w:ascii="Times New Roman" w:hAnsi="Times New Roman" w:cs="Times New Roman"/>
                <w:sz w:val="22"/>
              </w:rPr>
              <w:lastRenderedPageBreak/>
              <w:t>приобретение запасных частей</w:t>
            </w:r>
          </w:p>
        </w:tc>
        <w:tc>
          <w:tcPr>
            <w:tcW w:w="917" w:type="dxa"/>
            <w:vMerge w:val="restart"/>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lastRenderedPageBreak/>
              <w:t>на уплату налогов</w:t>
            </w:r>
          </w:p>
        </w:tc>
        <w:tc>
          <w:tcPr>
            <w:tcW w:w="1417" w:type="dxa"/>
            <w:vMerge w:val="restart"/>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заработная плата обслуживаю-</w:t>
            </w:r>
            <w:r w:rsidRPr="008A5EF7">
              <w:rPr>
                <w:rFonts w:ascii="Times New Roman" w:hAnsi="Times New Roman" w:cs="Times New Roman"/>
                <w:sz w:val="22"/>
              </w:rPr>
              <w:lastRenderedPageBreak/>
              <w:t>щего персонала</w:t>
            </w:r>
          </w:p>
        </w:tc>
        <w:tc>
          <w:tcPr>
            <w:tcW w:w="841" w:type="dxa"/>
            <w:vMerge w:val="restart"/>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lastRenderedPageBreak/>
              <w:t>иные расходы</w:t>
            </w:r>
          </w:p>
        </w:tc>
      </w:tr>
      <w:tr w:rsidR="0031607A" w:rsidRPr="008A5EF7" w:rsidTr="0031607A">
        <w:tc>
          <w:tcPr>
            <w:tcW w:w="3061"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29"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2"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 xml:space="preserve">расходы на периодическое </w:t>
            </w:r>
            <w:r w:rsidRPr="008A5EF7">
              <w:rPr>
                <w:rFonts w:ascii="Times New Roman" w:hAnsi="Times New Roman" w:cs="Times New Roman"/>
                <w:sz w:val="22"/>
              </w:rPr>
              <w:lastRenderedPageBreak/>
              <w:t>техническое (профилакти-ческое) обслуживание</w:t>
            </w:r>
          </w:p>
        </w:tc>
        <w:tc>
          <w:tcPr>
            <w:tcW w:w="1559"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lastRenderedPageBreak/>
              <w:t xml:space="preserve">расходы на текущий </w:t>
            </w:r>
            <w:r w:rsidRPr="008A5EF7">
              <w:rPr>
                <w:rFonts w:ascii="Times New Roman" w:hAnsi="Times New Roman" w:cs="Times New Roman"/>
                <w:sz w:val="22"/>
              </w:rPr>
              <w:lastRenderedPageBreak/>
              <w:t>ремонт, включая приобретение запасных частей</w:t>
            </w:r>
          </w:p>
        </w:tc>
        <w:tc>
          <w:tcPr>
            <w:tcW w:w="1276"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lastRenderedPageBreak/>
              <w:t>расходы на обязательно</w:t>
            </w:r>
            <w:r w:rsidRPr="008A5EF7">
              <w:rPr>
                <w:rFonts w:ascii="Times New Roman" w:hAnsi="Times New Roman" w:cs="Times New Roman"/>
                <w:sz w:val="22"/>
              </w:rPr>
              <w:lastRenderedPageBreak/>
              <w:t>е страхование</w:t>
            </w:r>
          </w:p>
        </w:tc>
        <w:tc>
          <w:tcPr>
            <w:tcW w:w="1418"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lastRenderedPageBreak/>
              <w:t>расходы на добровольно</w:t>
            </w:r>
            <w:r w:rsidRPr="008A5EF7">
              <w:rPr>
                <w:rFonts w:ascii="Times New Roman" w:hAnsi="Times New Roman" w:cs="Times New Roman"/>
                <w:sz w:val="22"/>
              </w:rPr>
              <w:lastRenderedPageBreak/>
              <w:t>е страхование</w:t>
            </w:r>
          </w:p>
        </w:tc>
        <w:tc>
          <w:tcPr>
            <w:tcW w:w="1351"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17"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7"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41"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3061"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w:t>
            </w:r>
          </w:p>
        </w:tc>
        <w:tc>
          <w:tcPr>
            <w:tcW w:w="829"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w:t>
            </w:r>
          </w:p>
        </w:tc>
        <w:tc>
          <w:tcPr>
            <w:tcW w:w="992"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w:t>
            </w:r>
          </w:p>
        </w:tc>
        <w:tc>
          <w:tcPr>
            <w:tcW w:w="1559"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4</w:t>
            </w:r>
          </w:p>
        </w:tc>
        <w:tc>
          <w:tcPr>
            <w:tcW w:w="1559"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5</w:t>
            </w:r>
          </w:p>
        </w:tc>
        <w:tc>
          <w:tcPr>
            <w:tcW w:w="1276"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6</w:t>
            </w:r>
          </w:p>
        </w:tc>
        <w:tc>
          <w:tcPr>
            <w:tcW w:w="1418"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7</w:t>
            </w:r>
          </w:p>
        </w:tc>
        <w:tc>
          <w:tcPr>
            <w:tcW w:w="1351"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8</w:t>
            </w:r>
          </w:p>
        </w:tc>
        <w:tc>
          <w:tcPr>
            <w:tcW w:w="917"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9</w:t>
            </w:r>
          </w:p>
        </w:tc>
        <w:tc>
          <w:tcPr>
            <w:tcW w:w="1417"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10</w:t>
            </w:r>
          </w:p>
        </w:tc>
        <w:tc>
          <w:tcPr>
            <w:tcW w:w="841"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11</w:t>
            </w:r>
          </w:p>
        </w:tc>
      </w:tr>
      <w:tr w:rsidR="0031607A" w:rsidRPr="008A5EF7" w:rsidTr="0031607A">
        <w:tc>
          <w:tcPr>
            <w:tcW w:w="3061"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r w:rsidRPr="008A5EF7">
              <w:rPr>
                <w:rFonts w:ascii="Times New Roman" w:hAnsi="Times New Roman" w:cs="Times New Roman"/>
                <w:sz w:val="22"/>
              </w:rPr>
              <w:t>Нежилые помещения, здания и сооружения, не отнесенные к недвижимому имуществу</w:t>
            </w:r>
          </w:p>
        </w:tc>
        <w:tc>
          <w:tcPr>
            <w:tcW w:w="829" w:type="dxa"/>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1000</w:t>
            </w:r>
          </w:p>
        </w:tc>
        <w:tc>
          <w:tcPr>
            <w:tcW w:w="992"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35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4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c>
          <w:tcPr>
            <w:tcW w:w="3061" w:type="dxa"/>
            <w:tcMar>
              <w:top w:w="6" w:type="dxa"/>
              <w:bottom w:w="6" w:type="dxa"/>
            </w:tcMar>
            <w:vAlign w:val="bottom"/>
          </w:tcPr>
          <w:p w:rsidR="0031607A" w:rsidRPr="008A5EF7" w:rsidRDefault="0031607A" w:rsidP="0031607A">
            <w:pPr>
              <w:pStyle w:val="ConsPlusNormal"/>
              <w:spacing w:line="228" w:lineRule="auto"/>
              <w:ind w:left="283"/>
              <w:contextualSpacing/>
              <w:rPr>
                <w:rFonts w:ascii="Times New Roman" w:hAnsi="Times New Roman" w:cs="Times New Roman"/>
                <w:sz w:val="22"/>
              </w:rPr>
            </w:pPr>
            <w:r w:rsidRPr="008A5EF7">
              <w:rPr>
                <w:rFonts w:ascii="Times New Roman" w:hAnsi="Times New Roman" w:cs="Times New Roman"/>
                <w:sz w:val="22"/>
              </w:rPr>
              <w:t>в том числе:</w:t>
            </w:r>
          </w:p>
          <w:p w:rsidR="0031607A" w:rsidRPr="008A5EF7" w:rsidRDefault="0031607A" w:rsidP="0031607A">
            <w:pPr>
              <w:pStyle w:val="ConsPlusNormal"/>
              <w:spacing w:line="228" w:lineRule="auto"/>
              <w:ind w:left="283"/>
              <w:contextualSpacing/>
              <w:rPr>
                <w:rFonts w:ascii="Times New Roman" w:hAnsi="Times New Roman" w:cs="Times New Roman"/>
                <w:sz w:val="22"/>
              </w:rPr>
            </w:pPr>
            <w:r w:rsidRPr="008A5EF7">
              <w:rPr>
                <w:rFonts w:ascii="Times New Roman" w:hAnsi="Times New Roman" w:cs="Times New Roman"/>
                <w:sz w:val="22"/>
              </w:rPr>
              <w:t>для основной деятельности</w:t>
            </w:r>
          </w:p>
        </w:tc>
        <w:tc>
          <w:tcPr>
            <w:tcW w:w="829" w:type="dxa"/>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1100</w:t>
            </w:r>
          </w:p>
        </w:tc>
        <w:tc>
          <w:tcPr>
            <w:tcW w:w="992"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35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4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c>
          <w:tcPr>
            <w:tcW w:w="3061" w:type="dxa"/>
            <w:tcMar>
              <w:top w:w="6" w:type="dxa"/>
              <w:bottom w:w="6" w:type="dxa"/>
            </w:tcMar>
            <w:vAlign w:val="bottom"/>
          </w:tcPr>
          <w:p w:rsidR="0031607A" w:rsidRPr="008A5EF7" w:rsidRDefault="0031607A" w:rsidP="0031607A">
            <w:pPr>
              <w:pStyle w:val="ConsPlusNormal"/>
              <w:spacing w:line="228" w:lineRule="auto"/>
              <w:ind w:left="567"/>
              <w:contextualSpacing/>
              <w:rPr>
                <w:rFonts w:ascii="Times New Roman" w:hAnsi="Times New Roman" w:cs="Times New Roman"/>
                <w:sz w:val="22"/>
              </w:rPr>
            </w:pPr>
            <w:r w:rsidRPr="008A5EF7">
              <w:rPr>
                <w:rFonts w:ascii="Times New Roman" w:hAnsi="Times New Roman" w:cs="Times New Roman"/>
                <w:sz w:val="22"/>
              </w:rPr>
              <w:t>из них:</w:t>
            </w:r>
          </w:p>
          <w:p w:rsidR="0031607A" w:rsidRPr="008A5EF7" w:rsidRDefault="0031607A" w:rsidP="0031607A">
            <w:pPr>
              <w:pStyle w:val="ConsPlusNormal"/>
              <w:spacing w:line="228" w:lineRule="auto"/>
              <w:ind w:left="567"/>
              <w:contextualSpacing/>
              <w:rPr>
                <w:rFonts w:ascii="Times New Roman" w:hAnsi="Times New Roman" w:cs="Times New Roman"/>
                <w:sz w:val="22"/>
              </w:rPr>
            </w:pPr>
            <w:r w:rsidRPr="008A5EF7">
              <w:rPr>
                <w:rFonts w:ascii="Times New Roman" w:hAnsi="Times New Roman" w:cs="Times New Roman"/>
                <w:sz w:val="22"/>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1110</w:t>
            </w:r>
          </w:p>
        </w:tc>
        <w:tc>
          <w:tcPr>
            <w:tcW w:w="992"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35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4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c>
          <w:tcPr>
            <w:tcW w:w="3061"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29"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35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4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c>
          <w:tcPr>
            <w:tcW w:w="3061" w:type="dxa"/>
            <w:tcMar>
              <w:top w:w="6" w:type="dxa"/>
              <w:bottom w:w="6" w:type="dxa"/>
            </w:tcMar>
            <w:vAlign w:val="bottom"/>
          </w:tcPr>
          <w:p w:rsidR="0031607A" w:rsidRPr="008A5EF7" w:rsidRDefault="0031607A" w:rsidP="0031607A">
            <w:pPr>
              <w:pStyle w:val="ConsPlusNormal"/>
              <w:spacing w:line="228" w:lineRule="auto"/>
              <w:ind w:left="283"/>
              <w:contextualSpacing/>
              <w:rPr>
                <w:rFonts w:ascii="Times New Roman" w:hAnsi="Times New Roman" w:cs="Times New Roman"/>
                <w:sz w:val="22"/>
              </w:rPr>
            </w:pPr>
            <w:r w:rsidRPr="008A5EF7">
              <w:rPr>
                <w:rFonts w:ascii="Times New Roman" w:hAnsi="Times New Roman" w:cs="Times New Roman"/>
                <w:sz w:val="22"/>
              </w:rPr>
              <w:t>для иной деятельности</w:t>
            </w:r>
          </w:p>
        </w:tc>
        <w:tc>
          <w:tcPr>
            <w:tcW w:w="829" w:type="dxa"/>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1200</w:t>
            </w:r>
          </w:p>
        </w:tc>
        <w:tc>
          <w:tcPr>
            <w:tcW w:w="992"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35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4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c>
          <w:tcPr>
            <w:tcW w:w="3061"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r w:rsidRPr="008A5EF7">
              <w:rPr>
                <w:rFonts w:ascii="Times New Roman" w:hAnsi="Times New Roman" w:cs="Times New Roman"/>
                <w:sz w:val="22"/>
              </w:rPr>
              <w:t>Машины и оборудование</w:t>
            </w:r>
          </w:p>
        </w:tc>
        <w:tc>
          <w:tcPr>
            <w:tcW w:w="829" w:type="dxa"/>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2000</w:t>
            </w:r>
          </w:p>
        </w:tc>
        <w:tc>
          <w:tcPr>
            <w:tcW w:w="992"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35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4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c>
          <w:tcPr>
            <w:tcW w:w="3061" w:type="dxa"/>
            <w:tcMar>
              <w:top w:w="6" w:type="dxa"/>
              <w:bottom w:w="6" w:type="dxa"/>
            </w:tcMar>
            <w:vAlign w:val="bottom"/>
          </w:tcPr>
          <w:p w:rsidR="0031607A" w:rsidRPr="008A5EF7" w:rsidRDefault="0031607A" w:rsidP="0031607A">
            <w:pPr>
              <w:pStyle w:val="ConsPlusNormal"/>
              <w:spacing w:line="228" w:lineRule="auto"/>
              <w:ind w:left="283"/>
              <w:contextualSpacing/>
              <w:rPr>
                <w:rFonts w:ascii="Times New Roman" w:hAnsi="Times New Roman" w:cs="Times New Roman"/>
                <w:sz w:val="22"/>
              </w:rPr>
            </w:pPr>
            <w:r w:rsidRPr="008A5EF7">
              <w:rPr>
                <w:rFonts w:ascii="Times New Roman" w:hAnsi="Times New Roman" w:cs="Times New Roman"/>
                <w:sz w:val="22"/>
              </w:rPr>
              <w:t>в том числе:</w:t>
            </w:r>
          </w:p>
          <w:p w:rsidR="0031607A" w:rsidRPr="008A5EF7" w:rsidRDefault="0031607A" w:rsidP="0031607A">
            <w:pPr>
              <w:pStyle w:val="ConsPlusNormal"/>
              <w:spacing w:line="228" w:lineRule="auto"/>
              <w:ind w:left="283"/>
              <w:contextualSpacing/>
              <w:rPr>
                <w:rFonts w:ascii="Times New Roman" w:hAnsi="Times New Roman" w:cs="Times New Roman"/>
                <w:sz w:val="22"/>
              </w:rPr>
            </w:pPr>
            <w:r w:rsidRPr="008A5EF7">
              <w:rPr>
                <w:rFonts w:ascii="Times New Roman" w:hAnsi="Times New Roman" w:cs="Times New Roman"/>
                <w:sz w:val="22"/>
              </w:rPr>
              <w:t>для основной деятельности</w:t>
            </w:r>
          </w:p>
        </w:tc>
        <w:tc>
          <w:tcPr>
            <w:tcW w:w="829" w:type="dxa"/>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2100</w:t>
            </w:r>
          </w:p>
        </w:tc>
        <w:tc>
          <w:tcPr>
            <w:tcW w:w="992"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35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4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c>
          <w:tcPr>
            <w:tcW w:w="3061" w:type="dxa"/>
            <w:tcMar>
              <w:top w:w="6" w:type="dxa"/>
              <w:bottom w:w="6" w:type="dxa"/>
            </w:tcMar>
            <w:vAlign w:val="bottom"/>
          </w:tcPr>
          <w:p w:rsidR="0031607A" w:rsidRPr="008A5EF7" w:rsidRDefault="0031607A" w:rsidP="0031607A">
            <w:pPr>
              <w:pStyle w:val="ConsPlusNormal"/>
              <w:spacing w:line="228" w:lineRule="auto"/>
              <w:ind w:left="567"/>
              <w:contextualSpacing/>
              <w:rPr>
                <w:rFonts w:ascii="Times New Roman" w:hAnsi="Times New Roman" w:cs="Times New Roman"/>
                <w:sz w:val="22"/>
              </w:rPr>
            </w:pPr>
            <w:r w:rsidRPr="008A5EF7">
              <w:rPr>
                <w:rFonts w:ascii="Times New Roman" w:hAnsi="Times New Roman" w:cs="Times New Roman"/>
                <w:sz w:val="22"/>
              </w:rPr>
              <w:t>из них:</w:t>
            </w:r>
          </w:p>
          <w:p w:rsidR="0031607A" w:rsidRPr="008A5EF7" w:rsidRDefault="0031607A" w:rsidP="0031607A">
            <w:pPr>
              <w:pStyle w:val="ConsPlusNormal"/>
              <w:spacing w:line="228" w:lineRule="auto"/>
              <w:ind w:left="567"/>
              <w:contextualSpacing/>
              <w:rPr>
                <w:rFonts w:ascii="Times New Roman" w:hAnsi="Times New Roman" w:cs="Times New Roman"/>
                <w:sz w:val="22"/>
              </w:rPr>
            </w:pPr>
            <w:r w:rsidRPr="008A5EF7">
              <w:rPr>
                <w:rFonts w:ascii="Times New Roman" w:hAnsi="Times New Roman" w:cs="Times New Roman"/>
                <w:sz w:val="22"/>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2110</w:t>
            </w:r>
          </w:p>
        </w:tc>
        <w:tc>
          <w:tcPr>
            <w:tcW w:w="992"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35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4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c>
          <w:tcPr>
            <w:tcW w:w="3061"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29"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35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4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c>
          <w:tcPr>
            <w:tcW w:w="3061" w:type="dxa"/>
            <w:tcMar>
              <w:top w:w="6" w:type="dxa"/>
              <w:bottom w:w="6" w:type="dxa"/>
            </w:tcMar>
            <w:vAlign w:val="bottom"/>
          </w:tcPr>
          <w:p w:rsidR="0031607A" w:rsidRPr="008A5EF7" w:rsidRDefault="0031607A" w:rsidP="0031607A">
            <w:pPr>
              <w:pStyle w:val="ConsPlusNormal"/>
              <w:spacing w:line="228" w:lineRule="auto"/>
              <w:ind w:left="283"/>
              <w:contextualSpacing/>
              <w:rPr>
                <w:rFonts w:ascii="Times New Roman" w:hAnsi="Times New Roman" w:cs="Times New Roman"/>
                <w:sz w:val="22"/>
              </w:rPr>
            </w:pPr>
            <w:r w:rsidRPr="008A5EF7">
              <w:rPr>
                <w:rFonts w:ascii="Times New Roman" w:hAnsi="Times New Roman" w:cs="Times New Roman"/>
                <w:sz w:val="22"/>
              </w:rPr>
              <w:t>для иной деятельности</w:t>
            </w:r>
          </w:p>
        </w:tc>
        <w:tc>
          <w:tcPr>
            <w:tcW w:w="829" w:type="dxa"/>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2200</w:t>
            </w:r>
          </w:p>
        </w:tc>
        <w:tc>
          <w:tcPr>
            <w:tcW w:w="992"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35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4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c>
          <w:tcPr>
            <w:tcW w:w="3061"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r w:rsidRPr="008A5EF7">
              <w:rPr>
                <w:rFonts w:ascii="Times New Roman" w:hAnsi="Times New Roman" w:cs="Times New Roman"/>
                <w:sz w:val="22"/>
              </w:rPr>
              <w:t>Хозяйственный и производственный инвентарь</w:t>
            </w:r>
          </w:p>
        </w:tc>
        <w:tc>
          <w:tcPr>
            <w:tcW w:w="829" w:type="dxa"/>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3000</w:t>
            </w:r>
          </w:p>
        </w:tc>
        <w:tc>
          <w:tcPr>
            <w:tcW w:w="992"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35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4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c>
          <w:tcPr>
            <w:tcW w:w="3061" w:type="dxa"/>
            <w:tcMar>
              <w:top w:w="6" w:type="dxa"/>
              <w:bottom w:w="6" w:type="dxa"/>
            </w:tcMar>
            <w:vAlign w:val="bottom"/>
          </w:tcPr>
          <w:p w:rsidR="0031607A" w:rsidRPr="008A5EF7" w:rsidRDefault="0031607A" w:rsidP="0031607A">
            <w:pPr>
              <w:pStyle w:val="ConsPlusNormal"/>
              <w:spacing w:line="228" w:lineRule="auto"/>
              <w:ind w:left="283"/>
              <w:contextualSpacing/>
              <w:rPr>
                <w:rFonts w:ascii="Times New Roman" w:hAnsi="Times New Roman" w:cs="Times New Roman"/>
                <w:sz w:val="22"/>
              </w:rPr>
            </w:pPr>
            <w:r w:rsidRPr="008A5EF7">
              <w:rPr>
                <w:rFonts w:ascii="Times New Roman" w:hAnsi="Times New Roman" w:cs="Times New Roman"/>
                <w:sz w:val="22"/>
              </w:rPr>
              <w:t>в том числе:</w:t>
            </w:r>
          </w:p>
          <w:p w:rsidR="0031607A" w:rsidRPr="008A5EF7" w:rsidRDefault="0031607A" w:rsidP="0031607A">
            <w:pPr>
              <w:pStyle w:val="ConsPlusNormal"/>
              <w:spacing w:line="228" w:lineRule="auto"/>
              <w:ind w:left="283"/>
              <w:contextualSpacing/>
              <w:rPr>
                <w:rFonts w:ascii="Times New Roman" w:hAnsi="Times New Roman" w:cs="Times New Roman"/>
                <w:sz w:val="22"/>
              </w:rPr>
            </w:pPr>
            <w:r w:rsidRPr="008A5EF7">
              <w:rPr>
                <w:rFonts w:ascii="Times New Roman" w:hAnsi="Times New Roman" w:cs="Times New Roman"/>
                <w:sz w:val="22"/>
              </w:rPr>
              <w:t>для основной деятельности</w:t>
            </w:r>
          </w:p>
        </w:tc>
        <w:tc>
          <w:tcPr>
            <w:tcW w:w="829" w:type="dxa"/>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3100</w:t>
            </w:r>
          </w:p>
        </w:tc>
        <w:tc>
          <w:tcPr>
            <w:tcW w:w="992"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35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4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c>
          <w:tcPr>
            <w:tcW w:w="3061" w:type="dxa"/>
            <w:tcMar>
              <w:top w:w="6" w:type="dxa"/>
              <w:bottom w:w="6" w:type="dxa"/>
            </w:tcMar>
            <w:vAlign w:val="bottom"/>
          </w:tcPr>
          <w:p w:rsidR="0031607A" w:rsidRPr="008A5EF7" w:rsidRDefault="0031607A" w:rsidP="0031607A">
            <w:pPr>
              <w:pStyle w:val="ConsPlusNormal"/>
              <w:spacing w:line="228" w:lineRule="auto"/>
              <w:ind w:left="567"/>
              <w:contextualSpacing/>
              <w:rPr>
                <w:rFonts w:ascii="Times New Roman" w:hAnsi="Times New Roman" w:cs="Times New Roman"/>
                <w:sz w:val="22"/>
              </w:rPr>
            </w:pPr>
            <w:r w:rsidRPr="008A5EF7">
              <w:rPr>
                <w:rFonts w:ascii="Times New Roman" w:hAnsi="Times New Roman" w:cs="Times New Roman"/>
                <w:sz w:val="22"/>
              </w:rPr>
              <w:t>из них:</w:t>
            </w:r>
          </w:p>
          <w:p w:rsidR="0031607A" w:rsidRPr="008A5EF7" w:rsidRDefault="0031607A" w:rsidP="0031607A">
            <w:pPr>
              <w:pStyle w:val="ConsPlusNormal"/>
              <w:spacing w:line="228" w:lineRule="auto"/>
              <w:ind w:left="567"/>
              <w:contextualSpacing/>
              <w:rPr>
                <w:rFonts w:ascii="Times New Roman" w:hAnsi="Times New Roman" w:cs="Times New Roman"/>
                <w:sz w:val="22"/>
              </w:rPr>
            </w:pPr>
            <w:r w:rsidRPr="008A5EF7">
              <w:rPr>
                <w:rFonts w:ascii="Times New Roman" w:hAnsi="Times New Roman" w:cs="Times New Roman"/>
                <w:sz w:val="22"/>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3110</w:t>
            </w:r>
          </w:p>
        </w:tc>
        <w:tc>
          <w:tcPr>
            <w:tcW w:w="992"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35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4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c>
          <w:tcPr>
            <w:tcW w:w="3061"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29"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35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4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c>
          <w:tcPr>
            <w:tcW w:w="3061" w:type="dxa"/>
            <w:tcMar>
              <w:top w:w="6" w:type="dxa"/>
              <w:bottom w:w="6" w:type="dxa"/>
            </w:tcMar>
            <w:vAlign w:val="bottom"/>
          </w:tcPr>
          <w:p w:rsidR="0031607A" w:rsidRPr="008A5EF7" w:rsidRDefault="0031607A" w:rsidP="0031607A">
            <w:pPr>
              <w:pStyle w:val="ConsPlusNormal"/>
              <w:spacing w:line="228" w:lineRule="auto"/>
              <w:ind w:left="283"/>
              <w:contextualSpacing/>
              <w:rPr>
                <w:rFonts w:ascii="Times New Roman" w:hAnsi="Times New Roman" w:cs="Times New Roman"/>
                <w:sz w:val="22"/>
              </w:rPr>
            </w:pPr>
            <w:r w:rsidRPr="008A5EF7">
              <w:rPr>
                <w:rFonts w:ascii="Times New Roman" w:hAnsi="Times New Roman" w:cs="Times New Roman"/>
                <w:sz w:val="22"/>
              </w:rPr>
              <w:t>для иной деятельности</w:t>
            </w:r>
          </w:p>
        </w:tc>
        <w:tc>
          <w:tcPr>
            <w:tcW w:w="829" w:type="dxa"/>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3200</w:t>
            </w:r>
          </w:p>
        </w:tc>
        <w:tc>
          <w:tcPr>
            <w:tcW w:w="992"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35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4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c>
          <w:tcPr>
            <w:tcW w:w="3061"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r w:rsidRPr="008A5EF7">
              <w:rPr>
                <w:rFonts w:ascii="Times New Roman" w:hAnsi="Times New Roman" w:cs="Times New Roman"/>
                <w:sz w:val="22"/>
              </w:rPr>
              <w:t>Прочие основные средства</w:t>
            </w:r>
          </w:p>
        </w:tc>
        <w:tc>
          <w:tcPr>
            <w:tcW w:w="829" w:type="dxa"/>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4000</w:t>
            </w:r>
          </w:p>
        </w:tc>
        <w:tc>
          <w:tcPr>
            <w:tcW w:w="992"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35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4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c>
          <w:tcPr>
            <w:tcW w:w="3061" w:type="dxa"/>
            <w:tcMar>
              <w:top w:w="6" w:type="dxa"/>
              <w:bottom w:w="6" w:type="dxa"/>
            </w:tcMar>
            <w:vAlign w:val="bottom"/>
          </w:tcPr>
          <w:p w:rsidR="0031607A" w:rsidRPr="008A5EF7" w:rsidRDefault="0031607A" w:rsidP="0031607A">
            <w:pPr>
              <w:pStyle w:val="ConsPlusNormal"/>
              <w:spacing w:line="228" w:lineRule="auto"/>
              <w:ind w:left="283"/>
              <w:contextualSpacing/>
              <w:rPr>
                <w:rFonts w:ascii="Times New Roman" w:hAnsi="Times New Roman" w:cs="Times New Roman"/>
                <w:sz w:val="22"/>
              </w:rPr>
            </w:pPr>
            <w:r w:rsidRPr="008A5EF7">
              <w:rPr>
                <w:rFonts w:ascii="Times New Roman" w:hAnsi="Times New Roman" w:cs="Times New Roman"/>
                <w:sz w:val="22"/>
              </w:rPr>
              <w:t>в том числе:</w:t>
            </w:r>
          </w:p>
          <w:p w:rsidR="0031607A" w:rsidRPr="008A5EF7" w:rsidRDefault="0031607A" w:rsidP="0031607A">
            <w:pPr>
              <w:pStyle w:val="ConsPlusNormal"/>
              <w:spacing w:line="228" w:lineRule="auto"/>
              <w:ind w:left="283"/>
              <w:contextualSpacing/>
              <w:rPr>
                <w:rFonts w:ascii="Times New Roman" w:hAnsi="Times New Roman" w:cs="Times New Roman"/>
                <w:sz w:val="22"/>
              </w:rPr>
            </w:pPr>
            <w:r w:rsidRPr="008A5EF7">
              <w:rPr>
                <w:rFonts w:ascii="Times New Roman" w:hAnsi="Times New Roman" w:cs="Times New Roman"/>
                <w:sz w:val="22"/>
              </w:rPr>
              <w:lastRenderedPageBreak/>
              <w:t>для основной деятельности</w:t>
            </w:r>
          </w:p>
        </w:tc>
        <w:tc>
          <w:tcPr>
            <w:tcW w:w="829" w:type="dxa"/>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lastRenderedPageBreak/>
              <w:t>4100</w:t>
            </w:r>
          </w:p>
        </w:tc>
        <w:tc>
          <w:tcPr>
            <w:tcW w:w="992"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35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4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c>
          <w:tcPr>
            <w:tcW w:w="3061" w:type="dxa"/>
            <w:tcMar>
              <w:top w:w="6" w:type="dxa"/>
              <w:bottom w:w="6" w:type="dxa"/>
            </w:tcMar>
            <w:vAlign w:val="bottom"/>
          </w:tcPr>
          <w:p w:rsidR="0031607A" w:rsidRPr="008A5EF7" w:rsidRDefault="0031607A" w:rsidP="0031607A">
            <w:pPr>
              <w:pStyle w:val="ConsPlusNormal"/>
              <w:spacing w:line="228" w:lineRule="auto"/>
              <w:ind w:left="567"/>
              <w:contextualSpacing/>
              <w:rPr>
                <w:rFonts w:ascii="Times New Roman" w:hAnsi="Times New Roman" w:cs="Times New Roman"/>
                <w:sz w:val="22"/>
              </w:rPr>
            </w:pPr>
            <w:r w:rsidRPr="008A5EF7">
              <w:rPr>
                <w:rFonts w:ascii="Times New Roman" w:hAnsi="Times New Roman" w:cs="Times New Roman"/>
                <w:sz w:val="22"/>
              </w:rPr>
              <w:t>из них:</w:t>
            </w:r>
          </w:p>
          <w:p w:rsidR="0031607A" w:rsidRPr="008A5EF7" w:rsidRDefault="0031607A" w:rsidP="0031607A">
            <w:pPr>
              <w:pStyle w:val="ConsPlusNormal"/>
              <w:spacing w:line="228" w:lineRule="auto"/>
              <w:ind w:left="567"/>
              <w:contextualSpacing/>
              <w:rPr>
                <w:rFonts w:ascii="Times New Roman" w:hAnsi="Times New Roman" w:cs="Times New Roman"/>
                <w:sz w:val="22"/>
              </w:rPr>
            </w:pPr>
            <w:r w:rsidRPr="008A5EF7">
              <w:rPr>
                <w:rFonts w:ascii="Times New Roman" w:hAnsi="Times New Roman" w:cs="Times New Roman"/>
                <w:sz w:val="22"/>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4110</w:t>
            </w:r>
          </w:p>
        </w:tc>
        <w:tc>
          <w:tcPr>
            <w:tcW w:w="992"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35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4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c>
          <w:tcPr>
            <w:tcW w:w="3061"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29" w:type="dxa"/>
            <w:tcMar>
              <w:top w:w="6" w:type="dxa"/>
              <w:bottom w:w="6" w:type="dxa"/>
            </w:tcMar>
            <w:vAlign w:val="bottom"/>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35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4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c>
          <w:tcPr>
            <w:tcW w:w="3061" w:type="dxa"/>
            <w:tcMar>
              <w:top w:w="6" w:type="dxa"/>
              <w:bottom w:w="6" w:type="dxa"/>
            </w:tcMar>
            <w:vAlign w:val="bottom"/>
          </w:tcPr>
          <w:p w:rsidR="0031607A" w:rsidRPr="008A5EF7" w:rsidRDefault="0031607A" w:rsidP="0031607A">
            <w:pPr>
              <w:pStyle w:val="ConsPlusNormal"/>
              <w:spacing w:line="228" w:lineRule="auto"/>
              <w:ind w:left="283"/>
              <w:contextualSpacing/>
              <w:rPr>
                <w:rFonts w:ascii="Times New Roman" w:hAnsi="Times New Roman" w:cs="Times New Roman"/>
                <w:sz w:val="22"/>
              </w:rPr>
            </w:pPr>
            <w:r w:rsidRPr="008A5EF7">
              <w:rPr>
                <w:rFonts w:ascii="Times New Roman" w:hAnsi="Times New Roman" w:cs="Times New Roman"/>
                <w:sz w:val="22"/>
              </w:rPr>
              <w:t>для иной деятельности</w:t>
            </w:r>
          </w:p>
        </w:tc>
        <w:tc>
          <w:tcPr>
            <w:tcW w:w="829" w:type="dxa"/>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4200</w:t>
            </w:r>
          </w:p>
        </w:tc>
        <w:tc>
          <w:tcPr>
            <w:tcW w:w="992"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35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4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r w:rsidR="0031607A" w:rsidRPr="008A5EF7" w:rsidTr="0031607A">
        <w:tc>
          <w:tcPr>
            <w:tcW w:w="3061" w:type="dxa"/>
            <w:tcMar>
              <w:top w:w="6" w:type="dxa"/>
              <w:bottom w:w="6" w:type="dxa"/>
            </w:tcMar>
            <w:vAlign w:val="bottom"/>
          </w:tcPr>
          <w:p w:rsidR="0031607A" w:rsidRPr="008A5EF7" w:rsidRDefault="0031607A" w:rsidP="0031607A">
            <w:pPr>
              <w:pStyle w:val="ConsPlusNormal"/>
              <w:spacing w:line="228" w:lineRule="auto"/>
              <w:contextualSpacing/>
              <w:jc w:val="right"/>
              <w:rPr>
                <w:rFonts w:ascii="Times New Roman" w:hAnsi="Times New Roman" w:cs="Times New Roman"/>
                <w:sz w:val="22"/>
              </w:rPr>
            </w:pPr>
            <w:r w:rsidRPr="008A5EF7">
              <w:rPr>
                <w:rFonts w:ascii="Times New Roman" w:hAnsi="Times New Roman" w:cs="Times New Roman"/>
                <w:sz w:val="22"/>
              </w:rPr>
              <w:t>Итого</w:t>
            </w:r>
          </w:p>
        </w:tc>
        <w:tc>
          <w:tcPr>
            <w:tcW w:w="829" w:type="dxa"/>
            <w:tcMar>
              <w:top w:w="6" w:type="dxa"/>
              <w:bottom w:w="6" w:type="dxa"/>
            </w:tcMar>
            <w:vAlign w:val="bottom"/>
          </w:tcPr>
          <w:p w:rsidR="0031607A" w:rsidRPr="008A5EF7" w:rsidRDefault="0031607A" w:rsidP="0031607A">
            <w:pPr>
              <w:pStyle w:val="ConsPlusNormal"/>
              <w:spacing w:line="228" w:lineRule="auto"/>
              <w:contextualSpacing/>
              <w:jc w:val="center"/>
              <w:rPr>
                <w:rFonts w:ascii="Times New Roman" w:hAnsi="Times New Roman" w:cs="Times New Roman"/>
                <w:sz w:val="22"/>
              </w:rPr>
            </w:pPr>
            <w:r w:rsidRPr="008A5EF7">
              <w:rPr>
                <w:rFonts w:ascii="Times New Roman" w:hAnsi="Times New Roman" w:cs="Times New Roman"/>
                <w:sz w:val="22"/>
              </w:rPr>
              <w:t>9000</w:t>
            </w:r>
          </w:p>
        </w:tc>
        <w:tc>
          <w:tcPr>
            <w:tcW w:w="992"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35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9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1417"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c>
          <w:tcPr>
            <w:tcW w:w="841" w:type="dxa"/>
            <w:tcMar>
              <w:top w:w="6" w:type="dxa"/>
              <w:bottom w:w="6" w:type="dxa"/>
            </w:tcMar>
          </w:tcPr>
          <w:p w:rsidR="0031607A" w:rsidRPr="008A5EF7" w:rsidRDefault="0031607A" w:rsidP="0031607A">
            <w:pPr>
              <w:pStyle w:val="ConsPlusNormal"/>
              <w:spacing w:line="228" w:lineRule="auto"/>
              <w:contextualSpacing/>
              <w:rPr>
                <w:rFonts w:ascii="Times New Roman" w:hAnsi="Times New Roman" w:cs="Times New Roman"/>
                <w:sz w:val="22"/>
              </w:rPr>
            </w:pPr>
          </w:p>
        </w:tc>
      </w:tr>
    </w:tbl>
    <w:p w:rsidR="0031607A" w:rsidRPr="008A5EF7" w:rsidRDefault="0031607A" w:rsidP="0031607A">
      <w:pPr>
        <w:pStyle w:val="ConsPlusNormal"/>
        <w:rPr>
          <w:rFonts w:ascii="Times New Roman" w:hAnsi="Times New Roman" w:cs="Times New Roman"/>
          <w:sz w:val="22"/>
        </w:rPr>
      </w:pPr>
    </w:p>
    <w:p w:rsidR="0031607A" w:rsidRPr="008A5EF7" w:rsidRDefault="0031607A" w:rsidP="0031607A">
      <w:pPr>
        <w:pStyle w:val="ConsPlusNormal"/>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07"/>
        <w:gridCol w:w="1559"/>
        <w:gridCol w:w="709"/>
        <w:gridCol w:w="1985"/>
        <w:gridCol w:w="850"/>
        <w:gridCol w:w="2552"/>
      </w:tblGrid>
      <w:tr w:rsidR="0031607A" w:rsidRPr="008A5EF7" w:rsidTr="0031607A">
        <w:tc>
          <w:tcPr>
            <w:tcW w:w="5307" w:type="dxa"/>
            <w:tcBorders>
              <w:top w:val="nil"/>
              <w:left w:val="nil"/>
              <w:bottom w:val="nil"/>
              <w:right w:val="nil"/>
            </w:tcBorders>
          </w:tcPr>
          <w:p w:rsidR="0031607A" w:rsidRPr="008A5EF7" w:rsidRDefault="0031607A" w:rsidP="0031607A">
            <w:pPr>
              <w:pStyle w:val="ConsPlusNormal"/>
              <w:jc w:val="both"/>
              <w:rPr>
                <w:rFonts w:ascii="Times New Roman" w:hAnsi="Times New Roman" w:cs="Times New Roman"/>
                <w:sz w:val="22"/>
              </w:rPr>
            </w:pPr>
            <w:r w:rsidRPr="008A5EF7">
              <w:rPr>
                <w:rFonts w:ascii="Times New Roman" w:hAnsi="Times New Roman" w:cs="Times New Roman"/>
                <w:sz w:val="22"/>
              </w:rPr>
              <w:t>Руководитель (уполномоченное лицо) Учреждения</w:t>
            </w:r>
          </w:p>
        </w:tc>
        <w:tc>
          <w:tcPr>
            <w:tcW w:w="1559" w:type="dxa"/>
            <w:tcBorders>
              <w:top w:val="nil"/>
              <w:left w:val="nil"/>
              <w:bottom w:val="single" w:sz="4" w:space="0" w:color="auto"/>
              <w:right w:val="nil"/>
            </w:tcBorders>
            <w:vAlign w:val="bottom"/>
          </w:tcPr>
          <w:p w:rsidR="0031607A" w:rsidRPr="008A5EF7" w:rsidRDefault="0031607A" w:rsidP="0031607A">
            <w:pPr>
              <w:pStyle w:val="ConsPlusNormal"/>
              <w:rPr>
                <w:rFonts w:ascii="Times New Roman" w:hAnsi="Times New Roman" w:cs="Times New Roman"/>
                <w:sz w:val="22"/>
              </w:rPr>
            </w:pPr>
          </w:p>
        </w:tc>
        <w:tc>
          <w:tcPr>
            <w:tcW w:w="709" w:type="dxa"/>
            <w:tcBorders>
              <w:top w:val="nil"/>
              <w:left w:val="nil"/>
              <w:bottom w:val="nil"/>
              <w:right w:val="nil"/>
            </w:tcBorders>
            <w:vAlign w:val="bottom"/>
          </w:tcPr>
          <w:p w:rsidR="0031607A" w:rsidRPr="008A5EF7" w:rsidRDefault="0031607A" w:rsidP="0031607A">
            <w:pPr>
              <w:pStyle w:val="ConsPlusNormal"/>
              <w:rPr>
                <w:rFonts w:ascii="Times New Roman" w:hAnsi="Times New Roman" w:cs="Times New Roman"/>
                <w:sz w:val="22"/>
              </w:rPr>
            </w:pPr>
          </w:p>
        </w:tc>
        <w:tc>
          <w:tcPr>
            <w:tcW w:w="1985" w:type="dxa"/>
            <w:tcBorders>
              <w:top w:val="nil"/>
              <w:left w:val="nil"/>
              <w:bottom w:val="single" w:sz="4" w:space="0" w:color="auto"/>
              <w:right w:val="nil"/>
            </w:tcBorders>
            <w:vAlign w:val="bottom"/>
          </w:tcPr>
          <w:p w:rsidR="0031607A" w:rsidRPr="008A5EF7" w:rsidRDefault="0031607A" w:rsidP="0031607A">
            <w:pPr>
              <w:pStyle w:val="ConsPlusNormal"/>
              <w:rPr>
                <w:rFonts w:ascii="Times New Roman" w:hAnsi="Times New Roman" w:cs="Times New Roman"/>
                <w:sz w:val="22"/>
              </w:rPr>
            </w:pPr>
          </w:p>
        </w:tc>
        <w:tc>
          <w:tcPr>
            <w:tcW w:w="850" w:type="dxa"/>
            <w:tcBorders>
              <w:top w:val="nil"/>
              <w:left w:val="nil"/>
              <w:bottom w:val="nil"/>
              <w:right w:val="nil"/>
            </w:tcBorders>
            <w:vAlign w:val="bottom"/>
          </w:tcPr>
          <w:p w:rsidR="0031607A" w:rsidRPr="008A5EF7" w:rsidRDefault="0031607A" w:rsidP="0031607A">
            <w:pPr>
              <w:pStyle w:val="ConsPlusNormal"/>
              <w:rPr>
                <w:rFonts w:ascii="Times New Roman" w:hAnsi="Times New Roman" w:cs="Times New Roman"/>
                <w:sz w:val="22"/>
              </w:rPr>
            </w:pPr>
          </w:p>
        </w:tc>
        <w:tc>
          <w:tcPr>
            <w:tcW w:w="2552" w:type="dxa"/>
            <w:tcBorders>
              <w:top w:val="nil"/>
              <w:left w:val="nil"/>
              <w:bottom w:val="single" w:sz="4" w:space="0" w:color="auto"/>
              <w:right w:val="nil"/>
            </w:tcBorders>
            <w:vAlign w:val="bottom"/>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5307" w:type="dxa"/>
            <w:tcBorders>
              <w:top w:val="nil"/>
              <w:left w:val="nil"/>
              <w:bottom w:val="nil"/>
              <w:right w:val="nil"/>
            </w:tcBorders>
          </w:tcPr>
          <w:p w:rsidR="0031607A" w:rsidRPr="008A5EF7" w:rsidRDefault="0031607A" w:rsidP="0031607A">
            <w:pPr>
              <w:pStyle w:val="ConsPlusNormal"/>
              <w:rPr>
                <w:rFonts w:ascii="Times New Roman" w:hAnsi="Times New Roman" w:cs="Times New Roman"/>
                <w:sz w:val="22"/>
              </w:rPr>
            </w:pPr>
          </w:p>
        </w:tc>
        <w:tc>
          <w:tcPr>
            <w:tcW w:w="1559" w:type="dxa"/>
            <w:tcBorders>
              <w:top w:val="single" w:sz="4" w:space="0" w:color="auto"/>
              <w:left w:val="nil"/>
              <w:bottom w:val="nil"/>
              <w:right w:val="nil"/>
            </w:tcBorders>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(должность)</w:t>
            </w:r>
          </w:p>
        </w:tc>
        <w:tc>
          <w:tcPr>
            <w:tcW w:w="709" w:type="dxa"/>
            <w:tcBorders>
              <w:top w:val="nil"/>
              <w:left w:val="nil"/>
              <w:bottom w:val="nil"/>
              <w:right w:val="nil"/>
            </w:tcBorders>
          </w:tcPr>
          <w:p w:rsidR="0031607A" w:rsidRPr="008A5EF7" w:rsidRDefault="0031607A" w:rsidP="0031607A">
            <w:pPr>
              <w:pStyle w:val="ConsPlusNormal"/>
              <w:rPr>
                <w:rFonts w:ascii="Times New Roman" w:hAnsi="Times New Roman" w:cs="Times New Roman"/>
                <w:sz w:val="22"/>
              </w:rPr>
            </w:pPr>
          </w:p>
        </w:tc>
        <w:tc>
          <w:tcPr>
            <w:tcW w:w="1985" w:type="dxa"/>
            <w:tcBorders>
              <w:top w:val="single" w:sz="4" w:space="0" w:color="auto"/>
              <w:left w:val="nil"/>
              <w:bottom w:val="nil"/>
              <w:right w:val="nil"/>
            </w:tcBorders>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(подпись)</w:t>
            </w:r>
          </w:p>
        </w:tc>
        <w:tc>
          <w:tcPr>
            <w:tcW w:w="850" w:type="dxa"/>
            <w:tcBorders>
              <w:top w:val="nil"/>
              <w:left w:val="nil"/>
              <w:bottom w:val="nil"/>
              <w:right w:val="nil"/>
            </w:tcBorders>
          </w:tcPr>
          <w:p w:rsidR="0031607A" w:rsidRPr="008A5EF7" w:rsidRDefault="0031607A" w:rsidP="0031607A">
            <w:pPr>
              <w:pStyle w:val="ConsPlusNormal"/>
              <w:rPr>
                <w:rFonts w:ascii="Times New Roman" w:hAnsi="Times New Roman" w:cs="Times New Roman"/>
                <w:sz w:val="22"/>
              </w:rPr>
            </w:pPr>
          </w:p>
        </w:tc>
        <w:tc>
          <w:tcPr>
            <w:tcW w:w="2552" w:type="dxa"/>
            <w:tcBorders>
              <w:top w:val="single" w:sz="4" w:space="0" w:color="auto"/>
              <w:left w:val="nil"/>
              <w:bottom w:val="nil"/>
              <w:right w:val="nil"/>
            </w:tcBorders>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(расшифровка подписи)</w:t>
            </w:r>
          </w:p>
        </w:tc>
      </w:tr>
      <w:tr w:rsidR="0031607A" w:rsidRPr="008A5EF7" w:rsidTr="0031607A">
        <w:tc>
          <w:tcPr>
            <w:tcW w:w="5307" w:type="dxa"/>
            <w:tcBorders>
              <w:top w:val="nil"/>
              <w:left w:val="nil"/>
              <w:bottom w:val="nil"/>
              <w:right w:val="nil"/>
            </w:tcBorders>
          </w:tcPr>
          <w:p w:rsidR="0031607A" w:rsidRPr="008A5EF7" w:rsidRDefault="0031607A" w:rsidP="0031607A">
            <w:pPr>
              <w:pStyle w:val="ConsPlusNormal"/>
              <w:jc w:val="both"/>
              <w:rPr>
                <w:rFonts w:ascii="Times New Roman" w:hAnsi="Times New Roman" w:cs="Times New Roman"/>
                <w:sz w:val="22"/>
              </w:rPr>
            </w:pPr>
            <w:r w:rsidRPr="008A5EF7">
              <w:rPr>
                <w:rFonts w:ascii="Times New Roman" w:hAnsi="Times New Roman" w:cs="Times New Roman"/>
                <w:sz w:val="22"/>
              </w:rPr>
              <w:t>Исполнитель</w:t>
            </w:r>
          </w:p>
        </w:tc>
        <w:tc>
          <w:tcPr>
            <w:tcW w:w="1559" w:type="dxa"/>
            <w:tcBorders>
              <w:top w:val="nil"/>
              <w:left w:val="nil"/>
              <w:bottom w:val="single" w:sz="4" w:space="0" w:color="auto"/>
              <w:right w:val="nil"/>
            </w:tcBorders>
          </w:tcPr>
          <w:p w:rsidR="0031607A" w:rsidRPr="008A5EF7" w:rsidRDefault="0031607A" w:rsidP="0031607A">
            <w:pPr>
              <w:pStyle w:val="ConsPlusNormal"/>
              <w:rPr>
                <w:rFonts w:ascii="Times New Roman" w:hAnsi="Times New Roman" w:cs="Times New Roman"/>
                <w:sz w:val="22"/>
              </w:rPr>
            </w:pPr>
          </w:p>
        </w:tc>
        <w:tc>
          <w:tcPr>
            <w:tcW w:w="709" w:type="dxa"/>
            <w:tcBorders>
              <w:top w:val="nil"/>
              <w:left w:val="nil"/>
              <w:bottom w:val="nil"/>
              <w:right w:val="nil"/>
            </w:tcBorders>
          </w:tcPr>
          <w:p w:rsidR="0031607A" w:rsidRPr="008A5EF7" w:rsidRDefault="0031607A" w:rsidP="0031607A">
            <w:pPr>
              <w:pStyle w:val="ConsPlusNormal"/>
              <w:rPr>
                <w:rFonts w:ascii="Times New Roman" w:hAnsi="Times New Roman" w:cs="Times New Roman"/>
                <w:sz w:val="22"/>
              </w:rPr>
            </w:pPr>
          </w:p>
        </w:tc>
        <w:tc>
          <w:tcPr>
            <w:tcW w:w="1985" w:type="dxa"/>
            <w:tcBorders>
              <w:top w:val="nil"/>
              <w:left w:val="nil"/>
              <w:bottom w:val="single" w:sz="4" w:space="0" w:color="auto"/>
              <w:right w:val="nil"/>
            </w:tcBorders>
          </w:tcPr>
          <w:p w:rsidR="0031607A" w:rsidRPr="008A5EF7" w:rsidRDefault="0031607A" w:rsidP="0031607A">
            <w:pPr>
              <w:pStyle w:val="ConsPlusNormal"/>
              <w:rPr>
                <w:rFonts w:ascii="Times New Roman" w:hAnsi="Times New Roman" w:cs="Times New Roman"/>
                <w:sz w:val="22"/>
              </w:rPr>
            </w:pPr>
          </w:p>
        </w:tc>
        <w:tc>
          <w:tcPr>
            <w:tcW w:w="850" w:type="dxa"/>
            <w:tcBorders>
              <w:top w:val="nil"/>
              <w:left w:val="nil"/>
              <w:bottom w:val="nil"/>
              <w:right w:val="nil"/>
            </w:tcBorders>
          </w:tcPr>
          <w:p w:rsidR="0031607A" w:rsidRPr="008A5EF7" w:rsidRDefault="0031607A" w:rsidP="0031607A">
            <w:pPr>
              <w:pStyle w:val="ConsPlusNormal"/>
              <w:rPr>
                <w:rFonts w:ascii="Times New Roman" w:hAnsi="Times New Roman" w:cs="Times New Roman"/>
                <w:sz w:val="22"/>
              </w:rPr>
            </w:pPr>
          </w:p>
        </w:tc>
        <w:tc>
          <w:tcPr>
            <w:tcW w:w="2552" w:type="dxa"/>
            <w:tcBorders>
              <w:top w:val="nil"/>
              <w:left w:val="nil"/>
              <w:bottom w:val="single" w:sz="4" w:space="0" w:color="auto"/>
              <w:right w:val="nil"/>
            </w:tcBorders>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5307" w:type="dxa"/>
            <w:tcBorders>
              <w:top w:val="nil"/>
              <w:left w:val="nil"/>
              <w:bottom w:val="nil"/>
              <w:right w:val="nil"/>
            </w:tcBorders>
          </w:tcPr>
          <w:p w:rsidR="0031607A" w:rsidRPr="008A5EF7" w:rsidRDefault="0031607A" w:rsidP="0031607A">
            <w:pPr>
              <w:pStyle w:val="ConsPlusNormal"/>
              <w:rPr>
                <w:rFonts w:ascii="Times New Roman" w:hAnsi="Times New Roman" w:cs="Times New Roman"/>
                <w:sz w:val="22"/>
              </w:rPr>
            </w:pPr>
          </w:p>
        </w:tc>
        <w:tc>
          <w:tcPr>
            <w:tcW w:w="1559" w:type="dxa"/>
            <w:tcBorders>
              <w:top w:val="single" w:sz="4" w:space="0" w:color="auto"/>
              <w:left w:val="nil"/>
              <w:bottom w:val="nil"/>
              <w:right w:val="nil"/>
            </w:tcBorders>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(должность)</w:t>
            </w:r>
          </w:p>
        </w:tc>
        <w:tc>
          <w:tcPr>
            <w:tcW w:w="709" w:type="dxa"/>
            <w:tcBorders>
              <w:top w:val="nil"/>
              <w:left w:val="nil"/>
              <w:bottom w:val="nil"/>
              <w:right w:val="nil"/>
            </w:tcBorders>
          </w:tcPr>
          <w:p w:rsidR="0031607A" w:rsidRPr="008A5EF7" w:rsidRDefault="0031607A" w:rsidP="0031607A">
            <w:pPr>
              <w:pStyle w:val="ConsPlusNormal"/>
              <w:rPr>
                <w:rFonts w:ascii="Times New Roman" w:hAnsi="Times New Roman" w:cs="Times New Roman"/>
                <w:sz w:val="22"/>
              </w:rPr>
            </w:pPr>
          </w:p>
        </w:tc>
        <w:tc>
          <w:tcPr>
            <w:tcW w:w="1985" w:type="dxa"/>
            <w:tcBorders>
              <w:top w:val="single" w:sz="4" w:space="0" w:color="auto"/>
              <w:left w:val="nil"/>
              <w:bottom w:val="nil"/>
              <w:right w:val="nil"/>
            </w:tcBorders>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(фамилия, инициалы)</w:t>
            </w:r>
          </w:p>
        </w:tc>
        <w:tc>
          <w:tcPr>
            <w:tcW w:w="850" w:type="dxa"/>
            <w:tcBorders>
              <w:top w:val="nil"/>
              <w:left w:val="nil"/>
              <w:bottom w:val="nil"/>
              <w:right w:val="nil"/>
            </w:tcBorders>
          </w:tcPr>
          <w:p w:rsidR="0031607A" w:rsidRPr="008A5EF7" w:rsidRDefault="0031607A" w:rsidP="0031607A">
            <w:pPr>
              <w:pStyle w:val="ConsPlusNormal"/>
              <w:rPr>
                <w:rFonts w:ascii="Times New Roman" w:hAnsi="Times New Roman" w:cs="Times New Roman"/>
                <w:sz w:val="22"/>
              </w:rPr>
            </w:pPr>
          </w:p>
        </w:tc>
        <w:tc>
          <w:tcPr>
            <w:tcW w:w="2552" w:type="dxa"/>
            <w:tcBorders>
              <w:top w:val="single" w:sz="4" w:space="0" w:color="auto"/>
              <w:left w:val="nil"/>
              <w:bottom w:val="nil"/>
              <w:right w:val="nil"/>
            </w:tcBorders>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(телефон)</w:t>
            </w:r>
          </w:p>
        </w:tc>
      </w:tr>
      <w:tr w:rsidR="0031607A" w:rsidRPr="008A5EF7" w:rsidTr="0031607A">
        <w:tc>
          <w:tcPr>
            <w:tcW w:w="5307" w:type="dxa"/>
            <w:tcBorders>
              <w:top w:val="nil"/>
              <w:left w:val="nil"/>
              <w:bottom w:val="nil"/>
              <w:right w:val="nil"/>
            </w:tcBorders>
          </w:tcPr>
          <w:p w:rsidR="0031607A" w:rsidRPr="008A5EF7" w:rsidRDefault="0031607A" w:rsidP="0031607A">
            <w:pPr>
              <w:pStyle w:val="ConsPlusNormal"/>
              <w:jc w:val="both"/>
              <w:rPr>
                <w:rFonts w:ascii="Times New Roman" w:hAnsi="Times New Roman" w:cs="Times New Roman"/>
                <w:sz w:val="22"/>
              </w:rPr>
            </w:pPr>
            <w:r w:rsidRPr="008A5EF7">
              <w:rPr>
                <w:rFonts w:ascii="Times New Roman" w:hAnsi="Times New Roman" w:cs="Times New Roman"/>
                <w:sz w:val="22"/>
              </w:rPr>
              <w:t>"__" __________ 20__ г.</w:t>
            </w:r>
          </w:p>
        </w:tc>
        <w:tc>
          <w:tcPr>
            <w:tcW w:w="7655" w:type="dxa"/>
            <w:gridSpan w:val="5"/>
            <w:tcBorders>
              <w:top w:val="nil"/>
              <w:left w:val="nil"/>
              <w:bottom w:val="nil"/>
              <w:right w:val="nil"/>
            </w:tcBorders>
          </w:tcPr>
          <w:p w:rsidR="0031607A" w:rsidRPr="008A5EF7" w:rsidRDefault="0031607A" w:rsidP="0031607A">
            <w:pPr>
              <w:pStyle w:val="ConsPlusNormal"/>
              <w:rPr>
                <w:rFonts w:ascii="Times New Roman" w:hAnsi="Times New Roman" w:cs="Times New Roman"/>
                <w:sz w:val="22"/>
              </w:rPr>
            </w:pPr>
          </w:p>
        </w:tc>
      </w:tr>
    </w:tbl>
    <w:p w:rsidR="0031607A" w:rsidRPr="008A5EF7" w:rsidRDefault="0031607A" w:rsidP="0031607A">
      <w:pPr>
        <w:pStyle w:val="ConsPlusNormal"/>
        <w:ind w:firstLine="540"/>
        <w:jc w:val="both"/>
        <w:rPr>
          <w:rFonts w:ascii="Times New Roman" w:hAnsi="Times New Roman" w:cs="Times New Roman"/>
          <w:sz w:val="22"/>
        </w:rPr>
      </w:pPr>
      <w:r w:rsidRPr="008A5EF7">
        <w:rPr>
          <w:rFonts w:ascii="Times New Roman" w:hAnsi="Times New Roman" w:cs="Times New Roman"/>
          <w:sz w:val="22"/>
        </w:rPr>
        <w:t>--------------------------------</w:t>
      </w:r>
    </w:p>
    <w:p w:rsidR="0031607A" w:rsidRPr="008A5EF7" w:rsidRDefault="0031607A" w:rsidP="0031607A">
      <w:pPr>
        <w:pStyle w:val="ConsPlusNormal"/>
        <w:spacing w:before="200"/>
        <w:ind w:firstLine="540"/>
        <w:jc w:val="both"/>
        <w:rPr>
          <w:rFonts w:ascii="Times New Roman" w:hAnsi="Times New Roman" w:cs="Times New Roman"/>
          <w:sz w:val="22"/>
        </w:rPr>
      </w:pPr>
      <w:r w:rsidRPr="008A5EF7">
        <w:rPr>
          <w:rFonts w:ascii="Times New Roman" w:hAnsi="Times New Roman" w:cs="Times New Roman"/>
          <w:sz w:val="22"/>
        </w:rPr>
        <w:t>&lt;25&gt; Срок использования имущества считается, начиная с 1-го числа месяца, следующего за месяцем принятия его к бухгалтерскому учету.</w:t>
      </w:r>
    </w:p>
    <w:p w:rsidR="0031607A" w:rsidRPr="008A5EF7" w:rsidRDefault="0031607A" w:rsidP="0031607A">
      <w:pPr>
        <w:pStyle w:val="ConsPlusNormal"/>
        <w:jc w:val="center"/>
        <w:outlineLvl w:val="2"/>
        <w:rPr>
          <w:rFonts w:ascii="Times New Roman" w:hAnsi="Times New Roman" w:cs="Times New Roman"/>
          <w:sz w:val="22"/>
        </w:rPr>
      </w:pPr>
    </w:p>
    <w:p w:rsidR="0031607A" w:rsidRPr="008A5EF7" w:rsidRDefault="0031607A" w:rsidP="0031607A">
      <w:pPr>
        <w:pStyle w:val="ConsPlusNormal"/>
        <w:jc w:val="center"/>
        <w:outlineLvl w:val="2"/>
        <w:rPr>
          <w:rFonts w:ascii="Times New Roman" w:hAnsi="Times New Roman" w:cs="Times New Roman"/>
          <w:sz w:val="22"/>
        </w:rPr>
      </w:pPr>
    </w:p>
    <w:p w:rsidR="0031607A" w:rsidRPr="008A5EF7" w:rsidRDefault="0031607A" w:rsidP="0031607A">
      <w:pPr>
        <w:pStyle w:val="ConsPlusNormal"/>
        <w:jc w:val="center"/>
        <w:outlineLvl w:val="2"/>
        <w:rPr>
          <w:rFonts w:ascii="Times New Roman" w:hAnsi="Times New Roman" w:cs="Times New Roman"/>
          <w:sz w:val="22"/>
        </w:rPr>
      </w:pPr>
      <w:r w:rsidRPr="008A5EF7">
        <w:rPr>
          <w:rFonts w:ascii="Times New Roman" w:hAnsi="Times New Roman" w:cs="Times New Roman"/>
          <w:sz w:val="22"/>
        </w:rPr>
        <w:t>Сведения о транспортных средствах</w:t>
      </w:r>
    </w:p>
    <w:p w:rsidR="0031607A" w:rsidRPr="008A5EF7" w:rsidRDefault="0031607A" w:rsidP="0031607A">
      <w:pPr>
        <w:pStyle w:val="ConsPlusNormal"/>
        <w:jc w:val="both"/>
        <w:rPr>
          <w:rFonts w:ascii="Times New Roman" w:hAnsi="Times New Roman" w:cs="Times New Roman"/>
          <w:sz w:val="22"/>
        </w:rPr>
      </w:pPr>
    </w:p>
    <w:tbl>
      <w:tblPr>
        <w:tblW w:w="0" w:type="auto"/>
        <w:jc w:val="center"/>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31607A" w:rsidRPr="008A5EF7" w:rsidTr="0031607A">
        <w:trPr>
          <w:jc w:val="center"/>
        </w:trPr>
        <w:tc>
          <w:tcPr>
            <w:tcW w:w="7937" w:type="dxa"/>
            <w:gridSpan w:val="3"/>
            <w:tcBorders>
              <w:top w:val="nil"/>
              <w:left w:val="nil"/>
              <w:bottom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Borders>
              <w:top w:val="single" w:sz="4" w:space="0" w:color="auto"/>
              <w:bottom w:val="single" w:sz="4" w:space="0" w:color="auto"/>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КОДЫ</w:t>
            </w:r>
          </w:p>
        </w:tc>
      </w:tr>
      <w:tr w:rsidR="0031607A" w:rsidRPr="008A5EF7" w:rsidTr="0031607A">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3742" w:type="dxa"/>
            <w:tcBorders>
              <w:top w:val="nil"/>
              <w:left w:val="nil"/>
              <w:bottom w:val="nil"/>
              <w:right w:val="nil"/>
            </w:tcBorders>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на 1 ________ 20__ г.</w:t>
            </w:r>
          </w:p>
        </w:tc>
        <w:tc>
          <w:tcPr>
            <w:tcW w:w="1361" w:type="dxa"/>
            <w:tcBorders>
              <w:top w:val="nil"/>
              <w:left w:val="nil"/>
              <w:bottom w:val="nil"/>
              <w:right w:val="single" w:sz="4" w:space="0" w:color="auto"/>
            </w:tcBorders>
            <w:tcMar>
              <w:top w:w="6" w:type="dxa"/>
              <w:bottom w:w="6" w:type="dxa"/>
            </w:tcMar>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3742" w:type="dxa"/>
            <w:tcBorders>
              <w:top w:val="nil"/>
              <w:left w:val="nil"/>
              <w:bottom w:val="nil"/>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tcMar>
              <w:top w:w="6" w:type="dxa"/>
              <w:bottom w:w="6" w:type="dxa"/>
            </w:tcMar>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3742" w:type="dxa"/>
            <w:tcBorders>
              <w:top w:val="nil"/>
              <w:left w:val="nil"/>
              <w:bottom w:val="nil"/>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tcMar>
              <w:top w:w="6" w:type="dxa"/>
              <w:bottom w:w="6" w:type="dxa"/>
            </w:tcMar>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Учреждение</w:t>
            </w:r>
          </w:p>
        </w:tc>
        <w:tc>
          <w:tcPr>
            <w:tcW w:w="3742" w:type="dxa"/>
            <w:tcBorders>
              <w:top w:val="nil"/>
              <w:left w:val="nil"/>
              <w:bottom w:val="single" w:sz="4" w:space="0" w:color="auto"/>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tcMar>
              <w:top w:w="6" w:type="dxa"/>
              <w:bottom w:w="6" w:type="dxa"/>
            </w:tcMar>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tcMar>
              <w:top w:w="6" w:type="dxa"/>
              <w:bottom w:w="6" w:type="dxa"/>
            </w:tcMar>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tcMar>
              <w:top w:w="6" w:type="dxa"/>
              <w:bottom w:w="6" w:type="dxa"/>
            </w:tcMar>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 xml:space="preserve">по </w:t>
            </w:r>
            <w:hyperlink r:id="rId38">
              <w:r w:rsidRPr="008A5EF7">
                <w:rPr>
                  <w:rFonts w:ascii="Times New Roman" w:hAnsi="Times New Roman" w:cs="Times New Roman"/>
                  <w:sz w:val="22"/>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361" w:type="dxa"/>
            <w:tcBorders>
              <w:top w:val="nil"/>
              <w:left w:val="nil"/>
              <w:bottom w:val="nil"/>
              <w:right w:val="single" w:sz="4" w:space="0" w:color="auto"/>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r>
    </w:tbl>
    <w:p w:rsidR="0031607A" w:rsidRPr="008A5EF7" w:rsidRDefault="0031607A" w:rsidP="0031607A">
      <w:pPr>
        <w:pStyle w:val="ConsPlusNormal"/>
        <w:rPr>
          <w:rFonts w:ascii="Times New Roman" w:hAnsi="Times New Roman" w:cs="Times New Roman"/>
          <w:sz w:val="22"/>
        </w:rPr>
        <w:sectPr w:rsidR="0031607A" w:rsidRPr="008A5EF7" w:rsidSect="0031607A">
          <w:pgSz w:w="16838" w:h="11905" w:orient="landscape"/>
          <w:pgMar w:top="720" w:right="720" w:bottom="720" w:left="720" w:header="0" w:footer="0" w:gutter="0"/>
          <w:cols w:space="720"/>
          <w:titlePg/>
        </w:sectPr>
      </w:pPr>
    </w:p>
    <w:p w:rsidR="0031607A" w:rsidRPr="008A5EF7" w:rsidRDefault="0031607A" w:rsidP="0031607A">
      <w:pPr>
        <w:pStyle w:val="ConsPlusNormal"/>
        <w:jc w:val="center"/>
        <w:outlineLvl w:val="3"/>
        <w:rPr>
          <w:rFonts w:ascii="Times New Roman" w:hAnsi="Times New Roman" w:cs="Times New Roman"/>
          <w:sz w:val="22"/>
        </w:rPr>
      </w:pPr>
      <w:r w:rsidRPr="008A5EF7">
        <w:rPr>
          <w:rFonts w:ascii="Times New Roman" w:hAnsi="Times New Roman" w:cs="Times New Roman"/>
          <w:sz w:val="22"/>
        </w:rPr>
        <w:lastRenderedPageBreak/>
        <w:t>Раздел 1. Сведения об используемых транспортных средствах</w:t>
      </w: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567"/>
        <w:gridCol w:w="851"/>
        <w:gridCol w:w="850"/>
        <w:gridCol w:w="851"/>
        <w:gridCol w:w="850"/>
        <w:gridCol w:w="851"/>
        <w:gridCol w:w="850"/>
        <w:gridCol w:w="851"/>
        <w:gridCol w:w="850"/>
      </w:tblGrid>
      <w:tr w:rsidR="0031607A" w:rsidRPr="008A5EF7" w:rsidTr="0031607A">
        <w:tc>
          <w:tcPr>
            <w:tcW w:w="2977" w:type="dxa"/>
            <w:vMerge w:val="restart"/>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Наименование показателя</w:t>
            </w:r>
          </w:p>
        </w:tc>
        <w:tc>
          <w:tcPr>
            <w:tcW w:w="567" w:type="dxa"/>
            <w:vMerge w:val="restart"/>
            <w:tcMar>
              <w:top w:w="6" w:type="dxa"/>
              <w:bottom w:w="6" w:type="dxa"/>
            </w:tcMar>
            <w:textDirection w:val="btL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Код строки</w:t>
            </w:r>
          </w:p>
        </w:tc>
        <w:tc>
          <w:tcPr>
            <w:tcW w:w="6804" w:type="dxa"/>
            <w:gridSpan w:val="8"/>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Транспортные средства, ед</w:t>
            </w:r>
          </w:p>
        </w:tc>
      </w:tr>
      <w:tr w:rsidR="0031607A" w:rsidRPr="008A5EF7" w:rsidTr="0031607A">
        <w:tc>
          <w:tcPr>
            <w:tcW w:w="2977"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vMerge/>
            <w:tcMar>
              <w:top w:w="6" w:type="dxa"/>
              <w:bottom w:w="6" w:type="dxa"/>
            </w:tcMar>
          </w:tcPr>
          <w:p w:rsidR="0031607A" w:rsidRPr="008A5EF7" w:rsidRDefault="0031607A" w:rsidP="0031607A">
            <w:pPr>
              <w:pStyle w:val="ConsPlusNormal"/>
              <w:ind w:left="-62" w:right="-62"/>
              <w:rPr>
                <w:rFonts w:ascii="Times New Roman" w:hAnsi="Times New Roman" w:cs="Times New Roman"/>
                <w:sz w:val="22"/>
              </w:rPr>
            </w:pPr>
          </w:p>
        </w:tc>
        <w:tc>
          <w:tcPr>
            <w:tcW w:w="1701" w:type="dxa"/>
            <w:gridSpan w:val="2"/>
            <w:vMerge w:val="restart"/>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всего</w:t>
            </w:r>
          </w:p>
        </w:tc>
        <w:tc>
          <w:tcPr>
            <w:tcW w:w="5103" w:type="dxa"/>
            <w:gridSpan w:val="6"/>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в том числе:</w:t>
            </w:r>
          </w:p>
        </w:tc>
      </w:tr>
      <w:tr w:rsidR="0031607A" w:rsidRPr="008A5EF7" w:rsidTr="0031607A">
        <w:tc>
          <w:tcPr>
            <w:tcW w:w="2977"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vMerge/>
            <w:tcMar>
              <w:top w:w="6" w:type="dxa"/>
              <w:bottom w:w="6" w:type="dxa"/>
            </w:tcMar>
          </w:tcPr>
          <w:p w:rsidR="0031607A" w:rsidRPr="008A5EF7" w:rsidRDefault="0031607A" w:rsidP="0031607A">
            <w:pPr>
              <w:pStyle w:val="ConsPlusNormal"/>
              <w:ind w:left="-62" w:right="-62"/>
              <w:rPr>
                <w:rFonts w:ascii="Times New Roman" w:hAnsi="Times New Roman" w:cs="Times New Roman"/>
                <w:sz w:val="22"/>
              </w:rPr>
            </w:pPr>
          </w:p>
        </w:tc>
        <w:tc>
          <w:tcPr>
            <w:tcW w:w="1701" w:type="dxa"/>
            <w:gridSpan w:val="2"/>
            <w:vMerge/>
            <w:tcMar>
              <w:top w:w="6" w:type="dxa"/>
              <w:bottom w:w="6" w:type="dxa"/>
            </w:tcMar>
          </w:tcPr>
          <w:p w:rsidR="0031607A" w:rsidRPr="008A5EF7" w:rsidRDefault="0031607A" w:rsidP="0031607A">
            <w:pPr>
              <w:pStyle w:val="ConsPlusNormal"/>
              <w:ind w:left="-62" w:right="-62"/>
              <w:rPr>
                <w:rFonts w:ascii="Times New Roman" w:hAnsi="Times New Roman" w:cs="Times New Roman"/>
                <w:sz w:val="22"/>
              </w:rPr>
            </w:pPr>
          </w:p>
        </w:tc>
        <w:tc>
          <w:tcPr>
            <w:tcW w:w="1701" w:type="dxa"/>
            <w:gridSpan w:val="2"/>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в оперативном управлении учреждения</w:t>
            </w:r>
          </w:p>
        </w:tc>
        <w:tc>
          <w:tcPr>
            <w:tcW w:w="1701" w:type="dxa"/>
            <w:gridSpan w:val="2"/>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по договорам аренды</w:t>
            </w:r>
          </w:p>
        </w:tc>
        <w:tc>
          <w:tcPr>
            <w:tcW w:w="1701" w:type="dxa"/>
            <w:gridSpan w:val="2"/>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по договорам безвозмездного пользования</w:t>
            </w:r>
          </w:p>
        </w:tc>
      </w:tr>
      <w:tr w:rsidR="0031607A" w:rsidRPr="008A5EF7" w:rsidTr="0031607A">
        <w:tc>
          <w:tcPr>
            <w:tcW w:w="2977"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vMerge/>
            <w:tcMar>
              <w:top w:w="6" w:type="dxa"/>
              <w:bottom w:w="6" w:type="dxa"/>
            </w:tcMar>
          </w:tcPr>
          <w:p w:rsidR="0031607A" w:rsidRPr="008A5EF7" w:rsidRDefault="0031607A" w:rsidP="0031607A">
            <w:pPr>
              <w:pStyle w:val="ConsPlusNormal"/>
              <w:ind w:left="-62" w:right="-62"/>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на отчетную дату</w:t>
            </w:r>
          </w:p>
        </w:tc>
        <w:tc>
          <w:tcPr>
            <w:tcW w:w="850" w:type="dxa"/>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 xml:space="preserve">в </w:t>
            </w:r>
          </w:p>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среднем за год</w:t>
            </w:r>
          </w:p>
        </w:tc>
        <w:tc>
          <w:tcPr>
            <w:tcW w:w="851" w:type="dxa"/>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на отчетную дату</w:t>
            </w:r>
          </w:p>
        </w:tc>
        <w:tc>
          <w:tcPr>
            <w:tcW w:w="850" w:type="dxa"/>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 xml:space="preserve">в </w:t>
            </w:r>
          </w:p>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среднем за год</w:t>
            </w:r>
          </w:p>
        </w:tc>
        <w:tc>
          <w:tcPr>
            <w:tcW w:w="851" w:type="dxa"/>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на отчетную дату</w:t>
            </w:r>
          </w:p>
        </w:tc>
        <w:tc>
          <w:tcPr>
            <w:tcW w:w="850" w:type="dxa"/>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 xml:space="preserve">в </w:t>
            </w:r>
          </w:p>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среднем за год</w:t>
            </w:r>
          </w:p>
        </w:tc>
        <w:tc>
          <w:tcPr>
            <w:tcW w:w="851" w:type="dxa"/>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на отчетную дату</w:t>
            </w:r>
          </w:p>
        </w:tc>
        <w:tc>
          <w:tcPr>
            <w:tcW w:w="850" w:type="dxa"/>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 xml:space="preserve">в </w:t>
            </w:r>
          </w:p>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среднем за год</w:t>
            </w:r>
          </w:p>
        </w:tc>
      </w:tr>
      <w:tr w:rsidR="0031607A" w:rsidRPr="008A5EF7" w:rsidTr="0031607A">
        <w:tc>
          <w:tcPr>
            <w:tcW w:w="2977"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w:t>
            </w:r>
          </w:p>
        </w:tc>
        <w:tc>
          <w:tcPr>
            <w:tcW w:w="567"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w:t>
            </w:r>
          </w:p>
        </w:tc>
        <w:tc>
          <w:tcPr>
            <w:tcW w:w="851"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w:t>
            </w:r>
          </w:p>
        </w:tc>
        <w:tc>
          <w:tcPr>
            <w:tcW w:w="850"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4</w:t>
            </w:r>
          </w:p>
        </w:tc>
        <w:tc>
          <w:tcPr>
            <w:tcW w:w="851"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5</w:t>
            </w:r>
          </w:p>
        </w:tc>
        <w:tc>
          <w:tcPr>
            <w:tcW w:w="850"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6</w:t>
            </w:r>
          </w:p>
        </w:tc>
        <w:tc>
          <w:tcPr>
            <w:tcW w:w="851"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7</w:t>
            </w:r>
          </w:p>
        </w:tc>
        <w:tc>
          <w:tcPr>
            <w:tcW w:w="850"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8</w:t>
            </w:r>
          </w:p>
        </w:tc>
        <w:tc>
          <w:tcPr>
            <w:tcW w:w="851"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9</w:t>
            </w:r>
          </w:p>
        </w:tc>
        <w:tc>
          <w:tcPr>
            <w:tcW w:w="850"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10</w:t>
            </w:r>
          </w:p>
        </w:tc>
      </w:tr>
      <w:tr w:rsidR="0031607A" w:rsidRPr="008A5EF7" w:rsidTr="0031607A">
        <w:tc>
          <w:tcPr>
            <w:tcW w:w="2977"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Наземные транспортные средства</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1000</w:t>
            </w: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977"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автомобили легковые (за исключением автомобилей скорой медицинской помощи)</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1100</w:t>
            </w: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977"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автомобили скорой медицинской помощи</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1200</w:t>
            </w: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977"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автомобили грузовые, за исключением специальных</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1300</w:t>
            </w: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977"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1400</w:t>
            </w: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977"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автобусы</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1500</w:t>
            </w: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977"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тракторы самоходные комбайны</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1600</w:t>
            </w: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977"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мотосани, снегоходы</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1700</w:t>
            </w: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977"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прочие самоходные машины и механизмы на пневматическом и гусеничном ходу</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1800</w:t>
            </w: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977"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мотоциклы, мотороллеры</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1900</w:t>
            </w: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977"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Воздушные судна</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2000</w:t>
            </w: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977"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самолеты</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2100</w:t>
            </w: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977"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вертолеты</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2200</w:t>
            </w: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977"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Водные транспортные средства</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3000</w:t>
            </w: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977"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суда пассажирские морские и речные</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3100</w:t>
            </w: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977"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суда грузовые морские и речные самоходные</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3200</w:t>
            </w: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977"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яхты</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3300</w:t>
            </w: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977"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катера</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3400</w:t>
            </w: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977"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гидроциклы</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3500</w:t>
            </w: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977"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моторные лодки</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3600</w:t>
            </w: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977"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парусно-моторные суда</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3700</w:t>
            </w: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977"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другие водные транспортные средства самоходные</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3800</w:t>
            </w: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977" w:type="dxa"/>
            <w:tcMar>
              <w:top w:w="6" w:type="dxa"/>
              <w:bottom w:w="6" w:type="dxa"/>
            </w:tcMar>
            <w:vAlign w:val="bottom"/>
          </w:tcPr>
          <w:p w:rsidR="0031607A" w:rsidRPr="008A5EF7" w:rsidRDefault="0031607A" w:rsidP="0031607A">
            <w:pPr>
              <w:pStyle w:val="ConsPlusNormal"/>
              <w:ind w:right="-62"/>
              <w:rPr>
                <w:rFonts w:ascii="Times New Roman" w:hAnsi="Times New Roman" w:cs="Times New Roman"/>
                <w:sz w:val="22"/>
              </w:rPr>
            </w:pPr>
            <w:r w:rsidRPr="008A5EF7">
              <w:rPr>
                <w:rFonts w:ascii="Times New Roman" w:hAnsi="Times New Roman" w:cs="Times New Roman"/>
                <w:sz w:val="22"/>
              </w:rPr>
              <w:t>несамоходные (буксируемые) су-да и иные транспортные средства (водные транспортные средства, не имеющие двигателей)</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3900</w:t>
            </w: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977" w:type="dxa"/>
            <w:tcMar>
              <w:top w:w="6" w:type="dxa"/>
              <w:bottom w:w="6" w:type="dxa"/>
            </w:tcMar>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lastRenderedPageBreak/>
              <w:t>Итого</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9000</w:t>
            </w: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1"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bl>
    <w:p w:rsidR="0031607A" w:rsidRPr="008A5EF7" w:rsidRDefault="0031607A" w:rsidP="0031607A">
      <w:pPr>
        <w:pStyle w:val="ConsPlusNormal"/>
        <w:rPr>
          <w:rFonts w:ascii="Times New Roman" w:hAnsi="Times New Roman" w:cs="Times New Roman"/>
          <w:sz w:val="22"/>
        </w:rPr>
        <w:sectPr w:rsidR="0031607A" w:rsidRPr="008A5EF7" w:rsidSect="0031607A">
          <w:pgSz w:w="11905" w:h="16838"/>
          <w:pgMar w:top="720" w:right="720" w:bottom="720" w:left="720" w:header="0" w:footer="0" w:gutter="0"/>
          <w:cols w:space="720"/>
          <w:titlePg/>
        </w:sectPr>
      </w:pPr>
    </w:p>
    <w:p w:rsidR="0031607A" w:rsidRPr="008A5EF7" w:rsidRDefault="0031607A" w:rsidP="0031607A">
      <w:pPr>
        <w:pStyle w:val="ConsPlusNormal"/>
        <w:jc w:val="center"/>
        <w:outlineLvl w:val="3"/>
        <w:rPr>
          <w:rFonts w:ascii="Times New Roman" w:hAnsi="Times New Roman" w:cs="Times New Roman"/>
          <w:sz w:val="22"/>
        </w:rPr>
      </w:pPr>
      <w:r w:rsidRPr="008A5EF7">
        <w:rPr>
          <w:rFonts w:ascii="Times New Roman" w:hAnsi="Times New Roman" w:cs="Times New Roman"/>
          <w:sz w:val="22"/>
        </w:rPr>
        <w:lastRenderedPageBreak/>
        <w:t>Раздел 2. Сведения о неиспользуемых транспортных средствах, находящихся в оперативном управлении учреждения</w:t>
      </w:r>
    </w:p>
    <w:p w:rsidR="0031607A" w:rsidRPr="008A5EF7" w:rsidRDefault="0031607A" w:rsidP="0031607A">
      <w:pPr>
        <w:pStyle w:val="ConsPlusNormal"/>
        <w:jc w:val="both"/>
        <w:rPr>
          <w:rFonts w:ascii="Times New Roman" w:hAnsi="Times New Roman" w:cs="Times New Roman"/>
          <w:sz w:val="22"/>
        </w:rPr>
      </w:pPr>
    </w:p>
    <w:tbl>
      <w:tblPr>
        <w:tblW w:w="15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2"/>
        <w:gridCol w:w="763"/>
        <w:gridCol w:w="902"/>
        <w:gridCol w:w="1204"/>
        <w:gridCol w:w="1559"/>
        <w:gridCol w:w="1276"/>
        <w:gridCol w:w="709"/>
        <w:gridCol w:w="1950"/>
        <w:gridCol w:w="1418"/>
        <w:gridCol w:w="2019"/>
        <w:gridCol w:w="1877"/>
      </w:tblGrid>
      <w:tr w:rsidR="0031607A" w:rsidRPr="008A5EF7" w:rsidTr="0031607A">
        <w:trPr>
          <w:gridAfter w:val="3"/>
          <w:wAfter w:w="5314" w:type="dxa"/>
        </w:trPr>
        <w:tc>
          <w:tcPr>
            <w:tcW w:w="1622" w:type="dxa"/>
            <w:vMerge w:val="restart"/>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Наименование показателя</w:t>
            </w:r>
          </w:p>
        </w:tc>
        <w:tc>
          <w:tcPr>
            <w:tcW w:w="763" w:type="dxa"/>
            <w:vMerge w:val="restart"/>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Код строки</w:t>
            </w:r>
          </w:p>
        </w:tc>
        <w:tc>
          <w:tcPr>
            <w:tcW w:w="4941" w:type="dxa"/>
            <w:gridSpan w:val="4"/>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Передано во временное пользование сторонним организациям (индивидуальным предпринимателям)</w:t>
            </w:r>
          </w:p>
        </w:tc>
        <w:tc>
          <w:tcPr>
            <w:tcW w:w="2659" w:type="dxa"/>
            <w:gridSpan w:val="2"/>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Не используется</w:t>
            </w:r>
          </w:p>
        </w:tc>
      </w:tr>
      <w:tr w:rsidR="0031607A" w:rsidRPr="008A5EF7" w:rsidTr="0031607A">
        <w:trPr>
          <w:gridAfter w:val="3"/>
          <w:wAfter w:w="5314" w:type="dxa"/>
        </w:trPr>
        <w:tc>
          <w:tcPr>
            <w:tcW w:w="1622"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63"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02" w:type="dxa"/>
            <w:vMerge w:val="restart"/>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всего</w:t>
            </w:r>
          </w:p>
        </w:tc>
        <w:tc>
          <w:tcPr>
            <w:tcW w:w="4039" w:type="dxa"/>
            <w:gridSpan w:val="3"/>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в том числе:</w:t>
            </w:r>
          </w:p>
        </w:tc>
        <w:tc>
          <w:tcPr>
            <w:tcW w:w="709" w:type="dxa"/>
            <w:vMerge w:val="restart"/>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всего</w:t>
            </w:r>
          </w:p>
        </w:tc>
        <w:tc>
          <w:tcPr>
            <w:tcW w:w="1950"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в том числе:</w:t>
            </w:r>
          </w:p>
        </w:tc>
      </w:tr>
      <w:tr w:rsidR="0031607A" w:rsidRPr="008A5EF7" w:rsidTr="0031607A">
        <w:tc>
          <w:tcPr>
            <w:tcW w:w="1622"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63"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02"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04"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на основании договоров аренды</w:t>
            </w:r>
          </w:p>
        </w:tc>
        <w:tc>
          <w:tcPr>
            <w:tcW w:w="1559"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на основании договоров безвозмездного пользования</w:t>
            </w:r>
          </w:p>
        </w:tc>
        <w:tc>
          <w:tcPr>
            <w:tcW w:w="1276"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без оформления права пользования</w:t>
            </w:r>
          </w:p>
        </w:tc>
        <w:tc>
          <w:tcPr>
            <w:tcW w:w="709"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950"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проводится капитальный ремонт и/или реконструкция</w:t>
            </w:r>
          </w:p>
        </w:tc>
        <w:tc>
          <w:tcPr>
            <w:tcW w:w="1418"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в связи с аварийным состоянием (требуется ремонт)</w:t>
            </w:r>
          </w:p>
        </w:tc>
        <w:tc>
          <w:tcPr>
            <w:tcW w:w="2019"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 xml:space="preserve">в связи с аварийным состоянием (подлежит списанию) </w:t>
            </w:r>
            <w:hyperlink w:anchor="P8378">
              <w:r w:rsidRPr="008A5EF7">
                <w:rPr>
                  <w:rFonts w:ascii="Times New Roman" w:hAnsi="Times New Roman" w:cs="Times New Roman"/>
                  <w:sz w:val="22"/>
                </w:rPr>
                <w:t>&lt;26&gt;</w:t>
              </w:r>
            </w:hyperlink>
          </w:p>
        </w:tc>
        <w:tc>
          <w:tcPr>
            <w:tcW w:w="1877"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излишнее имущество (подлежит передаче в казну РФ)</w:t>
            </w:r>
          </w:p>
        </w:tc>
      </w:tr>
      <w:tr w:rsidR="0031607A" w:rsidRPr="008A5EF7" w:rsidTr="0031607A">
        <w:tc>
          <w:tcPr>
            <w:tcW w:w="1622"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w:t>
            </w:r>
          </w:p>
        </w:tc>
        <w:tc>
          <w:tcPr>
            <w:tcW w:w="763"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w:t>
            </w:r>
          </w:p>
        </w:tc>
        <w:tc>
          <w:tcPr>
            <w:tcW w:w="902"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w:t>
            </w:r>
          </w:p>
        </w:tc>
        <w:tc>
          <w:tcPr>
            <w:tcW w:w="1204"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4</w:t>
            </w:r>
          </w:p>
        </w:tc>
        <w:tc>
          <w:tcPr>
            <w:tcW w:w="1559"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5</w:t>
            </w:r>
          </w:p>
        </w:tc>
        <w:tc>
          <w:tcPr>
            <w:tcW w:w="1276"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6</w:t>
            </w:r>
          </w:p>
        </w:tc>
        <w:tc>
          <w:tcPr>
            <w:tcW w:w="709"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7</w:t>
            </w:r>
          </w:p>
        </w:tc>
        <w:tc>
          <w:tcPr>
            <w:tcW w:w="1950"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8</w:t>
            </w:r>
          </w:p>
        </w:tc>
        <w:tc>
          <w:tcPr>
            <w:tcW w:w="1418"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9</w:t>
            </w:r>
          </w:p>
        </w:tc>
        <w:tc>
          <w:tcPr>
            <w:tcW w:w="2019"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10</w:t>
            </w:r>
          </w:p>
        </w:tc>
        <w:tc>
          <w:tcPr>
            <w:tcW w:w="1877"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11</w:t>
            </w:r>
          </w:p>
        </w:tc>
      </w:tr>
      <w:tr w:rsidR="0031607A" w:rsidRPr="008A5EF7" w:rsidTr="0031607A">
        <w:tc>
          <w:tcPr>
            <w:tcW w:w="1622"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Наземные транспортные средства</w:t>
            </w:r>
          </w:p>
        </w:tc>
        <w:tc>
          <w:tcPr>
            <w:tcW w:w="763"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1000</w:t>
            </w:r>
          </w:p>
        </w:tc>
        <w:tc>
          <w:tcPr>
            <w:tcW w:w="90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0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9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201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87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1622"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автомобили легковые (за исключением автомобилей скорой медицинской помощи)</w:t>
            </w:r>
          </w:p>
        </w:tc>
        <w:tc>
          <w:tcPr>
            <w:tcW w:w="763"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1100</w:t>
            </w:r>
          </w:p>
        </w:tc>
        <w:tc>
          <w:tcPr>
            <w:tcW w:w="90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0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9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201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87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1622"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автомобили скорой медицинской помощи</w:t>
            </w:r>
          </w:p>
        </w:tc>
        <w:tc>
          <w:tcPr>
            <w:tcW w:w="763"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1200</w:t>
            </w:r>
          </w:p>
        </w:tc>
        <w:tc>
          <w:tcPr>
            <w:tcW w:w="90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0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9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201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87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1622"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автомобили грузовые, за исключением специальных</w:t>
            </w:r>
          </w:p>
        </w:tc>
        <w:tc>
          <w:tcPr>
            <w:tcW w:w="763"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1300</w:t>
            </w:r>
          </w:p>
        </w:tc>
        <w:tc>
          <w:tcPr>
            <w:tcW w:w="90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0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9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201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87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1622"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 xml:space="preserve">специальные грузовые автомашины (молоковозы, скотовозы, специальные машины для перевозки птицы, машины для перевозки </w:t>
            </w:r>
            <w:r w:rsidRPr="008A5EF7">
              <w:rPr>
                <w:rFonts w:ascii="Times New Roman" w:hAnsi="Times New Roman" w:cs="Times New Roman"/>
                <w:sz w:val="22"/>
              </w:rPr>
              <w:lastRenderedPageBreak/>
              <w:t>минеральных удобрений, ветеринарной помощи, технического обслуживания)</w:t>
            </w:r>
          </w:p>
        </w:tc>
        <w:tc>
          <w:tcPr>
            <w:tcW w:w="763"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lastRenderedPageBreak/>
              <w:t>1400</w:t>
            </w:r>
          </w:p>
        </w:tc>
        <w:tc>
          <w:tcPr>
            <w:tcW w:w="90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0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9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201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87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1622"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автобусы</w:t>
            </w:r>
          </w:p>
        </w:tc>
        <w:tc>
          <w:tcPr>
            <w:tcW w:w="763"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1500</w:t>
            </w:r>
          </w:p>
        </w:tc>
        <w:tc>
          <w:tcPr>
            <w:tcW w:w="90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0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9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201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87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1622"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тракторы самоходные комбайны</w:t>
            </w:r>
          </w:p>
        </w:tc>
        <w:tc>
          <w:tcPr>
            <w:tcW w:w="763"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1600</w:t>
            </w:r>
          </w:p>
        </w:tc>
        <w:tc>
          <w:tcPr>
            <w:tcW w:w="90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0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9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201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87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1622"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мотосани, снегоходы</w:t>
            </w:r>
          </w:p>
        </w:tc>
        <w:tc>
          <w:tcPr>
            <w:tcW w:w="763"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1700</w:t>
            </w:r>
          </w:p>
        </w:tc>
        <w:tc>
          <w:tcPr>
            <w:tcW w:w="90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0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9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201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87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1622"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прочие самоходные машины и механизмы на пневматическом и гусеничном ходу</w:t>
            </w:r>
          </w:p>
        </w:tc>
        <w:tc>
          <w:tcPr>
            <w:tcW w:w="763"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1800</w:t>
            </w:r>
          </w:p>
        </w:tc>
        <w:tc>
          <w:tcPr>
            <w:tcW w:w="90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0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9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201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87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1622"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мотоциклы, мотороллеры</w:t>
            </w:r>
          </w:p>
        </w:tc>
        <w:tc>
          <w:tcPr>
            <w:tcW w:w="763"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1900</w:t>
            </w:r>
          </w:p>
        </w:tc>
        <w:tc>
          <w:tcPr>
            <w:tcW w:w="90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0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9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201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87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1622"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Воздушные судна</w:t>
            </w:r>
          </w:p>
        </w:tc>
        <w:tc>
          <w:tcPr>
            <w:tcW w:w="763"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2000</w:t>
            </w:r>
          </w:p>
        </w:tc>
        <w:tc>
          <w:tcPr>
            <w:tcW w:w="90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0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9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201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87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1622"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самолеты</w:t>
            </w:r>
          </w:p>
        </w:tc>
        <w:tc>
          <w:tcPr>
            <w:tcW w:w="763"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2100</w:t>
            </w:r>
          </w:p>
        </w:tc>
        <w:tc>
          <w:tcPr>
            <w:tcW w:w="90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0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9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201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87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1622"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вертолеты</w:t>
            </w:r>
          </w:p>
        </w:tc>
        <w:tc>
          <w:tcPr>
            <w:tcW w:w="763"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2200</w:t>
            </w:r>
          </w:p>
        </w:tc>
        <w:tc>
          <w:tcPr>
            <w:tcW w:w="90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0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9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201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87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1622"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Водные транспортные средства</w:t>
            </w:r>
          </w:p>
        </w:tc>
        <w:tc>
          <w:tcPr>
            <w:tcW w:w="763"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3000</w:t>
            </w:r>
          </w:p>
        </w:tc>
        <w:tc>
          <w:tcPr>
            <w:tcW w:w="90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0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9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201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87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1622"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суда пассажирские морские и речные</w:t>
            </w:r>
          </w:p>
        </w:tc>
        <w:tc>
          <w:tcPr>
            <w:tcW w:w="763"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3100</w:t>
            </w:r>
          </w:p>
        </w:tc>
        <w:tc>
          <w:tcPr>
            <w:tcW w:w="90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0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9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201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87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1622"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суда грузовые морские и речные самоходные</w:t>
            </w:r>
          </w:p>
        </w:tc>
        <w:tc>
          <w:tcPr>
            <w:tcW w:w="763"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3200</w:t>
            </w:r>
          </w:p>
        </w:tc>
        <w:tc>
          <w:tcPr>
            <w:tcW w:w="90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0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9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201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87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1622"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яхты</w:t>
            </w:r>
          </w:p>
        </w:tc>
        <w:tc>
          <w:tcPr>
            <w:tcW w:w="763"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3300</w:t>
            </w:r>
          </w:p>
        </w:tc>
        <w:tc>
          <w:tcPr>
            <w:tcW w:w="90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0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9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201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87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1622"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катера</w:t>
            </w:r>
          </w:p>
        </w:tc>
        <w:tc>
          <w:tcPr>
            <w:tcW w:w="763"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3400</w:t>
            </w:r>
          </w:p>
        </w:tc>
        <w:tc>
          <w:tcPr>
            <w:tcW w:w="90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0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9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201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87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1622"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гидроциклы</w:t>
            </w:r>
          </w:p>
        </w:tc>
        <w:tc>
          <w:tcPr>
            <w:tcW w:w="763"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3500</w:t>
            </w:r>
          </w:p>
        </w:tc>
        <w:tc>
          <w:tcPr>
            <w:tcW w:w="90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0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9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201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87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1622"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lastRenderedPageBreak/>
              <w:t>моторные лодки</w:t>
            </w:r>
          </w:p>
        </w:tc>
        <w:tc>
          <w:tcPr>
            <w:tcW w:w="763"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3600</w:t>
            </w:r>
          </w:p>
        </w:tc>
        <w:tc>
          <w:tcPr>
            <w:tcW w:w="90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0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9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201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87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1622"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парусно-моторные суда</w:t>
            </w:r>
          </w:p>
        </w:tc>
        <w:tc>
          <w:tcPr>
            <w:tcW w:w="763"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3700</w:t>
            </w:r>
          </w:p>
        </w:tc>
        <w:tc>
          <w:tcPr>
            <w:tcW w:w="90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0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9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201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87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1622"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другие водные транспортные средства самоходные</w:t>
            </w:r>
          </w:p>
        </w:tc>
        <w:tc>
          <w:tcPr>
            <w:tcW w:w="763"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3800</w:t>
            </w:r>
          </w:p>
        </w:tc>
        <w:tc>
          <w:tcPr>
            <w:tcW w:w="90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0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9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201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87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1622"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несамоходные (буксируемые) суда и иные транспортные средства (водные транспортные средства, не имеющие двигателей)</w:t>
            </w:r>
          </w:p>
        </w:tc>
        <w:tc>
          <w:tcPr>
            <w:tcW w:w="763"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3900</w:t>
            </w:r>
          </w:p>
        </w:tc>
        <w:tc>
          <w:tcPr>
            <w:tcW w:w="90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0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9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201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87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1622" w:type="dxa"/>
            <w:tcMar>
              <w:top w:w="6" w:type="dxa"/>
              <w:bottom w:w="6" w:type="dxa"/>
            </w:tcMar>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Итого</w:t>
            </w:r>
          </w:p>
        </w:tc>
        <w:tc>
          <w:tcPr>
            <w:tcW w:w="763"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9000</w:t>
            </w:r>
          </w:p>
        </w:tc>
        <w:tc>
          <w:tcPr>
            <w:tcW w:w="90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0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55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950"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201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87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bl>
    <w:p w:rsidR="0031607A" w:rsidRPr="008A5EF7" w:rsidRDefault="0031607A" w:rsidP="0031607A">
      <w:pPr>
        <w:pStyle w:val="ConsPlusNormal"/>
        <w:rPr>
          <w:rFonts w:ascii="Times New Roman" w:hAnsi="Times New Roman" w:cs="Times New Roman"/>
          <w:sz w:val="22"/>
        </w:rPr>
      </w:pPr>
    </w:p>
    <w:p w:rsidR="0031607A" w:rsidRPr="008A5EF7" w:rsidRDefault="0031607A" w:rsidP="0031607A">
      <w:pPr>
        <w:pStyle w:val="ConsPlusNormal"/>
        <w:rPr>
          <w:rFonts w:ascii="Times New Roman" w:hAnsi="Times New Roman" w:cs="Times New Roman"/>
          <w:sz w:val="22"/>
        </w:rPr>
      </w:pPr>
    </w:p>
    <w:p w:rsidR="0031607A" w:rsidRPr="008A5EF7" w:rsidRDefault="0031607A" w:rsidP="0031607A">
      <w:pPr>
        <w:pStyle w:val="ConsPlusNormal"/>
        <w:jc w:val="center"/>
        <w:outlineLvl w:val="3"/>
        <w:rPr>
          <w:rFonts w:ascii="Times New Roman" w:hAnsi="Times New Roman" w:cs="Times New Roman"/>
          <w:sz w:val="22"/>
        </w:rPr>
      </w:pPr>
      <w:r w:rsidRPr="008A5EF7">
        <w:rPr>
          <w:rFonts w:ascii="Times New Roman" w:hAnsi="Times New Roman" w:cs="Times New Roman"/>
          <w:sz w:val="22"/>
        </w:rPr>
        <w:t>Раздел 3. Направления использования транспортных средств</w:t>
      </w:r>
    </w:p>
    <w:p w:rsidR="0031607A" w:rsidRPr="008A5EF7" w:rsidRDefault="0031607A" w:rsidP="0031607A">
      <w:pPr>
        <w:pStyle w:val="ConsPlusNormal"/>
        <w:jc w:val="both"/>
        <w:rPr>
          <w:rFonts w:ascii="Times New Roman" w:hAnsi="Times New Roman" w:cs="Times New Roman"/>
          <w:sz w:val="22"/>
        </w:rPr>
      </w:pPr>
    </w:p>
    <w:tbl>
      <w:tblPr>
        <w:tblW w:w="1573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567"/>
        <w:gridCol w:w="567"/>
        <w:gridCol w:w="426"/>
        <w:gridCol w:w="567"/>
        <w:gridCol w:w="567"/>
        <w:gridCol w:w="425"/>
        <w:gridCol w:w="567"/>
        <w:gridCol w:w="567"/>
        <w:gridCol w:w="567"/>
        <w:gridCol w:w="425"/>
        <w:gridCol w:w="425"/>
        <w:gridCol w:w="567"/>
        <w:gridCol w:w="709"/>
        <w:gridCol w:w="567"/>
        <w:gridCol w:w="567"/>
        <w:gridCol w:w="568"/>
        <w:gridCol w:w="567"/>
        <w:gridCol w:w="424"/>
        <w:gridCol w:w="425"/>
        <w:gridCol w:w="568"/>
        <w:gridCol w:w="567"/>
        <w:gridCol w:w="567"/>
        <w:gridCol w:w="425"/>
        <w:gridCol w:w="567"/>
        <w:gridCol w:w="567"/>
      </w:tblGrid>
      <w:tr w:rsidR="0031607A" w:rsidRPr="008A5EF7" w:rsidTr="0031607A">
        <w:tc>
          <w:tcPr>
            <w:tcW w:w="2410" w:type="dxa"/>
            <w:vMerge w:val="restart"/>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Наименование показателя</w:t>
            </w:r>
          </w:p>
        </w:tc>
        <w:tc>
          <w:tcPr>
            <w:tcW w:w="567" w:type="dxa"/>
            <w:vMerge w:val="restart"/>
            <w:tcMar>
              <w:top w:w="6" w:type="dxa"/>
              <w:bottom w:w="6" w:type="dxa"/>
            </w:tcMar>
            <w:textDirection w:val="btLr"/>
          </w:tcPr>
          <w:p w:rsidR="0031607A" w:rsidRPr="008A5EF7" w:rsidRDefault="0031607A" w:rsidP="0031607A">
            <w:pPr>
              <w:pStyle w:val="ConsPlusNormal"/>
              <w:ind w:left="113" w:right="113"/>
              <w:jc w:val="center"/>
              <w:rPr>
                <w:rFonts w:ascii="Times New Roman" w:hAnsi="Times New Roman" w:cs="Times New Roman"/>
                <w:sz w:val="22"/>
              </w:rPr>
            </w:pPr>
            <w:r w:rsidRPr="008A5EF7">
              <w:rPr>
                <w:rFonts w:ascii="Times New Roman" w:hAnsi="Times New Roman" w:cs="Times New Roman"/>
                <w:sz w:val="22"/>
              </w:rPr>
              <w:t>Код строки</w:t>
            </w:r>
          </w:p>
        </w:tc>
        <w:tc>
          <w:tcPr>
            <w:tcW w:w="4253" w:type="dxa"/>
            <w:gridSpan w:val="8"/>
            <w:vMerge w:val="restart"/>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Транспортные средства, непосредственно используемые в целях оказания услуг, выполнения работ</w:t>
            </w:r>
          </w:p>
        </w:tc>
        <w:tc>
          <w:tcPr>
            <w:tcW w:w="8505" w:type="dxa"/>
            <w:gridSpan w:val="16"/>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Транспортные средства, используемые в общехозяйственных целях</w:t>
            </w:r>
          </w:p>
        </w:tc>
      </w:tr>
      <w:tr w:rsidR="0031607A" w:rsidRPr="008A5EF7" w:rsidTr="0031607A">
        <w:tc>
          <w:tcPr>
            <w:tcW w:w="2410"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3" w:type="dxa"/>
            <w:gridSpan w:val="8"/>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395" w:type="dxa"/>
            <w:gridSpan w:val="8"/>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в целях обслуживания административно-управленческого персонала</w:t>
            </w:r>
          </w:p>
        </w:tc>
        <w:tc>
          <w:tcPr>
            <w:tcW w:w="4110" w:type="dxa"/>
            <w:gridSpan w:val="8"/>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 xml:space="preserve">в иных целях </w:t>
            </w:r>
            <w:hyperlink w:anchor="P8379">
              <w:r w:rsidRPr="008A5EF7">
                <w:rPr>
                  <w:rFonts w:ascii="Times New Roman" w:hAnsi="Times New Roman" w:cs="Times New Roman"/>
                  <w:sz w:val="22"/>
                </w:rPr>
                <w:t>&lt;27&gt;</w:t>
              </w:r>
            </w:hyperlink>
          </w:p>
        </w:tc>
      </w:tr>
      <w:tr w:rsidR="0031607A" w:rsidRPr="008A5EF7" w:rsidTr="0031607A">
        <w:tc>
          <w:tcPr>
            <w:tcW w:w="2410"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gridSpan w:val="2"/>
            <w:vMerge w:val="restart"/>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всего</w:t>
            </w:r>
          </w:p>
        </w:tc>
        <w:tc>
          <w:tcPr>
            <w:tcW w:w="3260" w:type="dxa"/>
            <w:gridSpan w:val="6"/>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в том числе:</w:t>
            </w:r>
          </w:p>
        </w:tc>
        <w:tc>
          <w:tcPr>
            <w:tcW w:w="850" w:type="dxa"/>
            <w:gridSpan w:val="2"/>
            <w:vMerge w:val="restart"/>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всего</w:t>
            </w:r>
          </w:p>
        </w:tc>
        <w:tc>
          <w:tcPr>
            <w:tcW w:w="3545" w:type="dxa"/>
            <w:gridSpan w:val="6"/>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в том числе:</w:t>
            </w:r>
          </w:p>
        </w:tc>
        <w:tc>
          <w:tcPr>
            <w:tcW w:w="849" w:type="dxa"/>
            <w:gridSpan w:val="2"/>
            <w:vMerge w:val="restart"/>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всего</w:t>
            </w:r>
          </w:p>
        </w:tc>
        <w:tc>
          <w:tcPr>
            <w:tcW w:w="3261" w:type="dxa"/>
            <w:gridSpan w:val="6"/>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в том числе:</w:t>
            </w:r>
          </w:p>
        </w:tc>
      </w:tr>
      <w:tr w:rsidR="0031607A" w:rsidRPr="008A5EF7" w:rsidTr="0031607A">
        <w:tc>
          <w:tcPr>
            <w:tcW w:w="2410"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gridSpan w:val="2"/>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gridSpan w:val="2"/>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в оперативном управлении учреждения, ед.</w:t>
            </w:r>
          </w:p>
        </w:tc>
        <w:tc>
          <w:tcPr>
            <w:tcW w:w="992" w:type="dxa"/>
            <w:gridSpan w:val="2"/>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по договорам аренды, ед.</w:t>
            </w:r>
          </w:p>
        </w:tc>
        <w:tc>
          <w:tcPr>
            <w:tcW w:w="1134" w:type="dxa"/>
            <w:gridSpan w:val="2"/>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 xml:space="preserve">по договорам безвозмезд-ного пользо-вания, </w:t>
            </w:r>
          </w:p>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ед.</w:t>
            </w:r>
          </w:p>
        </w:tc>
        <w:tc>
          <w:tcPr>
            <w:tcW w:w="850" w:type="dxa"/>
            <w:gridSpan w:val="2"/>
            <w:vMerge/>
            <w:tcMar>
              <w:top w:w="6" w:type="dxa"/>
              <w:bottom w:w="6" w:type="dxa"/>
            </w:tcMar>
          </w:tcPr>
          <w:p w:rsidR="0031607A" w:rsidRPr="008A5EF7" w:rsidRDefault="0031607A" w:rsidP="0031607A">
            <w:pPr>
              <w:pStyle w:val="ConsPlusNormal"/>
              <w:ind w:left="-62" w:right="-62"/>
              <w:rPr>
                <w:rFonts w:ascii="Times New Roman" w:hAnsi="Times New Roman" w:cs="Times New Roman"/>
                <w:sz w:val="22"/>
              </w:rPr>
            </w:pPr>
          </w:p>
        </w:tc>
        <w:tc>
          <w:tcPr>
            <w:tcW w:w="1276" w:type="dxa"/>
            <w:gridSpan w:val="2"/>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в оперативном управлении учреждения, ед.</w:t>
            </w:r>
          </w:p>
        </w:tc>
        <w:tc>
          <w:tcPr>
            <w:tcW w:w="1134" w:type="dxa"/>
            <w:gridSpan w:val="2"/>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по договорам аренды, ед.</w:t>
            </w:r>
          </w:p>
        </w:tc>
        <w:tc>
          <w:tcPr>
            <w:tcW w:w="1135" w:type="dxa"/>
            <w:gridSpan w:val="2"/>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по договорам безвозмездного пользования, ед.</w:t>
            </w:r>
          </w:p>
        </w:tc>
        <w:tc>
          <w:tcPr>
            <w:tcW w:w="849" w:type="dxa"/>
            <w:gridSpan w:val="2"/>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5" w:type="dxa"/>
            <w:gridSpan w:val="2"/>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в оперативном управлении учреждения, ед.</w:t>
            </w:r>
          </w:p>
        </w:tc>
        <w:tc>
          <w:tcPr>
            <w:tcW w:w="992" w:type="dxa"/>
            <w:gridSpan w:val="2"/>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по договорам аренды, ед.</w:t>
            </w:r>
          </w:p>
        </w:tc>
        <w:tc>
          <w:tcPr>
            <w:tcW w:w="1134" w:type="dxa"/>
            <w:gridSpan w:val="2"/>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по договорам безвозмезд-ного пользова-ния, ед.</w:t>
            </w:r>
          </w:p>
        </w:tc>
      </w:tr>
      <w:tr w:rsidR="0031607A" w:rsidRPr="008A5EF7" w:rsidTr="0031607A">
        <w:trPr>
          <w:cantSplit/>
          <w:trHeight w:val="1532"/>
        </w:trPr>
        <w:tc>
          <w:tcPr>
            <w:tcW w:w="2410"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extDirection w:val="btL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н</w:t>
            </w:r>
            <w:r w:rsidRPr="008A5EF7">
              <w:rPr>
                <w:rFonts w:ascii="Times New Roman" w:hAnsi="Times New Roman" w:cs="Times New Roman"/>
                <w:sz w:val="22"/>
                <w:lang w:val="en-US"/>
              </w:rPr>
              <w:t>в</w:t>
            </w:r>
            <w:r w:rsidRPr="008A5EF7">
              <w:rPr>
                <w:rFonts w:ascii="Times New Roman" w:hAnsi="Times New Roman" w:cs="Times New Roman"/>
                <w:sz w:val="22"/>
              </w:rPr>
              <w:t xml:space="preserve"> отчетную </w:t>
            </w:r>
          </w:p>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дату</w:t>
            </w:r>
          </w:p>
        </w:tc>
        <w:tc>
          <w:tcPr>
            <w:tcW w:w="426" w:type="dxa"/>
            <w:tcMar>
              <w:top w:w="6" w:type="dxa"/>
              <w:bottom w:w="6" w:type="dxa"/>
            </w:tcMar>
            <w:textDirection w:val="btL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lang w:val="en-US"/>
              </w:rPr>
              <w:t xml:space="preserve">В </w:t>
            </w:r>
            <w:r w:rsidRPr="008A5EF7">
              <w:rPr>
                <w:rFonts w:ascii="Times New Roman" w:hAnsi="Times New Roman" w:cs="Times New Roman"/>
                <w:sz w:val="22"/>
              </w:rPr>
              <w:t>среднем за год</w:t>
            </w:r>
          </w:p>
        </w:tc>
        <w:tc>
          <w:tcPr>
            <w:tcW w:w="567" w:type="dxa"/>
            <w:tcMar>
              <w:top w:w="6" w:type="dxa"/>
              <w:bottom w:w="6" w:type="dxa"/>
            </w:tcMar>
            <w:textDirection w:val="btL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 xml:space="preserve">на отчетную </w:t>
            </w:r>
          </w:p>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дату</w:t>
            </w:r>
          </w:p>
        </w:tc>
        <w:tc>
          <w:tcPr>
            <w:tcW w:w="567" w:type="dxa"/>
            <w:tcMar>
              <w:top w:w="6" w:type="dxa"/>
              <w:bottom w:w="6" w:type="dxa"/>
            </w:tcMar>
            <w:textDirection w:val="btL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в среднем за год</w:t>
            </w:r>
          </w:p>
        </w:tc>
        <w:tc>
          <w:tcPr>
            <w:tcW w:w="425" w:type="dxa"/>
            <w:tcMar>
              <w:top w:w="6" w:type="dxa"/>
              <w:bottom w:w="6" w:type="dxa"/>
            </w:tcMar>
            <w:textDirection w:val="btL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на отчетную дату</w:t>
            </w:r>
          </w:p>
        </w:tc>
        <w:tc>
          <w:tcPr>
            <w:tcW w:w="567" w:type="dxa"/>
            <w:tcMar>
              <w:top w:w="6" w:type="dxa"/>
              <w:bottom w:w="6" w:type="dxa"/>
            </w:tcMar>
            <w:textDirection w:val="btL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в среднем за год</w:t>
            </w:r>
          </w:p>
        </w:tc>
        <w:tc>
          <w:tcPr>
            <w:tcW w:w="567" w:type="dxa"/>
            <w:tcMar>
              <w:top w:w="6" w:type="dxa"/>
              <w:bottom w:w="6" w:type="dxa"/>
            </w:tcMar>
            <w:textDirection w:val="btL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на отчетную дату</w:t>
            </w:r>
          </w:p>
        </w:tc>
        <w:tc>
          <w:tcPr>
            <w:tcW w:w="567" w:type="dxa"/>
            <w:tcMar>
              <w:top w:w="6" w:type="dxa"/>
              <w:bottom w:w="6" w:type="dxa"/>
            </w:tcMar>
            <w:textDirection w:val="btL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в среднем за год</w:t>
            </w:r>
          </w:p>
        </w:tc>
        <w:tc>
          <w:tcPr>
            <w:tcW w:w="425" w:type="dxa"/>
            <w:tcMar>
              <w:top w:w="6" w:type="dxa"/>
              <w:bottom w:w="6" w:type="dxa"/>
            </w:tcMar>
            <w:textDirection w:val="btL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на отчетную дату</w:t>
            </w:r>
          </w:p>
        </w:tc>
        <w:tc>
          <w:tcPr>
            <w:tcW w:w="425" w:type="dxa"/>
            <w:tcMar>
              <w:top w:w="6" w:type="dxa"/>
              <w:bottom w:w="6" w:type="dxa"/>
            </w:tcMar>
            <w:textDirection w:val="btL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в среднем за год</w:t>
            </w:r>
          </w:p>
        </w:tc>
        <w:tc>
          <w:tcPr>
            <w:tcW w:w="567" w:type="dxa"/>
            <w:tcMar>
              <w:top w:w="6" w:type="dxa"/>
              <w:bottom w:w="6" w:type="dxa"/>
            </w:tcMar>
            <w:textDirection w:val="btL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на отчетную дату</w:t>
            </w:r>
          </w:p>
        </w:tc>
        <w:tc>
          <w:tcPr>
            <w:tcW w:w="709" w:type="dxa"/>
            <w:tcMar>
              <w:top w:w="6" w:type="dxa"/>
              <w:bottom w:w="6" w:type="dxa"/>
            </w:tcMar>
            <w:textDirection w:val="btL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в среднем за год</w:t>
            </w:r>
          </w:p>
        </w:tc>
        <w:tc>
          <w:tcPr>
            <w:tcW w:w="567" w:type="dxa"/>
            <w:tcMar>
              <w:top w:w="6" w:type="dxa"/>
              <w:bottom w:w="6" w:type="dxa"/>
            </w:tcMar>
            <w:textDirection w:val="btL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на отчетную дату</w:t>
            </w:r>
          </w:p>
        </w:tc>
        <w:tc>
          <w:tcPr>
            <w:tcW w:w="567" w:type="dxa"/>
            <w:tcMar>
              <w:top w:w="6" w:type="dxa"/>
              <w:bottom w:w="6" w:type="dxa"/>
            </w:tcMar>
            <w:textDirection w:val="btL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в среднем за год</w:t>
            </w:r>
          </w:p>
        </w:tc>
        <w:tc>
          <w:tcPr>
            <w:tcW w:w="568" w:type="dxa"/>
            <w:tcMar>
              <w:top w:w="6" w:type="dxa"/>
              <w:bottom w:w="6" w:type="dxa"/>
            </w:tcMar>
            <w:textDirection w:val="btL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на отчетную дату</w:t>
            </w:r>
          </w:p>
        </w:tc>
        <w:tc>
          <w:tcPr>
            <w:tcW w:w="567" w:type="dxa"/>
            <w:tcMar>
              <w:top w:w="6" w:type="dxa"/>
              <w:bottom w:w="6" w:type="dxa"/>
            </w:tcMar>
            <w:textDirection w:val="btL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в среднем за год</w:t>
            </w:r>
          </w:p>
        </w:tc>
        <w:tc>
          <w:tcPr>
            <w:tcW w:w="424" w:type="dxa"/>
            <w:tcMar>
              <w:top w:w="6" w:type="dxa"/>
              <w:bottom w:w="6" w:type="dxa"/>
            </w:tcMar>
            <w:textDirection w:val="btLr"/>
          </w:tcPr>
          <w:p w:rsidR="0031607A" w:rsidRPr="008A5EF7" w:rsidRDefault="0031607A" w:rsidP="0031607A">
            <w:pPr>
              <w:pStyle w:val="ConsPlusNormal"/>
              <w:ind w:left="-63" w:right="-62"/>
              <w:jc w:val="center"/>
              <w:rPr>
                <w:rFonts w:ascii="Times New Roman" w:hAnsi="Times New Roman" w:cs="Times New Roman"/>
                <w:sz w:val="22"/>
              </w:rPr>
            </w:pPr>
            <w:r w:rsidRPr="008A5EF7">
              <w:rPr>
                <w:rFonts w:ascii="Times New Roman" w:hAnsi="Times New Roman" w:cs="Times New Roman"/>
                <w:sz w:val="22"/>
                <w:lang w:val="en-US"/>
              </w:rPr>
              <w:t>н</w:t>
            </w:r>
            <w:r w:rsidRPr="008A5EF7">
              <w:rPr>
                <w:rFonts w:ascii="Times New Roman" w:hAnsi="Times New Roman" w:cs="Times New Roman"/>
                <w:sz w:val="22"/>
              </w:rPr>
              <w:t>а</w:t>
            </w:r>
            <w:r w:rsidRPr="008A5EF7">
              <w:rPr>
                <w:rFonts w:ascii="Times New Roman" w:hAnsi="Times New Roman" w:cs="Times New Roman"/>
                <w:sz w:val="22"/>
                <w:lang w:val="en-US"/>
              </w:rPr>
              <w:t xml:space="preserve"> </w:t>
            </w:r>
            <w:r w:rsidRPr="008A5EF7">
              <w:rPr>
                <w:rFonts w:ascii="Times New Roman" w:hAnsi="Times New Roman" w:cs="Times New Roman"/>
                <w:sz w:val="22"/>
              </w:rPr>
              <w:t>отчетную</w:t>
            </w:r>
            <w:r w:rsidRPr="008A5EF7">
              <w:rPr>
                <w:rFonts w:ascii="Times New Roman" w:hAnsi="Times New Roman" w:cs="Times New Roman"/>
                <w:sz w:val="22"/>
                <w:lang w:val="en-US"/>
              </w:rPr>
              <w:t xml:space="preserve"> </w:t>
            </w:r>
            <w:r w:rsidRPr="008A5EF7">
              <w:rPr>
                <w:rFonts w:ascii="Times New Roman" w:hAnsi="Times New Roman" w:cs="Times New Roman"/>
                <w:sz w:val="22"/>
              </w:rPr>
              <w:t>дату</w:t>
            </w:r>
          </w:p>
        </w:tc>
        <w:tc>
          <w:tcPr>
            <w:tcW w:w="425" w:type="dxa"/>
            <w:tcMar>
              <w:top w:w="6" w:type="dxa"/>
              <w:bottom w:w="6" w:type="dxa"/>
            </w:tcMar>
            <w:textDirection w:val="btLr"/>
          </w:tcPr>
          <w:p w:rsidR="0031607A" w:rsidRPr="008A5EF7" w:rsidRDefault="0031607A" w:rsidP="0031607A">
            <w:pPr>
              <w:pStyle w:val="ConsPlusNormal"/>
              <w:ind w:left="-63" w:right="-62"/>
              <w:jc w:val="center"/>
              <w:rPr>
                <w:rFonts w:ascii="Times New Roman" w:hAnsi="Times New Roman" w:cs="Times New Roman"/>
                <w:sz w:val="22"/>
              </w:rPr>
            </w:pPr>
            <w:r w:rsidRPr="008A5EF7">
              <w:rPr>
                <w:rFonts w:ascii="Times New Roman" w:hAnsi="Times New Roman" w:cs="Times New Roman"/>
                <w:sz w:val="22"/>
              </w:rPr>
              <w:t>в среднем за год</w:t>
            </w:r>
          </w:p>
        </w:tc>
        <w:tc>
          <w:tcPr>
            <w:tcW w:w="568" w:type="dxa"/>
            <w:tcMar>
              <w:top w:w="6" w:type="dxa"/>
              <w:bottom w:w="6" w:type="dxa"/>
            </w:tcMar>
            <w:textDirection w:val="btL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на отчетную дату</w:t>
            </w:r>
          </w:p>
        </w:tc>
        <w:tc>
          <w:tcPr>
            <w:tcW w:w="567" w:type="dxa"/>
            <w:tcMar>
              <w:top w:w="6" w:type="dxa"/>
              <w:bottom w:w="6" w:type="dxa"/>
            </w:tcMar>
            <w:textDirection w:val="btL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в среднем за год</w:t>
            </w:r>
          </w:p>
        </w:tc>
        <w:tc>
          <w:tcPr>
            <w:tcW w:w="567" w:type="dxa"/>
            <w:tcMar>
              <w:top w:w="6" w:type="dxa"/>
              <w:bottom w:w="6" w:type="dxa"/>
            </w:tcMar>
            <w:textDirection w:val="btL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на отчетную дату</w:t>
            </w:r>
          </w:p>
        </w:tc>
        <w:tc>
          <w:tcPr>
            <w:tcW w:w="425" w:type="dxa"/>
            <w:tcMar>
              <w:top w:w="6" w:type="dxa"/>
              <w:bottom w:w="6" w:type="dxa"/>
            </w:tcMar>
            <w:textDirection w:val="btL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в среднем за год</w:t>
            </w:r>
          </w:p>
        </w:tc>
        <w:tc>
          <w:tcPr>
            <w:tcW w:w="567" w:type="dxa"/>
            <w:tcMar>
              <w:top w:w="6" w:type="dxa"/>
              <w:bottom w:w="6" w:type="dxa"/>
            </w:tcMar>
            <w:textDirection w:val="btLr"/>
          </w:tcPr>
          <w:p w:rsidR="0031607A" w:rsidRPr="008A5EF7" w:rsidRDefault="0031607A" w:rsidP="0031607A">
            <w:pPr>
              <w:pStyle w:val="ConsPlusNormal"/>
              <w:tabs>
                <w:tab w:val="left" w:pos="505"/>
              </w:tabs>
              <w:ind w:left="-62" w:right="-62"/>
              <w:jc w:val="center"/>
              <w:rPr>
                <w:rFonts w:ascii="Times New Roman" w:hAnsi="Times New Roman" w:cs="Times New Roman"/>
                <w:sz w:val="22"/>
              </w:rPr>
            </w:pPr>
            <w:r w:rsidRPr="008A5EF7">
              <w:rPr>
                <w:rFonts w:ascii="Times New Roman" w:hAnsi="Times New Roman" w:cs="Times New Roman"/>
                <w:sz w:val="22"/>
              </w:rPr>
              <w:t>на отчетную дату</w:t>
            </w:r>
          </w:p>
        </w:tc>
        <w:tc>
          <w:tcPr>
            <w:tcW w:w="567" w:type="dxa"/>
            <w:tcMar>
              <w:top w:w="6" w:type="dxa"/>
              <w:bottom w:w="6" w:type="dxa"/>
            </w:tcMar>
            <w:textDirection w:val="btLr"/>
          </w:tcPr>
          <w:p w:rsidR="0031607A" w:rsidRPr="008A5EF7" w:rsidRDefault="0031607A" w:rsidP="0031607A">
            <w:pPr>
              <w:pStyle w:val="ConsPlusNormal"/>
              <w:tabs>
                <w:tab w:val="left" w:pos="505"/>
              </w:tabs>
              <w:ind w:left="-62" w:right="-62"/>
              <w:jc w:val="center"/>
              <w:rPr>
                <w:rFonts w:ascii="Times New Roman" w:hAnsi="Times New Roman" w:cs="Times New Roman"/>
                <w:sz w:val="22"/>
              </w:rPr>
            </w:pPr>
            <w:r w:rsidRPr="008A5EF7">
              <w:rPr>
                <w:rFonts w:ascii="Times New Roman" w:hAnsi="Times New Roman" w:cs="Times New Roman"/>
                <w:sz w:val="22"/>
              </w:rPr>
              <w:t>в среднем за год</w:t>
            </w:r>
          </w:p>
        </w:tc>
      </w:tr>
      <w:tr w:rsidR="0031607A" w:rsidRPr="008A5EF7" w:rsidTr="0031607A">
        <w:tc>
          <w:tcPr>
            <w:tcW w:w="2410"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lastRenderedPageBreak/>
              <w:t>1</w:t>
            </w:r>
          </w:p>
        </w:tc>
        <w:tc>
          <w:tcPr>
            <w:tcW w:w="567"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w:t>
            </w:r>
          </w:p>
        </w:tc>
        <w:tc>
          <w:tcPr>
            <w:tcW w:w="567"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w:t>
            </w:r>
          </w:p>
        </w:tc>
        <w:tc>
          <w:tcPr>
            <w:tcW w:w="426"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4</w:t>
            </w:r>
          </w:p>
        </w:tc>
        <w:tc>
          <w:tcPr>
            <w:tcW w:w="567"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5</w:t>
            </w:r>
          </w:p>
        </w:tc>
        <w:tc>
          <w:tcPr>
            <w:tcW w:w="567"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6</w:t>
            </w:r>
          </w:p>
        </w:tc>
        <w:tc>
          <w:tcPr>
            <w:tcW w:w="425"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7</w:t>
            </w:r>
          </w:p>
        </w:tc>
        <w:tc>
          <w:tcPr>
            <w:tcW w:w="567"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8</w:t>
            </w:r>
          </w:p>
        </w:tc>
        <w:tc>
          <w:tcPr>
            <w:tcW w:w="567"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9</w:t>
            </w:r>
          </w:p>
        </w:tc>
        <w:tc>
          <w:tcPr>
            <w:tcW w:w="567"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10</w:t>
            </w:r>
          </w:p>
        </w:tc>
        <w:tc>
          <w:tcPr>
            <w:tcW w:w="425"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11</w:t>
            </w:r>
          </w:p>
        </w:tc>
        <w:tc>
          <w:tcPr>
            <w:tcW w:w="425"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12</w:t>
            </w:r>
          </w:p>
        </w:tc>
        <w:tc>
          <w:tcPr>
            <w:tcW w:w="567"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13</w:t>
            </w:r>
          </w:p>
        </w:tc>
        <w:tc>
          <w:tcPr>
            <w:tcW w:w="709"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14</w:t>
            </w:r>
          </w:p>
        </w:tc>
        <w:tc>
          <w:tcPr>
            <w:tcW w:w="567"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15</w:t>
            </w:r>
          </w:p>
        </w:tc>
        <w:tc>
          <w:tcPr>
            <w:tcW w:w="567"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16</w:t>
            </w:r>
          </w:p>
        </w:tc>
        <w:tc>
          <w:tcPr>
            <w:tcW w:w="568"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17</w:t>
            </w:r>
          </w:p>
        </w:tc>
        <w:tc>
          <w:tcPr>
            <w:tcW w:w="567"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18</w:t>
            </w:r>
          </w:p>
        </w:tc>
        <w:tc>
          <w:tcPr>
            <w:tcW w:w="424"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19</w:t>
            </w:r>
          </w:p>
        </w:tc>
        <w:tc>
          <w:tcPr>
            <w:tcW w:w="425"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20</w:t>
            </w:r>
          </w:p>
        </w:tc>
        <w:tc>
          <w:tcPr>
            <w:tcW w:w="568"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21</w:t>
            </w:r>
          </w:p>
        </w:tc>
        <w:tc>
          <w:tcPr>
            <w:tcW w:w="567"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22</w:t>
            </w:r>
          </w:p>
        </w:tc>
        <w:tc>
          <w:tcPr>
            <w:tcW w:w="567"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23</w:t>
            </w:r>
          </w:p>
        </w:tc>
        <w:tc>
          <w:tcPr>
            <w:tcW w:w="425"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24</w:t>
            </w:r>
          </w:p>
        </w:tc>
        <w:tc>
          <w:tcPr>
            <w:tcW w:w="567"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25</w:t>
            </w:r>
          </w:p>
        </w:tc>
        <w:tc>
          <w:tcPr>
            <w:tcW w:w="567"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26</w:t>
            </w:r>
          </w:p>
        </w:tc>
      </w:tr>
      <w:tr w:rsidR="0031607A" w:rsidRPr="008A5EF7" w:rsidTr="0031607A">
        <w:tc>
          <w:tcPr>
            <w:tcW w:w="2410"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Наземные транспортные средства</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1000</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410"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автомобили легковые (за исключением автомобилей скорой медицинской помощи)</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1100</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410"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автомобили скорой медицинской помощи</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1200</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410"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автомобили грузовые, за исключением специальных</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1300</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410"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1400</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410"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автобусы</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1500</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410"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тракторы самоходные, комбайны</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1600</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410"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мотосани, снегоходы</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1700</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410"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прочие самоходные машины и механизмы на пневматическом и гусеничном ходу</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1800</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410"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мотоциклы, мотороллеры</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1900</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410"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Воздушные судна</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2000</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410" w:type="dxa"/>
            <w:tcMar>
              <w:top w:w="6" w:type="dxa"/>
              <w:bottom w:w="6" w:type="dxa"/>
            </w:tcMar>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самолеты</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2100</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410" w:type="dxa"/>
            <w:tcMar>
              <w:top w:w="6" w:type="dxa"/>
              <w:bottom w:w="6" w:type="dxa"/>
            </w:tcMar>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вертолеты</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2200</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410" w:type="dxa"/>
            <w:tcMar>
              <w:top w:w="6" w:type="dxa"/>
              <w:bottom w:w="6" w:type="dxa"/>
            </w:tcMar>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Водные транспортные средства</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3000</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410" w:type="dxa"/>
            <w:tcMar>
              <w:top w:w="6" w:type="dxa"/>
              <w:bottom w:w="6" w:type="dxa"/>
            </w:tcMar>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lastRenderedPageBreak/>
              <w:t>суда пассажирские морские и речные</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3100</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410" w:type="dxa"/>
            <w:tcMar>
              <w:top w:w="6" w:type="dxa"/>
              <w:bottom w:w="6" w:type="dxa"/>
            </w:tcMar>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суда грузовые морские и речные самоходные</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3200</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410" w:type="dxa"/>
            <w:tcMar>
              <w:top w:w="6" w:type="dxa"/>
              <w:bottom w:w="6" w:type="dxa"/>
            </w:tcMar>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яхты</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3300</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410" w:type="dxa"/>
            <w:tcMar>
              <w:top w:w="6" w:type="dxa"/>
              <w:bottom w:w="6" w:type="dxa"/>
            </w:tcMar>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катера</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3400</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410" w:type="dxa"/>
            <w:tcMar>
              <w:top w:w="6" w:type="dxa"/>
              <w:bottom w:w="6" w:type="dxa"/>
            </w:tcMar>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гидроциклы</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3500</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410" w:type="dxa"/>
            <w:tcMar>
              <w:top w:w="6" w:type="dxa"/>
              <w:bottom w:w="6" w:type="dxa"/>
            </w:tcMar>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моторные лодки</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3600</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410" w:type="dxa"/>
            <w:tcMar>
              <w:top w:w="6" w:type="dxa"/>
              <w:bottom w:w="6" w:type="dxa"/>
            </w:tcMar>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парусно-моторные суда</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3700</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410" w:type="dxa"/>
            <w:tcMar>
              <w:top w:w="6" w:type="dxa"/>
              <w:bottom w:w="6" w:type="dxa"/>
            </w:tcMar>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другие водные транспортные средства самоходные</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3800</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410" w:type="dxa"/>
            <w:tcMar>
              <w:top w:w="6" w:type="dxa"/>
              <w:bottom w:w="6" w:type="dxa"/>
            </w:tcMar>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несамоходные (буксируемые) суда и иные транспортные средства (водные транспортные средства, не имеющие двигателей)</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3900</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410" w:type="dxa"/>
            <w:tcMar>
              <w:top w:w="6" w:type="dxa"/>
              <w:bottom w:w="6" w:type="dxa"/>
            </w:tcMar>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Итого</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9000</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6"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709"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bl>
    <w:p w:rsidR="0031607A" w:rsidRPr="008A5EF7" w:rsidRDefault="0031607A" w:rsidP="0031607A">
      <w:pPr>
        <w:pStyle w:val="ConsPlusNormal"/>
        <w:rPr>
          <w:rFonts w:ascii="Times New Roman" w:hAnsi="Times New Roman" w:cs="Times New Roman"/>
          <w:sz w:val="22"/>
        </w:rPr>
      </w:pPr>
    </w:p>
    <w:p w:rsidR="0031607A" w:rsidRPr="008A5EF7" w:rsidRDefault="0031607A" w:rsidP="0031607A">
      <w:pPr>
        <w:pStyle w:val="ConsPlusNormal"/>
        <w:jc w:val="center"/>
        <w:outlineLvl w:val="3"/>
        <w:rPr>
          <w:rFonts w:ascii="Times New Roman" w:hAnsi="Times New Roman" w:cs="Times New Roman"/>
          <w:sz w:val="22"/>
        </w:rPr>
      </w:pPr>
      <w:r w:rsidRPr="008A5EF7">
        <w:rPr>
          <w:rFonts w:ascii="Times New Roman" w:hAnsi="Times New Roman" w:cs="Times New Roman"/>
          <w:sz w:val="22"/>
        </w:rPr>
        <w:t>Раздел 4. Сведения о расходах на содержание транспортных средств</w:t>
      </w:r>
    </w:p>
    <w:p w:rsidR="0031607A" w:rsidRPr="008A5EF7" w:rsidRDefault="0031607A" w:rsidP="0031607A">
      <w:pPr>
        <w:pStyle w:val="ConsPlusNormal"/>
        <w:jc w:val="both"/>
        <w:rPr>
          <w:rFonts w:ascii="Times New Roman" w:hAnsi="Times New Roman" w:cs="Times New Roman"/>
          <w:sz w:val="22"/>
        </w:rPr>
      </w:pP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567"/>
        <w:gridCol w:w="567"/>
        <w:gridCol w:w="1134"/>
        <w:gridCol w:w="1418"/>
        <w:gridCol w:w="425"/>
        <w:gridCol w:w="992"/>
        <w:gridCol w:w="993"/>
        <w:gridCol w:w="1275"/>
        <w:gridCol w:w="1134"/>
        <w:gridCol w:w="1134"/>
        <w:gridCol w:w="567"/>
        <w:gridCol w:w="993"/>
        <w:gridCol w:w="977"/>
        <w:gridCol w:w="582"/>
      </w:tblGrid>
      <w:tr w:rsidR="0031607A" w:rsidRPr="008A5EF7" w:rsidTr="0031607A">
        <w:tc>
          <w:tcPr>
            <w:tcW w:w="2694" w:type="dxa"/>
            <w:vMerge w:val="restart"/>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Наименование показателя</w:t>
            </w:r>
          </w:p>
        </w:tc>
        <w:tc>
          <w:tcPr>
            <w:tcW w:w="567" w:type="dxa"/>
            <w:vMerge w:val="restart"/>
            <w:tcMar>
              <w:top w:w="6" w:type="dxa"/>
              <w:bottom w:w="6" w:type="dxa"/>
            </w:tcMar>
            <w:textDirection w:val="btLr"/>
          </w:tcPr>
          <w:p w:rsidR="0031607A" w:rsidRPr="008A5EF7" w:rsidRDefault="0031607A" w:rsidP="0031607A">
            <w:pPr>
              <w:pStyle w:val="ConsPlusNormal"/>
              <w:ind w:left="113" w:right="113"/>
              <w:jc w:val="center"/>
              <w:rPr>
                <w:rFonts w:ascii="Times New Roman" w:hAnsi="Times New Roman" w:cs="Times New Roman"/>
                <w:sz w:val="22"/>
              </w:rPr>
            </w:pPr>
            <w:r w:rsidRPr="008A5EF7">
              <w:rPr>
                <w:rFonts w:ascii="Times New Roman" w:hAnsi="Times New Roman" w:cs="Times New Roman"/>
                <w:sz w:val="22"/>
              </w:rPr>
              <w:t>Код строки</w:t>
            </w:r>
          </w:p>
        </w:tc>
        <w:tc>
          <w:tcPr>
            <w:tcW w:w="12191" w:type="dxa"/>
            <w:gridSpan w:val="13"/>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Расходы на содержание транспортных средств</w:t>
            </w:r>
          </w:p>
        </w:tc>
      </w:tr>
      <w:tr w:rsidR="0031607A" w:rsidRPr="008A5EF7" w:rsidTr="0031607A">
        <w:tc>
          <w:tcPr>
            <w:tcW w:w="2694"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vMerge w:val="restart"/>
            <w:tcMar>
              <w:top w:w="6" w:type="dxa"/>
              <w:bottom w:w="6" w:type="dxa"/>
            </w:tcMar>
            <w:textDirection w:val="btLr"/>
          </w:tcPr>
          <w:p w:rsidR="0031607A" w:rsidRPr="008A5EF7" w:rsidRDefault="0031607A" w:rsidP="0031607A">
            <w:pPr>
              <w:pStyle w:val="ConsPlusNormal"/>
              <w:ind w:left="113" w:right="113"/>
              <w:jc w:val="center"/>
              <w:rPr>
                <w:rFonts w:ascii="Times New Roman" w:hAnsi="Times New Roman" w:cs="Times New Roman"/>
                <w:sz w:val="22"/>
              </w:rPr>
            </w:pPr>
            <w:r w:rsidRPr="008A5EF7">
              <w:rPr>
                <w:rFonts w:ascii="Times New Roman" w:hAnsi="Times New Roman" w:cs="Times New Roman"/>
                <w:sz w:val="22"/>
              </w:rPr>
              <w:t>всего за отчетный период</w:t>
            </w:r>
          </w:p>
        </w:tc>
        <w:tc>
          <w:tcPr>
            <w:tcW w:w="11624" w:type="dxa"/>
            <w:gridSpan w:val="12"/>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в том числе:</w:t>
            </w:r>
          </w:p>
        </w:tc>
      </w:tr>
      <w:tr w:rsidR="0031607A" w:rsidRPr="008A5EF7" w:rsidTr="0031607A">
        <w:tc>
          <w:tcPr>
            <w:tcW w:w="2694"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6237" w:type="dxa"/>
            <w:gridSpan w:val="6"/>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на обслуживание транспортных средств</w:t>
            </w:r>
          </w:p>
        </w:tc>
        <w:tc>
          <w:tcPr>
            <w:tcW w:w="2268" w:type="dxa"/>
            <w:gridSpan w:val="2"/>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содержание гаражей</w:t>
            </w:r>
          </w:p>
        </w:tc>
        <w:tc>
          <w:tcPr>
            <w:tcW w:w="2537" w:type="dxa"/>
            <w:gridSpan w:val="3"/>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заработная плата обслуживающего персонала</w:t>
            </w:r>
          </w:p>
        </w:tc>
        <w:tc>
          <w:tcPr>
            <w:tcW w:w="582" w:type="dxa"/>
            <w:vMerge w:val="restart"/>
            <w:tcMar>
              <w:top w:w="6" w:type="dxa"/>
              <w:bottom w:w="6" w:type="dxa"/>
            </w:tcMar>
            <w:textDirection w:val="btL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lang w:val="en-US"/>
              </w:rPr>
              <w:t>у</w:t>
            </w:r>
            <w:r w:rsidRPr="008A5EF7">
              <w:rPr>
                <w:rFonts w:ascii="Times New Roman" w:hAnsi="Times New Roman" w:cs="Times New Roman"/>
                <w:sz w:val="22"/>
              </w:rPr>
              <w:t>плата</w:t>
            </w:r>
            <w:r w:rsidRPr="008A5EF7">
              <w:rPr>
                <w:rFonts w:ascii="Times New Roman" w:hAnsi="Times New Roman" w:cs="Times New Roman"/>
                <w:sz w:val="22"/>
                <w:lang w:val="en-US"/>
              </w:rPr>
              <w:t xml:space="preserve"> </w:t>
            </w:r>
            <w:r w:rsidRPr="008A5EF7">
              <w:rPr>
                <w:rFonts w:ascii="Times New Roman" w:hAnsi="Times New Roman" w:cs="Times New Roman"/>
                <w:sz w:val="22"/>
              </w:rPr>
              <w:t>транспортного налога</w:t>
            </w:r>
          </w:p>
        </w:tc>
      </w:tr>
      <w:tr w:rsidR="0031607A" w:rsidRPr="008A5EF7" w:rsidTr="0031607A">
        <w:trPr>
          <w:cantSplit/>
          <w:trHeight w:val="1728"/>
        </w:trPr>
        <w:tc>
          <w:tcPr>
            <w:tcW w:w="2694"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расходы на горюче-смазочные материалы</w:t>
            </w:r>
          </w:p>
        </w:tc>
        <w:tc>
          <w:tcPr>
            <w:tcW w:w="1418" w:type="dxa"/>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приобретение (замена) колес, шин, дисков</w:t>
            </w:r>
          </w:p>
        </w:tc>
        <w:tc>
          <w:tcPr>
            <w:tcW w:w="425" w:type="dxa"/>
            <w:tcMar>
              <w:top w:w="6" w:type="dxa"/>
              <w:bottom w:w="6" w:type="dxa"/>
            </w:tcMar>
            <w:textDirection w:val="btL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расходы на ОСАГО</w:t>
            </w:r>
          </w:p>
        </w:tc>
        <w:tc>
          <w:tcPr>
            <w:tcW w:w="992" w:type="dxa"/>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 xml:space="preserve">расходы </w:t>
            </w:r>
          </w:p>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на доброволь-ное страхова-ние</w:t>
            </w:r>
          </w:p>
        </w:tc>
        <w:tc>
          <w:tcPr>
            <w:tcW w:w="993" w:type="dxa"/>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ремонт, включая приобрете-ние запасных частей</w:t>
            </w:r>
          </w:p>
        </w:tc>
        <w:tc>
          <w:tcPr>
            <w:tcW w:w="1275" w:type="dxa"/>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техобслужи-вание сторонними организа-циями</w:t>
            </w:r>
          </w:p>
        </w:tc>
        <w:tc>
          <w:tcPr>
            <w:tcW w:w="1134" w:type="dxa"/>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аренда гаражей, парковочных мест</w:t>
            </w:r>
          </w:p>
        </w:tc>
        <w:tc>
          <w:tcPr>
            <w:tcW w:w="1134" w:type="dxa"/>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содержание гаражей</w:t>
            </w:r>
          </w:p>
        </w:tc>
        <w:tc>
          <w:tcPr>
            <w:tcW w:w="567" w:type="dxa"/>
            <w:tcMar>
              <w:top w:w="6" w:type="dxa"/>
              <w:bottom w:w="6" w:type="dxa"/>
            </w:tcMar>
            <w:textDirection w:val="btL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водителей</w:t>
            </w:r>
          </w:p>
        </w:tc>
        <w:tc>
          <w:tcPr>
            <w:tcW w:w="993" w:type="dxa"/>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обслужи</w:t>
            </w:r>
            <w:r w:rsidRPr="008A5EF7">
              <w:rPr>
                <w:rFonts w:ascii="Times New Roman" w:hAnsi="Times New Roman" w:cs="Times New Roman"/>
                <w:sz w:val="22"/>
                <w:lang w:val="en-US"/>
              </w:rPr>
              <w:t>-</w:t>
            </w:r>
            <w:r w:rsidRPr="008A5EF7">
              <w:rPr>
                <w:rFonts w:ascii="Times New Roman" w:hAnsi="Times New Roman" w:cs="Times New Roman"/>
                <w:sz w:val="22"/>
              </w:rPr>
              <w:t>вающего персонала гаражей</w:t>
            </w:r>
          </w:p>
        </w:tc>
        <w:tc>
          <w:tcPr>
            <w:tcW w:w="977" w:type="dxa"/>
            <w:tcMar>
              <w:top w:w="6" w:type="dxa"/>
              <w:bottom w:w="6" w:type="dxa"/>
            </w:tcMar>
          </w:tcPr>
          <w:p w:rsidR="0031607A" w:rsidRPr="008A5EF7" w:rsidRDefault="0031607A" w:rsidP="0031607A">
            <w:pPr>
              <w:pStyle w:val="ConsPlusNormal"/>
              <w:ind w:left="-62" w:right="-62"/>
              <w:jc w:val="center"/>
              <w:rPr>
                <w:rFonts w:ascii="Times New Roman" w:hAnsi="Times New Roman" w:cs="Times New Roman"/>
                <w:sz w:val="22"/>
              </w:rPr>
            </w:pPr>
            <w:r w:rsidRPr="008A5EF7">
              <w:rPr>
                <w:rFonts w:ascii="Times New Roman" w:hAnsi="Times New Roman" w:cs="Times New Roman"/>
                <w:sz w:val="22"/>
              </w:rPr>
              <w:t>админист-ративного персонала гаражей</w:t>
            </w:r>
          </w:p>
        </w:tc>
        <w:tc>
          <w:tcPr>
            <w:tcW w:w="582" w:type="dxa"/>
            <w:vMerge/>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694"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w:t>
            </w:r>
          </w:p>
        </w:tc>
        <w:tc>
          <w:tcPr>
            <w:tcW w:w="567"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w:t>
            </w:r>
          </w:p>
        </w:tc>
        <w:tc>
          <w:tcPr>
            <w:tcW w:w="567"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w:t>
            </w:r>
          </w:p>
        </w:tc>
        <w:tc>
          <w:tcPr>
            <w:tcW w:w="1134"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4</w:t>
            </w:r>
          </w:p>
        </w:tc>
        <w:tc>
          <w:tcPr>
            <w:tcW w:w="1418"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5</w:t>
            </w:r>
          </w:p>
        </w:tc>
        <w:tc>
          <w:tcPr>
            <w:tcW w:w="425"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6</w:t>
            </w:r>
          </w:p>
        </w:tc>
        <w:tc>
          <w:tcPr>
            <w:tcW w:w="992"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7</w:t>
            </w:r>
          </w:p>
        </w:tc>
        <w:tc>
          <w:tcPr>
            <w:tcW w:w="993"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8</w:t>
            </w:r>
          </w:p>
        </w:tc>
        <w:tc>
          <w:tcPr>
            <w:tcW w:w="1275"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9</w:t>
            </w:r>
          </w:p>
        </w:tc>
        <w:tc>
          <w:tcPr>
            <w:tcW w:w="1134"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10</w:t>
            </w:r>
          </w:p>
        </w:tc>
        <w:tc>
          <w:tcPr>
            <w:tcW w:w="1134"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11</w:t>
            </w:r>
          </w:p>
        </w:tc>
        <w:tc>
          <w:tcPr>
            <w:tcW w:w="567"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12</w:t>
            </w:r>
          </w:p>
        </w:tc>
        <w:tc>
          <w:tcPr>
            <w:tcW w:w="993"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13</w:t>
            </w:r>
          </w:p>
        </w:tc>
        <w:tc>
          <w:tcPr>
            <w:tcW w:w="977"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14</w:t>
            </w:r>
          </w:p>
        </w:tc>
        <w:tc>
          <w:tcPr>
            <w:tcW w:w="582" w:type="dxa"/>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15</w:t>
            </w:r>
          </w:p>
        </w:tc>
      </w:tr>
      <w:tr w:rsidR="0031607A" w:rsidRPr="008A5EF7" w:rsidTr="0031607A">
        <w:tc>
          <w:tcPr>
            <w:tcW w:w="2694"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Наземные транспортные средства</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1000</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7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8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694"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 xml:space="preserve">автомобили легковые (за </w:t>
            </w:r>
            <w:r w:rsidRPr="008A5EF7">
              <w:rPr>
                <w:rFonts w:ascii="Times New Roman" w:hAnsi="Times New Roman" w:cs="Times New Roman"/>
                <w:sz w:val="22"/>
              </w:rPr>
              <w:lastRenderedPageBreak/>
              <w:t>исключением автомобилей скорой медицинской помощи)</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lastRenderedPageBreak/>
              <w:t>1100</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7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8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694"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автомобили скорой медицинской помощи</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1200</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7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8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694"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автомобили грузовые, за исключением специальных</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1300</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7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8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694"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1400</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7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8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694"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автобусы</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1500</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7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8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694"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тракторы самоходные комбайны</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1600</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7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8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694"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мотосани, снегоходы</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1700</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7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8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694"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прочие самоходные машины и механизмы на пневматическом и гусеничном ходу</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1800</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7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8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694"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мотоциклы, мотороллеры</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1900</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7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8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694"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Воздушные судна</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2000</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7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8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694"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самолеты</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2100</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7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8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694"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вертолеты</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2200</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7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8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694"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Водные транспортные средства</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3000</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7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8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694"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суда пассажирские морские и речные</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3100</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7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8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694"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суда грузовые морские и речные самоходные</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3200</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7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8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694"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яхты</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3300</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7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8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694"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катера</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3400</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7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8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694"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гидроциклы</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3500</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7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8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694"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моторные лодки</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3600</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7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8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694"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парусно-моторные суда</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3700</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7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8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694"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lastRenderedPageBreak/>
              <w:t>другие водные транспортные средства самоходные</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3800</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7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8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694" w:type="dxa"/>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r w:rsidRPr="008A5EF7">
              <w:rPr>
                <w:rFonts w:ascii="Times New Roman" w:hAnsi="Times New Roman" w:cs="Times New Roman"/>
                <w:sz w:val="22"/>
              </w:rPr>
              <w:t>несамоходные (буксируемые) суда и иные транспортные средства (водные транспортные средства, не имеющие двигателей)</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3900</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7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8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2694" w:type="dxa"/>
            <w:tcMar>
              <w:top w:w="6" w:type="dxa"/>
              <w:bottom w:w="6" w:type="dxa"/>
            </w:tcMar>
            <w:vAlign w:val="bottom"/>
          </w:tcPr>
          <w:p w:rsidR="0031607A" w:rsidRPr="008A5EF7" w:rsidRDefault="0031607A" w:rsidP="0031607A">
            <w:pPr>
              <w:pStyle w:val="ConsPlusNormal"/>
              <w:jc w:val="right"/>
              <w:rPr>
                <w:rFonts w:ascii="Times New Roman" w:hAnsi="Times New Roman" w:cs="Times New Roman"/>
                <w:sz w:val="22"/>
              </w:rPr>
            </w:pPr>
            <w:r w:rsidRPr="008A5EF7">
              <w:rPr>
                <w:rFonts w:ascii="Times New Roman" w:hAnsi="Times New Roman" w:cs="Times New Roman"/>
                <w:sz w:val="22"/>
              </w:rPr>
              <w:t>Итого</w:t>
            </w:r>
          </w:p>
        </w:tc>
        <w:tc>
          <w:tcPr>
            <w:tcW w:w="567" w:type="dxa"/>
            <w:tcMar>
              <w:top w:w="6" w:type="dxa"/>
              <w:bottom w:w="6" w:type="dxa"/>
            </w:tcMar>
            <w:vAlign w:val="bottom"/>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9000</w:t>
            </w: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418"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42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275"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1134"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6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3"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77" w:type="dxa"/>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582" w:type="dxa"/>
            <w:tcMar>
              <w:top w:w="6" w:type="dxa"/>
              <w:bottom w:w="6" w:type="dxa"/>
            </w:tcMar>
          </w:tcPr>
          <w:p w:rsidR="0031607A" w:rsidRPr="008A5EF7" w:rsidRDefault="0031607A" w:rsidP="0031607A">
            <w:pPr>
              <w:pStyle w:val="ConsPlusNormal"/>
              <w:rPr>
                <w:rFonts w:ascii="Times New Roman" w:hAnsi="Times New Roman" w:cs="Times New Roman"/>
                <w:sz w:val="22"/>
              </w:rPr>
            </w:pPr>
          </w:p>
        </w:tc>
      </w:tr>
    </w:tbl>
    <w:p w:rsidR="0031607A" w:rsidRPr="008A5EF7" w:rsidRDefault="0031607A" w:rsidP="0031607A">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32"/>
        <w:gridCol w:w="2127"/>
        <w:gridCol w:w="992"/>
        <w:gridCol w:w="2268"/>
        <w:gridCol w:w="850"/>
        <w:gridCol w:w="2268"/>
      </w:tblGrid>
      <w:tr w:rsidR="0031607A" w:rsidRPr="008A5EF7" w:rsidTr="0031607A">
        <w:tc>
          <w:tcPr>
            <w:tcW w:w="5732" w:type="dxa"/>
            <w:tcBorders>
              <w:top w:val="nil"/>
              <w:left w:val="nil"/>
              <w:bottom w:val="nil"/>
              <w:right w:val="nil"/>
            </w:tcBorders>
            <w:tcMar>
              <w:top w:w="6" w:type="dxa"/>
              <w:bottom w:w="6" w:type="dxa"/>
            </w:tcMar>
          </w:tcPr>
          <w:p w:rsidR="0031607A" w:rsidRPr="008A5EF7" w:rsidRDefault="0031607A" w:rsidP="0031607A">
            <w:pPr>
              <w:pStyle w:val="ConsPlusNormal"/>
              <w:jc w:val="both"/>
              <w:rPr>
                <w:rFonts w:ascii="Times New Roman" w:hAnsi="Times New Roman" w:cs="Times New Roman"/>
                <w:sz w:val="22"/>
              </w:rPr>
            </w:pPr>
            <w:r w:rsidRPr="008A5EF7">
              <w:rPr>
                <w:rFonts w:ascii="Times New Roman" w:hAnsi="Times New Roman" w:cs="Times New Roman"/>
                <w:sz w:val="22"/>
              </w:rPr>
              <w:t>Руководитель (уполномоченное лицо) Учреждения</w:t>
            </w:r>
          </w:p>
        </w:tc>
        <w:tc>
          <w:tcPr>
            <w:tcW w:w="2127" w:type="dxa"/>
            <w:tcBorders>
              <w:top w:val="nil"/>
              <w:left w:val="nil"/>
              <w:bottom w:val="single" w:sz="4" w:space="0" w:color="auto"/>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992" w:type="dxa"/>
            <w:tcBorders>
              <w:top w:val="nil"/>
              <w:left w:val="nil"/>
              <w:bottom w:val="nil"/>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2268" w:type="dxa"/>
            <w:tcBorders>
              <w:top w:val="nil"/>
              <w:left w:val="nil"/>
              <w:bottom w:val="single" w:sz="4" w:space="0" w:color="auto"/>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850" w:type="dxa"/>
            <w:tcBorders>
              <w:top w:val="nil"/>
              <w:left w:val="nil"/>
              <w:bottom w:val="nil"/>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c>
          <w:tcPr>
            <w:tcW w:w="2268" w:type="dxa"/>
            <w:tcBorders>
              <w:top w:val="nil"/>
              <w:left w:val="nil"/>
              <w:bottom w:val="single" w:sz="4" w:space="0" w:color="auto"/>
              <w:right w:val="nil"/>
            </w:tcBorders>
            <w:tcMar>
              <w:top w:w="6" w:type="dxa"/>
              <w:bottom w:w="6" w:type="dxa"/>
            </w:tcMar>
            <w:vAlign w:val="bottom"/>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5732"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2127" w:type="dxa"/>
            <w:tcBorders>
              <w:top w:val="single" w:sz="4" w:space="0" w:color="auto"/>
              <w:left w:val="nil"/>
              <w:bottom w:val="nil"/>
              <w:right w:val="nil"/>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(должность)</w:t>
            </w:r>
          </w:p>
        </w:tc>
        <w:tc>
          <w:tcPr>
            <w:tcW w:w="992"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2268" w:type="dxa"/>
            <w:tcBorders>
              <w:top w:val="single" w:sz="4" w:space="0" w:color="auto"/>
              <w:left w:val="nil"/>
              <w:bottom w:val="nil"/>
              <w:right w:val="nil"/>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(подпись)</w:t>
            </w:r>
          </w:p>
        </w:tc>
        <w:tc>
          <w:tcPr>
            <w:tcW w:w="850"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2268" w:type="dxa"/>
            <w:tcBorders>
              <w:top w:val="single" w:sz="4" w:space="0" w:color="auto"/>
              <w:left w:val="nil"/>
              <w:bottom w:val="nil"/>
              <w:right w:val="nil"/>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(расшифровка подписи)</w:t>
            </w:r>
          </w:p>
        </w:tc>
      </w:tr>
      <w:tr w:rsidR="0031607A" w:rsidRPr="008A5EF7" w:rsidTr="0031607A">
        <w:tc>
          <w:tcPr>
            <w:tcW w:w="5732" w:type="dxa"/>
            <w:tcBorders>
              <w:top w:val="nil"/>
              <w:left w:val="nil"/>
              <w:bottom w:val="nil"/>
              <w:right w:val="nil"/>
            </w:tcBorders>
            <w:tcMar>
              <w:top w:w="6" w:type="dxa"/>
              <w:bottom w:w="6" w:type="dxa"/>
            </w:tcMar>
          </w:tcPr>
          <w:p w:rsidR="0031607A" w:rsidRPr="008A5EF7" w:rsidRDefault="0031607A" w:rsidP="0031607A">
            <w:pPr>
              <w:pStyle w:val="ConsPlusNormal"/>
              <w:jc w:val="both"/>
              <w:rPr>
                <w:rFonts w:ascii="Times New Roman" w:hAnsi="Times New Roman" w:cs="Times New Roman"/>
                <w:sz w:val="22"/>
              </w:rPr>
            </w:pPr>
            <w:r w:rsidRPr="008A5EF7">
              <w:rPr>
                <w:rFonts w:ascii="Times New Roman" w:hAnsi="Times New Roman" w:cs="Times New Roman"/>
                <w:sz w:val="22"/>
              </w:rPr>
              <w:t>Исполнитель</w:t>
            </w:r>
          </w:p>
        </w:tc>
        <w:tc>
          <w:tcPr>
            <w:tcW w:w="2127" w:type="dxa"/>
            <w:tcBorders>
              <w:top w:val="nil"/>
              <w:left w:val="nil"/>
              <w:bottom w:val="single" w:sz="4" w:space="0" w:color="auto"/>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992"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2268" w:type="dxa"/>
            <w:tcBorders>
              <w:top w:val="nil"/>
              <w:left w:val="nil"/>
              <w:bottom w:val="single" w:sz="4" w:space="0" w:color="auto"/>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850"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2268" w:type="dxa"/>
            <w:tcBorders>
              <w:top w:val="nil"/>
              <w:left w:val="nil"/>
              <w:bottom w:val="single" w:sz="4" w:space="0" w:color="auto"/>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r w:rsidR="0031607A" w:rsidRPr="008A5EF7" w:rsidTr="0031607A">
        <w:tc>
          <w:tcPr>
            <w:tcW w:w="5732"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2127" w:type="dxa"/>
            <w:tcBorders>
              <w:top w:val="single" w:sz="4" w:space="0" w:color="auto"/>
              <w:left w:val="nil"/>
              <w:bottom w:val="nil"/>
              <w:right w:val="nil"/>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(должность)</w:t>
            </w:r>
          </w:p>
        </w:tc>
        <w:tc>
          <w:tcPr>
            <w:tcW w:w="992"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2268" w:type="dxa"/>
            <w:tcBorders>
              <w:top w:val="single" w:sz="4" w:space="0" w:color="auto"/>
              <w:left w:val="nil"/>
              <w:bottom w:val="nil"/>
              <w:right w:val="nil"/>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(фамилия, инициалы)</w:t>
            </w:r>
          </w:p>
        </w:tc>
        <w:tc>
          <w:tcPr>
            <w:tcW w:w="850" w:type="dxa"/>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c>
          <w:tcPr>
            <w:tcW w:w="2268" w:type="dxa"/>
            <w:tcBorders>
              <w:top w:val="single" w:sz="4" w:space="0" w:color="auto"/>
              <w:left w:val="nil"/>
              <w:bottom w:val="nil"/>
              <w:right w:val="nil"/>
            </w:tcBorders>
            <w:tcMar>
              <w:top w:w="6" w:type="dxa"/>
              <w:bottom w:w="6" w:type="dxa"/>
            </w:tcMar>
          </w:tcPr>
          <w:p w:rsidR="0031607A" w:rsidRPr="008A5EF7" w:rsidRDefault="0031607A" w:rsidP="0031607A">
            <w:pPr>
              <w:pStyle w:val="ConsPlusNormal"/>
              <w:jc w:val="center"/>
              <w:rPr>
                <w:rFonts w:ascii="Times New Roman" w:hAnsi="Times New Roman" w:cs="Times New Roman"/>
                <w:sz w:val="22"/>
              </w:rPr>
            </w:pPr>
            <w:r w:rsidRPr="008A5EF7">
              <w:rPr>
                <w:rFonts w:ascii="Times New Roman" w:hAnsi="Times New Roman" w:cs="Times New Roman"/>
                <w:sz w:val="22"/>
              </w:rPr>
              <w:t>(телефон)</w:t>
            </w:r>
          </w:p>
        </w:tc>
      </w:tr>
      <w:tr w:rsidR="0031607A" w:rsidRPr="008A5EF7" w:rsidTr="0031607A">
        <w:tc>
          <w:tcPr>
            <w:tcW w:w="5732" w:type="dxa"/>
            <w:tcBorders>
              <w:top w:val="nil"/>
              <w:left w:val="nil"/>
              <w:bottom w:val="nil"/>
              <w:right w:val="nil"/>
            </w:tcBorders>
            <w:tcMar>
              <w:top w:w="6" w:type="dxa"/>
              <w:bottom w:w="6" w:type="dxa"/>
            </w:tcMar>
          </w:tcPr>
          <w:p w:rsidR="0031607A" w:rsidRPr="008A5EF7" w:rsidRDefault="0031607A" w:rsidP="0031607A">
            <w:pPr>
              <w:pStyle w:val="ConsPlusNormal"/>
              <w:jc w:val="both"/>
              <w:rPr>
                <w:rFonts w:ascii="Times New Roman" w:hAnsi="Times New Roman" w:cs="Times New Roman"/>
                <w:sz w:val="22"/>
              </w:rPr>
            </w:pPr>
            <w:r w:rsidRPr="008A5EF7">
              <w:rPr>
                <w:rFonts w:ascii="Times New Roman" w:hAnsi="Times New Roman" w:cs="Times New Roman"/>
                <w:sz w:val="22"/>
              </w:rPr>
              <w:t>"__" __________ 20__ г.</w:t>
            </w:r>
          </w:p>
        </w:tc>
        <w:tc>
          <w:tcPr>
            <w:tcW w:w="8505" w:type="dxa"/>
            <w:gridSpan w:val="5"/>
            <w:tcBorders>
              <w:top w:val="nil"/>
              <w:left w:val="nil"/>
              <w:bottom w:val="nil"/>
              <w:right w:val="nil"/>
            </w:tcBorders>
            <w:tcMar>
              <w:top w:w="6" w:type="dxa"/>
              <w:bottom w:w="6" w:type="dxa"/>
            </w:tcMar>
          </w:tcPr>
          <w:p w:rsidR="0031607A" w:rsidRPr="008A5EF7" w:rsidRDefault="0031607A" w:rsidP="0031607A">
            <w:pPr>
              <w:pStyle w:val="ConsPlusNormal"/>
              <w:rPr>
                <w:rFonts w:ascii="Times New Roman" w:hAnsi="Times New Roman" w:cs="Times New Roman"/>
                <w:sz w:val="22"/>
              </w:rPr>
            </w:pPr>
          </w:p>
        </w:tc>
      </w:tr>
    </w:tbl>
    <w:p w:rsidR="0031607A" w:rsidRPr="008A5EF7" w:rsidRDefault="0031607A" w:rsidP="0031607A">
      <w:pPr>
        <w:pStyle w:val="ConsPlusNormal"/>
        <w:ind w:firstLine="540"/>
        <w:jc w:val="both"/>
        <w:rPr>
          <w:rFonts w:ascii="Times New Roman" w:hAnsi="Times New Roman" w:cs="Times New Roman"/>
          <w:sz w:val="22"/>
        </w:rPr>
      </w:pPr>
      <w:r w:rsidRPr="008A5EF7">
        <w:rPr>
          <w:rFonts w:ascii="Times New Roman" w:hAnsi="Times New Roman" w:cs="Times New Roman"/>
          <w:sz w:val="22"/>
        </w:rPr>
        <w:t>--------------------------------</w:t>
      </w:r>
    </w:p>
    <w:p w:rsidR="0031607A" w:rsidRPr="008A5EF7" w:rsidRDefault="0031607A" w:rsidP="0031607A">
      <w:pPr>
        <w:pStyle w:val="ConsPlusNormal"/>
        <w:ind w:firstLine="142"/>
        <w:contextualSpacing/>
        <w:jc w:val="both"/>
        <w:rPr>
          <w:rFonts w:ascii="Times New Roman" w:hAnsi="Times New Roman" w:cs="Times New Roman"/>
          <w:sz w:val="22"/>
        </w:rPr>
      </w:pPr>
      <w:r w:rsidRPr="008A5EF7">
        <w:rPr>
          <w:rFonts w:ascii="Times New Roman" w:hAnsi="Times New Roman" w:cs="Times New Roman"/>
          <w:sz w:val="22"/>
        </w:rPr>
        <w:t>&lt;26&gt; Указываются транспортные средства, в отношении которых принято решение о списании, ожидается согласование органом, осуществляющим функции и полномочия учредителя.</w:t>
      </w:r>
    </w:p>
    <w:p w:rsidR="0031607A" w:rsidRDefault="0031607A" w:rsidP="0031607A">
      <w:pPr>
        <w:pStyle w:val="ConsPlusNormal"/>
        <w:ind w:firstLine="142"/>
        <w:contextualSpacing/>
        <w:jc w:val="both"/>
        <w:rPr>
          <w:rFonts w:ascii="Times New Roman" w:hAnsi="Times New Roman" w:cs="Times New Roman"/>
          <w:sz w:val="22"/>
        </w:rPr>
      </w:pPr>
      <w:r w:rsidRPr="008A5EF7">
        <w:rPr>
          <w:rFonts w:ascii="Times New Roman" w:hAnsi="Times New Roman" w:cs="Times New Roman"/>
          <w:sz w:val="22"/>
        </w:rPr>
        <w:t>&lt;27&gt; Указываются транспортные средства, используемые в целях уборки территории, вывоза мусора, перевозки имущества (грузов), а также в целях перевозки людей.</w:t>
      </w:r>
    </w:p>
    <w:p w:rsidR="0031607A" w:rsidRDefault="0031607A" w:rsidP="0031607A">
      <w:pPr>
        <w:pStyle w:val="ConsPlusNormal"/>
        <w:ind w:firstLine="142"/>
        <w:contextualSpacing/>
        <w:jc w:val="both"/>
        <w:rPr>
          <w:rFonts w:ascii="Times New Roman" w:hAnsi="Times New Roman" w:cs="Times New Roman"/>
          <w:sz w:val="22"/>
        </w:rPr>
      </w:pPr>
    </w:p>
    <w:tbl>
      <w:tblPr>
        <w:tblpPr w:leftFromText="180" w:rightFromText="180" w:vertAnchor="page" w:horzAnchor="margin" w:tblpY="1233"/>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7723D" w:rsidRPr="006508C6" w:rsidTr="0047723D">
        <w:tc>
          <w:tcPr>
            <w:tcW w:w="9071" w:type="dxa"/>
            <w:vAlign w:val="bottom"/>
          </w:tcPr>
          <w:p w:rsidR="0047723D" w:rsidRPr="006508C6" w:rsidRDefault="0047723D" w:rsidP="0047723D">
            <w:pPr>
              <w:autoSpaceDE w:val="0"/>
              <w:autoSpaceDN w:val="0"/>
              <w:adjustRightInd w:val="0"/>
              <w:jc w:val="center"/>
              <w:rPr>
                <w:rFonts w:eastAsiaTheme="minorHAnsi"/>
                <w:sz w:val="22"/>
                <w:szCs w:val="22"/>
                <w:lang w:eastAsia="en-US"/>
              </w:rPr>
            </w:pPr>
          </w:p>
          <w:p w:rsidR="0047723D" w:rsidRPr="006508C6" w:rsidRDefault="0047723D" w:rsidP="0047723D">
            <w:pPr>
              <w:autoSpaceDE w:val="0"/>
              <w:autoSpaceDN w:val="0"/>
              <w:adjustRightInd w:val="0"/>
              <w:jc w:val="center"/>
              <w:rPr>
                <w:rFonts w:eastAsiaTheme="minorHAnsi"/>
                <w:sz w:val="22"/>
                <w:szCs w:val="22"/>
                <w:lang w:eastAsia="en-US"/>
              </w:rPr>
            </w:pPr>
          </w:p>
          <w:p w:rsidR="0047723D" w:rsidRPr="006508C6" w:rsidRDefault="0047723D" w:rsidP="0047723D">
            <w:pPr>
              <w:autoSpaceDE w:val="0"/>
              <w:autoSpaceDN w:val="0"/>
              <w:adjustRightInd w:val="0"/>
              <w:jc w:val="center"/>
              <w:rPr>
                <w:rFonts w:eastAsiaTheme="minorHAnsi"/>
                <w:sz w:val="22"/>
                <w:szCs w:val="22"/>
                <w:lang w:eastAsia="en-US"/>
              </w:rPr>
            </w:pPr>
          </w:p>
          <w:p w:rsidR="0047723D" w:rsidRPr="006508C6" w:rsidRDefault="0047723D" w:rsidP="0047723D">
            <w:pPr>
              <w:autoSpaceDE w:val="0"/>
              <w:autoSpaceDN w:val="0"/>
              <w:adjustRightInd w:val="0"/>
              <w:jc w:val="center"/>
              <w:rPr>
                <w:rFonts w:eastAsiaTheme="minorHAnsi"/>
                <w:sz w:val="22"/>
                <w:szCs w:val="22"/>
                <w:lang w:eastAsia="en-US"/>
              </w:rPr>
            </w:pPr>
          </w:p>
          <w:p w:rsidR="0047723D" w:rsidRPr="006508C6" w:rsidRDefault="0047723D" w:rsidP="0047723D">
            <w:pPr>
              <w:autoSpaceDE w:val="0"/>
              <w:autoSpaceDN w:val="0"/>
              <w:adjustRightInd w:val="0"/>
              <w:jc w:val="center"/>
              <w:rPr>
                <w:rFonts w:eastAsiaTheme="minorHAnsi"/>
                <w:sz w:val="22"/>
                <w:szCs w:val="22"/>
                <w:lang w:eastAsia="en-US"/>
              </w:rPr>
            </w:pPr>
          </w:p>
          <w:p w:rsidR="0047723D" w:rsidRPr="006508C6" w:rsidRDefault="0047723D" w:rsidP="0047723D">
            <w:pPr>
              <w:autoSpaceDE w:val="0"/>
              <w:autoSpaceDN w:val="0"/>
              <w:adjustRightInd w:val="0"/>
              <w:jc w:val="center"/>
              <w:rPr>
                <w:rFonts w:eastAsiaTheme="minorHAnsi"/>
                <w:sz w:val="22"/>
                <w:szCs w:val="22"/>
                <w:lang w:eastAsia="en-US"/>
              </w:rPr>
            </w:pPr>
          </w:p>
          <w:p w:rsidR="0047723D" w:rsidRPr="006508C6" w:rsidRDefault="0047723D" w:rsidP="0047723D">
            <w:pPr>
              <w:autoSpaceDE w:val="0"/>
              <w:autoSpaceDN w:val="0"/>
              <w:adjustRightInd w:val="0"/>
              <w:jc w:val="center"/>
              <w:rPr>
                <w:rFonts w:eastAsiaTheme="minorHAnsi"/>
                <w:sz w:val="22"/>
                <w:szCs w:val="22"/>
                <w:lang w:eastAsia="en-US"/>
              </w:rPr>
            </w:pPr>
          </w:p>
          <w:p w:rsidR="0047723D" w:rsidRPr="006508C6" w:rsidRDefault="0047723D" w:rsidP="0047723D">
            <w:pPr>
              <w:autoSpaceDE w:val="0"/>
              <w:autoSpaceDN w:val="0"/>
              <w:adjustRightInd w:val="0"/>
              <w:jc w:val="center"/>
              <w:rPr>
                <w:rFonts w:eastAsiaTheme="minorHAnsi"/>
                <w:sz w:val="22"/>
                <w:szCs w:val="22"/>
                <w:lang w:eastAsia="en-US"/>
              </w:rPr>
            </w:pPr>
          </w:p>
          <w:p w:rsidR="0047723D" w:rsidRPr="006508C6" w:rsidRDefault="0047723D" w:rsidP="0047723D">
            <w:pPr>
              <w:autoSpaceDE w:val="0"/>
              <w:autoSpaceDN w:val="0"/>
              <w:adjustRightInd w:val="0"/>
              <w:jc w:val="center"/>
              <w:rPr>
                <w:rFonts w:eastAsiaTheme="minorHAnsi"/>
                <w:sz w:val="22"/>
                <w:szCs w:val="22"/>
                <w:lang w:eastAsia="en-US"/>
              </w:rPr>
            </w:pPr>
          </w:p>
          <w:p w:rsidR="0047723D" w:rsidRPr="006508C6" w:rsidRDefault="0047723D" w:rsidP="0047723D">
            <w:pPr>
              <w:autoSpaceDE w:val="0"/>
              <w:autoSpaceDN w:val="0"/>
              <w:adjustRightInd w:val="0"/>
              <w:jc w:val="center"/>
              <w:rPr>
                <w:rFonts w:eastAsiaTheme="minorHAnsi"/>
                <w:sz w:val="22"/>
                <w:szCs w:val="22"/>
                <w:lang w:eastAsia="en-US"/>
              </w:rPr>
            </w:pPr>
          </w:p>
          <w:p w:rsidR="0047723D" w:rsidRPr="006508C6" w:rsidRDefault="0047723D" w:rsidP="0047723D">
            <w:pPr>
              <w:autoSpaceDE w:val="0"/>
              <w:autoSpaceDN w:val="0"/>
              <w:adjustRightInd w:val="0"/>
              <w:jc w:val="center"/>
              <w:rPr>
                <w:rFonts w:eastAsiaTheme="minorHAnsi"/>
                <w:sz w:val="22"/>
                <w:szCs w:val="22"/>
                <w:lang w:eastAsia="en-US"/>
              </w:rPr>
            </w:pPr>
          </w:p>
          <w:p w:rsidR="0047723D" w:rsidRPr="006508C6" w:rsidRDefault="0047723D" w:rsidP="0047723D">
            <w:pPr>
              <w:autoSpaceDE w:val="0"/>
              <w:autoSpaceDN w:val="0"/>
              <w:adjustRightInd w:val="0"/>
              <w:rPr>
                <w:rFonts w:eastAsiaTheme="minorHAnsi"/>
                <w:sz w:val="22"/>
                <w:szCs w:val="22"/>
                <w:lang w:eastAsia="en-US"/>
              </w:rPr>
            </w:pPr>
          </w:p>
          <w:p w:rsidR="0047723D" w:rsidRPr="006508C6" w:rsidRDefault="0047723D" w:rsidP="0047723D">
            <w:pPr>
              <w:autoSpaceDE w:val="0"/>
              <w:autoSpaceDN w:val="0"/>
              <w:adjustRightInd w:val="0"/>
              <w:rPr>
                <w:rFonts w:eastAsiaTheme="minorHAnsi"/>
                <w:sz w:val="22"/>
                <w:szCs w:val="22"/>
                <w:lang w:eastAsia="en-US"/>
              </w:rPr>
            </w:pPr>
          </w:p>
          <w:p w:rsidR="0047723D" w:rsidRPr="006508C6" w:rsidRDefault="0047723D" w:rsidP="0047723D">
            <w:pPr>
              <w:autoSpaceDE w:val="0"/>
              <w:autoSpaceDN w:val="0"/>
              <w:adjustRightInd w:val="0"/>
              <w:rPr>
                <w:rFonts w:eastAsiaTheme="minorHAnsi"/>
                <w:sz w:val="22"/>
                <w:szCs w:val="22"/>
                <w:lang w:eastAsia="en-US"/>
              </w:rPr>
            </w:pPr>
          </w:p>
          <w:p w:rsidR="0047723D" w:rsidRPr="006508C6" w:rsidRDefault="0047723D" w:rsidP="0047723D">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Сведения о поступлениях и выплатах учреждения</w:t>
            </w:r>
          </w:p>
        </w:tc>
      </w:tr>
    </w:tbl>
    <w:p w:rsidR="0031607A" w:rsidRPr="006508C6" w:rsidRDefault="0031607A" w:rsidP="0031607A">
      <w:pPr>
        <w:autoSpaceDE w:val="0"/>
        <w:autoSpaceDN w:val="0"/>
        <w:adjustRightInd w:val="0"/>
        <w:jc w:val="both"/>
        <w:outlineLvl w:val="0"/>
        <w:rPr>
          <w:rFonts w:eastAsiaTheme="minorHAnsi"/>
          <w:sz w:val="22"/>
          <w:szCs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340"/>
        <w:gridCol w:w="3118"/>
        <w:gridCol w:w="340"/>
        <w:gridCol w:w="1417"/>
        <w:gridCol w:w="1077"/>
      </w:tblGrid>
      <w:tr w:rsidR="006508C6" w:rsidRPr="006508C6" w:rsidTr="0031607A">
        <w:tc>
          <w:tcPr>
            <w:tcW w:w="2778" w:type="dxa"/>
            <w:vAlign w:val="bottom"/>
          </w:tcPr>
          <w:p w:rsidR="0031607A" w:rsidRPr="006508C6" w:rsidRDefault="0031607A" w:rsidP="0031607A">
            <w:pPr>
              <w:autoSpaceDE w:val="0"/>
              <w:autoSpaceDN w:val="0"/>
              <w:adjustRightInd w:val="0"/>
              <w:rPr>
                <w:rFonts w:eastAsiaTheme="minorHAnsi"/>
                <w:sz w:val="22"/>
                <w:szCs w:val="22"/>
                <w:lang w:eastAsia="en-US"/>
              </w:rPr>
            </w:pPr>
          </w:p>
        </w:tc>
        <w:tc>
          <w:tcPr>
            <w:tcW w:w="340" w:type="dxa"/>
            <w:vAlign w:val="bottom"/>
          </w:tcPr>
          <w:p w:rsidR="0031607A" w:rsidRPr="006508C6" w:rsidRDefault="0031607A" w:rsidP="0031607A">
            <w:pPr>
              <w:autoSpaceDE w:val="0"/>
              <w:autoSpaceDN w:val="0"/>
              <w:adjustRightInd w:val="0"/>
              <w:rPr>
                <w:rFonts w:eastAsiaTheme="minorHAnsi"/>
                <w:sz w:val="22"/>
                <w:szCs w:val="22"/>
                <w:lang w:eastAsia="en-US"/>
              </w:rPr>
            </w:pPr>
          </w:p>
        </w:tc>
        <w:tc>
          <w:tcPr>
            <w:tcW w:w="3118" w:type="dxa"/>
            <w:vAlign w:val="bottom"/>
          </w:tcPr>
          <w:p w:rsidR="0031607A" w:rsidRPr="006508C6" w:rsidRDefault="0031607A" w:rsidP="0031607A">
            <w:pPr>
              <w:autoSpaceDE w:val="0"/>
              <w:autoSpaceDN w:val="0"/>
              <w:adjustRightInd w:val="0"/>
              <w:rPr>
                <w:rFonts w:eastAsiaTheme="minorHAnsi"/>
                <w:sz w:val="22"/>
                <w:szCs w:val="22"/>
                <w:lang w:eastAsia="en-US"/>
              </w:rPr>
            </w:pPr>
          </w:p>
        </w:tc>
        <w:tc>
          <w:tcPr>
            <w:tcW w:w="340" w:type="dxa"/>
            <w:vAlign w:val="bottom"/>
          </w:tcPr>
          <w:p w:rsidR="0031607A" w:rsidRPr="006508C6" w:rsidRDefault="0031607A" w:rsidP="0031607A">
            <w:pPr>
              <w:autoSpaceDE w:val="0"/>
              <w:autoSpaceDN w:val="0"/>
              <w:adjustRightInd w:val="0"/>
              <w:rPr>
                <w:rFonts w:eastAsiaTheme="minorHAnsi"/>
                <w:sz w:val="22"/>
                <w:szCs w:val="22"/>
                <w:lang w:eastAsia="en-US"/>
              </w:rPr>
            </w:pPr>
          </w:p>
        </w:tc>
        <w:tc>
          <w:tcPr>
            <w:tcW w:w="1417" w:type="dxa"/>
            <w:tcBorders>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c>
          <w:tcPr>
            <w:tcW w:w="1077" w:type="dxa"/>
            <w:tcBorders>
              <w:top w:val="single" w:sz="4" w:space="0" w:color="auto"/>
              <w:left w:val="single" w:sz="4" w:space="0" w:color="auto"/>
              <w:bottom w:val="single" w:sz="4" w:space="0" w:color="auto"/>
              <w:right w:val="single" w:sz="4" w:space="0" w:color="auto"/>
            </w:tcBorders>
            <w:vAlign w:val="bottom"/>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КОДЫ</w:t>
            </w:r>
          </w:p>
        </w:tc>
      </w:tr>
      <w:tr w:rsidR="006508C6" w:rsidRPr="006508C6" w:rsidTr="0031607A">
        <w:tc>
          <w:tcPr>
            <w:tcW w:w="2778" w:type="dxa"/>
            <w:vAlign w:val="bottom"/>
          </w:tcPr>
          <w:p w:rsidR="0031607A" w:rsidRPr="006508C6" w:rsidRDefault="0031607A" w:rsidP="0031607A">
            <w:pPr>
              <w:autoSpaceDE w:val="0"/>
              <w:autoSpaceDN w:val="0"/>
              <w:adjustRightInd w:val="0"/>
              <w:rPr>
                <w:rFonts w:eastAsiaTheme="minorHAnsi"/>
                <w:sz w:val="22"/>
                <w:szCs w:val="22"/>
                <w:lang w:eastAsia="en-US"/>
              </w:rPr>
            </w:pPr>
          </w:p>
        </w:tc>
        <w:tc>
          <w:tcPr>
            <w:tcW w:w="340" w:type="dxa"/>
            <w:vAlign w:val="bottom"/>
          </w:tcPr>
          <w:p w:rsidR="0031607A" w:rsidRPr="006508C6" w:rsidRDefault="0031607A" w:rsidP="0031607A">
            <w:pPr>
              <w:autoSpaceDE w:val="0"/>
              <w:autoSpaceDN w:val="0"/>
              <w:adjustRightInd w:val="0"/>
              <w:rPr>
                <w:rFonts w:eastAsiaTheme="minorHAnsi"/>
                <w:sz w:val="22"/>
                <w:szCs w:val="22"/>
                <w:lang w:eastAsia="en-US"/>
              </w:rPr>
            </w:pPr>
          </w:p>
        </w:tc>
        <w:tc>
          <w:tcPr>
            <w:tcW w:w="3118" w:type="dxa"/>
            <w:vAlign w:val="bottom"/>
          </w:tcPr>
          <w:p w:rsidR="0031607A" w:rsidRPr="006508C6" w:rsidRDefault="0031607A" w:rsidP="0031607A">
            <w:pPr>
              <w:autoSpaceDE w:val="0"/>
              <w:autoSpaceDN w:val="0"/>
              <w:adjustRightInd w:val="0"/>
              <w:jc w:val="center"/>
              <w:rPr>
                <w:rFonts w:eastAsiaTheme="minorHAnsi"/>
                <w:sz w:val="22"/>
                <w:szCs w:val="22"/>
                <w:lang w:eastAsia="en-US"/>
              </w:rPr>
            </w:pPr>
            <w:r w:rsidRPr="006508C6">
              <w:rPr>
                <w:rFonts w:eastAsiaTheme="minorHAnsi"/>
                <w:sz w:val="22"/>
                <w:szCs w:val="22"/>
                <w:lang w:eastAsia="en-US"/>
              </w:rPr>
              <w:t>на 1 ___________ 20__ г.</w:t>
            </w:r>
          </w:p>
        </w:tc>
        <w:tc>
          <w:tcPr>
            <w:tcW w:w="340" w:type="dxa"/>
            <w:vAlign w:val="bottom"/>
          </w:tcPr>
          <w:p w:rsidR="0031607A" w:rsidRPr="006508C6" w:rsidRDefault="0031607A" w:rsidP="0031607A">
            <w:pPr>
              <w:autoSpaceDE w:val="0"/>
              <w:autoSpaceDN w:val="0"/>
              <w:adjustRightInd w:val="0"/>
              <w:rPr>
                <w:rFonts w:eastAsiaTheme="minorHAnsi"/>
                <w:sz w:val="22"/>
                <w:szCs w:val="22"/>
                <w:lang w:eastAsia="en-US"/>
              </w:rPr>
            </w:pPr>
          </w:p>
        </w:tc>
        <w:tc>
          <w:tcPr>
            <w:tcW w:w="1417" w:type="dxa"/>
            <w:tcBorders>
              <w:right w:val="single" w:sz="4" w:space="0" w:color="auto"/>
            </w:tcBorders>
            <w:vAlign w:val="bottom"/>
          </w:tcPr>
          <w:p w:rsidR="0031607A" w:rsidRPr="006508C6" w:rsidRDefault="0031607A" w:rsidP="0031607A">
            <w:pPr>
              <w:autoSpaceDE w:val="0"/>
              <w:autoSpaceDN w:val="0"/>
              <w:adjustRightInd w:val="0"/>
              <w:jc w:val="right"/>
              <w:rPr>
                <w:rFonts w:eastAsiaTheme="minorHAnsi"/>
                <w:sz w:val="22"/>
                <w:szCs w:val="22"/>
                <w:lang w:eastAsia="en-US"/>
              </w:rPr>
            </w:pPr>
            <w:r w:rsidRPr="006508C6">
              <w:rPr>
                <w:rFonts w:eastAsiaTheme="minorHAnsi"/>
                <w:sz w:val="22"/>
                <w:szCs w:val="22"/>
                <w:lang w:eastAsia="en-US"/>
              </w:rPr>
              <w:t>Дата</w:t>
            </w:r>
          </w:p>
        </w:tc>
        <w:tc>
          <w:tcPr>
            <w:tcW w:w="1077"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r>
      <w:tr w:rsidR="006508C6" w:rsidRPr="006508C6" w:rsidTr="0031607A">
        <w:tc>
          <w:tcPr>
            <w:tcW w:w="2778" w:type="dxa"/>
            <w:vAlign w:val="bottom"/>
          </w:tcPr>
          <w:p w:rsidR="0031607A" w:rsidRPr="006508C6" w:rsidRDefault="0031607A" w:rsidP="0031607A">
            <w:pPr>
              <w:autoSpaceDE w:val="0"/>
              <w:autoSpaceDN w:val="0"/>
              <w:adjustRightInd w:val="0"/>
              <w:rPr>
                <w:rFonts w:eastAsiaTheme="minorHAnsi"/>
                <w:sz w:val="22"/>
                <w:szCs w:val="22"/>
                <w:lang w:eastAsia="en-US"/>
              </w:rPr>
            </w:pPr>
          </w:p>
        </w:tc>
        <w:tc>
          <w:tcPr>
            <w:tcW w:w="340" w:type="dxa"/>
            <w:vAlign w:val="bottom"/>
          </w:tcPr>
          <w:p w:rsidR="0031607A" w:rsidRPr="006508C6" w:rsidRDefault="0031607A" w:rsidP="0031607A">
            <w:pPr>
              <w:autoSpaceDE w:val="0"/>
              <w:autoSpaceDN w:val="0"/>
              <w:adjustRightInd w:val="0"/>
              <w:rPr>
                <w:rFonts w:eastAsiaTheme="minorHAnsi"/>
                <w:sz w:val="22"/>
                <w:szCs w:val="22"/>
                <w:lang w:eastAsia="en-US"/>
              </w:rPr>
            </w:pPr>
          </w:p>
        </w:tc>
        <w:tc>
          <w:tcPr>
            <w:tcW w:w="3118" w:type="dxa"/>
            <w:vAlign w:val="bottom"/>
          </w:tcPr>
          <w:p w:rsidR="0031607A" w:rsidRPr="006508C6" w:rsidRDefault="0031607A" w:rsidP="0031607A">
            <w:pPr>
              <w:autoSpaceDE w:val="0"/>
              <w:autoSpaceDN w:val="0"/>
              <w:adjustRightInd w:val="0"/>
              <w:rPr>
                <w:rFonts w:eastAsiaTheme="minorHAnsi"/>
                <w:sz w:val="22"/>
                <w:szCs w:val="22"/>
                <w:lang w:eastAsia="en-US"/>
              </w:rPr>
            </w:pPr>
          </w:p>
        </w:tc>
        <w:tc>
          <w:tcPr>
            <w:tcW w:w="340" w:type="dxa"/>
            <w:vAlign w:val="bottom"/>
          </w:tcPr>
          <w:p w:rsidR="0031607A" w:rsidRPr="006508C6" w:rsidRDefault="0031607A" w:rsidP="0031607A">
            <w:pPr>
              <w:autoSpaceDE w:val="0"/>
              <w:autoSpaceDN w:val="0"/>
              <w:adjustRightInd w:val="0"/>
              <w:rPr>
                <w:rFonts w:eastAsiaTheme="minorHAnsi"/>
                <w:sz w:val="22"/>
                <w:szCs w:val="22"/>
                <w:lang w:eastAsia="en-US"/>
              </w:rPr>
            </w:pPr>
          </w:p>
        </w:tc>
        <w:tc>
          <w:tcPr>
            <w:tcW w:w="1417" w:type="dxa"/>
            <w:tcBorders>
              <w:right w:val="single" w:sz="4" w:space="0" w:color="auto"/>
            </w:tcBorders>
            <w:vAlign w:val="bottom"/>
          </w:tcPr>
          <w:p w:rsidR="0031607A" w:rsidRPr="006508C6" w:rsidRDefault="0031607A" w:rsidP="0031607A">
            <w:pPr>
              <w:autoSpaceDE w:val="0"/>
              <w:autoSpaceDN w:val="0"/>
              <w:adjustRightInd w:val="0"/>
              <w:jc w:val="right"/>
              <w:rPr>
                <w:rFonts w:eastAsiaTheme="minorHAnsi"/>
                <w:sz w:val="22"/>
                <w:szCs w:val="22"/>
                <w:lang w:eastAsia="en-US"/>
              </w:rPr>
            </w:pPr>
            <w:r w:rsidRPr="006508C6">
              <w:rPr>
                <w:rFonts w:eastAsiaTheme="minorHAnsi"/>
                <w:sz w:val="22"/>
                <w:szCs w:val="22"/>
                <w:lang w:eastAsia="en-US"/>
              </w:rPr>
              <w:t>ИНН</w:t>
            </w:r>
          </w:p>
        </w:tc>
        <w:tc>
          <w:tcPr>
            <w:tcW w:w="1077"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r>
      <w:tr w:rsidR="006508C6" w:rsidRPr="006508C6" w:rsidTr="0031607A">
        <w:tc>
          <w:tcPr>
            <w:tcW w:w="2778" w:type="dxa"/>
            <w:vAlign w:val="bottom"/>
          </w:tcPr>
          <w:p w:rsidR="0031607A" w:rsidRPr="006508C6" w:rsidRDefault="0031607A" w:rsidP="0031607A">
            <w:pPr>
              <w:autoSpaceDE w:val="0"/>
              <w:autoSpaceDN w:val="0"/>
              <w:adjustRightInd w:val="0"/>
              <w:rPr>
                <w:rFonts w:eastAsiaTheme="minorHAnsi"/>
                <w:sz w:val="22"/>
                <w:szCs w:val="22"/>
                <w:lang w:eastAsia="en-US"/>
              </w:rPr>
            </w:pPr>
            <w:r w:rsidRPr="006508C6">
              <w:rPr>
                <w:rFonts w:eastAsiaTheme="minorHAnsi"/>
                <w:sz w:val="22"/>
                <w:szCs w:val="22"/>
                <w:lang w:eastAsia="en-US"/>
              </w:rPr>
              <w:t>Учреждение</w:t>
            </w:r>
          </w:p>
        </w:tc>
        <w:tc>
          <w:tcPr>
            <w:tcW w:w="340" w:type="dxa"/>
            <w:vAlign w:val="bottom"/>
          </w:tcPr>
          <w:p w:rsidR="0031607A" w:rsidRPr="006508C6" w:rsidRDefault="0031607A" w:rsidP="0031607A">
            <w:pPr>
              <w:autoSpaceDE w:val="0"/>
              <w:autoSpaceDN w:val="0"/>
              <w:adjustRightInd w:val="0"/>
              <w:rPr>
                <w:rFonts w:eastAsiaTheme="minorHAnsi"/>
                <w:sz w:val="22"/>
                <w:szCs w:val="22"/>
                <w:lang w:eastAsia="en-US"/>
              </w:rPr>
            </w:pPr>
          </w:p>
        </w:tc>
        <w:tc>
          <w:tcPr>
            <w:tcW w:w="3118" w:type="dxa"/>
            <w:tcBorders>
              <w:bottom w:val="single" w:sz="4" w:space="0" w:color="auto"/>
            </w:tcBorders>
            <w:vAlign w:val="bottom"/>
          </w:tcPr>
          <w:p w:rsidR="0031607A" w:rsidRPr="006508C6" w:rsidRDefault="0031607A" w:rsidP="0031607A">
            <w:pPr>
              <w:autoSpaceDE w:val="0"/>
              <w:autoSpaceDN w:val="0"/>
              <w:adjustRightInd w:val="0"/>
              <w:rPr>
                <w:rFonts w:eastAsiaTheme="minorHAnsi"/>
                <w:sz w:val="22"/>
                <w:szCs w:val="22"/>
                <w:lang w:eastAsia="en-US"/>
              </w:rPr>
            </w:pPr>
          </w:p>
        </w:tc>
        <w:tc>
          <w:tcPr>
            <w:tcW w:w="340" w:type="dxa"/>
            <w:vAlign w:val="bottom"/>
          </w:tcPr>
          <w:p w:rsidR="0031607A" w:rsidRPr="006508C6" w:rsidRDefault="0031607A" w:rsidP="0031607A">
            <w:pPr>
              <w:autoSpaceDE w:val="0"/>
              <w:autoSpaceDN w:val="0"/>
              <w:adjustRightInd w:val="0"/>
              <w:rPr>
                <w:rFonts w:eastAsiaTheme="minorHAnsi"/>
                <w:sz w:val="22"/>
                <w:szCs w:val="22"/>
                <w:lang w:eastAsia="en-US"/>
              </w:rPr>
            </w:pPr>
          </w:p>
        </w:tc>
        <w:tc>
          <w:tcPr>
            <w:tcW w:w="1417" w:type="dxa"/>
            <w:tcBorders>
              <w:right w:val="single" w:sz="4" w:space="0" w:color="auto"/>
            </w:tcBorders>
            <w:vAlign w:val="bottom"/>
          </w:tcPr>
          <w:p w:rsidR="0031607A" w:rsidRPr="006508C6" w:rsidRDefault="0031607A" w:rsidP="0031607A">
            <w:pPr>
              <w:autoSpaceDE w:val="0"/>
              <w:autoSpaceDN w:val="0"/>
              <w:adjustRightInd w:val="0"/>
              <w:jc w:val="right"/>
              <w:rPr>
                <w:rFonts w:eastAsiaTheme="minorHAnsi"/>
                <w:sz w:val="22"/>
                <w:szCs w:val="22"/>
                <w:lang w:eastAsia="en-US"/>
              </w:rPr>
            </w:pPr>
            <w:r w:rsidRPr="006508C6">
              <w:rPr>
                <w:rFonts w:eastAsiaTheme="minorHAnsi"/>
                <w:sz w:val="22"/>
                <w:szCs w:val="22"/>
                <w:lang w:eastAsia="en-US"/>
              </w:rPr>
              <w:t>КПП</w:t>
            </w:r>
          </w:p>
        </w:tc>
        <w:tc>
          <w:tcPr>
            <w:tcW w:w="1077"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r>
      <w:tr w:rsidR="006508C6" w:rsidRPr="006508C6" w:rsidTr="0031607A">
        <w:tc>
          <w:tcPr>
            <w:tcW w:w="2778" w:type="dxa"/>
            <w:vAlign w:val="bottom"/>
          </w:tcPr>
          <w:p w:rsidR="0031607A" w:rsidRPr="006508C6" w:rsidRDefault="0031607A" w:rsidP="0031607A">
            <w:pPr>
              <w:autoSpaceDE w:val="0"/>
              <w:autoSpaceDN w:val="0"/>
              <w:adjustRightInd w:val="0"/>
              <w:rPr>
                <w:rFonts w:eastAsiaTheme="minorHAnsi"/>
                <w:sz w:val="22"/>
                <w:szCs w:val="22"/>
                <w:lang w:eastAsia="en-US"/>
              </w:rPr>
            </w:pPr>
            <w:r w:rsidRPr="006508C6">
              <w:rPr>
                <w:rFonts w:eastAsiaTheme="minorHAnsi"/>
                <w:sz w:val="22"/>
                <w:szCs w:val="22"/>
                <w:lang w:eastAsia="en-US"/>
              </w:rPr>
              <w:t>Орган, осуществляющий функции и полномочия учредителя</w:t>
            </w:r>
          </w:p>
        </w:tc>
        <w:tc>
          <w:tcPr>
            <w:tcW w:w="340" w:type="dxa"/>
            <w:vAlign w:val="bottom"/>
          </w:tcPr>
          <w:p w:rsidR="0031607A" w:rsidRPr="006508C6" w:rsidRDefault="0031607A" w:rsidP="0031607A">
            <w:pPr>
              <w:autoSpaceDE w:val="0"/>
              <w:autoSpaceDN w:val="0"/>
              <w:adjustRightInd w:val="0"/>
              <w:rPr>
                <w:rFonts w:eastAsiaTheme="minorHAnsi"/>
                <w:sz w:val="22"/>
                <w:szCs w:val="22"/>
                <w:lang w:eastAsia="en-US"/>
              </w:rPr>
            </w:pPr>
          </w:p>
        </w:tc>
        <w:tc>
          <w:tcPr>
            <w:tcW w:w="3118" w:type="dxa"/>
            <w:tcBorders>
              <w:top w:val="single" w:sz="4" w:space="0" w:color="auto"/>
              <w:bottom w:val="single" w:sz="4" w:space="0" w:color="auto"/>
            </w:tcBorders>
            <w:vAlign w:val="bottom"/>
          </w:tcPr>
          <w:p w:rsidR="0031607A" w:rsidRPr="006508C6" w:rsidRDefault="0031607A" w:rsidP="0031607A">
            <w:pPr>
              <w:autoSpaceDE w:val="0"/>
              <w:autoSpaceDN w:val="0"/>
              <w:adjustRightInd w:val="0"/>
              <w:rPr>
                <w:rFonts w:eastAsiaTheme="minorHAnsi"/>
                <w:sz w:val="22"/>
                <w:szCs w:val="22"/>
                <w:lang w:eastAsia="en-US"/>
              </w:rPr>
            </w:pPr>
          </w:p>
        </w:tc>
        <w:tc>
          <w:tcPr>
            <w:tcW w:w="340" w:type="dxa"/>
            <w:vAlign w:val="bottom"/>
          </w:tcPr>
          <w:p w:rsidR="0031607A" w:rsidRPr="006508C6" w:rsidRDefault="0031607A" w:rsidP="0031607A">
            <w:pPr>
              <w:autoSpaceDE w:val="0"/>
              <w:autoSpaceDN w:val="0"/>
              <w:adjustRightInd w:val="0"/>
              <w:rPr>
                <w:rFonts w:eastAsiaTheme="minorHAnsi"/>
                <w:sz w:val="22"/>
                <w:szCs w:val="22"/>
                <w:lang w:eastAsia="en-US"/>
              </w:rPr>
            </w:pPr>
          </w:p>
        </w:tc>
        <w:tc>
          <w:tcPr>
            <w:tcW w:w="1417" w:type="dxa"/>
            <w:tcBorders>
              <w:right w:val="single" w:sz="4" w:space="0" w:color="auto"/>
            </w:tcBorders>
            <w:vAlign w:val="bottom"/>
          </w:tcPr>
          <w:p w:rsidR="0031607A" w:rsidRPr="006508C6" w:rsidRDefault="0031607A" w:rsidP="0031607A">
            <w:pPr>
              <w:autoSpaceDE w:val="0"/>
              <w:autoSpaceDN w:val="0"/>
              <w:adjustRightInd w:val="0"/>
              <w:jc w:val="right"/>
              <w:rPr>
                <w:rFonts w:eastAsiaTheme="minorHAnsi"/>
                <w:sz w:val="22"/>
                <w:szCs w:val="22"/>
                <w:lang w:eastAsia="en-US"/>
              </w:rPr>
            </w:pPr>
            <w:r w:rsidRPr="006508C6">
              <w:rPr>
                <w:rFonts w:eastAsiaTheme="minorHAnsi"/>
                <w:sz w:val="22"/>
                <w:szCs w:val="22"/>
                <w:lang w:eastAsia="en-US"/>
              </w:rPr>
              <w:t>Глава по БК</w:t>
            </w:r>
          </w:p>
        </w:tc>
        <w:tc>
          <w:tcPr>
            <w:tcW w:w="1077"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r>
      <w:tr w:rsidR="006508C6" w:rsidRPr="006508C6" w:rsidTr="0031607A">
        <w:tc>
          <w:tcPr>
            <w:tcW w:w="2778" w:type="dxa"/>
            <w:vAlign w:val="bottom"/>
          </w:tcPr>
          <w:p w:rsidR="0031607A" w:rsidRPr="006508C6" w:rsidRDefault="0031607A" w:rsidP="0031607A">
            <w:pPr>
              <w:autoSpaceDE w:val="0"/>
              <w:autoSpaceDN w:val="0"/>
              <w:adjustRightInd w:val="0"/>
              <w:rPr>
                <w:rFonts w:eastAsiaTheme="minorHAnsi"/>
                <w:sz w:val="22"/>
                <w:szCs w:val="22"/>
                <w:lang w:eastAsia="en-US"/>
              </w:rPr>
            </w:pPr>
            <w:r w:rsidRPr="006508C6">
              <w:rPr>
                <w:rFonts w:eastAsiaTheme="minorHAnsi"/>
                <w:sz w:val="22"/>
                <w:szCs w:val="22"/>
                <w:lang w:eastAsia="en-US"/>
              </w:rPr>
              <w:t>Публично-правовое образование</w:t>
            </w:r>
          </w:p>
        </w:tc>
        <w:tc>
          <w:tcPr>
            <w:tcW w:w="340" w:type="dxa"/>
            <w:vAlign w:val="bottom"/>
          </w:tcPr>
          <w:p w:rsidR="0031607A" w:rsidRPr="006508C6" w:rsidRDefault="0031607A" w:rsidP="0031607A">
            <w:pPr>
              <w:autoSpaceDE w:val="0"/>
              <w:autoSpaceDN w:val="0"/>
              <w:adjustRightInd w:val="0"/>
              <w:rPr>
                <w:rFonts w:eastAsiaTheme="minorHAnsi"/>
                <w:sz w:val="22"/>
                <w:szCs w:val="22"/>
                <w:lang w:eastAsia="en-US"/>
              </w:rPr>
            </w:pPr>
          </w:p>
        </w:tc>
        <w:tc>
          <w:tcPr>
            <w:tcW w:w="3118" w:type="dxa"/>
            <w:tcBorders>
              <w:top w:val="single" w:sz="4" w:space="0" w:color="auto"/>
              <w:bottom w:val="single" w:sz="4" w:space="0" w:color="auto"/>
            </w:tcBorders>
            <w:vAlign w:val="bottom"/>
          </w:tcPr>
          <w:p w:rsidR="0031607A" w:rsidRPr="006508C6" w:rsidRDefault="0031607A" w:rsidP="0031607A">
            <w:pPr>
              <w:autoSpaceDE w:val="0"/>
              <w:autoSpaceDN w:val="0"/>
              <w:adjustRightInd w:val="0"/>
              <w:rPr>
                <w:rFonts w:eastAsiaTheme="minorHAnsi"/>
                <w:sz w:val="22"/>
                <w:szCs w:val="22"/>
                <w:lang w:eastAsia="en-US"/>
              </w:rPr>
            </w:pPr>
          </w:p>
        </w:tc>
        <w:tc>
          <w:tcPr>
            <w:tcW w:w="340" w:type="dxa"/>
            <w:vAlign w:val="bottom"/>
          </w:tcPr>
          <w:p w:rsidR="0031607A" w:rsidRPr="006508C6" w:rsidRDefault="0031607A" w:rsidP="0031607A">
            <w:pPr>
              <w:autoSpaceDE w:val="0"/>
              <w:autoSpaceDN w:val="0"/>
              <w:adjustRightInd w:val="0"/>
              <w:rPr>
                <w:rFonts w:eastAsiaTheme="minorHAnsi"/>
                <w:sz w:val="22"/>
                <w:szCs w:val="22"/>
                <w:lang w:eastAsia="en-US"/>
              </w:rPr>
            </w:pPr>
          </w:p>
        </w:tc>
        <w:tc>
          <w:tcPr>
            <w:tcW w:w="1417" w:type="dxa"/>
            <w:tcBorders>
              <w:right w:val="single" w:sz="4" w:space="0" w:color="auto"/>
            </w:tcBorders>
            <w:vAlign w:val="bottom"/>
          </w:tcPr>
          <w:p w:rsidR="0031607A" w:rsidRPr="006508C6" w:rsidRDefault="0031607A" w:rsidP="0031607A">
            <w:pPr>
              <w:autoSpaceDE w:val="0"/>
              <w:autoSpaceDN w:val="0"/>
              <w:adjustRightInd w:val="0"/>
              <w:jc w:val="right"/>
              <w:rPr>
                <w:rFonts w:eastAsiaTheme="minorHAnsi"/>
                <w:sz w:val="22"/>
                <w:szCs w:val="22"/>
                <w:lang w:eastAsia="en-US"/>
              </w:rPr>
            </w:pPr>
            <w:r w:rsidRPr="006508C6">
              <w:rPr>
                <w:rFonts w:eastAsiaTheme="minorHAnsi"/>
                <w:sz w:val="22"/>
                <w:szCs w:val="22"/>
                <w:lang w:eastAsia="en-US"/>
              </w:rPr>
              <w:t xml:space="preserve">по </w:t>
            </w:r>
            <w:hyperlink r:id="rId39" w:history="1">
              <w:r w:rsidRPr="006508C6">
                <w:rPr>
                  <w:rFonts w:eastAsiaTheme="minorHAnsi"/>
                  <w:sz w:val="22"/>
                  <w:szCs w:val="22"/>
                  <w:lang w:eastAsia="en-US"/>
                </w:rPr>
                <w:t>ОКТМО</w:t>
              </w:r>
            </w:hyperlink>
          </w:p>
        </w:tc>
        <w:tc>
          <w:tcPr>
            <w:tcW w:w="1077"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r>
      <w:tr w:rsidR="006508C6" w:rsidRPr="006508C6" w:rsidTr="0031607A">
        <w:tc>
          <w:tcPr>
            <w:tcW w:w="2778" w:type="dxa"/>
            <w:vAlign w:val="bottom"/>
          </w:tcPr>
          <w:p w:rsidR="0031607A" w:rsidRPr="006508C6" w:rsidRDefault="0031607A" w:rsidP="0031607A">
            <w:pPr>
              <w:autoSpaceDE w:val="0"/>
              <w:autoSpaceDN w:val="0"/>
              <w:adjustRightInd w:val="0"/>
              <w:rPr>
                <w:rFonts w:eastAsiaTheme="minorHAnsi"/>
                <w:sz w:val="22"/>
                <w:szCs w:val="22"/>
                <w:lang w:eastAsia="en-US"/>
              </w:rPr>
            </w:pPr>
            <w:r w:rsidRPr="006508C6">
              <w:rPr>
                <w:rFonts w:eastAsiaTheme="minorHAnsi"/>
                <w:sz w:val="22"/>
                <w:szCs w:val="22"/>
                <w:lang w:eastAsia="en-US"/>
              </w:rPr>
              <w:t>Периодичность: годовая</w:t>
            </w:r>
          </w:p>
        </w:tc>
        <w:tc>
          <w:tcPr>
            <w:tcW w:w="340" w:type="dxa"/>
            <w:vAlign w:val="bottom"/>
          </w:tcPr>
          <w:p w:rsidR="0031607A" w:rsidRPr="006508C6" w:rsidRDefault="0031607A" w:rsidP="0031607A">
            <w:pPr>
              <w:autoSpaceDE w:val="0"/>
              <w:autoSpaceDN w:val="0"/>
              <w:adjustRightInd w:val="0"/>
              <w:rPr>
                <w:rFonts w:eastAsiaTheme="minorHAnsi"/>
                <w:sz w:val="22"/>
                <w:szCs w:val="22"/>
                <w:lang w:eastAsia="en-US"/>
              </w:rPr>
            </w:pPr>
          </w:p>
        </w:tc>
        <w:tc>
          <w:tcPr>
            <w:tcW w:w="3118" w:type="dxa"/>
            <w:tcBorders>
              <w:top w:val="single" w:sz="4" w:space="0" w:color="auto"/>
            </w:tcBorders>
            <w:vAlign w:val="bottom"/>
          </w:tcPr>
          <w:p w:rsidR="0031607A" w:rsidRPr="006508C6" w:rsidRDefault="0031607A" w:rsidP="0031607A">
            <w:pPr>
              <w:autoSpaceDE w:val="0"/>
              <w:autoSpaceDN w:val="0"/>
              <w:adjustRightInd w:val="0"/>
              <w:rPr>
                <w:rFonts w:eastAsiaTheme="minorHAnsi"/>
                <w:sz w:val="22"/>
                <w:szCs w:val="22"/>
                <w:lang w:eastAsia="en-US"/>
              </w:rPr>
            </w:pPr>
          </w:p>
        </w:tc>
        <w:tc>
          <w:tcPr>
            <w:tcW w:w="340" w:type="dxa"/>
            <w:vAlign w:val="bottom"/>
          </w:tcPr>
          <w:p w:rsidR="0031607A" w:rsidRPr="006508C6" w:rsidRDefault="0031607A" w:rsidP="0031607A">
            <w:pPr>
              <w:autoSpaceDE w:val="0"/>
              <w:autoSpaceDN w:val="0"/>
              <w:adjustRightInd w:val="0"/>
              <w:rPr>
                <w:rFonts w:eastAsiaTheme="minorHAnsi"/>
                <w:sz w:val="22"/>
                <w:szCs w:val="22"/>
                <w:lang w:eastAsia="en-US"/>
              </w:rPr>
            </w:pPr>
          </w:p>
        </w:tc>
        <w:tc>
          <w:tcPr>
            <w:tcW w:w="1417" w:type="dxa"/>
            <w:tcBorders>
              <w:right w:val="single" w:sz="4" w:space="0" w:color="auto"/>
            </w:tcBorders>
            <w:vAlign w:val="bottom"/>
          </w:tcPr>
          <w:p w:rsidR="0031607A" w:rsidRPr="006508C6" w:rsidRDefault="0031607A" w:rsidP="0031607A">
            <w:pPr>
              <w:autoSpaceDE w:val="0"/>
              <w:autoSpaceDN w:val="0"/>
              <w:adjustRightInd w:val="0"/>
              <w:rPr>
                <w:rFonts w:eastAsiaTheme="minorHAnsi"/>
                <w:sz w:val="22"/>
                <w:szCs w:val="22"/>
                <w:lang w:eastAsia="en-US"/>
              </w:rPr>
            </w:pPr>
          </w:p>
        </w:tc>
        <w:tc>
          <w:tcPr>
            <w:tcW w:w="1077" w:type="dxa"/>
            <w:tcBorders>
              <w:top w:val="single" w:sz="4" w:space="0" w:color="auto"/>
              <w:left w:val="single" w:sz="4" w:space="0" w:color="auto"/>
              <w:bottom w:val="single" w:sz="4" w:space="0" w:color="auto"/>
              <w:right w:val="single" w:sz="4" w:space="0" w:color="auto"/>
            </w:tcBorders>
          </w:tcPr>
          <w:p w:rsidR="0031607A" w:rsidRPr="006508C6" w:rsidRDefault="0031607A" w:rsidP="0031607A">
            <w:pPr>
              <w:autoSpaceDE w:val="0"/>
              <w:autoSpaceDN w:val="0"/>
              <w:adjustRightInd w:val="0"/>
              <w:rPr>
                <w:rFonts w:eastAsiaTheme="minorHAnsi"/>
                <w:sz w:val="22"/>
                <w:szCs w:val="22"/>
                <w:lang w:eastAsia="en-US"/>
              </w:rPr>
            </w:pPr>
          </w:p>
        </w:tc>
      </w:tr>
      <w:tr w:rsidR="0031607A" w:rsidRPr="006508C6" w:rsidTr="0031607A">
        <w:tc>
          <w:tcPr>
            <w:tcW w:w="2778" w:type="dxa"/>
            <w:vAlign w:val="bottom"/>
          </w:tcPr>
          <w:p w:rsidR="0031607A" w:rsidRPr="006508C6" w:rsidRDefault="0031607A" w:rsidP="0031607A">
            <w:pPr>
              <w:autoSpaceDE w:val="0"/>
              <w:autoSpaceDN w:val="0"/>
              <w:adjustRightInd w:val="0"/>
              <w:rPr>
                <w:rFonts w:eastAsiaTheme="minorHAnsi"/>
                <w:sz w:val="22"/>
                <w:szCs w:val="22"/>
                <w:lang w:eastAsia="en-US"/>
              </w:rPr>
            </w:pPr>
            <w:r w:rsidRPr="006508C6">
              <w:rPr>
                <w:rFonts w:eastAsiaTheme="minorHAnsi"/>
                <w:sz w:val="22"/>
                <w:szCs w:val="22"/>
                <w:lang w:eastAsia="en-US"/>
              </w:rPr>
              <w:t>Единица измерения: руб.</w:t>
            </w:r>
          </w:p>
        </w:tc>
        <w:tc>
          <w:tcPr>
            <w:tcW w:w="340" w:type="dxa"/>
            <w:vAlign w:val="bottom"/>
          </w:tcPr>
          <w:p w:rsidR="0031607A" w:rsidRPr="006508C6" w:rsidRDefault="0031607A" w:rsidP="0031607A">
            <w:pPr>
              <w:autoSpaceDE w:val="0"/>
              <w:autoSpaceDN w:val="0"/>
              <w:adjustRightInd w:val="0"/>
              <w:rPr>
                <w:rFonts w:eastAsiaTheme="minorHAnsi"/>
                <w:sz w:val="22"/>
                <w:szCs w:val="22"/>
                <w:lang w:eastAsia="en-US"/>
              </w:rPr>
            </w:pPr>
          </w:p>
        </w:tc>
        <w:tc>
          <w:tcPr>
            <w:tcW w:w="3118" w:type="dxa"/>
            <w:vAlign w:val="bottom"/>
          </w:tcPr>
          <w:p w:rsidR="0031607A" w:rsidRPr="006508C6" w:rsidRDefault="0031607A" w:rsidP="0031607A">
            <w:pPr>
              <w:autoSpaceDE w:val="0"/>
              <w:autoSpaceDN w:val="0"/>
              <w:adjustRightInd w:val="0"/>
              <w:rPr>
                <w:rFonts w:eastAsiaTheme="minorHAnsi"/>
                <w:sz w:val="22"/>
                <w:szCs w:val="22"/>
                <w:lang w:eastAsia="en-US"/>
              </w:rPr>
            </w:pPr>
          </w:p>
        </w:tc>
        <w:tc>
          <w:tcPr>
            <w:tcW w:w="340" w:type="dxa"/>
            <w:vAlign w:val="bottom"/>
          </w:tcPr>
          <w:p w:rsidR="0031607A" w:rsidRPr="006508C6" w:rsidRDefault="0031607A" w:rsidP="0031607A">
            <w:pPr>
              <w:autoSpaceDE w:val="0"/>
              <w:autoSpaceDN w:val="0"/>
              <w:adjustRightInd w:val="0"/>
              <w:rPr>
                <w:rFonts w:eastAsiaTheme="minorHAnsi"/>
                <w:sz w:val="22"/>
                <w:szCs w:val="22"/>
                <w:lang w:eastAsia="en-US"/>
              </w:rPr>
            </w:pPr>
          </w:p>
        </w:tc>
        <w:tc>
          <w:tcPr>
            <w:tcW w:w="1417" w:type="dxa"/>
            <w:tcBorders>
              <w:right w:val="single" w:sz="4" w:space="0" w:color="auto"/>
            </w:tcBorders>
            <w:vAlign w:val="bottom"/>
          </w:tcPr>
          <w:p w:rsidR="0031607A" w:rsidRPr="006508C6" w:rsidRDefault="0031607A" w:rsidP="0031607A">
            <w:pPr>
              <w:autoSpaceDE w:val="0"/>
              <w:autoSpaceDN w:val="0"/>
              <w:adjustRightInd w:val="0"/>
              <w:jc w:val="right"/>
              <w:rPr>
                <w:rFonts w:eastAsiaTheme="minorHAnsi"/>
                <w:sz w:val="22"/>
                <w:szCs w:val="22"/>
                <w:lang w:eastAsia="en-US"/>
              </w:rPr>
            </w:pPr>
            <w:r w:rsidRPr="006508C6">
              <w:rPr>
                <w:rFonts w:eastAsiaTheme="minorHAnsi"/>
                <w:sz w:val="22"/>
                <w:szCs w:val="22"/>
                <w:lang w:eastAsia="en-US"/>
              </w:rPr>
              <w:t>по ОКЕИ</w:t>
            </w:r>
          </w:p>
        </w:tc>
        <w:tc>
          <w:tcPr>
            <w:tcW w:w="1077" w:type="dxa"/>
            <w:tcBorders>
              <w:top w:val="single" w:sz="4" w:space="0" w:color="auto"/>
              <w:left w:val="single" w:sz="4" w:space="0" w:color="auto"/>
              <w:bottom w:val="single" w:sz="4" w:space="0" w:color="auto"/>
              <w:right w:val="single" w:sz="4" w:space="0" w:color="auto"/>
            </w:tcBorders>
            <w:vAlign w:val="center"/>
          </w:tcPr>
          <w:p w:rsidR="0031607A" w:rsidRPr="006508C6" w:rsidRDefault="00DE3ACC" w:rsidP="0031607A">
            <w:pPr>
              <w:autoSpaceDE w:val="0"/>
              <w:autoSpaceDN w:val="0"/>
              <w:adjustRightInd w:val="0"/>
              <w:jc w:val="center"/>
              <w:rPr>
                <w:rFonts w:eastAsiaTheme="minorHAnsi"/>
                <w:sz w:val="22"/>
                <w:szCs w:val="22"/>
                <w:lang w:eastAsia="en-US"/>
              </w:rPr>
            </w:pPr>
            <w:hyperlink r:id="rId40" w:history="1">
              <w:r w:rsidR="0031607A" w:rsidRPr="006508C6">
                <w:rPr>
                  <w:rFonts w:eastAsiaTheme="minorHAnsi"/>
                  <w:sz w:val="22"/>
                  <w:szCs w:val="22"/>
                  <w:lang w:eastAsia="en-US"/>
                </w:rPr>
                <w:t>383</w:t>
              </w:r>
            </w:hyperlink>
          </w:p>
        </w:tc>
      </w:tr>
    </w:tbl>
    <w:p w:rsidR="0031607A" w:rsidRPr="006508C6" w:rsidRDefault="0031607A" w:rsidP="0031607A">
      <w:pPr>
        <w:autoSpaceDE w:val="0"/>
        <w:autoSpaceDN w:val="0"/>
        <w:adjustRightInd w:val="0"/>
        <w:jc w:val="both"/>
        <w:rPr>
          <w:rFonts w:eastAsiaTheme="minorHAnsi"/>
          <w:sz w:val="22"/>
          <w:szCs w:val="22"/>
          <w:lang w:eastAsia="en-US"/>
        </w:rPr>
      </w:pPr>
    </w:p>
    <w:p w:rsidR="0031607A" w:rsidRPr="006508C6" w:rsidRDefault="0031607A" w:rsidP="0031607A">
      <w:pPr>
        <w:autoSpaceDE w:val="0"/>
        <w:autoSpaceDN w:val="0"/>
        <w:adjustRightInd w:val="0"/>
        <w:jc w:val="both"/>
        <w:rPr>
          <w:rFonts w:eastAsiaTheme="minorHAnsi"/>
          <w:sz w:val="22"/>
          <w:szCs w:val="22"/>
          <w:lang w:eastAsia="en-US"/>
        </w:rPr>
      </w:pPr>
    </w:p>
    <w:p w:rsidR="0031607A" w:rsidRPr="006508C6" w:rsidRDefault="0031607A" w:rsidP="0031607A">
      <w:pPr>
        <w:autoSpaceDE w:val="0"/>
        <w:autoSpaceDN w:val="0"/>
        <w:adjustRightInd w:val="0"/>
        <w:jc w:val="both"/>
        <w:rPr>
          <w:rFonts w:eastAsiaTheme="minorHAnsi"/>
          <w:sz w:val="22"/>
          <w:szCs w:val="22"/>
          <w:lang w:eastAsia="en-US"/>
        </w:rPr>
      </w:pPr>
    </w:p>
    <w:p w:rsidR="0031607A" w:rsidRPr="006508C6" w:rsidRDefault="0031607A" w:rsidP="0031607A">
      <w:pPr>
        <w:autoSpaceDE w:val="0"/>
        <w:autoSpaceDN w:val="0"/>
        <w:adjustRightInd w:val="0"/>
        <w:jc w:val="both"/>
        <w:rPr>
          <w:rFonts w:eastAsiaTheme="minorHAnsi"/>
          <w:sz w:val="22"/>
          <w:szCs w:val="22"/>
          <w:lang w:eastAsia="en-US"/>
        </w:rPr>
      </w:pPr>
    </w:p>
    <w:p w:rsidR="0031607A" w:rsidRDefault="0031607A" w:rsidP="0031607A">
      <w:pPr>
        <w:autoSpaceDE w:val="0"/>
        <w:autoSpaceDN w:val="0"/>
        <w:adjustRightInd w:val="0"/>
        <w:jc w:val="both"/>
        <w:rPr>
          <w:rFonts w:eastAsiaTheme="minorHAnsi"/>
          <w:sz w:val="22"/>
          <w:szCs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1607A" w:rsidTr="0031607A">
        <w:tc>
          <w:tcPr>
            <w:tcW w:w="9071" w:type="dxa"/>
            <w:vAlign w:val="bottom"/>
          </w:tcPr>
          <w:p w:rsidR="0031607A" w:rsidRDefault="0031607A" w:rsidP="0031607A">
            <w:pPr>
              <w:autoSpaceDE w:val="0"/>
              <w:autoSpaceDN w:val="0"/>
              <w:adjustRightInd w:val="0"/>
              <w:jc w:val="center"/>
              <w:outlineLvl w:val="0"/>
              <w:rPr>
                <w:rFonts w:eastAsiaTheme="minorHAnsi"/>
                <w:sz w:val="22"/>
                <w:szCs w:val="22"/>
                <w:lang w:eastAsia="en-US"/>
              </w:rPr>
            </w:pPr>
            <w:r>
              <w:rPr>
                <w:rFonts w:eastAsiaTheme="minorHAnsi"/>
                <w:sz w:val="22"/>
                <w:szCs w:val="22"/>
                <w:lang w:eastAsia="en-US"/>
              </w:rPr>
              <w:lastRenderedPageBreak/>
              <w:t>Раздел 1. Сведения о поступлениях учреждения</w:t>
            </w:r>
          </w:p>
        </w:tc>
      </w:tr>
    </w:tbl>
    <w:p w:rsidR="0031607A" w:rsidRDefault="0031607A" w:rsidP="0031607A">
      <w:pPr>
        <w:autoSpaceDE w:val="0"/>
        <w:autoSpaceDN w:val="0"/>
        <w:adjustRightInd w:val="0"/>
        <w:jc w:val="both"/>
        <w:rPr>
          <w:rFonts w:eastAsiaTheme="minorHAnsi"/>
          <w:sz w:val="22"/>
          <w:szCs w:val="22"/>
          <w:lang w:eastAsia="en-US"/>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3402"/>
        <w:gridCol w:w="907"/>
        <w:gridCol w:w="1417"/>
        <w:gridCol w:w="1531"/>
        <w:gridCol w:w="1452"/>
        <w:gridCol w:w="1559"/>
      </w:tblGrid>
      <w:tr w:rsidR="0031607A" w:rsidTr="0031607A">
        <w:tc>
          <w:tcPr>
            <w:tcW w:w="3402" w:type="dxa"/>
            <w:vMerge w:val="restart"/>
            <w:tcBorders>
              <w:top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Наименование показателя</w:t>
            </w:r>
          </w:p>
        </w:tc>
        <w:tc>
          <w:tcPr>
            <w:tcW w:w="907" w:type="dxa"/>
            <w:vMerge w:val="restart"/>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Код строки</w:t>
            </w:r>
          </w:p>
        </w:tc>
        <w:tc>
          <w:tcPr>
            <w:tcW w:w="2948"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Сумма поступлений</w:t>
            </w:r>
          </w:p>
        </w:tc>
        <w:tc>
          <w:tcPr>
            <w:tcW w:w="1452" w:type="dxa"/>
            <w:vMerge w:val="restart"/>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Изменение, %</w:t>
            </w:r>
          </w:p>
        </w:tc>
        <w:tc>
          <w:tcPr>
            <w:tcW w:w="1559" w:type="dxa"/>
            <w:vMerge w:val="restart"/>
            <w:tcBorders>
              <w:top w:val="single" w:sz="4" w:space="0" w:color="auto"/>
              <w:left w:val="single" w:sz="4" w:space="0" w:color="auto"/>
              <w:bottom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Доля в общей сумме поступлений, %</w:t>
            </w:r>
          </w:p>
        </w:tc>
      </w:tr>
      <w:tr w:rsidR="0031607A" w:rsidTr="0031607A">
        <w:tc>
          <w:tcPr>
            <w:tcW w:w="3402" w:type="dxa"/>
            <w:vMerge/>
            <w:tcBorders>
              <w:top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p>
        </w:tc>
        <w:tc>
          <w:tcPr>
            <w:tcW w:w="907" w:type="dxa"/>
            <w:vMerge/>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за 20__ год</w:t>
            </w:r>
          </w:p>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(за отчетный финансовый год)</w:t>
            </w:r>
          </w:p>
        </w:tc>
        <w:tc>
          <w:tcPr>
            <w:tcW w:w="153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за 20__ год</w:t>
            </w:r>
          </w:p>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(за год, предшествующий отчетному)</w:t>
            </w:r>
          </w:p>
        </w:tc>
        <w:tc>
          <w:tcPr>
            <w:tcW w:w="1452" w:type="dxa"/>
            <w:vMerge/>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p>
        </w:tc>
        <w:tc>
          <w:tcPr>
            <w:tcW w:w="1559" w:type="dxa"/>
            <w:vMerge/>
            <w:tcBorders>
              <w:top w:val="single" w:sz="4" w:space="0" w:color="auto"/>
              <w:left w:val="single" w:sz="4" w:space="0" w:color="auto"/>
              <w:bottom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p>
        </w:tc>
      </w:tr>
      <w:tr w:rsidR="0031607A" w:rsidTr="0031607A">
        <w:tc>
          <w:tcPr>
            <w:tcW w:w="3402" w:type="dxa"/>
            <w:tcBorders>
              <w:top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1</w:t>
            </w:r>
          </w:p>
        </w:tc>
        <w:tc>
          <w:tcPr>
            <w:tcW w:w="90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2</w:t>
            </w:r>
          </w:p>
        </w:tc>
        <w:tc>
          <w:tcPr>
            <w:tcW w:w="141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153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145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5</w:t>
            </w:r>
          </w:p>
        </w:tc>
        <w:tc>
          <w:tcPr>
            <w:tcW w:w="1559" w:type="dxa"/>
            <w:tcBorders>
              <w:top w:val="single" w:sz="4" w:space="0" w:color="auto"/>
              <w:left w:val="single" w:sz="4" w:space="0" w:color="auto"/>
              <w:bottom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6</w:t>
            </w:r>
          </w:p>
        </w:tc>
      </w:tr>
      <w:tr w:rsidR="0031607A" w:rsidTr="0031607A">
        <w:tc>
          <w:tcPr>
            <w:tcW w:w="3402" w:type="dxa"/>
            <w:tcBorders>
              <w:top w:val="single" w:sz="4" w:space="0" w:color="auto"/>
              <w:bottom w:val="single" w:sz="4" w:space="0" w:color="auto"/>
              <w:right w:val="single" w:sz="4" w:space="0" w:color="auto"/>
            </w:tcBorders>
            <w:vAlign w:val="bottom"/>
          </w:tcPr>
          <w:p w:rsidR="0031607A" w:rsidRDefault="0031607A" w:rsidP="0031607A">
            <w:pPr>
              <w:autoSpaceDE w:val="0"/>
              <w:autoSpaceDN w:val="0"/>
              <w:adjustRightInd w:val="0"/>
              <w:rPr>
                <w:rFonts w:eastAsiaTheme="minorHAnsi"/>
                <w:sz w:val="22"/>
                <w:szCs w:val="22"/>
                <w:lang w:eastAsia="en-US"/>
              </w:rPr>
            </w:pPr>
            <w:r>
              <w:rPr>
                <w:rFonts w:eastAsiaTheme="minorHAnsi"/>
                <w:sz w:val="22"/>
                <w:szCs w:val="22"/>
                <w:lang w:eastAsia="en-US"/>
              </w:rPr>
              <w:t>Субсидии на финансовое обеспечение выполнения государственного (муниципального) задания</w:t>
            </w:r>
          </w:p>
        </w:tc>
        <w:tc>
          <w:tcPr>
            <w:tcW w:w="907"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0100</w:t>
            </w:r>
          </w:p>
        </w:tc>
        <w:tc>
          <w:tcPr>
            <w:tcW w:w="141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45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3402" w:type="dxa"/>
            <w:tcBorders>
              <w:top w:val="single" w:sz="4" w:space="0" w:color="auto"/>
              <w:bottom w:val="single" w:sz="4" w:space="0" w:color="auto"/>
              <w:right w:val="single" w:sz="4" w:space="0" w:color="auto"/>
            </w:tcBorders>
            <w:vAlign w:val="bottom"/>
          </w:tcPr>
          <w:p w:rsidR="0031607A" w:rsidRDefault="0031607A" w:rsidP="0031607A">
            <w:pPr>
              <w:autoSpaceDE w:val="0"/>
              <w:autoSpaceDN w:val="0"/>
              <w:adjustRightInd w:val="0"/>
              <w:rPr>
                <w:rFonts w:eastAsiaTheme="minorHAnsi"/>
                <w:sz w:val="22"/>
                <w:szCs w:val="22"/>
                <w:lang w:eastAsia="en-US"/>
              </w:rPr>
            </w:pPr>
            <w:r>
              <w:rPr>
                <w:rFonts w:eastAsiaTheme="minorHAnsi"/>
                <w:sz w:val="22"/>
                <w:szCs w:val="22"/>
                <w:lang w:eastAsia="en-US"/>
              </w:rPr>
              <w:t>Субсидии на финансовое обеспечение выполнения государственного задания из бюджета Федерального фонда обязательного медицинского страхования</w:t>
            </w:r>
          </w:p>
        </w:tc>
        <w:tc>
          <w:tcPr>
            <w:tcW w:w="907"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0200</w:t>
            </w:r>
          </w:p>
        </w:tc>
        <w:tc>
          <w:tcPr>
            <w:tcW w:w="141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45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3402" w:type="dxa"/>
            <w:tcBorders>
              <w:top w:val="single" w:sz="4" w:space="0" w:color="auto"/>
              <w:bottom w:val="single" w:sz="4" w:space="0" w:color="auto"/>
              <w:right w:val="single" w:sz="4" w:space="0" w:color="auto"/>
            </w:tcBorders>
            <w:vAlign w:val="bottom"/>
          </w:tcPr>
          <w:p w:rsidR="0031607A" w:rsidRDefault="0031607A" w:rsidP="0031607A">
            <w:pPr>
              <w:autoSpaceDE w:val="0"/>
              <w:autoSpaceDN w:val="0"/>
              <w:adjustRightInd w:val="0"/>
              <w:rPr>
                <w:rFonts w:eastAsiaTheme="minorHAnsi"/>
                <w:sz w:val="22"/>
                <w:szCs w:val="22"/>
                <w:lang w:eastAsia="en-US"/>
              </w:rPr>
            </w:pPr>
            <w:r>
              <w:rPr>
                <w:rFonts w:eastAsiaTheme="minorHAnsi"/>
                <w:sz w:val="22"/>
                <w:szCs w:val="22"/>
                <w:lang w:eastAsia="en-US"/>
              </w:rPr>
              <w:t>Субсидии на иные цели</w:t>
            </w:r>
          </w:p>
        </w:tc>
        <w:tc>
          <w:tcPr>
            <w:tcW w:w="907"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0300</w:t>
            </w:r>
          </w:p>
        </w:tc>
        <w:tc>
          <w:tcPr>
            <w:tcW w:w="141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45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3402" w:type="dxa"/>
            <w:tcBorders>
              <w:top w:val="single" w:sz="4" w:space="0" w:color="auto"/>
              <w:bottom w:val="single" w:sz="4" w:space="0" w:color="auto"/>
              <w:right w:val="single" w:sz="4" w:space="0" w:color="auto"/>
            </w:tcBorders>
            <w:vAlign w:val="bottom"/>
          </w:tcPr>
          <w:p w:rsidR="0031607A" w:rsidRDefault="0031607A" w:rsidP="0031607A">
            <w:pPr>
              <w:autoSpaceDE w:val="0"/>
              <w:autoSpaceDN w:val="0"/>
              <w:adjustRightInd w:val="0"/>
              <w:rPr>
                <w:rFonts w:eastAsiaTheme="minorHAnsi"/>
                <w:sz w:val="22"/>
                <w:szCs w:val="22"/>
                <w:lang w:eastAsia="en-US"/>
              </w:rPr>
            </w:pPr>
            <w:r>
              <w:rPr>
                <w:rFonts w:eastAsiaTheme="minorHAnsi"/>
                <w:sz w:val="22"/>
                <w:szCs w:val="22"/>
                <w:lang w:eastAsia="en-US"/>
              </w:rPr>
              <w:t>Субсидии на осуществление капитальных вложений</w:t>
            </w:r>
          </w:p>
        </w:tc>
        <w:tc>
          <w:tcPr>
            <w:tcW w:w="907"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0400</w:t>
            </w:r>
          </w:p>
        </w:tc>
        <w:tc>
          <w:tcPr>
            <w:tcW w:w="141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45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3402" w:type="dxa"/>
            <w:tcBorders>
              <w:top w:val="single" w:sz="4" w:space="0" w:color="auto"/>
              <w:bottom w:val="single" w:sz="4" w:space="0" w:color="auto"/>
              <w:right w:val="single" w:sz="4" w:space="0" w:color="auto"/>
            </w:tcBorders>
            <w:vAlign w:val="bottom"/>
          </w:tcPr>
          <w:p w:rsidR="0031607A" w:rsidRDefault="0031607A" w:rsidP="0031607A">
            <w:pPr>
              <w:autoSpaceDE w:val="0"/>
              <w:autoSpaceDN w:val="0"/>
              <w:adjustRightInd w:val="0"/>
              <w:rPr>
                <w:rFonts w:eastAsiaTheme="minorHAnsi"/>
                <w:sz w:val="22"/>
                <w:szCs w:val="22"/>
                <w:lang w:eastAsia="en-US"/>
              </w:rPr>
            </w:pPr>
            <w:r>
              <w:rPr>
                <w:rFonts w:eastAsiaTheme="minorHAnsi"/>
                <w:sz w:val="22"/>
                <w:szCs w:val="22"/>
                <w:lang w:eastAsia="en-US"/>
              </w:rPr>
              <w:t>Гранты в форме субсидий, всего</w:t>
            </w:r>
          </w:p>
        </w:tc>
        <w:tc>
          <w:tcPr>
            <w:tcW w:w="907"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0500</w:t>
            </w:r>
          </w:p>
        </w:tc>
        <w:tc>
          <w:tcPr>
            <w:tcW w:w="141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45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3402" w:type="dxa"/>
            <w:tcBorders>
              <w:top w:val="single" w:sz="4" w:space="0" w:color="auto"/>
              <w:bottom w:val="single" w:sz="4" w:space="0" w:color="auto"/>
              <w:right w:val="single" w:sz="4" w:space="0" w:color="auto"/>
            </w:tcBorders>
            <w:vAlign w:val="bottom"/>
          </w:tcPr>
          <w:p w:rsidR="0031607A" w:rsidRDefault="0031607A" w:rsidP="0031607A">
            <w:pPr>
              <w:autoSpaceDE w:val="0"/>
              <w:autoSpaceDN w:val="0"/>
              <w:adjustRightInd w:val="0"/>
              <w:ind w:left="283"/>
              <w:rPr>
                <w:rFonts w:eastAsiaTheme="minorHAnsi"/>
                <w:sz w:val="22"/>
                <w:szCs w:val="22"/>
                <w:lang w:eastAsia="en-US"/>
              </w:rPr>
            </w:pPr>
            <w:r>
              <w:rPr>
                <w:rFonts w:eastAsiaTheme="minorHAnsi"/>
                <w:sz w:val="22"/>
                <w:szCs w:val="22"/>
                <w:lang w:eastAsia="en-US"/>
              </w:rPr>
              <w:t>в том числе:</w:t>
            </w:r>
          </w:p>
          <w:p w:rsidR="0031607A" w:rsidRDefault="0031607A" w:rsidP="0031607A">
            <w:pPr>
              <w:autoSpaceDE w:val="0"/>
              <w:autoSpaceDN w:val="0"/>
              <w:adjustRightInd w:val="0"/>
              <w:ind w:left="283"/>
              <w:rPr>
                <w:rFonts w:eastAsiaTheme="minorHAnsi"/>
                <w:sz w:val="22"/>
                <w:szCs w:val="22"/>
                <w:lang w:eastAsia="en-US"/>
              </w:rPr>
            </w:pPr>
            <w:r>
              <w:rPr>
                <w:rFonts w:eastAsiaTheme="minorHAnsi"/>
                <w:sz w:val="22"/>
                <w:szCs w:val="22"/>
                <w:lang w:eastAsia="en-US"/>
              </w:rPr>
              <w:t>гранты в форме субсидий из федерального бюджета</w:t>
            </w:r>
          </w:p>
        </w:tc>
        <w:tc>
          <w:tcPr>
            <w:tcW w:w="907"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0501</w:t>
            </w:r>
          </w:p>
        </w:tc>
        <w:tc>
          <w:tcPr>
            <w:tcW w:w="141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45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3402" w:type="dxa"/>
            <w:tcBorders>
              <w:top w:val="single" w:sz="4" w:space="0" w:color="auto"/>
              <w:bottom w:val="single" w:sz="4" w:space="0" w:color="auto"/>
              <w:right w:val="single" w:sz="4" w:space="0" w:color="auto"/>
            </w:tcBorders>
            <w:vAlign w:val="bottom"/>
          </w:tcPr>
          <w:p w:rsidR="0031607A" w:rsidRDefault="0031607A" w:rsidP="0031607A">
            <w:pPr>
              <w:autoSpaceDE w:val="0"/>
              <w:autoSpaceDN w:val="0"/>
              <w:adjustRightInd w:val="0"/>
              <w:ind w:left="283"/>
              <w:rPr>
                <w:rFonts w:eastAsiaTheme="minorHAnsi"/>
                <w:sz w:val="22"/>
                <w:szCs w:val="22"/>
                <w:lang w:eastAsia="en-US"/>
              </w:rPr>
            </w:pPr>
            <w:r>
              <w:rPr>
                <w:rFonts w:eastAsiaTheme="minorHAnsi"/>
                <w:sz w:val="22"/>
                <w:szCs w:val="22"/>
                <w:lang w:eastAsia="en-US"/>
              </w:rPr>
              <w:t>гранты в форме субсидий из бюджетов субъектов Российской Федерации и местных бюджетов</w:t>
            </w:r>
          </w:p>
        </w:tc>
        <w:tc>
          <w:tcPr>
            <w:tcW w:w="907" w:type="dxa"/>
            <w:tcBorders>
              <w:top w:val="single" w:sz="4" w:space="0" w:color="auto"/>
              <w:left w:val="single" w:sz="4" w:space="0" w:color="auto"/>
              <w:bottom w:val="single" w:sz="4" w:space="0" w:color="auto"/>
              <w:right w:val="single" w:sz="4" w:space="0" w:color="auto"/>
            </w:tcBorders>
            <w:vAlign w:val="center"/>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0502</w:t>
            </w:r>
          </w:p>
        </w:tc>
        <w:tc>
          <w:tcPr>
            <w:tcW w:w="141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45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3402" w:type="dxa"/>
            <w:tcBorders>
              <w:top w:val="single" w:sz="4" w:space="0" w:color="auto"/>
              <w:bottom w:val="single" w:sz="4" w:space="0" w:color="auto"/>
              <w:right w:val="single" w:sz="4" w:space="0" w:color="auto"/>
            </w:tcBorders>
            <w:vAlign w:val="bottom"/>
          </w:tcPr>
          <w:p w:rsidR="0031607A" w:rsidRDefault="0031607A" w:rsidP="0031607A">
            <w:pPr>
              <w:autoSpaceDE w:val="0"/>
              <w:autoSpaceDN w:val="0"/>
              <w:adjustRightInd w:val="0"/>
              <w:rPr>
                <w:rFonts w:eastAsiaTheme="minorHAnsi"/>
                <w:sz w:val="22"/>
                <w:szCs w:val="22"/>
                <w:lang w:eastAsia="en-US"/>
              </w:rPr>
            </w:pPr>
            <w:r>
              <w:rPr>
                <w:rFonts w:eastAsiaTheme="minorHAnsi"/>
                <w:sz w:val="22"/>
                <w:szCs w:val="22"/>
                <w:lang w:eastAsia="en-US"/>
              </w:rPr>
              <w:lastRenderedPageBreak/>
              <w:t>Гранты, предоставляемые юридическими и физическими лицами (за исключением грантов в форме субсидий, предоставляемых из бюджетов бюджетной системы Российской Федерации)</w:t>
            </w:r>
          </w:p>
        </w:tc>
        <w:tc>
          <w:tcPr>
            <w:tcW w:w="907"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0600</w:t>
            </w:r>
          </w:p>
        </w:tc>
        <w:tc>
          <w:tcPr>
            <w:tcW w:w="141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45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3402" w:type="dxa"/>
            <w:tcBorders>
              <w:top w:val="single" w:sz="4" w:space="0" w:color="auto"/>
              <w:bottom w:val="single" w:sz="4" w:space="0" w:color="auto"/>
              <w:right w:val="single" w:sz="4" w:space="0" w:color="auto"/>
            </w:tcBorders>
            <w:vAlign w:val="bottom"/>
          </w:tcPr>
          <w:p w:rsidR="0031607A" w:rsidRDefault="0031607A" w:rsidP="0031607A">
            <w:pPr>
              <w:autoSpaceDE w:val="0"/>
              <w:autoSpaceDN w:val="0"/>
              <w:adjustRightInd w:val="0"/>
              <w:ind w:left="283"/>
              <w:rPr>
                <w:rFonts w:eastAsiaTheme="minorHAnsi"/>
                <w:sz w:val="22"/>
                <w:szCs w:val="22"/>
                <w:lang w:eastAsia="en-US"/>
              </w:rPr>
            </w:pPr>
            <w:r>
              <w:rPr>
                <w:rFonts w:eastAsiaTheme="minorHAnsi"/>
                <w:sz w:val="22"/>
                <w:szCs w:val="22"/>
                <w:lang w:eastAsia="en-US"/>
              </w:rPr>
              <w:t>из них:</w:t>
            </w:r>
          </w:p>
          <w:p w:rsidR="0031607A" w:rsidRDefault="0031607A" w:rsidP="0031607A">
            <w:pPr>
              <w:autoSpaceDE w:val="0"/>
              <w:autoSpaceDN w:val="0"/>
              <w:adjustRightInd w:val="0"/>
              <w:ind w:left="283"/>
              <w:rPr>
                <w:rFonts w:eastAsiaTheme="minorHAnsi"/>
                <w:sz w:val="22"/>
                <w:szCs w:val="22"/>
                <w:lang w:eastAsia="en-US"/>
              </w:rPr>
            </w:pPr>
            <w:r>
              <w:rPr>
                <w:rFonts w:eastAsiaTheme="minorHAnsi"/>
                <w:sz w:val="22"/>
                <w:szCs w:val="22"/>
                <w:lang w:eastAsia="en-US"/>
              </w:rPr>
              <w:t>гранты, предоставляемые юридическими лицами (операторами), источником финансового обеспечения которых являются субсидии и имущественные взносы, полученные из бюджетов бюджетной системы Российской Федерации</w:t>
            </w:r>
          </w:p>
        </w:tc>
        <w:tc>
          <w:tcPr>
            <w:tcW w:w="907"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0610</w:t>
            </w:r>
          </w:p>
        </w:tc>
        <w:tc>
          <w:tcPr>
            <w:tcW w:w="141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45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3402" w:type="dxa"/>
            <w:tcBorders>
              <w:top w:val="single" w:sz="4" w:space="0" w:color="auto"/>
              <w:bottom w:val="single" w:sz="4" w:space="0" w:color="auto"/>
              <w:right w:val="single" w:sz="4" w:space="0" w:color="auto"/>
            </w:tcBorders>
            <w:vAlign w:val="bottom"/>
          </w:tcPr>
          <w:p w:rsidR="0031607A" w:rsidRDefault="0031607A" w:rsidP="0031607A">
            <w:pPr>
              <w:autoSpaceDE w:val="0"/>
              <w:autoSpaceDN w:val="0"/>
              <w:adjustRightInd w:val="0"/>
              <w:rPr>
                <w:rFonts w:eastAsiaTheme="minorHAnsi"/>
                <w:sz w:val="22"/>
                <w:szCs w:val="22"/>
                <w:lang w:eastAsia="en-US"/>
              </w:rPr>
            </w:pPr>
            <w:r>
              <w:rPr>
                <w:rFonts w:eastAsiaTheme="minorHAnsi"/>
                <w:sz w:val="22"/>
                <w:szCs w:val="22"/>
                <w:lang w:eastAsia="en-US"/>
              </w:rPr>
              <w:t>Пожертвования и иные безвозмездные перечисления от физических и юридических лиц, в том числе иностранных организаций</w:t>
            </w:r>
          </w:p>
        </w:tc>
        <w:tc>
          <w:tcPr>
            <w:tcW w:w="907"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0700</w:t>
            </w:r>
          </w:p>
        </w:tc>
        <w:tc>
          <w:tcPr>
            <w:tcW w:w="141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45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3402" w:type="dxa"/>
            <w:tcBorders>
              <w:top w:val="single" w:sz="4" w:space="0" w:color="auto"/>
              <w:bottom w:val="single" w:sz="4" w:space="0" w:color="auto"/>
              <w:right w:val="single" w:sz="4" w:space="0" w:color="auto"/>
            </w:tcBorders>
            <w:vAlign w:val="center"/>
          </w:tcPr>
          <w:p w:rsidR="0031607A" w:rsidRDefault="0031607A" w:rsidP="0031607A">
            <w:pPr>
              <w:autoSpaceDE w:val="0"/>
              <w:autoSpaceDN w:val="0"/>
              <w:adjustRightInd w:val="0"/>
              <w:rPr>
                <w:rFonts w:eastAsiaTheme="minorHAnsi"/>
                <w:sz w:val="22"/>
                <w:szCs w:val="22"/>
                <w:lang w:eastAsia="en-US"/>
              </w:rPr>
            </w:pPr>
            <w:r>
              <w:rPr>
                <w:rFonts w:eastAsiaTheme="minorHAnsi"/>
                <w:sz w:val="22"/>
                <w:szCs w:val="22"/>
                <w:lang w:eastAsia="en-US"/>
              </w:rPr>
              <w:t>Доходы от приносящей доход деятельности, компенсаций затрат (за исключением доходов от собственности), всего</w:t>
            </w:r>
          </w:p>
        </w:tc>
        <w:tc>
          <w:tcPr>
            <w:tcW w:w="907"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0800</w:t>
            </w:r>
          </w:p>
        </w:tc>
        <w:tc>
          <w:tcPr>
            <w:tcW w:w="141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45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3402" w:type="dxa"/>
            <w:tcBorders>
              <w:top w:val="single" w:sz="4" w:space="0" w:color="auto"/>
              <w:bottom w:val="single" w:sz="4" w:space="0" w:color="auto"/>
              <w:right w:val="single" w:sz="4" w:space="0" w:color="auto"/>
            </w:tcBorders>
            <w:vAlign w:val="bottom"/>
          </w:tcPr>
          <w:p w:rsidR="0031607A" w:rsidRDefault="0031607A" w:rsidP="0031607A">
            <w:pPr>
              <w:autoSpaceDE w:val="0"/>
              <w:autoSpaceDN w:val="0"/>
              <w:adjustRightInd w:val="0"/>
              <w:ind w:left="283"/>
              <w:rPr>
                <w:rFonts w:eastAsiaTheme="minorHAnsi"/>
                <w:sz w:val="22"/>
                <w:szCs w:val="22"/>
                <w:lang w:eastAsia="en-US"/>
              </w:rPr>
            </w:pPr>
            <w:r>
              <w:rPr>
                <w:rFonts w:eastAsiaTheme="minorHAnsi"/>
                <w:sz w:val="22"/>
                <w:szCs w:val="22"/>
                <w:lang w:eastAsia="en-US"/>
              </w:rPr>
              <w:t>в том числе:</w:t>
            </w:r>
          </w:p>
          <w:p w:rsidR="0031607A" w:rsidRDefault="0031607A" w:rsidP="0031607A">
            <w:pPr>
              <w:autoSpaceDE w:val="0"/>
              <w:autoSpaceDN w:val="0"/>
              <w:adjustRightInd w:val="0"/>
              <w:ind w:left="283"/>
              <w:rPr>
                <w:rFonts w:eastAsiaTheme="minorHAnsi"/>
                <w:sz w:val="22"/>
                <w:szCs w:val="22"/>
                <w:lang w:eastAsia="en-US"/>
              </w:rPr>
            </w:pPr>
            <w:r>
              <w:rPr>
                <w:rFonts w:eastAsiaTheme="minorHAnsi"/>
                <w:sz w:val="22"/>
                <w:szCs w:val="22"/>
                <w:lang w:eastAsia="en-US"/>
              </w:rPr>
              <w:t>доходы в виде платы за оказание услуг (выполнение работ) в рамках установленного государственного задания</w:t>
            </w:r>
          </w:p>
        </w:tc>
        <w:tc>
          <w:tcPr>
            <w:tcW w:w="907"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0801</w:t>
            </w:r>
          </w:p>
        </w:tc>
        <w:tc>
          <w:tcPr>
            <w:tcW w:w="141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45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3402" w:type="dxa"/>
            <w:tcBorders>
              <w:top w:val="single" w:sz="4" w:space="0" w:color="auto"/>
              <w:bottom w:val="single" w:sz="4" w:space="0" w:color="auto"/>
              <w:right w:val="single" w:sz="4" w:space="0" w:color="auto"/>
            </w:tcBorders>
          </w:tcPr>
          <w:p w:rsidR="0031607A" w:rsidRDefault="0031607A" w:rsidP="0031607A">
            <w:pPr>
              <w:autoSpaceDE w:val="0"/>
              <w:autoSpaceDN w:val="0"/>
              <w:adjustRightInd w:val="0"/>
              <w:ind w:left="283"/>
              <w:rPr>
                <w:rFonts w:eastAsiaTheme="minorHAnsi"/>
                <w:sz w:val="22"/>
                <w:szCs w:val="22"/>
                <w:lang w:eastAsia="en-US"/>
              </w:rPr>
            </w:pPr>
            <w:r>
              <w:rPr>
                <w:rFonts w:eastAsiaTheme="minorHAnsi"/>
                <w:sz w:val="22"/>
                <w:szCs w:val="22"/>
                <w:lang w:eastAsia="en-US"/>
              </w:rPr>
              <w:t xml:space="preserve">доходы от оказания услуг, выполнения работ, реализации готовой продукции сверх установленного </w:t>
            </w:r>
            <w:r>
              <w:rPr>
                <w:rFonts w:eastAsiaTheme="minorHAnsi"/>
                <w:sz w:val="22"/>
                <w:szCs w:val="22"/>
                <w:lang w:eastAsia="en-US"/>
              </w:rPr>
              <w:lastRenderedPageBreak/>
              <w:t>государственного задания по видам деятельности, отнесенным в соответствии с учредительными документами к основным</w:t>
            </w:r>
          </w:p>
        </w:tc>
        <w:tc>
          <w:tcPr>
            <w:tcW w:w="907"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lastRenderedPageBreak/>
              <w:t>0802</w:t>
            </w:r>
          </w:p>
        </w:tc>
        <w:tc>
          <w:tcPr>
            <w:tcW w:w="141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45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3402" w:type="dxa"/>
            <w:tcBorders>
              <w:top w:val="single" w:sz="4" w:space="0" w:color="auto"/>
              <w:bottom w:val="single" w:sz="4" w:space="0" w:color="auto"/>
              <w:right w:val="single" w:sz="4" w:space="0" w:color="auto"/>
            </w:tcBorders>
            <w:vAlign w:val="bottom"/>
          </w:tcPr>
          <w:p w:rsidR="0031607A" w:rsidRDefault="0031607A" w:rsidP="0031607A">
            <w:pPr>
              <w:autoSpaceDE w:val="0"/>
              <w:autoSpaceDN w:val="0"/>
              <w:adjustRightInd w:val="0"/>
              <w:ind w:left="283"/>
              <w:rPr>
                <w:rFonts w:eastAsiaTheme="minorHAnsi"/>
                <w:sz w:val="22"/>
                <w:szCs w:val="22"/>
                <w:lang w:eastAsia="en-US"/>
              </w:rPr>
            </w:pPr>
            <w:r>
              <w:rPr>
                <w:rFonts w:eastAsiaTheme="minorHAnsi"/>
                <w:sz w:val="22"/>
                <w:szCs w:val="22"/>
                <w:lang w:eastAsia="en-US"/>
              </w:rPr>
              <w:t>доходы от платы за пользование служебными жилыми помещениями и общежитиями, включающей плату за пользование и плату за содержание жилого помещения</w:t>
            </w:r>
          </w:p>
        </w:tc>
        <w:tc>
          <w:tcPr>
            <w:tcW w:w="907"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0803</w:t>
            </w:r>
          </w:p>
        </w:tc>
        <w:tc>
          <w:tcPr>
            <w:tcW w:w="141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45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3402" w:type="dxa"/>
            <w:tcBorders>
              <w:top w:val="single" w:sz="4" w:space="0" w:color="auto"/>
              <w:bottom w:val="single" w:sz="4" w:space="0" w:color="auto"/>
              <w:right w:val="single" w:sz="4" w:space="0" w:color="auto"/>
            </w:tcBorders>
            <w:vAlign w:val="bottom"/>
          </w:tcPr>
          <w:p w:rsidR="0031607A" w:rsidRDefault="0031607A" w:rsidP="0031607A">
            <w:pPr>
              <w:autoSpaceDE w:val="0"/>
              <w:autoSpaceDN w:val="0"/>
              <w:adjustRightInd w:val="0"/>
              <w:ind w:left="283"/>
              <w:rPr>
                <w:rFonts w:eastAsiaTheme="minorHAnsi"/>
                <w:sz w:val="22"/>
                <w:szCs w:val="22"/>
                <w:lang w:eastAsia="en-US"/>
              </w:rPr>
            </w:pPr>
            <w:r>
              <w:rPr>
                <w:rFonts w:eastAsiaTheme="minorHAnsi"/>
                <w:sz w:val="22"/>
                <w:szCs w:val="22"/>
                <w:lang w:eastAsia="en-US"/>
              </w:rPr>
              <w:t>доходы от оказания услуг в рамках обязательного медицинского страхования</w:t>
            </w:r>
          </w:p>
        </w:tc>
        <w:tc>
          <w:tcPr>
            <w:tcW w:w="907"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0804</w:t>
            </w:r>
          </w:p>
        </w:tc>
        <w:tc>
          <w:tcPr>
            <w:tcW w:w="141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45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3402" w:type="dxa"/>
            <w:tcBorders>
              <w:top w:val="single" w:sz="4" w:space="0" w:color="auto"/>
              <w:bottom w:val="single" w:sz="4" w:space="0" w:color="auto"/>
              <w:right w:val="single" w:sz="4" w:space="0" w:color="auto"/>
            </w:tcBorders>
          </w:tcPr>
          <w:p w:rsidR="0031607A" w:rsidRDefault="0031607A" w:rsidP="0031607A">
            <w:pPr>
              <w:autoSpaceDE w:val="0"/>
              <w:autoSpaceDN w:val="0"/>
              <w:adjustRightInd w:val="0"/>
              <w:ind w:left="283"/>
              <w:rPr>
                <w:rFonts w:eastAsiaTheme="minorHAnsi"/>
                <w:sz w:val="22"/>
                <w:szCs w:val="22"/>
                <w:lang w:eastAsia="en-US"/>
              </w:rPr>
            </w:pPr>
            <w:r>
              <w:rPr>
                <w:rFonts w:eastAsiaTheme="minorHAnsi"/>
                <w:sz w:val="22"/>
                <w:szCs w:val="22"/>
                <w:lang w:eastAsia="en-US"/>
              </w:rPr>
              <w:t>доходы от оказания медицинских услуг, предоставляемых женщинам в период беременности, женщинам и новорожденным в период родов и в послеродовой период</w:t>
            </w:r>
          </w:p>
        </w:tc>
        <w:tc>
          <w:tcPr>
            <w:tcW w:w="907"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0805</w:t>
            </w:r>
          </w:p>
        </w:tc>
        <w:tc>
          <w:tcPr>
            <w:tcW w:w="141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45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3402" w:type="dxa"/>
            <w:tcBorders>
              <w:top w:val="single" w:sz="4" w:space="0" w:color="auto"/>
              <w:bottom w:val="single" w:sz="4" w:space="0" w:color="auto"/>
              <w:right w:val="single" w:sz="4" w:space="0" w:color="auto"/>
            </w:tcBorders>
            <w:vAlign w:val="bottom"/>
          </w:tcPr>
          <w:p w:rsidR="0031607A" w:rsidRDefault="0031607A" w:rsidP="0031607A">
            <w:pPr>
              <w:autoSpaceDE w:val="0"/>
              <w:autoSpaceDN w:val="0"/>
              <w:adjustRightInd w:val="0"/>
              <w:ind w:left="283"/>
              <w:rPr>
                <w:rFonts w:eastAsiaTheme="minorHAnsi"/>
                <w:sz w:val="22"/>
                <w:szCs w:val="22"/>
                <w:lang w:eastAsia="en-US"/>
              </w:rPr>
            </w:pPr>
            <w:r>
              <w:rPr>
                <w:rFonts w:eastAsiaTheme="minorHAnsi"/>
                <w:sz w:val="22"/>
                <w:szCs w:val="22"/>
                <w:lang w:eastAsia="en-US"/>
              </w:rPr>
              <w:t>возмещение расходов, понесенных в связи с эксплуатацией имущества, находящегося в оперативном управлении учреждения</w:t>
            </w:r>
          </w:p>
        </w:tc>
        <w:tc>
          <w:tcPr>
            <w:tcW w:w="907"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0806</w:t>
            </w:r>
          </w:p>
        </w:tc>
        <w:tc>
          <w:tcPr>
            <w:tcW w:w="141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45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3402" w:type="dxa"/>
            <w:tcBorders>
              <w:top w:val="single" w:sz="4" w:space="0" w:color="auto"/>
              <w:bottom w:val="single" w:sz="4" w:space="0" w:color="auto"/>
              <w:right w:val="single" w:sz="4" w:space="0" w:color="auto"/>
            </w:tcBorders>
          </w:tcPr>
          <w:p w:rsidR="0031607A" w:rsidRDefault="0031607A" w:rsidP="0031607A">
            <w:pPr>
              <w:autoSpaceDE w:val="0"/>
              <w:autoSpaceDN w:val="0"/>
              <w:adjustRightInd w:val="0"/>
              <w:ind w:left="283"/>
              <w:rPr>
                <w:rFonts w:eastAsiaTheme="minorHAnsi"/>
                <w:sz w:val="22"/>
                <w:szCs w:val="22"/>
                <w:lang w:eastAsia="en-US"/>
              </w:rPr>
            </w:pPr>
            <w:r>
              <w:rPr>
                <w:rFonts w:eastAsiaTheme="minorHAnsi"/>
                <w:sz w:val="22"/>
                <w:szCs w:val="22"/>
                <w:lang w:eastAsia="en-US"/>
              </w:rPr>
              <w:t>прочие доходы от оказания услуг, выполнения работ, компенсации затрат учреждения, включая возмещение расходов по решению судов (возмещение судебных издержек)</w:t>
            </w:r>
          </w:p>
        </w:tc>
        <w:tc>
          <w:tcPr>
            <w:tcW w:w="907"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0807</w:t>
            </w:r>
          </w:p>
        </w:tc>
        <w:tc>
          <w:tcPr>
            <w:tcW w:w="141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45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3402" w:type="dxa"/>
            <w:tcBorders>
              <w:top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r>
              <w:rPr>
                <w:rFonts w:eastAsiaTheme="minorHAnsi"/>
                <w:sz w:val="22"/>
                <w:szCs w:val="22"/>
                <w:lang w:eastAsia="en-US"/>
              </w:rPr>
              <w:t>Доходы от собственности, всего</w:t>
            </w:r>
          </w:p>
        </w:tc>
        <w:tc>
          <w:tcPr>
            <w:tcW w:w="907"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0900</w:t>
            </w:r>
          </w:p>
        </w:tc>
        <w:tc>
          <w:tcPr>
            <w:tcW w:w="141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45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3402" w:type="dxa"/>
            <w:tcBorders>
              <w:top w:val="single" w:sz="4" w:space="0" w:color="auto"/>
              <w:bottom w:val="single" w:sz="4" w:space="0" w:color="auto"/>
              <w:right w:val="single" w:sz="4" w:space="0" w:color="auto"/>
            </w:tcBorders>
          </w:tcPr>
          <w:p w:rsidR="0031607A" w:rsidRDefault="0031607A" w:rsidP="0031607A">
            <w:pPr>
              <w:autoSpaceDE w:val="0"/>
              <w:autoSpaceDN w:val="0"/>
              <w:adjustRightInd w:val="0"/>
              <w:ind w:left="283"/>
              <w:rPr>
                <w:rFonts w:eastAsiaTheme="minorHAnsi"/>
                <w:sz w:val="22"/>
                <w:szCs w:val="22"/>
                <w:lang w:eastAsia="en-US"/>
              </w:rPr>
            </w:pPr>
            <w:r>
              <w:rPr>
                <w:rFonts w:eastAsiaTheme="minorHAnsi"/>
                <w:sz w:val="22"/>
                <w:szCs w:val="22"/>
                <w:lang w:eastAsia="en-US"/>
              </w:rPr>
              <w:lastRenderedPageBreak/>
              <w:t>доходы в виде арендной либо иной платы за передачу в возмездное пользование государственного (муниципального) имущества</w:t>
            </w:r>
          </w:p>
        </w:tc>
        <w:tc>
          <w:tcPr>
            <w:tcW w:w="907"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0901</w:t>
            </w:r>
          </w:p>
        </w:tc>
        <w:tc>
          <w:tcPr>
            <w:tcW w:w="141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45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3402" w:type="dxa"/>
            <w:tcBorders>
              <w:top w:val="single" w:sz="4" w:space="0" w:color="auto"/>
              <w:bottom w:val="single" w:sz="4" w:space="0" w:color="auto"/>
              <w:right w:val="single" w:sz="4" w:space="0" w:color="auto"/>
            </w:tcBorders>
          </w:tcPr>
          <w:p w:rsidR="0031607A" w:rsidRDefault="0031607A" w:rsidP="0031607A">
            <w:pPr>
              <w:autoSpaceDE w:val="0"/>
              <w:autoSpaceDN w:val="0"/>
              <w:adjustRightInd w:val="0"/>
              <w:ind w:left="283"/>
              <w:rPr>
                <w:rFonts w:eastAsiaTheme="minorHAnsi"/>
                <w:sz w:val="22"/>
                <w:szCs w:val="22"/>
                <w:lang w:eastAsia="en-US"/>
              </w:rPr>
            </w:pPr>
            <w:r>
              <w:rPr>
                <w:rFonts w:eastAsiaTheme="minorHAnsi"/>
                <w:sz w:val="22"/>
                <w:szCs w:val="22"/>
                <w:lang w:eastAsia="en-US"/>
              </w:rPr>
              <w:t>доходы от распоряжения правами на результаты интеллектуальной деятельности и средствами индивидуализации</w:t>
            </w:r>
          </w:p>
        </w:tc>
        <w:tc>
          <w:tcPr>
            <w:tcW w:w="907"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0902</w:t>
            </w:r>
          </w:p>
        </w:tc>
        <w:tc>
          <w:tcPr>
            <w:tcW w:w="141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45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3402" w:type="dxa"/>
            <w:tcBorders>
              <w:top w:val="single" w:sz="4" w:space="0" w:color="auto"/>
              <w:bottom w:val="single" w:sz="4" w:space="0" w:color="auto"/>
              <w:right w:val="single" w:sz="4" w:space="0" w:color="auto"/>
            </w:tcBorders>
          </w:tcPr>
          <w:p w:rsidR="0031607A" w:rsidRDefault="0031607A" w:rsidP="0031607A">
            <w:pPr>
              <w:autoSpaceDE w:val="0"/>
              <w:autoSpaceDN w:val="0"/>
              <w:adjustRightInd w:val="0"/>
              <w:ind w:left="283"/>
              <w:rPr>
                <w:rFonts w:eastAsiaTheme="minorHAnsi"/>
                <w:sz w:val="22"/>
                <w:szCs w:val="22"/>
                <w:lang w:eastAsia="en-US"/>
              </w:rPr>
            </w:pPr>
            <w:r>
              <w:rPr>
                <w:rFonts w:eastAsiaTheme="minorHAnsi"/>
                <w:sz w:val="22"/>
                <w:szCs w:val="22"/>
                <w:lang w:eastAsia="en-US"/>
              </w:rPr>
              <w:t>проценты по депозитам учреждения в кредитных организациях</w:t>
            </w:r>
          </w:p>
        </w:tc>
        <w:tc>
          <w:tcPr>
            <w:tcW w:w="907"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0903</w:t>
            </w:r>
          </w:p>
        </w:tc>
        <w:tc>
          <w:tcPr>
            <w:tcW w:w="141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45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3402" w:type="dxa"/>
            <w:tcBorders>
              <w:top w:val="single" w:sz="4" w:space="0" w:color="auto"/>
              <w:bottom w:val="single" w:sz="4" w:space="0" w:color="auto"/>
              <w:right w:val="single" w:sz="4" w:space="0" w:color="auto"/>
            </w:tcBorders>
          </w:tcPr>
          <w:p w:rsidR="0031607A" w:rsidRDefault="0031607A" w:rsidP="0031607A">
            <w:pPr>
              <w:autoSpaceDE w:val="0"/>
              <w:autoSpaceDN w:val="0"/>
              <w:adjustRightInd w:val="0"/>
              <w:ind w:left="283"/>
              <w:rPr>
                <w:rFonts w:eastAsiaTheme="minorHAnsi"/>
                <w:sz w:val="22"/>
                <w:szCs w:val="22"/>
                <w:lang w:eastAsia="en-US"/>
              </w:rPr>
            </w:pPr>
            <w:r>
              <w:rPr>
                <w:rFonts w:eastAsiaTheme="minorHAnsi"/>
                <w:sz w:val="22"/>
                <w:szCs w:val="22"/>
                <w:lang w:eastAsia="en-US"/>
              </w:rPr>
              <w:t>проценты по остаткам средств на счетах учреждения в кредитных организациях</w:t>
            </w:r>
          </w:p>
        </w:tc>
        <w:tc>
          <w:tcPr>
            <w:tcW w:w="907"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0904</w:t>
            </w:r>
          </w:p>
        </w:tc>
        <w:tc>
          <w:tcPr>
            <w:tcW w:w="141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45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3402" w:type="dxa"/>
            <w:tcBorders>
              <w:top w:val="single" w:sz="4" w:space="0" w:color="auto"/>
              <w:bottom w:val="single" w:sz="4" w:space="0" w:color="auto"/>
              <w:right w:val="single" w:sz="4" w:space="0" w:color="auto"/>
            </w:tcBorders>
          </w:tcPr>
          <w:p w:rsidR="0031607A" w:rsidRDefault="0031607A" w:rsidP="0031607A">
            <w:pPr>
              <w:autoSpaceDE w:val="0"/>
              <w:autoSpaceDN w:val="0"/>
              <w:adjustRightInd w:val="0"/>
              <w:ind w:left="283"/>
              <w:rPr>
                <w:rFonts w:eastAsiaTheme="minorHAnsi"/>
                <w:sz w:val="22"/>
                <w:szCs w:val="22"/>
                <w:lang w:eastAsia="en-US"/>
              </w:rPr>
            </w:pPr>
            <w:r>
              <w:rPr>
                <w:rFonts w:eastAsiaTheme="minorHAnsi"/>
                <w:sz w:val="22"/>
                <w:szCs w:val="22"/>
                <w:lang w:eastAsia="en-US"/>
              </w:rPr>
              <w:t>проценты, полученные от предоставления займов</w:t>
            </w:r>
          </w:p>
        </w:tc>
        <w:tc>
          <w:tcPr>
            <w:tcW w:w="907"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0905</w:t>
            </w:r>
          </w:p>
        </w:tc>
        <w:tc>
          <w:tcPr>
            <w:tcW w:w="141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45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3402" w:type="dxa"/>
            <w:tcBorders>
              <w:top w:val="single" w:sz="4" w:space="0" w:color="auto"/>
              <w:bottom w:val="single" w:sz="4" w:space="0" w:color="auto"/>
              <w:right w:val="single" w:sz="4" w:space="0" w:color="auto"/>
            </w:tcBorders>
          </w:tcPr>
          <w:p w:rsidR="0031607A" w:rsidRDefault="0031607A" w:rsidP="0031607A">
            <w:pPr>
              <w:autoSpaceDE w:val="0"/>
              <w:autoSpaceDN w:val="0"/>
              <w:adjustRightInd w:val="0"/>
              <w:ind w:left="283"/>
              <w:rPr>
                <w:rFonts w:eastAsiaTheme="minorHAnsi"/>
                <w:sz w:val="22"/>
                <w:szCs w:val="22"/>
                <w:lang w:eastAsia="en-US"/>
              </w:rPr>
            </w:pPr>
            <w:r>
              <w:rPr>
                <w:rFonts w:eastAsiaTheme="minorHAnsi"/>
                <w:sz w:val="22"/>
                <w:szCs w:val="22"/>
                <w:lang w:eastAsia="en-US"/>
              </w:rPr>
              <w:t>проценты по иным финансовым инструментам</w:t>
            </w:r>
          </w:p>
        </w:tc>
        <w:tc>
          <w:tcPr>
            <w:tcW w:w="907"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0906</w:t>
            </w:r>
          </w:p>
        </w:tc>
        <w:tc>
          <w:tcPr>
            <w:tcW w:w="1417"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rPr>
                <w:rFonts w:eastAsiaTheme="minorHAns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45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3402" w:type="dxa"/>
            <w:tcBorders>
              <w:top w:val="single" w:sz="4" w:space="0" w:color="auto"/>
              <w:bottom w:val="single" w:sz="4" w:space="0" w:color="auto"/>
              <w:right w:val="single" w:sz="4" w:space="0" w:color="auto"/>
            </w:tcBorders>
          </w:tcPr>
          <w:p w:rsidR="0031607A" w:rsidRDefault="0031607A" w:rsidP="0031607A">
            <w:pPr>
              <w:autoSpaceDE w:val="0"/>
              <w:autoSpaceDN w:val="0"/>
              <w:adjustRightInd w:val="0"/>
              <w:ind w:left="283"/>
              <w:rPr>
                <w:rFonts w:eastAsiaTheme="minorHAnsi"/>
                <w:sz w:val="22"/>
                <w:szCs w:val="22"/>
                <w:lang w:eastAsia="en-US"/>
              </w:rPr>
            </w:pPr>
            <w:r>
              <w:rPr>
                <w:rFonts w:eastAsiaTheme="minorHAnsi"/>
                <w:sz w:val="22"/>
                <w:szCs w:val="22"/>
                <w:lang w:eastAsia="en-US"/>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p>
        </w:tc>
        <w:tc>
          <w:tcPr>
            <w:tcW w:w="907"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0907</w:t>
            </w:r>
          </w:p>
        </w:tc>
        <w:tc>
          <w:tcPr>
            <w:tcW w:w="141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45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3402" w:type="dxa"/>
            <w:tcBorders>
              <w:top w:val="single" w:sz="4" w:space="0" w:color="auto"/>
              <w:bottom w:val="single" w:sz="4" w:space="0" w:color="auto"/>
              <w:right w:val="single" w:sz="4" w:space="0" w:color="auto"/>
            </w:tcBorders>
          </w:tcPr>
          <w:p w:rsidR="0031607A" w:rsidRDefault="0031607A" w:rsidP="0031607A">
            <w:pPr>
              <w:autoSpaceDE w:val="0"/>
              <w:autoSpaceDN w:val="0"/>
              <w:adjustRightInd w:val="0"/>
              <w:ind w:left="283"/>
              <w:rPr>
                <w:rFonts w:eastAsiaTheme="minorHAnsi"/>
                <w:sz w:val="22"/>
                <w:szCs w:val="22"/>
                <w:lang w:eastAsia="en-US"/>
              </w:rPr>
            </w:pPr>
            <w:r>
              <w:rPr>
                <w:rFonts w:eastAsiaTheme="minorHAnsi"/>
                <w:sz w:val="22"/>
                <w:szCs w:val="22"/>
                <w:lang w:eastAsia="en-US"/>
              </w:rPr>
              <w:t>прочие доходы от использования имущества, находящегося в оперативном управлении учреждения</w:t>
            </w:r>
          </w:p>
        </w:tc>
        <w:tc>
          <w:tcPr>
            <w:tcW w:w="907"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0908</w:t>
            </w:r>
          </w:p>
        </w:tc>
        <w:tc>
          <w:tcPr>
            <w:tcW w:w="141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45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3402" w:type="dxa"/>
            <w:tcBorders>
              <w:top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r>
              <w:rPr>
                <w:rFonts w:eastAsiaTheme="minorHAnsi"/>
                <w:sz w:val="22"/>
                <w:szCs w:val="22"/>
                <w:lang w:eastAsia="en-US"/>
              </w:rPr>
              <w:lastRenderedPageBreak/>
              <w:t>Поступления доходов от штрафов, пеней, неустоек, возмещения ущерба</w:t>
            </w:r>
          </w:p>
        </w:tc>
        <w:tc>
          <w:tcPr>
            <w:tcW w:w="907"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1000</w:t>
            </w:r>
          </w:p>
        </w:tc>
        <w:tc>
          <w:tcPr>
            <w:tcW w:w="141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45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3402" w:type="dxa"/>
            <w:tcBorders>
              <w:top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r>
              <w:rPr>
                <w:rFonts w:eastAsiaTheme="minorHAnsi"/>
                <w:sz w:val="22"/>
                <w:szCs w:val="22"/>
                <w:lang w:eastAsia="en-US"/>
              </w:rPr>
              <w:t>Поступления доходов от выбытия нефинансовых активов</w:t>
            </w:r>
          </w:p>
        </w:tc>
        <w:tc>
          <w:tcPr>
            <w:tcW w:w="907"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1100</w:t>
            </w:r>
          </w:p>
        </w:tc>
        <w:tc>
          <w:tcPr>
            <w:tcW w:w="141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45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3402" w:type="dxa"/>
            <w:tcBorders>
              <w:top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r>
              <w:rPr>
                <w:rFonts w:eastAsiaTheme="minorHAnsi"/>
                <w:sz w:val="22"/>
                <w:szCs w:val="22"/>
                <w:lang w:eastAsia="en-US"/>
              </w:rPr>
              <w:t>Поступления доходов от выбытия финансовых активов</w:t>
            </w:r>
          </w:p>
        </w:tc>
        <w:tc>
          <w:tcPr>
            <w:tcW w:w="907"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1200</w:t>
            </w:r>
          </w:p>
        </w:tc>
        <w:tc>
          <w:tcPr>
            <w:tcW w:w="141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45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3402" w:type="dxa"/>
            <w:tcBorders>
              <w:top w:val="single" w:sz="4" w:space="0" w:color="auto"/>
              <w:right w:val="single" w:sz="4" w:space="0" w:color="auto"/>
            </w:tcBorders>
          </w:tcPr>
          <w:p w:rsidR="0031607A" w:rsidRDefault="0031607A" w:rsidP="0031607A">
            <w:pPr>
              <w:autoSpaceDE w:val="0"/>
              <w:autoSpaceDN w:val="0"/>
              <w:adjustRightInd w:val="0"/>
              <w:jc w:val="right"/>
              <w:rPr>
                <w:rFonts w:eastAsiaTheme="minorHAnsi"/>
                <w:sz w:val="22"/>
                <w:szCs w:val="22"/>
                <w:lang w:eastAsia="en-US"/>
              </w:rPr>
            </w:pPr>
            <w:r>
              <w:rPr>
                <w:rFonts w:eastAsiaTheme="minorHAnsi"/>
                <w:sz w:val="22"/>
                <w:szCs w:val="22"/>
                <w:lang w:eastAsia="en-US"/>
              </w:rPr>
              <w:t>Итого</w:t>
            </w:r>
          </w:p>
        </w:tc>
        <w:tc>
          <w:tcPr>
            <w:tcW w:w="907"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9000</w:t>
            </w:r>
          </w:p>
        </w:tc>
        <w:tc>
          <w:tcPr>
            <w:tcW w:w="141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1452" w:type="dxa"/>
            <w:tcBorders>
              <w:top w:val="single" w:sz="4" w:space="0" w:color="auto"/>
              <w:left w:val="single" w:sz="4" w:space="0" w:color="auto"/>
              <w:bottom w:val="single" w:sz="4" w:space="0" w:color="auto"/>
              <w:right w:val="single" w:sz="4" w:space="0" w:color="auto"/>
            </w:tcBorders>
            <w:vAlign w:val="center"/>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x</w:t>
            </w:r>
          </w:p>
        </w:tc>
        <w:tc>
          <w:tcPr>
            <w:tcW w:w="1559" w:type="dxa"/>
            <w:tcBorders>
              <w:top w:val="single" w:sz="4" w:space="0" w:color="auto"/>
              <w:left w:val="single" w:sz="4" w:space="0" w:color="auto"/>
              <w:bottom w:val="single" w:sz="4" w:space="0" w:color="auto"/>
              <w:right w:val="single" w:sz="4" w:space="0" w:color="auto"/>
            </w:tcBorders>
            <w:vAlign w:val="center"/>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100%</w:t>
            </w:r>
          </w:p>
        </w:tc>
      </w:tr>
    </w:tbl>
    <w:p w:rsidR="0031607A" w:rsidRDefault="0031607A" w:rsidP="0031607A">
      <w:pPr>
        <w:autoSpaceDE w:val="0"/>
        <w:autoSpaceDN w:val="0"/>
        <w:adjustRightInd w:val="0"/>
        <w:jc w:val="both"/>
        <w:rPr>
          <w:rFonts w:eastAsiaTheme="minorHAnsi"/>
          <w:sz w:val="22"/>
          <w:szCs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1607A" w:rsidTr="0031607A">
        <w:tc>
          <w:tcPr>
            <w:tcW w:w="9014" w:type="dxa"/>
            <w:vAlign w:val="center"/>
          </w:tcPr>
          <w:p w:rsidR="0031607A" w:rsidRDefault="0031607A" w:rsidP="0031607A">
            <w:pPr>
              <w:autoSpaceDE w:val="0"/>
              <w:autoSpaceDN w:val="0"/>
              <w:adjustRightInd w:val="0"/>
              <w:jc w:val="center"/>
              <w:outlineLvl w:val="0"/>
              <w:rPr>
                <w:rFonts w:eastAsiaTheme="minorHAnsi"/>
                <w:sz w:val="22"/>
                <w:szCs w:val="22"/>
                <w:lang w:eastAsia="en-US"/>
              </w:rPr>
            </w:pPr>
          </w:p>
          <w:p w:rsidR="0031607A" w:rsidRDefault="0031607A" w:rsidP="0031607A">
            <w:pPr>
              <w:autoSpaceDE w:val="0"/>
              <w:autoSpaceDN w:val="0"/>
              <w:adjustRightInd w:val="0"/>
              <w:jc w:val="center"/>
              <w:outlineLvl w:val="0"/>
              <w:rPr>
                <w:rFonts w:eastAsiaTheme="minorHAnsi"/>
                <w:sz w:val="22"/>
                <w:szCs w:val="22"/>
                <w:lang w:eastAsia="en-US"/>
              </w:rPr>
            </w:pPr>
          </w:p>
          <w:p w:rsidR="0031607A" w:rsidRDefault="0031607A" w:rsidP="0031607A">
            <w:pPr>
              <w:autoSpaceDE w:val="0"/>
              <w:autoSpaceDN w:val="0"/>
              <w:adjustRightInd w:val="0"/>
              <w:jc w:val="center"/>
              <w:outlineLvl w:val="0"/>
              <w:rPr>
                <w:rFonts w:eastAsiaTheme="minorHAnsi"/>
                <w:sz w:val="22"/>
                <w:szCs w:val="22"/>
                <w:lang w:eastAsia="en-US"/>
              </w:rPr>
            </w:pPr>
          </w:p>
          <w:p w:rsidR="0047723D" w:rsidRDefault="0047723D" w:rsidP="0031607A">
            <w:pPr>
              <w:autoSpaceDE w:val="0"/>
              <w:autoSpaceDN w:val="0"/>
              <w:adjustRightInd w:val="0"/>
              <w:jc w:val="center"/>
              <w:outlineLvl w:val="0"/>
              <w:rPr>
                <w:rFonts w:eastAsiaTheme="minorHAnsi"/>
                <w:sz w:val="22"/>
                <w:szCs w:val="22"/>
                <w:lang w:eastAsia="en-US"/>
              </w:rPr>
            </w:pPr>
          </w:p>
          <w:p w:rsidR="0047723D" w:rsidRDefault="0047723D" w:rsidP="0031607A">
            <w:pPr>
              <w:autoSpaceDE w:val="0"/>
              <w:autoSpaceDN w:val="0"/>
              <w:adjustRightInd w:val="0"/>
              <w:jc w:val="center"/>
              <w:outlineLvl w:val="0"/>
              <w:rPr>
                <w:rFonts w:eastAsiaTheme="minorHAnsi"/>
                <w:sz w:val="22"/>
                <w:szCs w:val="22"/>
                <w:lang w:eastAsia="en-US"/>
              </w:rPr>
            </w:pPr>
          </w:p>
          <w:p w:rsidR="0047723D" w:rsidRDefault="0047723D" w:rsidP="0031607A">
            <w:pPr>
              <w:autoSpaceDE w:val="0"/>
              <w:autoSpaceDN w:val="0"/>
              <w:adjustRightInd w:val="0"/>
              <w:jc w:val="center"/>
              <w:outlineLvl w:val="0"/>
              <w:rPr>
                <w:rFonts w:eastAsiaTheme="minorHAnsi"/>
                <w:sz w:val="22"/>
                <w:szCs w:val="22"/>
                <w:lang w:eastAsia="en-US"/>
              </w:rPr>
            </w:pPr>
          </w:p>
          <w:p w:rsidR="0047723D" w:rsidRDefault="0047723D" w:rsidP="0031607A">
            <w:pPr>
              <w:autoSpaceDE w:val="0"/>
              <w:autoSpaceDN w:val="0"/>
              <w:adjustRightInd w:val="0"/>
              <w:jc w:val="center"/>
              <w:outlineLvl w:val="0"/>
              <w:rPr>
                <w:rFonts w:eastAsiaTheme="minorHAnsi"/>
                <w:sz w:val="22"/>
                <w:szCs w:val="22"/>
                <w:lang w:eastAsia="en-US"/>
              </w:rPr>
            </w:pPr>
          </w:p>
          <w:p w:rsidR="0047723D" w:rsidRDefault="0047723D" w:rsidP="0031607A">
            <w:pPr>
              <w:autoSpaceDE w:val="0"/>
              <w:autoSpaceDN w:val="0"/>
              <w:adjustRightInd w:val="0"/>
              <w:jc w:val="center"/>
              <w:outlineLvl w:val="0"/>
              <w:rPr>
                <w:rFonts w:eastAsiaTheme="minorHAnsi"/>
                <w:sz w:val="22"/>
                <w:szCs w:val="22"/>
                <w:lang w:eastAsia="en-US"/>
              </w:rPr>
            </w:pPr>
          </w:p>
          <w:p w:rsidR="0047723D" w:rsidRDefault="0047723D" w:rsidP="0031607A">
            <w:pPr>
              <w:autoSpaceDE w:val="0"/>
              <w:autoSpaceDN w:val="0"/>
              <w:adjustRightInd w:val="0"/>
              <w:jc w:val="center"/>
              <w:outlineLvl w:val="0"/>
              <w:rPr>
                <w:rFonts w:eastAsiaTheme="minorHAnsi"/>
                <w:sz w:val="22"/>
                <w:szCs w:val="22"/>
                <w:lang w:eastAsia="en-US"/>
              </w:rPr>
            </w:pPr>
          </w:p>
          <w:p w:rsidR="0047723D" w:rsidRDefault="0047723D" w:rsidP="0031607A">
            <w:pPr>
              <w:autoSpaceDE w:val="0"/>
              <w:autoSpaceDN w:val="0"/>
              <w:adjustRightInd w:val="0"/>
              <w:jc w:val="center"/>
              <w:outlineLvl w:val="0"/>
              <w:rPr>
                <w:rFonts w:eastAsiaTheme="minorHAnsi"/>
                <w:sz w:val="22"/>
                <w:szCs w:val="22"/>
                <w:lang w:eastAsia="en-US"/>
              </w:rPr>
            </w:pPr>
          </w:p>
          <w:p w:rsidR="0047723D" w:rsidRDefault="0047723D" w:rsidP="0031607A">
            <w:pPr>
              <w:autoSpaceDE w:val="0"/>
              <w:autoSpaceDN w:val="0"/>
              <w:adjustRightInd w:val="0"/>
              <w:jc w:val="center"/>
              <w:outlineLvl w:val="0"/>
              <w:rPr>
                <w:rFonts w:eastAsiaTheme="minorHAnsi"/>
                <w:sz w:val="22"/>
                <w:szCs w:val="22"/>
                <w:lang w:eastAsia="en-US"/>
              </w:rPr>
            </w:pPr>
          </w:p>
          <w:p w:rsidR="0047723D" w:rsidRDefault="0047723D" w:rsidP="0031607A">
            <w:pPr>
              <w:autoSpaceDE w:val="0"/>
              <w:autoSpaceDN w:val="0"/>
              <w:adjustRightInd w:val="0"/>
              <w:jc w:val="center"/>
              <w:outlineLvl w:val="0"/>
              <w:rPr>
                <w:rFonts w:eastAsiaTheme="minorHAnsi"/>
                <w:sz w:val="22"/>
                <w:szCs w:val="22"/>
                <w:lang w:eastAsia="en-US"/>
              </w:rPr>
            </w:pPr>
          </w:p>
          <w:p w:rsidR="0047723D" w:rsidRDefault="0047723D" w:rsidP="0031607A">
            <w:pPr>
              <w:autoSpaceDE w:val="0"/>
              <w:autoSpaceDN w:val="0"/>
              <w:adjustRightInd w:val="0"/>
              <w:jc w:val="center"/>
              <w:outlineLvl w:val="0"/>
              <w:rPr>
                <w:rFonts w:eastAsiaTheme="minorHAnsi"/>
                <w:sz w:val="22"/>
                <w:szCs w:val="22"/>
                <w:lang w:eastAsia="en-US"/>
              </w:rPr>
            </w:pPr>
          </w:p>
          <w:p w:rsidR="0047723D" w:rsidRDefault="0047723D" w:rsidP="0031607A">
            <w:pPr>
              <w:autoSpaceDE w:val="0"/>
              <w:autoSpaceDN w:val="0"/>
              <w:adjustRightInd w:val="0"/>
              <w:jc w:val="center"/>
              <w:outlineLvl w:val="0"/>
              <w:rPr>
                <w:rFonts w:eastAsiaTheme="minorHAnsi"/>
                <w:sz w:val="22"/>
                <w:szCs w:val="22"/>
                <w:lang w:eastAsia="en-US"/>
              </w:rPr>
            </w:pPr>
          </w:p>
          <w:p w:rsidR="0047723D" w:rsidRDefault="0047723D" w:rsidP="0031607A">
            <w:pPr>
              <w:autoSpaceDE w:val="0"/>
              <w:autoSpaceDN w:val="0"/>
              <w:adjustRightInd w:val="0"/>
              <w:jc w:val="center"/>
              <w:outlineLvl w:val="0"/>
              <w:rPr>
                <w:rFonts w:eastAsiaTheme="minorHAnsi"/>
                <w:sz w:val="22"/>
                <w:szCs w:val="22"/>
                <w:lang w:eastAsia="en-US"/>
              </w:rPr>
            </w:pPr>
          </w:p>
          <w:p w:rsidR="0047723D" w:rsidRDefault="0047723D" w:rsidP="0031607A">
            <w:pPr>
              <w:autoSpaceDE w:val="0"/>
              <w:autoSpaceDN w:val="0"/>
              <w:adjustRightInd w:val="0"/>
              <w:jc w:val="center"/>
              <w:outlineLvl w:val="0"/>
              <w:rPr>
                <w:rFonts w:eastAsiaTheme="minorHAnsi"/>
                <w:sz w:val="22"/>
                <w:szCs w:val="22"/>
                <w:lang w:eastAsia="en-US"/>
              </w:rPr>
            </w:pPr>
          </w:p>
          <w:p w:rsidR="0047723D" w:rsidRDefault="0047723D" w:rsidP="0031607A">
            <w:pPr>
              <w:autoSpaceDE w:val="0"/>
              <w:autoSpaceDN w:val="0"/>
              <w:adjustRightInd w:val="0"/>
              <w:jc w:val="center"/>
              <w:outlineLvl w:val="0"/>
              <w:rPr>
                <w:rFonts w:eastAsiaTheme="minorHAnsi"/>
                <w:sz w:val="22"/>
                <w:szCs w:val="22"/>
                <w:lang w:eastAsia="en-US"/>
              </w:rPr>
            </w:pPr>
          </w:p>
          <w:p w:rsidR="0047723D" w:rsidRDefault="0047723D" w:rsidP="0031607A">
            <w:pPr>
              <w:autoSpaceDE w:val="0"/>
              <w:autoSpaceDN w:val="0"/>
              <w:adjustRightInd w:val="0"/>
              <w:jc w:val="center"/>
              <w:outlineLvl w:val="0"/>
              <w:rPr>
                <w:rFonts w:eastAsiaTheme="minorHAnsi"/>
                <w:sz w:val="22"/>
                <w:szCs w:val="22"/>
                <w:lang w:eastAsia="en-US"/>
              </w:rPr>
            </w:pPr>
          </w:p>
          <w:p w:rsidR="0047723D" w:rsidRDefault="0047723D" w:rsidP="0031607A">
            <w:pPr>
              <w:autoSpaceDE w:val="0"/>
              <w:autoSpaceDN w:val="0"/>
              <w:adjustRightInd w:val="0"/>
              <w:jc w:val="center"/>
              <w:outlineLvl w:val="0"/>
              <w:rPr>
                <w:rFonts w:eastAsiaTheme="minorHAnsi"/>
                <w:sz w:val="22"/>
                <w:szCs w:val="22"/>
                <w:lang w:eastAsia="en-US"/>
              </w:rPr>
            </w:pPr>
          </w:p>
          <w:p w:rsidR="0047723D" w:rsidRDefault="0047723D" w:rsidP="0031607A">
            <w:pPr>
              <w:autoSpaceDE w:val="0"/>
              <w:autoSpaceDN w:val="0"/>
              <w:adjustRightInd w:val="0"/>
              <w:jc w:val="center"/>
              <w:outlineLvl w:val="0"/>
              <w:rPr>
                <w:rFonts w:eastAsiaTheme="minorHAnsi"/>
                <w:sz w:val="22"/>
                <w:szCs w:val="22"/>
                <w:lang w:eastAsia="en-US"/>
              </w:rPr>
            </w:pPr>
          </w:p>
          <w:p w:rsidR="0047723D" w:rsidRDefault="0047723D" w:rsidP="0031607A">
            <w:pPr>
              <w:autoSpaceDE w:val="0"/>
              <w:autoSpaceDN w:val="0"/>
              <w:adjustRightInd w:val="0"/>
              <w:jc w:val="center"/>
              <w:outlineLvl w:val="0"/>
              <w:rPr>
                <w:rFonts w:eastAsiaTheme="minorHAnsi"/>
                <w:sz w:val="22"/>
                <w:szCs w:val="22"/>
                <w:lang w:eastAsia="en-US"/>
              </w:rPr>
            </w:pPr>
          </w:p>
          <w:p w:rsidR="0047723D" w:rsidRDefault="0047723D" w:rsidP="0031607A">
            <w:pPr>
              <w:autoSpaceDE w:val="0"/>
              <w:autoSpaceDN w:val="0"/>
              <w:adjustRightInd w:val="0"/>
              <w:jc w:val="center"/>
              <w:outlineLvl w:val="0"/>
              <w:rPr>
                <w:rFonts w:eastAsiaTheme="minorHAnsi"/>
                <w:sz w:val="22"/>
                <w:szCs w:val="22"/>
                <w:lang w:eastAsia="en-US"/>
              </w:rPr>
            </w:pPr>
          </w:p>
          <w:p w:rsidR="0047723D" w:rsidRDefault="0047723D" w:rsidP="0031607A">
            <w:pPr>
              <w:autoSpaceDE w:val="0"/>
              <w:autoSpaceDN w:val="0"/>
              <w:adjustRightInd w:val="0"/>
              <w:jc w:val="center"/>
              <w:outlineLvl w:val="0"/>
              <w:rPr>
                <w:rFonts w:eastAsiaTheme="minorHAnsi"/>
                <w:sz w:val="22"/>
                <w:szCs w:val="22"/>
                <w:lang w:eastAsia="en-US"/>
              </w:rPr>
            </w:pPr>
          </w:p>
          <w:p w:rsidR="0047723D" w:rsidRDefault="0047723D" w:rsidP="0031607A">
            <w:pPr>
              <w:autoSpaceDE w:val="0"/>
              <w:autoSpaceDN w:val="0"/>
              <w:adjustRightInd w:val="0"/>
              <w:jc w:val="center"/>
              <w:outlineLvl w:val="0"/>
              <w:rPr>
                <w:rFonts w:eastAsiaTheme="minorHAnsi"/>
                <w:sz w:val="22"/>
                <w:szCs w:val="22"/>
                <w:lang w:eastAsia="en-US"/>
              </w:rPr>
            </w:pPr>
          </w:p>
          <w:p w:rsidR="0047723D" w:rsidRDefault="0047723D" w:rsidP="0031607A">
            <w:pPr>
              <w:autoSpaceDE w:val="0"/>
              <w:autoSpaceDN w:val="0"/>
              <w:adjustRightInd w:val="0"/>
              <w:jc w:val="center"/>
              <w:outlineLvl w:val="0"/>
              <w:rPr>
                <w:rFonts w:eastAsiaTheme="minorHAnsi"/>
                <w:sz w:val="22"/>
                <w:szCs w:val="22"/>
                <w:lang w:eastAsia="en-US"/>
              </w:rPr>
            </w:pPr>
          </w:p>
          <w:p w:rsidR="0047723D" w:rsidRDefault="0047723D" w:rsidP="0031607A">
            <w:pPr>
              <w:autoSpaceDE w:val="0"/>
              <w:autoSpaceDN w:val="0"/>
              <w:adjustRightInd w:val="0"/>
              <w:jc w:val="center"/>
              <w:outlineLvl w:val="0"/>
              <w:rPr>
                <w:rFonts w:eastAsiaTheme="minorHAnsi"/>
                <w:sz w:val="22"/>
                <w:szCs w:val="22"/>
                <w:lang w:eastAsia="en-US"/>
              </w:rPr>
            </w:pPr>
          </w:p>
          <w:p w:rsidR="0047723D" w:rsidRDefault="0047723D" w:rsidP="0031607A">
            <w:pPr>
              <w:autoSpaceDE w:val="0"/>
              <w:autoSpaceDN w:val="0"/>
              <w:adjustRightInd w:val="0"/>
              <w:jc w:val="center"/>
              <w:outlineLvl w:val="0"/>
              <w:rPr>
                <w:rFonts w:eastAsiaTheme="minorHAnsi"/>
                <w:sz w:val="22"/>
                <w:szCs w:val="22"/>
                <w:lang w:eastAsia="en-US"/>
              </w:rPr>
            </w:pPr>
          </w:p>
          <w:p w:rsidR="0047723D" w:rsidRDefault="0047723D" w:rsidP="0047723D">
            <w:pPr>
              <w:autoSpaceDE w:val="0"/>
              <w:autoSpaceDN w:val="0"/>
              <w:adjustRightInd w:val="0"/>
              <w:outlineLvl w:val="0"/>
              <w:rPr>
                <w:rFonts w:eastAsiaTheme="minorHAnsi"/>
                <w:sz w:val="22"/>
                <w:szCs w:val="22"/>
                <w:lang w:eastAsia="en-US"/>
              </w:rPr>
            </w:pPr>
          </w:p>
          <w:p w:rsidR="0031607A" w:rsidRDefault="0031607A" w:rsidP="0031607A">
            <w:pPr>
              <w:autoSpaceDE w:val="0"/>
              <w:autoSpaceDN w:val="0"/>
              <w:adjustRightInd w:val="0"/>
              <w:jc w:val="center"/>
              <w:outlineLvl w:val="0"/>
              <w:rPr>
                <w:rFonts w:eastAsiaTheme="minorHAnsi"/>
                <w:sz w:val="22"/>
                <w:szCs w:val="22"/>
                <w:lang w:eastAsia="en-US"/>
              </w:rPr>
            </w:pPr>
            <w:r>
              <w:rPr>
                <w:rFonts w:eastAsiaTheme="minorHAnsi"/>
                <w:sz w:val="22"/>
                <w:szCs w:val="22"/>
                <w:lang w:eastAsia="en-US"/>
              </w:rPr>
              <w:lastRenderedPageBreak/>
              <w:t>Раздел 2. Сведения о выплатах учреждения</w:t>
            </w:r>
          </w:p>
        </w:tc>
      </w:tr>
    </w:tbl>
    <w:p w:rsidR="0031607A" w:rsidRDefault="0031607A" w:rsidP="0031607A">
      <w:pPr>
        <w:autoSpaceDE w:val="0"/>
        <w:autoSpaceDN w:val="0"/>
        <w:adjustRightInd w:val="0"/>
        <w:rPr>
          <w:rFonts w:eastAsiaTheme="minorHAnsi"/>
          <w:sz w:val="22"/>
          <w:szCs w:val="22"/>
          <w:lang w:eastAsia="en-US"/>
        </w:rPr>
        <w:sectPr w:rsidR="0031607A" w:rsidSect="0031607A">
          <w:pgSz w:w="16838" w:h="11905" w:orient="landscape"/>
          <w:pgMar w:top="720" w:right="720" w:bottom="720" w:left="720" w:header="0" w:footer="0" w:gutter="0"/>
          <w:cols w:space="720"/>
          <w:noEndnote/>
          <w:docGrid w:linePitch="272"/>
        </w:sectPr>
      </w:pPr>
    </w:p>
    <w:tbl>
      <w:tblPr>
        <w:tblW w:w="15230" w:type="dxa"/>
        <w:tblLayout w:type="fixed"/>
        <w:tblCellMar>
          <w:top w:w="102" w:type="dxa"/>
          <w:left w:w="62" w:type="dxa"/>
          <w:bottom w:w="102" w:type="dxa"/>
          <w:right w:w="62" w:type="dxa"/>
        </w:tblCellMar>
        <w:tblLook w:val="0000" w:firstRow="0" w:lastRow="0" w:firstColumn="0" w:lastColumn="0" w:noHBand="0" w:noVBand="0"/>
      </w:tblPr>
      <w:tblGrid>
        <w:gridCol w:w="1622"/>
        <w:gridCol w:w="680"/>
        <w:gridCol w:w="525"/>
        <w:gridCol w:w="340"/>
        <w:gridCol w:w="57"/>
        <w:gridCol w:w="734"/>
        <w:gridCol w:w="782"/>
        <w:gridCol w:w="468"/>
        <w:gridCol w:w="340"/>
        <w:gridCol w:w="43"/>
        <w:gridCol w:w="567"/>
        <w:gridCol w:w="708"/>
        <w:gridCol w:w="567"/>
        <w:gridCol w:w="851"/>
        <w:gridCol w:w="779"/>
        <w:gridCol w:w="71"/>
        <w:gridCol w:w="567"/>
        <w:gridCol w:w="562"/>
        <w:gridCol w:w="572"/>
        <w:gridCol w:w="426"/>
        <w:gridCol w:w="708"/>
        <w:gridCol w:w="862"/>
        <w:gridCol w:w="907"/>
        <w:gridCol w:w="680"/>
        <w:gridCol w:w="20"/>
        <w:gridCol w:w="792"/>
      </w:tblGrid>
      <w:tr w:rsidR="0031607A" w:rsidTr="0031607A">
        <w:trPr>
          <w:gridAfter w:val="1"/>
          <w:wAfter w:w="792" w:type="dxa"/>
        </w:trPr>
        <w:tc>
          <w:tcPr>
            <w:tcW w:w="1622" w:type="dxa"/>
            <w:vMerge w:val="restart"/>
            <w:tcBorders>
              <w:top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lastRenderedPageBreak/>
              <w:t>Наименование показателя</w:t>
            </w:r>
          </w:p>
        </w:tc>
        <w:tc>
          <w:tcPr>
            <w:tcW w:w="680" w:type="dxa"/>
            <w:vMerge w:val="restart"/>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Код строки</w:t>
            </w:r>
          </w:p>
        </w:tc>
        <w:tc>
          <w:tcPr>
            <w:tcW w:w="922" w:type="dxa"/>
            <w:gridSpan w:val="3"/>
            <w:vMerge w:val="restart"/>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Сумма выплат за отчетный период, всего</w:t>
            </w:r>
          </w:p>
        </w:tc>
        <w:tc>
          <w:tcPr>
            <w:tcW w:w="734" w:type="dxa"/>
            <w:vMerge w:val="restart"/>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Доля в общей сумме выплат, %</w:t>
            </w:r>
          </w:p>
        </w:tc>
        <w:tc>
          <w:tcPr>
            <w:tcW w:w="10480" w:type="dxa"/>
            <w:gridSpan w:val="19"/>
            <w:tcBorders>
              <w:top w:val="single" w:sz="4" w:space="0" w:color="auto"/>
              <w:left w:val="single" w:sz="4" w:space="0" w:color="auto"/>
              <w:bottom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в том числе по источникам финансового обеспечения обязательств по выплатам</w:t>
            </w:r>
          </w:p>
        </w:tc>
      </w:tr>
      <w:tr w:rsidR="0031607A" w:rsidTr="0031607A">
        <w:trPr>
          <w:gridAfter w:val="1"/>
          <w:wAfter w:w="792" w:type="dxa"/>
        </w:trPr>
        <w:tc>
          <w:tcPr>
            <w:tcW w:w="1622" w:type="dxa"/>
            <w:vMerge/>
            <w:tcBorders>
              <w:top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p>
        </w:tc>
        <w:tc>
          <w:tcPr>
            <w:tcW w:w="680" w:type="dxa"/>
            <w:vMerge/>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p>
        </w:tc>
        <w:tc>
          <w:tcPr>
            <w:tcW w:w="922" w:type="dxa"/>
            <w:gridSpan w:val="3"/>
            <w:vMerge/>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p>
        </w:tc>
        <w:tc>
          <w:tcPr>
            <w:tcW w:w="734" w:type="dxa"/>
            <w:vMerge/>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p>
        </w:tc>
        <w:tc>
          <w:tcPr>
            <w:tcW w:w="782" w:type="dxa"/>
            <w:vMerge w:val="restart"/>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за счет средств субсидии на выполнение государственного задания</w:t>
            </w:r>
          </w:p>
        </w:tc>
        <w:tc>
          <w:tcPr>
            <w:tcW w:w="851" w:type="dxa"/>
            <w:gridSpan w:val="3"/>
            <w:vMerge w:val="restart"/>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доля в общей сумме выплат, отраженных в графе 3, %</w:t>
            </w:r>
          </w:p>
        </w:tc>
        <w:tc>
          <w:tcPr>
            <w:tcW w:w="567" w:type="dxa"/>
            <w:vMerge w:val="restart"/>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за счет средств субсидии на иные цели</w:t>
            </w:r>
          </w:p>
        </w:tc>
        <w:tc>
          <w:tcPr>
            <w:tcW w:w="708" w:type="dxa"/>
            <w:vMerge w:val="restart"/>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доля в общей сумме выплат, отраженных в графе 3, %</w:t>
            </w:r>
          </w:p>
        </w:tc>
        <w:tc>
          <w:tcPr>
            <w:tcW w:w="2835" w:type="dxa"/>
            <w:gridSpan w:val="5"/>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за счет средств гранта в форме субсидии</w:t>
            </w:r>
          </w:p>
        </w:tc>
        <w:tc>
          <w:tcPr>
            <w:tcW w:w="562" w:type="dxa"/>
            <w:vMerge w:val="restart"/>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ОМС</w:t>
            </w:r>
          </w:p>
        </w:tc>
        <w:tc>
          <w:tcPr>
            <w:tcW w:w="572" w:type="dxa"/>
            <w:vMerge w:val="restart"/>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доля в общей сумме выплат, отраженных в графе 3, %</w:t>
            </w:r>
          </w:p>
        </w:tc>
        <w:tc>
          <w:tcPr>
            <w:tcW w:w="426" w:type="dxa"/>
            <w:vMerge w:val="restart"/>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за счет средств от приносящей доход деятельности, всего</w:t>
            </w:r>
          </w:p>
        </w:tc>
        <w:tc>
          <w:tcPr>
            <w:tcW w:w="708" w:type="dxa"/>
            <w:vMerge w:val="restart"/>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доля в общей сумме выплат, отраженных в графе 3, %</w:t>
            </w:r>
          </w:p>
        </w:tc>
        <w:tc>
          <w:tcPr>
            <w:tcW w:w="2469" w:type="dxa"/>
            <w:gridSpan w:val="4"/>
            <w:tcBorders>
              <w:top w:val="single" w:sz="4" w:space="0" w:color="auto"/>
              <w:left w:val="single" w:sz="4" w:space="0" w:color="auto"/>
              <w:bottom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из них:</w:t>
            </w:r>
          </w:p>
        </w:tc>
      </w:tr>
      <w:tr w:rsidR="0031607A" w:rsidTr="0031607A">
        <w:tc>
          <w:tcPr>
            <w:tcW w:w="1622" w:type="dxa"/>
            <w:vMerge/>
            <w:tcBorders>
              <w:top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p>
        </w:tc>
        <w:tc>
          <w:tcPr>
            <w:tcW w:w="680" w:type="dxa"/>
            <w:vMerge/>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p>
        </w:tc>
        <w:tc>
          <w:tcPr>
            <w:tcW w:w="922" w:type="dxa"/>
            <w:gridSpan w:val="3"/>
            <w:vMerge/>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p>
        </w:tc>
        <w:tc>
          <w:tcPr>
            <w:tcW w:w="734" w:type="dxa"/>
            <w:vMerge/>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p>
        </w:tc>
        <w:tc>
          <w:tcPr>
            <w:tcW w:w="782" w:type="dxa"/>
            <w:vMerge/>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p>
        </w:tc>
        <w:tc>
          <w:tcPr>
            <w:tcW w:w="851" w:type="dxa"/>
            <w:gridSpan w:val="3"/>
            <w:vMerge/>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p>
        </w:tc>
        <w:tc>
          <w:tcPr>
            <w:tcW w:w="708" w:type="dxa"/>
            <w:vMerge/>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p>
        </w:tc>
        <w:tc>
          <w:tcPr>
            <w:tcW w:w="2835" w:type="dxa"/>
            <w:gridSpan w:val="5"/>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в том числе:</w:t>
            </w:r>
          </w:p>
        </w:tc>
        <w:tc>
          <w:tcPr>
            <w:tcW w:w="562" w:type="dxa"/>
            <w:vMerge/>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p>
        </w:tc>
        <w:tc>
          <w:tcPr>
            <w:tcW w:w="572" w:type="dxa"/>
            <w:vMerge/>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p>
        </w:tc>
        <w:tc>
          <w:tcPr>
            <w:tcW w:w="426" w:type="dxa"/>
            <w:vMerge/>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p>
        </w:tc>
        <w:tc>
          <w:tcPr>
            <w:tcW w:w="708" w:type="dxa"/>
            <w:vMerge/>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p>
        </w:tc>
        <w:tc>
          <w:tcPr>
            <w:tcW w:w="862" w:type="dxa"/>
            <w:vMerge w:val="restart"/>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за счет средств, полученных от оказания услуг, выполнения работ, реализации продукции</w:t>
            </w:r>
          </w:p>
        </w:tc>
        <w:tc>
          <w:tcPr>
            <w:tcW w:w="907" w:type="dxa"/>
            <w:vMerge w:val="restart"/>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доля в общей сумме выплат, отраженных в графе 3, %</w:t>
            </w:r>
          </w:p>
        </w:tc>
        <w:tc>
          <w:tcPr>
            <w:tcW w:w="680" w:type="dxa"/>
            <w:vMerge w:val="restart"/>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за счет безвозмездных поступлений</w:t>
            </w:r>
          </w:p>
        </w:tc>
        <w:tc>
          <w:tcPr>
            <w:tcW w:w="812" w:type="dxa"/>
            <w:gridSpan w:val="2"/>
            <w:vMerge w:val="restart"/>
            <w:tcBorders>
              <w:top w:val="single" w:sz="4" w:space="0" w:color="auto"/>
              <w:left w:val="single" w:sz="4" w:space="0" w:color="auto"/>
              <w:bottom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доля в общей сумме выплат, отраженных в графе 3, %</w:t>
            </w:r>
          </w:p>
        </w:tc>
      </w:tr>
      <w:tr w:rsidR="0031607A" w:rsidTr="0031607A">
        <w:tc>
          <w:tcPr>
            <w:tcW w:w="1622" w:type="dxa"/>
            <w:vMerge/>
            <w:tcBorders>
              <w:top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p>
        </w:tc>
        <w:tc>
          <w:tcPr>
            <w:tcW w:w="680" w:type="dxa"/>
            <w:vMerge/>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p>
        </w:tc>
        <w:tc>
          <w:tcPr>
            <w:tcW w:w="922" w:type="dxa"/>
            <w:gridSpan w:val="3"/>
            <w:vMerge/>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p>
        </w:tc>
        <w:tc>
          <w:tcPr>
            <w:tcW w:w="734" w:type="dxa"/>
            <w:vMerge/>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p>
        </w:tc>
        <w:tc>
          <w:tcPr>
            <w:tcW w:w="782" w:type="dxa"/>
            <w:vMerge/>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p>
        </w:tc>
        <w:tc>
          <w:tcPr>
            <w:tcW w:w="851" w:type="dxa"/>
            <w:gridSpan w:val="3"/>
            <w:vMerge/>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p>
        </w:tc>
        <w:tc>
          <w:tcPr>
            <w:tcW w:w="708" w:type="dxa"/>
            <w:vMerge/>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из федерального бюджета</w:t>
            </w:r>
          </w:p>
        </w:tc>
        <w:tc>
          <w:tcPr>
            <w:tcW w:w="85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доля в общей сумме выплат, отраженных в графе 3, %</w:t>
            </w:r>
          </w:p>
        </w:tc>
        <w:tc>
          <w:tcPr>
            <w:tcW w:w="850"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из бюджетов субъектов Российской Федерации и местных бюджетов</w:t>
            </w: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доля в общей сумме выплат, отраженных в графе 3, %</w:t>
            </w:r>
          </w:p>
        </w:tc>
        <w:tc>
          <w:tcPr>
            <w:tcW w:w="562" w:type="dxa"/>
            <w:vMerge/>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p>
        </w:tc>
        <w:tc>
          <w:tcPr>
            <w:tcW w:w="572" w:type="dxa"/>
            <w:vMerge/>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p>
        </w:tc>
        <w:tc>
          <w:tcPr>
            <w:tcW w:w="426" w:type="dxa"/>
            <w:vMerge/>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p>
        </w:tc>
        <w:tc>
          <w:tcPr>
            <w:tcW w:w="708" w:type="dxa"/>
            <w:vMerge/>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p>
        </w:tc>
        <w:tc>
          <w:tcPr>
            <w:tcW w:w="862" w:type="dxa"/>
            <w:vMerge/>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p>
        </w:tc>
        <w:tc>
          <w:tcPr>
            <w:tcW w:w="907" w:type="dxa"/>
            <w:vMerge/>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p>
        </w:tc>
        <w:tc>
          <w:tcPr>
            <w:tcW w:w="680" w:type="dxa"/>
            <w:vMerge/>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p>
        </w:tc>
        <w:tc>
          <w:tcPr>
            <w:tcW w:w="812" w:type="dxa"/>
            <w:gridSpan w:val="2"/>
            <w:vMerge/>
            <w:tcBorders>
              <w:top w:val="single" w:sz="4" w:space="0" w:color="auto"/>
              <w:left w:val="single" w:sz="4" w:space="0" w:color="auto"/>
              <w:bottom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p>
        </w:tc>
      </w:tr>
      <w:tr w:rsidR="0031607A" w:rsidTr="0031607A">
        <w:tc>
          <w:tcPr>
            <w:tcW w:w="1622" w:type="dxa"/>
            <w:tcBorders>
              <w:top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1</w:t>
            </w:r>
          </w:p>
        </w:tc>
        <w:tc>
          <w:tcPr>
            <w:tcW w:w="680"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2</w:t>
            </w:r>
          </w:p>
        </w:tc>
        <w:tc>
          <w:tcPr>
            <w:tcW w:w="922"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734"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78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5</w:t>
            </w:r>
          </w:p>
        </w:tc>
        <w:tc>
          <w:tcPr>
            <w:tcW w:w="851"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6</w:t>
            </w: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7</w:t>
            </w: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8</w:t>
            </w: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9</w:t>
            </w:r>
          </w:p>
        </w:tc>
        <w:tc>
          <w:tcPr>
            <w:tcW w:w="85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10</w:t>
            </w:r>
          </w:p>
        </w:tc>
        <w:tc>
          <w:tcPr>
            <w:tcW w:w="850"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11</w:t>
            </w: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12</w:t>
            </w:r>
          </w:p>
        </w:tc>
        <w:tc>
          <w:tcPr>
            <w:tcW w:w="5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13</w:t>
            </w:r>
          </w:p>
        </w:tc>
        <w:tc>
          <w:tcPr>
            <w:tcW w:w="57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14</w:t>
            </w:r>
          </w:p>
        </w:tc>
        <w:tc>
          <w:tcPr>
            <w:tcW w:w="426"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15</w:t>
            </w: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16</w:t>
            </w:r>
          </w:p>
        </w:tc>
        <w:tc>
          <w:tcPr>
            <w:tcW w:w="8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17</w:t>
            </w:r>
          </w:p>
        </w:tc>
        <w:tc>
          <w:tcPr>
            <w:tcW w:w="90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18</w:t>
            </w:r>
          </w:p>
        </w:tc>
        <w:tc>
          <w:tcPr>
            <w:tcW w:w="680"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19</w:t>
            </w:r>
          </w:p>
        </w:tc>
        <w:tc>
          <w:tcPr>
            <w:tcW w:w="812" w:type="dxa"/>
            <w:gridSpan w:val="2"/>
            <w:tcBorders>
              <w:top w:val="single" w:sz="4" w:space="0" w:color="auto"/>
              <w:left w:val="single" w:sz="4" w:space="0" w:color="auto"/>
              <w:bottom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20</w:t>
            </w:r>
          </w:p>
        </w:tc>
      </w:tr>
      <w:tr w:rsidR="0031607A" w:rsidTr="0031607A">
        <w:tc>
          <w:tcPr>
            <w:tcW w:w="1622" w:type="dxa"/>
            <w:tcBorders>
              <w:top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r>
              <w:rPr>
                <w:rFonts w:eastAsiaTheme="minorHAnsi"/>
                <w:sz w:val="22"/>
                <w:szCs w:val="22"/>
                <w:lang w:eastAsia="en-US"/>
              </w:rPr>
              <w:t>Оплата труда и компенсационные выплаты работникам</w:t>
            </w:r>
          </w:p>
        </w:tc>
        <w:tc>
          <w:tcPr>
            <w:tcW w:w="680"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0100</w:t>
            </w:r>
          </w:p>
        </w:tc>
        <w:tc>
          <w:tcPr>
            <w:tcW w:w="922"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8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ind w:left="-306" w:right="-306" w:firstLine="306"/>
              <w:rPr>
                <w:rFonts w:eastAsiaTheme="minorHAnsi"/>
                <w:sz w:val="22"/>
                <w:szCs w:val="22"/>
                <w:lang w:eastAsia="en-US"/>
              </w:rPr>
            </w:pPr>
          </w:p>
        </w:tc>
        <w:tc>
          <w:tcPr>
            <w:tcW w:w="8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90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680"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1622" w:type="dxa"/>
            <w:tcBorders>
              <w:top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r>
              <w:rPr>
                <w:rFonts w:eastAsiaTheme="minorHAnsi"/>
                <w:sz w:val="22"/>
                <w:szCs w:val="22"/>
                <w:lang w:eastAsia="en-US"/>
              </w:rPr>
              <w:t>Взносы по обязательному социальному страхованию</w:t>
            </w:r>
          </w:p>
        </w:tc>
        <w:tc>
          <w:tcPr>
            <w:tcW w:w="680"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0200</w:t>
            </w:r>
          </w:p>
        </w:tc>
        <w:tc>
          <w:tcPr>
            <w:tcW w:w="922"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8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90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680"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1622" w:type="dxa"/>
            <w:tcBorders>
              <w:top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r>
              <w:rPr>
                <w:rFonts w:eastAsiaTheme="minorHAnsi"/>
                <w:sz w:val="22"/>
                <w:szCs w:val="22"/>
                <w:lang w:eastAsia="en-US"/>
              </w:rPr>
              <w:t>Приобретение товаров, работ, услуг, всего</w:t>
            </w:r>
          </w:p>
        </w:tc>
        <w:tc>
          <w:tcPr>
            <w:tcW w:w="680"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0300</w:t>
            </w:r>
          </w:p>
        </w:tc>
        <w:tc>
          <w:tcPr>
            <w:tcW w:w="922"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8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90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680"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1622" w:type="dxa"/>
            <w:tcBorders>
              <w:top w:val="single" w:sz="4" w:space="0" w:color="auto"/>
              <w:bottom w:val="single" w:sz="4" w:space="0" w:color="auto"/>
              <w:right w:val="single" w:sz="4" w:space="0" w:color="auto"/>
            </w:tcBorders>
          </w:tcPr>
          <w:p w:rsidR="0031607A" w:rsidRDefault="0031607A" w:rsidP="0031607A">
            <w:pPr>
              <w:autoSpaceDE w:val="0"/>
              <w:autoSpaceDN w:val="0"/>
              <w:adjustRightInd w:val="0"/>
              <w:ind w:left="283"/>
              <w:rPr>
                <w:rFonts w:eastAsiaTheme="minorHAnsi"/>
                <w:sz w:val="22"/>
                <w:szCs w:val="22"/>
                <w:lang w:eastAsia="en-US"/>
              </w:rPr>
            </w:pPr>
            <w:r>
              <w:rPr>
                <w:rFonts w:eastAsiaTheme="minorHAnsi"/>
                <w:sz w:val="22"/>
                <w:szCs w:val="22"/>
                <w:lang w:eastAsia="en-US"/>
              </w:rPr>
              <w:t>из них:</w:t>
            </w:r>
          </w:p>
          <w:p w:rsidR="0031607A" w:rsidRDefault="0031607A" w:rsidP="0031607A">
            <w:pPr>
              <w:autoSpaceDE w:val="0"/>
              <w:autoSpaceDN w:val="0"/>
              <w:adjustRightInd w:val="0"/>
              <w:ind w:left="283"/>
              <w:rPr>
                <w:rFonts w:eastAsiaTheme="minorHAnsi"/>
                <w:sz w:val="22"/>
                <w:szCs w:val="22"/>
                <w:lang w:eastAsia="en-US"/>
              </w:rPr>
            </w:pPr>
            <w:r>
              <w:rPr>
                <w:rFonts w:eastAsiaTheme="minorHAnsi"/>
                <w:sz w:val="22"/>
                <w:szCs w:val="22"/>
                <w:lang w:eastAsia="en-US"/>
              </w:rPr>
              <w:t>услуги связи</w:t>
            </w:r>
          </w:p>
        </w:tc>
        <w:tc>
          <w:tcPr>
            <w:tcW w:w="680"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0301</w:t>
            </w:r>
          </w:p>
        </w:tc>
        <w:tc>
          <w:tcPr>
            <w:tcW w:w="922"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8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90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680"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1622" w:type="dxa"/>
            <w:tcBorders>
              <w:top w:val="single" w:sz="4" w:space="0" w:color="auto"/>
              <w:bottom w:val="single" w:sz="4" w:space="0" w:color="auto"/>
              <w:right w:val="single" w:sz="4" w:space="0" w:color="auto"/>
            </w:tcBorders>
          </w:tcPr>
          <w:p w:rsidR="0031607A" w:rsidRDefault="0031607A" w:rsidP="0031607A">
            <w:pPr>
              <w:autoSpaceDE w:val="0"/>
              <w:autoSpaceDN w:val="0"/>
              <w:adjustRightInd w:val="0"/>
              <w:ind w:left="283"/>
              <w:rPr>
                <w:rFonts w:eastAsiaTheme="minorHAnsi"/>
                <w:sz w:val="22"/>
                <w:szCs w:val="22"/>
                <w:lang w:eastAsia="en-US"/>
              </w:rPr>
            </w:pPr>
            <w:r>
              <w:rPr>
                <w:rFonts w:eastAsiaTheme="minorHAnsi"/>
                <w:sz w:val="22"/>
                <w:szCs w:val="22"/>
                <w:lang w:eastAsia="en-US"/>
              </w:rPr>
              <w:lastRenderedPageBreak/>
              <w:t>транспортные услуги</w:t>
            </w:r>
          </w:p>
        </w:tc>
        <w:tc>
          <w:tcPr>
            <w:tcW w:w="680"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0302</w:t>
            </w:r>
          </w:p>
        </w:tc>
        <w:tc>
          <w:tcPr>
            <w:tcW w:w="922"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8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90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680"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1622" w:type="dxa"/>
            <w:tcBorders>
              <w:top w:val="single" w:sz="4" w:space="0" w:color="auto"/>
              <w:bottom w:val="single" w:sz="4" w:space="0" w:color="auto"/>
              <w:right w:val="single" w:sz="4" w:space="0" w:color="auto"/>
            </w:tcBorders>
          </w:tcPr>
          <w:p w:rsidR="0031607A" w:rsidRDefault="0031607A" w:rsidP="0031607A">
            <w:pPr>
              <w:autoSpaceDE w:val="0"/>
              <w:autoSpaceDN w:val="0"/>
              <w:adjustRightInd w:val="0"/>
              <w:ind w:left="283"/>
              <w:rPr>
                <w:rFonts w:eastAsiaTheme="minorHAnsi"/>
                <w:sz w:val="22"/>
                <w:szCs w:val="22"/>
                <w:lang w:eastAsia="en-US"/>
              </w:rPr>
            </w:pPr>
            <w:r>
              <w:rPr>
                <w:rFonts w:eastAsiaTheme="minorHAnsi"/>
                <w:sz w:val="22"/>
                <w:szCs w:val="22"/>
                <w:lang w:eastAsia="en-US"/>
              </w:rPr>
              <w:t>коммунальные услуги</w:t>
            </w:r>
          </w:p>
        </w:tc>
        <w:tc>
          <w:tcPr>
            <w:tcW w:w="680"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0303</w:t>
            </w:r>
          </w:p>
        </w:tc>
        <w:tc>
          <w:tcPr>
            <w:tcW w:w="922"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8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90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680"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1622" w:type="dxa"/>
            <w:tcBorders>
              <w:top w:val="single" w:sz="4" w:space="0" w:color="auto"/>
              <w:bottom w:val="single" w:sz="4" w:space="0" w:color="auto"/>
              <w:right w:val="single" w:sz="4" w:space="0" w:color="auto"/>
            </w:tcBorders>
          </w:tcPr>
          <w:p w:rsidR="0031607A" w:rsidRDefault="0031607A" w:rsidP="0031607A">
            <w:pPr>
              <w:autoSpaceDE w:val="0"/>
              <w:autoSpaceDN w:val="0"/>
              <w:adjustRightInd w:val="0"/>
              <w:ind w:left="283"/>
              <w:rPr>
                <w:rFonts w:eastAsiaTheme="minorHAnsi"/>
                <w:sz w:val="22"/>
                <w:szCs w:val="22"/>
                <w:lang w:eastAsia="en-US"/>
              </w:rPr>
            </w:pPr>
            <w:r>
              <w:rPr>
                <w:rFonts w:eastAsiaTheme="minorHAnsi"/>
                <w:sz w:val="22"/>
                <w:szCs w:val="22"/>
                <w:lang w:eastAsia="en-US"/>
              </w:rPr>
              <w:t>арендная плата за пользование имуществом</w:t>
            </w:r>
          </w:p>
        </w:tc>
        <w:tc>
          <w:tcPr>
            <w:tcW w:w="680"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0304</w:t>
            </w:r>
          </w:p>
        </w:tc>
        <w:tc>
          <w:tcPr>
            <w:tcW w:w="922"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8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90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680"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1622" w:type="dxa"/>
            <w:tcBorders>
              <w:top w:val="single" w:sz="4" w:space="0" w:color="auto"/>
              <w:bottom w:val="single" w:sz="4" w:space="0" w:color="auto"/>
              <w:right w:val="single" w:sz="4" w:space="0" w:color="auto"/>
            </w:tcBorders>
          </w:tcPr>
          <w:p w:rsidR="0031607A" w:rsidRDefault="0031607A" w:rsidP="0031607A">
            <w:pPr>
              <w:autoSpaceDE w:val="0"/>
              <w:autoSpaceDN w:val="0"/>
              <w:adjustRightInd w:val="0"/>
              <w:ind w:left="283"/>
              <w:rPr>
                <w:rFonts w:eastAsiaTheme="minorHAnsi"/>
                <w:sz w:val="22"/>
                <w:szCs w:val="22"/>
                <w:lang w:eastAsia="en-US"/>
              </w:rPr>
            </w:pPr>
            <w:r>
              <w:rPr>
                <w:rFonts w:eastAsiaTheme="minorHAnsi"/>
                <w:sz w:val="22"/>
                <w:szCs w:val="22"/>
                <w:lang w:eastAsia="en-US"/>
              </w:rPr>
              <w:t>работы, услуги по содержанию имущества</w:t>
            </w:r>
          </w:p>
        </w:tc>
        <w:tc>
          <w:tcPr>
            <w:tcW w:w="680"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0305</w:t>
            </w:r>
          </w:p>
        </w:tc>
        <w:tc>
          <w:tcPr>
            <w:tcW w:w="922"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8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90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680"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1622" w:type="dxa"/>
            <w:tcBorders>
              <w:top w:val="single" w:sz="4" w:space="0" w:color="auto"/>
              <w:bottom w:val="single" w:sz="4" w:space="0" w:color="auto"/>
              <w:right w:val="single" w:sz="4" w:space="0" w:color="auto"/>
            </w:tcBorders>
          </w:tcPr>
          <w:p w:rsidR="0031607A" w:rsidRDefault="0031607A" w:rsidP="0031607A">
            <w:pPr>
              <w:autoSpaceDE w:val="0"/>
              <w:autoSpaceDN w:val="0"/>
              <w:adjustRightInd w:val="0"/>
              <w:ind w:left="283"/>
              <w:rPr>
                <w:rFonts w:eastAsiaTheme="minorHAnsi"/>
                <w:sz w:val="22"/>
                <w:szCs w:val="22"/>
                <w:lang w:eastAsia="en-US"/>
              </w:rPr>
            </w:pPr>
            <w:r>
              <w:rPr>
                <w:rFonts w:eastAsiaTheme="minorHAnsi"/>
                <w:sz w:val="22"/>
                <w:szCs w:val="22"/>
                <w:lang w:eastAsia="en-US"/>
              </w:rPr>
              <w:t>прочие работы, услуги</w:t>
            </w:r>
          </w:p>
        </w:tc>
        <w:tc>
          <w:tcPr>
            <w:tcW w:w="680"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0306</w:t>
            </w:r>
          </w:p>
        </w:tc>
        <w:tc>
          <w:tcPr>
            <w:tcW w:w="922"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8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90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680"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1622" w:type="dxa"/>
            <w:tcBorders>
              <w:top w:val="single" w:sz="4" w:space="0" w:color="auto"/>
              <w:bottom w:val="single" w:sz="4" w:space="0" w:color="auto"/>
              <w:right w:val="single" w:sz="4" w:space="0" w:color="auto"/>
            </w:tcBorders>
          </w:tcPr>
          <w:p w:rsidR="0031607A" w:rsidRDefault="0031607A" w:rsidP="0031607A">
            <w:pPr>
              <w:autoSpaceDE w:val="0"/>
              <w:autoSpaceDN w:val="0"/>
              <w:adjustRightInd w:val="0"/>
              <w:ind w:left="283"/>
              <w:rPr>
                <w:rFonts w:eastAsiaTheme="minorHAnsi"/>
                <w:sz w:val="22"/>
                <w:szCs w:val="22"/>
                <w:lang w:eastAsia="en-US"/>
              </w:rPr>
            </w:pPr>
            <w:r>
              <w:rPr>
                <w:rFonts w:eastAsiaTheme="minorHAnsi"/>
                <w:sz w:val="22"/>
                <w:szCs w:val="22"/>
                <w:lang w:eastAsia="en-US"/>
              </w:rPr>
              <w:t>основные средства</w:t>
            </w:r>
          </w:p>
        </w:tc>
        <w:tc>
          <w:tcPr>
            <w:tcW w:w="680"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0307</w:t>
            </w:r>
          </w:p>
        </w:tc>
        <w:tc>
          <w:tcPr>
            <w:tcW w:w="922"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8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90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680"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1622" w:type="dxa"/>
            <w:tcBorders>
              <w:top w:val="single" w:sz="4" w:space="0" w:color="auto"/>
              <w:bottom w:val="single" w:sz="4" w:space="0" w:color="auto"/>
              <w:right w:val="single" w:sz="4" w:space="0" w:color="auto"/>
            </w:tcBorders>
          </w:tcPr>
          <w:p w:rsidR="0031607A" w:rsidRDefault="0031607A" w:rsidP="0031607A">
            <w:pPr>
              <w:autoSpaceDE w:val="0"/>
              <w:autoSpaceDN w:val="0"/>
              <w:adjustRightInd w:val="0"/>
              <w:ind w:left="283"/>
              <w:rPr>
                <w:rFonts w:eastAsiaTheme="minorHAnsi"/>
                <w:sz w:val="22"/>
                <w:szCs w:val="22"/>
                <w:lang w:eastAsia="en-US"/>
              </w:rPr>
            </w:pPr>
            <w:r>
              <w:rPr>
                <w:rFonts w:eastAsiaTheme="minorHAnsi"/>
                <w:sz w:val="22"/>
                <w:szCs w:val="22"/>
                <w:lang w:eastAsia="en-US"/>
              </w:rPr>
              <w:t>нематериальные активы</w:t>
            </w:r>
          </w:p>
        </w:tc>
        <w:tc>
          <w:tcPr>
            <w:tcW w:w="680"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0308</w:t>
            </w:r>
          </w:p>
        </w:tc>
        <w:tc>
          <w:tcPr>
            <w:tcW w:w="922"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8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90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680"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1622" w:type="dxa"/>
            <w:tcBorders>
              <w:top w:val="single" w:sz="4" w:space="0" w:color="auto"/>
              <w:bottom w:val="single" w:sz="4" w:space="0" w:color="auto"/>
              <w:right w:val="single" w:sz="4" w:space="0" w:color="auto"/>
            </w:tcBorders>
          </w:tcPr>
          <w:p w:rsidR="0031607A" w:rsidRDefault="0031607A" w:rsidP="0031607A">
            <w:pPr>
              <w:autoSpaceDE w:val="0"/>
              <w:autoSpaceDN w:val="0"/>
              <w:adjustRightInd w:val="0"/>
              <w:ind w:left="283"/>
              <w:rPr>
                <w:rFonts w:eastAsiaTheme="minorHAnsi"/>
                <w:sz w:val="22"/>
                <w:szCs w:val="22"/>
                <w:lang w:eastAsia="en-US"/>
              </w:rPr>
            </w:pPr>
            <w:r>
              <w:rPr>
                <w:rFonts w:eastAsiaTheme="minorHAnsi"/>
                <w:sz w:val="22"/>
                <w:szCs w:val="22"/>
                <w:lang w:eastAsia="en-US"/>
              </w:rPr>
              <w:t>непроизведенные активы</w:t>
            </w:r>
          </w:p>
        </w:tc>
        <w:tc>
          <w:tcPr>
            <w:tcW w:w="680"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0309</w:t>
            </w:r>
          </w:p>
        </w:tc>
        <w:tc>
          <w:tcPr>
            <w:tcW w:w="922"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8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90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680"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1622" w:type="dxa"/>
            <w:tcBorders>
              <w:top w:val="single" w:sz="4" w:space="0" w:color="auto"/>
              <w:bottom w:val="single" w:sz="4" w:space="0" w:color="auto"/>
              <w:right w:val="single" w:sz="4" w:space="0" w:color="auto"/>
            </w:tcBorders>
          </w:tcPr>
          <w:p w:rsidR="0031607A" w:rsidRDefault="0031607A" w:rsidP="0031607A">
            <w:pPr>
              <w:autoSpaceDE w:val="0"/>
              <w:autoSpaceDN w:val="0"/>
              <w:adjustRightInd w:val="0"/>
              <w:ind w:left="283"/>
              <w:rPr>
                <w:rFonts w:eastAsiaTheme="minorHAnsi"/>
                <w:sz w:val="22"/>
                <w:szCs w:val="22"/>
                <w:lang w:eastAsia="en-US"/>
              </w:rPr>
            </w:pPr>
            <w:r>
              <w:rPr>
                <w:rFonts w:eastAsiaTheme="minorHAnsi"/>
                <w:sz w:val="22"/>
                <w:szCs w:val="22"/>
                <w:lang w:eastAsia="en-US"/>
              </w:rPr>
              <w:t>материальные запасы</w:t>
            </w:r>
          </w:p>
        </w:tc>
        <w:tc>
          <w:tcPr>
            <w:tcW w:w="680"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0310</w:t>
            </w:r>
          </w:p>
        </w:tc>
        <w:tc>
          <w:tcPr>
            <w:tcW w:w="922"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8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90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680"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1622" w:type="dxa"/>
            <w:tcBorders>
              <w:top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r>
              <w:rPr>
                <w:rFonts w:eastAsiaTheme="minorHAnsi"/>
                <w:sz w:val="22"/>
                <w:szCs w:val="22"/>
                <w:lang w:eastAsia="en-US"/>
              </w:rPr>
              <w:t>Обслуживание долговых обязательств</w:t>
            </w:r>
          </w:p>
        </w:tc>
        <w:tc>
          <w:tcPr>
            <w:tcW w:w="680"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0400</w:t>
            </w:r>
          </w:p>
        </w:tc>
        <w:tc>
          <w:tcPr>
            <w:tcW w:w="922"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8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90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680"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1622" w:type="dxa"/>
            <w:tcBorders>
              <w:top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r>
              <w:rPr>
                <w:rFonts w:eastAsiaTheme="minorHAnsi"/>
                <w:sz w:val="22"/>
                <w:szCs w:val="22"/>
                <w:lang w:eastAsia="en-US"/>
              </w:rPr>
              <w:t>Безвозмездные перечисления организациям</w:t>
            </w:r>
          </w:p>
        </w:tc>
        <w:tc>
          <w:tcPr>
            <w:tcW w:w="680"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0500</w:t>
            </w:r>
          </w:p>
        </w:tc>
        <w:tc>
          <w:tcPr>
            <w:tcW w:w="922"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8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90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680"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1622" w:type="dxa"/>
            <w:tcBorders>
              <w:top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r>
              <w:rPr>
                <w:rFonts w:eastAsiaTheme="minorHAnsi"/>
                <w:sz w:val="22"/>
                <w:szCs w:val="22"/>
                <w:lang w:eastAsia="en-US"/>
              </w:rPr>
              <w:t>Социальное обеспечение</w:t>
            </w:r>
          </w:p>
        </w:tc>
        <w:tc>
          <w:tcPr>
            <w:tcW w:w="680"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0600</w:t>
            </w:r>
          </w:p>
        </w:tc>
        <w:tc>
          <w:tcPr>
            <w:tcW w:w="922"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8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90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680"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1622" w:type="dxa"/>
            <w:tcBorders>
              <w:top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r>
              <w:rPr>
                <w:rFonts w:eastAsiaTheme="minorHAnsi"/>
                <w:sz w:val="22"/>
                <w:szCs w:val="22"/>
                <w:lang w:eastAsia="en-US"/>
              </w:rPr>
              <w:t xml:space="preserve">Уплата налогов, </w:t>
            </w:r>
            <w:r>
              <w:rPr>
                <w:rFonts w:eastAsiaTheme="minorHAnsi"/>
                <w:sz w:val="22"/>
                <w:szCs w:val="22"/>
                <w:lang w:eastAsia="en-US"/>
              </w:rPr>
              <w:lastRenderedPageBreak/>
              <w:t>сборов, прочих платежей в бюджет (за исключением взносов по обязательному социальному страхованию), всего</w:t>
            </w:r>
          </w:p>
        </w:tc>
        <w:tc>
          <w:tcPr>
            <w:tcW w:w="680"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lastRenderedPageBreak/>
              <w:t>0700</w:t>
            </w:r>
          </w:p>
        </w:tc>
        <w:tc>
          <w:tcPr>
            <w:tcW w:w="922"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8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90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680"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1622" w:type="dxa"/>
            <w:tcBorders>
              <w:top w:val="single" w:sz="4" w:space="0" w:color="auto"/>
              <w:bottom w:val="single" w:sz="4" w:space="0" w:color="auto"/>
              <w:right w:val="single" w:sz="4" w:space="0" w:color="auto"/>
            </w:tcBorders>
          </w:tcPr>
          <w:p w:rsidR="0031607A" w:rsidRDefault="0031607A" w:rsidP="0031607A">
            <w:pPr>
              <w:autoSpaceDE w:val="0"/>
              <w:autoSpaceDN w:val="0"/>
              <w:adjustRightInd w:val="0"/>
              <w:ind w:left="283"/>
              <w:rPr>
                <w:rFonts w:eastAsiaTheme="minorHAnsi"/>
                <w:sz w:val="22"/>
                <w:szCs w:val="22"/>
                <w:lang w:eastAsia="en-US"/>
              </w:rPr>
            </w:pPr>
            <w:r>
              <w:rPr>
                <w:rFonts w:eastAsiaTheme="minorHAnsi"/>
                <w:sz w:val="22"/>
                <w:szCs w:val="22"/>
                <w:lang w:eastAsia="en-US"/>
              </w:rPr>
              <w:t>из них:</w:t>
            </w:r>
          </w:p>
          <w:p w:rsidR="0031607A" w:rsidRDefault="0031607A" w:rsidP="0031607A">
            <w:pPr>
              <w:autoSpaceDE w:val="0"/>
              <w:autoSpaceDN w:val="0"/>
              <w:adjustRightInd w:val="0"/>
              <w:ind w:left="283"/>
              <w:rPr>
                <w:rFonts w:eastAsiaTheme="minorHAnsi"/>
                <w:sz w:val="22"/>
                <w:szCs w:val="22"/>
                <w:lang w:eastAsia="en-US"/>
              </w:rPr>
            </w:pPr>
            <w:r>
              <w:rPr>
                <w:rFonts w:eastAsiaTheme="minorHAnsi"/>
                <w:sz w:val="22"/>
                <w:szCs w:val="22"/>
                <w:lang w:eastAsia="en-US"/>
              </w:rPr>
              <w:t>налог на прибыль</w:t>
            </w:r>
          </w:p>
        </w:tc>
        <w:tc>
          <w:tcPr>
            <w:tcW w:w="680"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0701</w:t>
            </w:r>
          </w:p>
        </w:tc>
        <w:tc>
          <w:tcPr>
            <w:tcW w:w="922"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8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90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680"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1622" w:type="dxa"/>
            <w:tcBorders>
              <w:top w:val="single" w:sz="4" w:space="0" w:color="auto"/>
              <w:bottom w:val="single" w:sz="4" w:space="0" w:color="auto"/>
              <w:right w:val="single" w:sz="4" w:space="0" w:color="auto"/>
            </w:tcBorders>
          </w:tcPr>
          <w:p w:rsidR="0031607A" w:rsidRDefault="0031607A" w:rsidP="0031607A">
            <w:pPr>
              <w:autoSpaceDE w:val="0"/>
              <w:autoSpaceDN w:val="0"/>
              <w:adjustRightInd w:val="0"/>
              <w:ind w:left="283"/>
              <w:rPr>
                <w:rFonts w:eastAsiaTheme="minorHAnsi"/>
                <w:sz w:val="22"/>
                <w:szCs w:val="22"/>
                <w:lang w:eastAsia="en-US"/>
              </w:rPr>
            </w:pPr>
            <w:r>
              <w:rPr>
                <w:rFonts w:eastAsiaTheme="minorHAnsi"/>
                <w:sz w:val="22"/>
                <w:szCs w:val="22"/>
                <w:lang w:eastAsia="en-US"/>
              </w:rPr>
              <w:t>налог на добавленную стоимость</w:t>
            </w:r>
          </w:p>
        </w:tc>
        <w:tc>
          <w:tcPr>
            <w:tcW w:w="680"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0702</w:t>
            </w:r>
          </w:p>
        </w:tc>
        <w:tc>
          <w:tcPr>
            <w:tcW w:w="922"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8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90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680"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1622" w:type="dxa"/>
            <w:tcBorders>
              <w:top w:val="single" w:sz="4" w:space="0" w:color="auto"/>
              <w:bottom w:val="single" w:sz="4" w:space="0" w:color="auto"/>
              <w:right w:val="single" w:sz="4" w:space="0" w:color="auto"/>
            </w:tcBorders>
          </w:tcPr>
          <w:p w:rsidR="0031607A" w:rsidRDefault="0031607A" w:rsidP="0031607A">
            <w:pPr>
              <w:autoSpaceDE w:val="0"/>
              <w:autoSpaceDN w:val="0"/>
              <w:adjustRightInd w:val="0"/>
              <w:ind w:left="283"/>
              <w:rPr>
                <w:rFonts w:eastAsiaTheme="minorHAnsi"/>
                <w:sz w:val="22"/>
                <w:szCs w:val="22"/>
                <w:lang w:eastAsia="en-US"/>
              </w:rPr>
            </w:pPr>
            <w:r>
              <w:rPr>
                <w:rFonts w:eastAsiaTheme="minorHAnsi"/>
                <w:sz w:val="22"/>
                <w:szCs w:val="22"/>
                <w:lang w:eastAsia="en-US"/>
              </w:rPr>
              <w:t>налог на имущество организаций</w:t>
            </w:r>
          </w:p>
        </w:tc>
        <w:tc>
          <w:tcPr>
            <w:tcW w:w="680"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0703</w:t>
            </w:r>
          </w:p>
        </w:tc>
        <w:tc>
          <w:tcPr>
            <w:tcW w:w="922"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8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90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680"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1622" w:type="dxa"/>
            <w:tcBorders>
              <w:top w:val="single" w:sz="4" w:space="0" w:color="auto"/>
              <w:bottom w:val="single" w:sz="4" w:space="0" w:color="auto"/>
              <w:right w:val="single" w:sz="4" w:space="0" w:color="auto"/>
            </w:tcBorders>
          </w:tcPr>
          <w:p w:rsidR="0031607A" w:rsidRDefault="0031607A" w:rsidP="0031607A">
            <w:pPr>
              <w:autoSpaceDE w:val="0"/>
              <w:autoSpaceDN w:val="0"/>
              <w:adjustRightInd w:val="0"/>
              <w:ind w:left="283"/>
              <w:rPr>
                <w:rFonts w:eastAsiaTheme="minorHAnsi"/>
                <w:sz w:val="22"/>
                <w:szCs w:val="22"/>
                <w:lang w:eastAsia="en-US"/>
              </w:rPr>
            </w:pPr>
            <w:r>
              <w:rPr>
                <w:rFonts w:eastAsiaTheme="minorHAnsi"/>
                <w:sz w:val="22"/>
                <w:szCs w:val="22"/>
                <w:lang w:eastAsia="en-US"/>
              </w:rPr>
              <w:t>земельный налог</w:t>
            </w:r>
          </w:p>
        </w:tc>
        <w:tc>
          <w:tcPr>
            <w:tcW w:w="680"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0704</w:t>
            </w:r>
          </w:p>
        </w:tc>
        <w:tc>
          <w:tcPr>
            <w:tcW w:w="922"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8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90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680"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1622" w:type="dxa"/>
            <w:tcBorders>
              <w:top w:val="single" w:sz="4" w:space="0" w:color="auto"/>
              <w:bottom w:val="single" w:sz="4" w:space="0" w:color="auto"/>
              <w:right w:val="single" w:sz="4" w:space="0" w:color="auto"/>
            </w:tcBorders>
          </w:tcPr>
          <w:p w:rsidR="0031607A" w:rsidRDefault="0031607A" w:rsidP="0031607A">
            <w:pPr>
              <w:autoSpaceDE w:val="0"/>
              <w:autoSpaceDN w:val="0"/>
              <w:adjustRightInd w:val="0"/>
              <w:ind w:left="283"/>
              <w:rPr>
                <w:rFonts w:eastAsiaTheme="minorHAnsi"/>
                <w:sz w:val="22"/>
                <w:szCs w:val="22"/>
                <w:lang w:eastAsia="en-US"/>
              </w:rPr>
            </w:pPr>
            <w:r>
              <w:rPr>
                <w:rFonts w:eastAsiaTheme="minorHAnsi"/>
                <w:sz w:val="22"/>
                <w:szCs w:val="22"/>
                <w:lang w:eastAsia="en-US"/>
              </w:rPr>
              <w:t>транспортный налог</w:t>
            </w:r>
          </w:p>
        </w:tc>
        <w:tc>
          <w:tcPr>
            <w:tcW w:w="680"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0705</w:t>
            </w:r>
          </w:p>
        </w:tc>
        <w:tc>
          <w:tcPr>
            <w:tcW w:w="922"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8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90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680"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1622" w:type="dxa"/>
            <w:tcBorders>
              <w:top w:val="single" w:sz="4" w:space="0" w:color="auto"/>
              <w:bottom w:val="single" w:sz="4" w:space="0" w:color="auto"/>
              <w:right w:val="single" w:sz="4" w:space="0" w:color="auto"/>
            </w:tcBorders>
          </w:tcPr>
          <w:p w:rsidR="0031607A" w:rsidRDefault="0031607A" w:rsidP="0031607A">
            <w:pPr>
              <w:autoSpaceDE w:val="0"/>
              <w:autoSpaceDN w:val="0"/>
              <w:adjustRightInd w:val="0"/>
              <w:ind w:left="283"/>
              <w:rPr>
                <w:rFonts w:eastAsiaTheme="minorHAnsi"/>
                <w:sz w:val="22"/>
                <w:szCs w:val="22"/>
                <w:lang w:eastAsia="en-US"/>
              </w:rPr>
            </w:pPr>
            <w:r>
              <w:rPr>
                <w:rFonts w:eastAsiaTheme="minorHAnsi"/>
                <w:sz w:val="22"/>
                <w:szCs w:val="22"/>
                <w:lang w:eastAsia="en-US"/>
              </w:rPr>
              <w:t>водный налог</w:t>
            </w:r>
          </w:p>
        </w:tc>
        <w:tc>
          <w:tcPr>
            <w:tcW w:w="680"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0706</w:t>
            </w:r>
          </w:p>
        </w:tc>
        <w:tc>
          <w:tcPr>
            <w:tcW w:w="922"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8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90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680"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1622" w:type="dxa"/>
            <w:tcBorders>
              <w:top w:val="single" w:sz="4" w:space="0" w:color="auto"/>
              <w:bottom w:val="single" w:sz="4" w:space="0" w:color="auto"/>
              <w:right w:val="single" w:sz="4" w:space="0" w:color="auto"/>
            </w:tcBorders>
          </w:tcPr>
          <w:p w:rsidR="0031607A" w:rsidRDefault="0031607A" w:rsidP="0031607A">
            <w:pPr>
              <w:autoSpaceDE w:val="0"/>
              <w:autoSpaceDN w:val="0"/>
              <w:adjustRightInd w:val="0"/>
              <w:ind w:left="283"/>
              <w:rPr>
                <w:rFonts w:eastAsiaTheme="minorHAnsi"/>
                <w:sz w:val="22"/>
                <w:szCs w:val="22"/>
                <w:lang w:eastAsia="en-US"/>
              </w:rPr>
            </w:pPr>
            <w:r>
              <w:rPr>
                <w:rFonts w:eastAsiaTheme="minorHAnsi"/>
                <w:sz w:val="22"/>
                <w:szCs w:val="22"/>
                <w:lang w:eastAsia="en-US"/>
              </w:rPr>
              <w:t>государственные пошлины</w:t>
            </w:r>
          </w:p>
        </w:tc>
        <w:tc>
          <w:tcPr>
            <w:tcW w:w="680"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0707</w:t>
            </w:r>
          </w:p>
        </w:tc>
        <w:tc>
          <w:tcPr>
            <w:tcW w:w="922"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8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90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680"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1622" w:type="dxa"/>
            <w:tcBorders>
              <w:top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r>
              <w:rPr>
                <w:rFonts w:eastAsiaTheme="minorHAnsi"/>
                <w:sz w:val="22"/>
                <w:szCs w:val="22"/>
                <w:lang w:eastAsia="en-US"/>
              </w:rPr>
              <w:t>Приобретение финансовых активов, всего:</w:t>
            </w:r>
          </w:p>
        </w:tc>
        <w:tc>
          <w:tcPr>
            <w:tcW w:w="680"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0800</w:t>
            </w:r>
          </w:p>
        </w:tc>
        <w:tc>
          <w:tcPr>
            <w:tcW w:w="922"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8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90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680"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1622" w:type="dxa"/>
            <w:tcBorders>
              <w:top w:val="single" w:sz="4" w:space="0" w:color="auto"/>
              <w:bottom w:val="single" w:sz="4" w:space="0" w:color="auto"/>
              <w:right w:val="single" w:sz="4" w:space="0" w:color="auto"/>
            </w:tcBorders>
          </w:tcPr>
          <w:p w:rsidR="0031607A" w:rsidRDefault="0031607A" w:rsidP="0031607A">
            <w:pPr>
              <w:autoSpaceDE w:val="0"/>
              <w:autoSpaceDN w:val="0"/>
              <w:adjustRightInd w:val="0"/>
              <w:ind w:left="283"/>
              <w:rPr>
                <w:rFonts w:eastAsiaTheme="minorHAnsi"/>
                <w:sz w:val="22"/>
                <w:szCs w:val="22"/>
                <w:lang w:eastAsia="en-US"/>
              </w:rPr>
            </w:pPr>
            <w:r>
              <w:rPr>
                <w:rFonts w:eastAsiaTheme="minorHAnsi"/>
                <w:sz w:val="22"/>
                <w:szCs w:val="22"/>
                <w:lang w:eastAsia="en-US"/>
              </w:rPr>
              <w:t>из них:</w:t>
            </w:r>
          </w:p>
          <w:p w:rsidR="0031607A" w:rsidRDefault="0031607A" w:rsidP="0031607A">
            <w:pPr>
              <w:autoSpaceDE w:val="0"/>
              <w:autoSpaceDN w:val="0"/>
              <w:adjustRightInd w:val="0"/>
              <w:ind w:left="283"/>
              <w:rPr>
                <w:rFonts w:eastAsiaTheme="minorHAnsi"/>
                <w:sz w:val="22"/>
                <w:szCs w:val="22"/>
                <w:lang w:eastAsia="en-US"/>
              </w:rPr>
            </w:pPr>
            <w:r>
              <w:rPr>
                <w:rFonts w:eastAsiaTheme="minorHAnsi"/>
                <w:sz w:val="22"/>
                <w:szCs w:val="22"/>
                <w:lang w:eastAsia="en-US"/>
              </w:rPr>
              <w:t xml:space="preserve">приобретение ценных бумаг, кроме акций </w:t>
            </w:r>
            <w:r>
              <w:rPr>
                <w:rFonts w:eastAsiaTheme="minorHAnsi"/>
                <w:sz w:val="22"/>
                <w:szCs w:val="22"/>
                <w:lang w:eastAsia="en-US"/>
              </w:rPr>
              <w:lastRenderedPageBreak/>
              <w:t>и иных форм участия в капитале</w:t>
            </w:r>
          </w:p>
        </w:tc>
        <w:tc>
          <w:tcPr>
            <w:tcW w:w="680"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lastRenderedPageBreak/>
              <w:t>0801</w:t>
            </w:r>
          </w:p>
        </w:tc>
        <w:tc>
          <w:tcPr>
            <w:tcW w:w="922"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8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90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680"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1622" w:type="dxa"/>
            <w:tcBorders>
              <w:top w:val="single" w:sz="4" w:space="0" w:color="auto"/>
              <w:bottom w:val="single" w:sz="4" w:space="0" w:color="auto"/>
              <w:right w:val="single" w:sz="4" w:space="0" w:color="auto"/>
            </w:tcBorders>
          </w:tcPr>
          <w:p w:rsidR="0031607A" w:rsidRDefault="0031607A" w:rsidP="0031607A">
            <w:pPr>
              <w:autoSpaceDE w:val="0"/>
              <w:autoSpaceDN w:val="0"/>
              <w:adjustRightInd w:val="0"/>
              <w:ind w:left="283"/>
              <w:rPr>
                <w:rFonts w:eastAsiaTheme="minorHAnsi"/>
                <w:sz w:val="22"/>
                <w:szCs w:val="22"/>
                <w:lang w:eastAsia="en-US"/>
              </w:rPr>
            </w:pPr>
            <w:r>
              <w:rPr>
                <w:rFonts w:eastAsiaTheme="minorHAnsi"/>
                <w:sz w:val="22"/>
                <w:szCs w:val="22"/>
                <w:lang w:eastAsia="en-US"/>
              </w:rPr>
              <w:t>приобретение акций и иные формы участия в капитале</w:t>
            </w:r>
          </w:p>
        </w:tc>
        <w:tc>
          <w:tcPr>
            <w:tcW w:w="680"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0802</w:t>
            </w:r>
          </w:p>
        </w:tc>
        <w:tc>
          <w:tcPr>
            <w:tcW w:w="922"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8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90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680"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1622" w:type="dxa"/>
            <w:tcBorders>
              <w:top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r>
              <w:rPr>
                <w:rFonts w:eastAsiaTheme="minorHAnsi"/>
                <w:sz w:val="22"/>
                <w:szCs w:val="22"/>
                <w:lang w:eastAsia="en-US"/>
              </w:rPr>
              <w:t>Иные выплаты, всего</w:t>
            </w:r>
          </w:p>
        </w:tc>
        <w:tc>
          <w:tcPr>
            <w:tcW w:w="680"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0900</w:t>
            </w:r>
          </w:p>
        </w:tc>
        <w:tc>
          <w:tcPr>
            <w:tcW w:w="922"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8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90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680"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1622" w:type="dxa"/>
            <w:tcBorders>
              <w:top w:val="single" w:sz="4" w:space="0" w:color="auto"/>
              <w:bottom w:val="single" w:sz="4" w:space="0" w:color="auto"/>
              <w:right w:val="single" w:sz="4" w:space="0" w:color="auto"/>
            </w:tcBorders>
          </w:tcPr>
          <w:p w:rsidR="0031607A" w:rsidRDefault="0031607A" w:rsidP="0031607A">
            <w:pPr>
              <w:autoSpaceDE w:val="0"/>
              <w:autoSpaceDN w:val="0"/>
              <w:adjustRightInd w:val="0"/>
              <w:ind w:left="283"/>
              <w:rPr>
                <w:rFonts w:eastAsiaTheme="minorHAnsi"/>
                <w:sz w:val="22"/>
                <w:szCs w:val="22"/>
                <w:lang w:eastAsia="en-US"/>
              </w:rPr>
            </w:pPr>
            <w:r>
              <w:rPr>
                <w:rFonts w:eastAsiaTheme="minorHAnsi"/>
                <w:sz w:val="22"/>
                <w:szCs w:val="22"/>
                <w:lang w:eastAsia="en-US"/>
              </w:rPr>
              <w:t>из них:</w:t>
            </w:r>
          </w:p>
          <w:p w:rsidR="0031607A" w:rsidRDefault="0031607A" w:rsidP="0031607A">
            <w:pPr>
              <w:autoSpaceDE w:val="0"/>
              <w:autoSpaceDN w:val="0"/>
              <w:adjustRightInd w:val="0"/>
              <w:ind w:left="283"/>
              <w:rPr>
                <w:rFonts w:eastAsiaTheme="minorHAnsi"/>
                <w:sz w:val="22"/>
                <w:szCs w:val="22"/>
                <w:lang w:eastAsia="en-US"/>
              </w:rPr>
            </w:pPr>
            <w:r>
              <w:rPr>
                <w:rFonts w:eastAsiaTheme="minorHAnsi"/>
                <w:sz w:val="22"/>
                <w:szCs w:val="22"/>
                <w:lang w:eastAsia="en-US"/>
              </w:rPr>
              <w:t>перечисление денежных обеспечений</w:t>
            </w:r>
          </w:p>
        </w:tc>
        <w:tc>
          <w:tcPr>
            <w:tcW w:w="680"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0901</w:t>
            </w:r>
          </w:p>
        </w:tc>
        <w:tc>
          <w:tcPr>
            <w:tcW w:w="922"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8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90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680"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1622" w:type="dxa"/>
            <w:tcBorders>
              <w:top w:val="single" w:sz="4" w:space="0" w:color="auto"/>
              <w:bottom w:val="single" w:sz="4" w:space="0" w:color="auto"/>
              <w:right w:val="single" w:sz="4" w:space="0" w:color="auto"/>
            </w:tcBorders>
          </w:tcPr>
          <w:p w:rsidR="0031607A" w:rsidRDefault="0031607A" w:rsidP="0031607A">
            <w:pPr>
              <w:autoSpaceDE w:val="0"/>
              <w:autoSpaceDN w:val="0"/>
              <w:adjustRightInd w:val="0"/>
              <w:ind w:left="283"/>
              <w:rPr>
                <w:rFonts w:eastAsiaTheme="minorHAnsi"/>
                <w:sz w:val="22"/>
                <w:szCs w:val="22"/>
                <w:lang w:eastAsia="en-US"/>
              </w:rPr>
            </w:pPr>
            <w:r>
              <w:rPr>
                <w:rFonts w:eastAsiaTheme="minorHAnsi"/>
                <w:sz w:val="22"/>
                <w:szCs w:val="22"/>
                <w:lang w:eastAsia="en-US"/>
              </w:rPr>
              <w:t>перечисление денежных средств на депозитные счета</w:t>
            </w:r>
          </w:p>
        </w:tc>
        <w:tc>
          <w:tcPr>
            <w:tcW w:w="680"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0902</w:t>
            </w:r>
          </w:p>
        </w:tc>
        <w:tc>
          <w:tcPr>
            <w:tcW w:w="922"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8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62"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907"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680" w:type="dxa"/>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c>
          <w:tcPr>
            <w:tcW w:w="1622" w:type="dxa"/>
            <w:tcBorders>
              <w:top w:val="single" w:sz="4" w:space="0" w:color="auto"/>
              <w:right w:val="single" w:sz="4" w:space="0" w:color="auto"/>
            </w:tcBorders>
          </w:tcPr>
          <w:p w:rsidR="0031607A" w:rsidRDefault="0031607A" w:rsidP="0031607A">
            <w:pPr>
              <w:autoSpaceDE w:val="0"/>
              <w:autoSpaceDN w:val="0"/>
              <w:adjustRightInd w:val="0"/>
              <w:jc w:val="right"/>
              <w:rPr>
                <w:rFonts w:eastAsiaTheme="minorHAnsi"/>
                <w:sz w:val="22"/>
                <w:szCs w:val="22"/>
                <w:lang w:eastAsia="en-US"/>
              </w:rPr>
            </w:pPr>
            <w:r>
              <w:rPr>
                <w:rFonts w:eastAsiaTheme="minorHAnsi"/>
                <w:sz w:val="22"/>
                <w:szCs w:val="22"/>
                <w:lang w:eastAsia="en-US"/>
              </w:rPr>
              <w:t>Итого</w:t>
            </w:r>
          </w:p>
        </w:tc>
        <w:tc>
          <w:tcPr>
            <w:tcW w:w="680"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9000</w:t>
            </w:r>
          </w:p>
        </w:tc>
        <w:tc>
          <w:tcPr>
            <w:tcW w:w="922" w:type="dxa"/>
            <w:gridSpan w:val="3"/>
            <w:tcBorders>
              <w:top w:val="single" w:sz="4" w:space="0" w:color="auto"/>
              <w:left w:val="single" w:sz="4" w:space="0" w:color="auto"/>
              <w:bottom w:val="single" w:sz="4" w:space="0" w:color="auto"/>
              <w:right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100%</w:t>
            </w:r>
          </w:p>
        </w:tc>
        <w:tc>
          <w:tcPr>
            <w:tcW w:w="782"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rPr>
                <w:rFonts w:eastAsiaTheme="minorHAnsi"/>
                <w:sz w:val="22"/>
                <w:szCs w:val="22"/>
                <w:lang w:eastAsia="en-US"/>
              </w:rPr>
            </w:pPr>
          </w:p>
        </w:tc>
        <w:tc>
          <w:tcPr>
            <w:tcW w:w="851" w:type="dxa"/>
            <w:gridSpan w:val="3"/>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100%</w:t>
            </w:r>
          </w:p>
        </w:tc>
        <w:tc>
          <w:tcPr>
            <w:tcW w:w="567"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100%</w:t>
            </w:r>
          </w:p>
        </w:tc>
        <w:tc>
          <w:tcPr>
            <w:tcW w:w="567"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rPr>
                <w:rFonts w:eastAsiaTheme="minorHAns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100%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100%</w:t>
            </w:r>
          </w:p>
        </w:tc>
        <w:tc>
          <w:tcPr>
            <w:tcW w:w="562"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rPr>
                <w:rFonts w:eastAsiaTheme="minorHAnsi"/>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100%</w:t>
            </w:r>
          </w:p>
        </w:tc>
        <w:tc>
          <w:tcPr>
            <w:tcW w:w="426"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rPr>
                <w:rFonts w:eastAsia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rPr>
                <w:rFonts w:eastAsiaTheme="minorHAnsi"/>
                <w:sz w:val="22"/>
                <w:szCs w:val="22"/>
                <w:lang w:eastAsia="en-US"/>
              </w:rPr>
            </w:pPr>
          </w:p>
        </w:tc>
        <w:tc>
          <w:tcPr>
            <w:tcW w:w="862"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rPr>
                <w:rFonts w:eastAsiaTheme="minorHAnsi"/>
                <w:sz w:val="22"/>
                <w:szCs w:val="22"/>
                <w:lang w:eastAsia="en-US"/>
              </w:rPr>
            </w:pPr>
          </w:p>
        </w:tc>
        <w:tc>
          <w:tcPr>
            <w:tcW w:w="907"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100%</w:t>
            </w:r>
          </w:p>
        </w:tc>
        <w:tc>
          <w:tcPr>
            <w:tcW w:w="680" w:type="dxa"/>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rPr>
                <w:rFonts w:eastAsiaTheme="minorHAnsi"/>
                <w:sz w:val="22"/>
                <w:szCs w:val="22"/>
                <w:lang w:eastAsia="en-US"/>
              </w:rPr>
            </w:pPr>
          </w:p>
        </w:tc>
        <w:tc>
          <w:tcPr>
            <w:tcW w:w="812" w:type="dxa"/>
            <w:gridSpan w:val="2"/>
            <w:tcBorders>
              <w:top w:val="single" w:sz="4" w:space="0" w:color="auto"/>
              <w:left w:val="single" w:sz="4" w:space="0" w:color="auto"/>
              <w:bottom w:val="single" w:sz="4" w:space="0" w:color="auto"/>
              <w:right w:val="single" w:sz="4" w:space="0" w:color="auto"/>
            </w:tcBorders>
            <w:vAlign w:val="bottom"/>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100%</w:t>
            </w:r>
          </w:p>
        </w:tc>
      </w:tr>
      <w:tr w:rsidR="0031607A" w:rsidTr="0031607A">
        <w:trPr>
          <w:gridAfter w:val="11"/>
          <w:wAfter w:w="6167" w:type="dxa"/>
        </w:trPr>
        <w:tc>
          <w:tcPr>
            <w:tcW w:w="2827" w:type="dxa"/>
            <w:gridSpan w:val="3"/>
            <w:vAlign w:val="bottom"/>
          </w:tcPr>
          <w:p w:rsidR="0031607A" w:rsidRDefault="0031607A" w:rsidP="0031607A">
            <w:pPr>
              <w:autoSpaceDE w:val="0"/>
              <w:autoSpaceDN w:val="0"/>
              <w:adjustRightInd w:val="0"/>
              <w:rPr>
                <w:rFonts w:eastAsiaTheme="minorHAnsi"/>
                <w:sz w:val="22"/>
                <w:szCs w:val="22"/>
                <w:lang w:eastAsia="en-US"/>
              </w:rPr>
            </w:pPr>
          </w:p>
          <w:p w:rsidR="0031607A" w:rsidRDefault="0031607A" w:rsidP="0031607A">
            <w:pPr>
              <w:autoSpaceDE w:val="0"/>
              <w:autoSpaceDN w:val="0"/>
              <w:adjustRightInd w:val="0"/>
              <w:jc w:val="both"/>
              <w:rPr>
                <w:rFonts w:eastAsiaTheme="minorHAnsi"/>
                <w:sz w:val="22"/>
                <w:szCs w:val="22"/>
                <w:lang w:eastAsia="en-US"/>
              </w:rPr>
            </w:pPr>
            <w:r>
              <w:rPr>
                <w:rFonts w:eastAsiaTheme="minorHAnsi"/>
                <w:sz w:val="22"/>
                <w:szCs w:val="22"/>
                <w:lang w:eastAsia="en-US"/>
              </w:rPr>
              <w:t>Руководитель</w:t>
            </w:r>
          </w:p>
          <w:p w:rsidR="0031607A" w:rsidRDefault="0031607A" w:rsidP="0031607A">
            <w:pPr>
              <w:autoSpaceDE w:val="0"/>
              <w:autoSpaceDN w:val="0"/>
              <w:adjustRightInd w:val="0"/>
              <w:rPr>
                <w:rFonts w:eastAsiaTheme="minorHAnsi"/>
                <w:sz w:val="22"/>
                <w:szCs w:val="22"/>
                <w:lang w:eastAsia="en-US"/>
              </w:rPr>
            </w:pPr>
            <w:r>
              <w:rPr>
                <w:rFonts w:eastAsiaTheme="minorHAnsi"/>
                <w:sz w:val="22"/>
                <w:szCs w:val="22"/>
                <w:lang w:eastAsia="en-US"/>
              </w:rPr>
              <w:t>(уполномоченное лицо) Учреждения</w:t>
            </w:r>
          </w:p>
        </w:tc>
        <w:tc>
          <w:tcPr>
            <w:tcW w:w="340" w:type="dxa"/>
          </w:tcPr>
          <w:p w:rsidR="0031607A" w:rsidRDefault="0031607A" w:rsidP="0031607A">
            <w:pPr>
              <w:autoSpaceDE w:val="0"/>
              <w:autoSpaceDN w:val="0"/>
              <w:adjustRightInd w:val="0"/>
              <w:rPr>
                <w:rFonts w:eastAsiaTheme="minorHAnsi"/>
                <w:sz w:val="22"/>
                <w:szCs w:val="22"/>
                <w:lang w:eastAsia="en-US"/>
              </w:rPr>
            </w:pPr>
          </w:p>
        </w:tc>
        <w:tc>
          <w:tcPr>
            <w:tcW w:w="2041" w:type="dxa"/>
            <w:gridSpan w:val="4"/>
            <w:tcBorders>
              <w:bottom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340" w:type="dxa"/>
          </w:tcPr>
          <w:p w:rsidR="0031607A" w:rsidRDefault="0031607A" w:rsidP="0031607A">
            <w:pPr>
              <w:autoSpaceDE w:val="0"/>
              <w:autoSpaceDN w:val="0"/>
              <w:adjustRightInd w:val="0"/>
              <w:rPr>
                <w:rFonts w:eastAsiaTheme="minorHAnsi"/>
                <w:sz w:val="22"/>
                <w:szCs w:val="22"/>
                <w:lang w:eastAsia="en-US"/>
              </w:rPr>
            </w:pPr>
          </w:p>
        </w:tc>
        <w:tc>
          <w:tcPr>
            <w:tcW w:w="3515" w:type="dxa"/>
            <w:gridSpan w:val="6"/>
            <w:tcBorders>
              <w:bottom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rPr>
          <w:gridAfter w:val="11"/>
          <w:wAfter w:w="6167" w:type="dxa"/>
          <w:trHeight w:val="25"/>
        </w:trPr>
        <w:tc>
          <w:tcPr>
            <w:tcW w:w="2827" w:type="dxa"/>
            <w:gridSpan w:val="3"/>
            <w:vAlign w:val="center"/>
          </w:tcPr>
          <w:p w:rsidR="0031607A" w:rsidRDefault="0031607A" w:rsidP="0031607A">
            <w:pPr>
              <w:autoSpaceDE w:val="0"/>
              <w:autoSpaceDN w:val="0"/>
              <w:adjustRightInd w:val="0"/>
              <w:rPr>
                <w:rFonts w:eastAsiaTheme="minorHAnsi"/>
                <w:sz w:val="22"/>
                <w:szCs w:val="22"/>
                <w:lang w:eastAsia="en-US"/>
              </w:rPr>
            </w:pPr>
          </w:p>
        </w:tc>
        <w:tc>
          <w:tcPr>
            <w:tcW w:w="340" w:type="dxa"/>
          </w:tcPr>
          <w:p w:rsidR="0031607A" w:rsidRDefault="0031607A" w:rsidP="0031607A">
            <w:pPr>
              <w:autoSpaceDE w:val="0"/>
              <w:autoSpaceDN w:val="0"/>
              <w:adjustRightInd w:val="0"/>
              <w:rPr>
                <w:rFonts w:eastAsiaTheme="minorHAnsi"/>
                <w:sz w:val="22"/>
                <w:szCs w:val="22"/>
                <w:lang w:eastAsia="en-US"/>
              </w:rPr>
            </w:pPr>
          </w:p>
        </w:tc>
        <w:tc>
          <w:tcPr>
            <w:tcW w:w="2041" w:type="dxa"/>
            <w:gridSpan w:val="4"/>
            <w:tcBorders>
              <w:top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(должность)</w:t>
            </w:r>
          </w:p>
        </w:tc>
        <w:tc>
          <w:tcPr>
            <w:tcW w:w="340" w:type="dxa"/>
          </w:tcPr>
          <w:p w:rsidR="0031607A" w:rsidRDefault="0031607A" w:rsidP="0031607A">
            <w:pPr>
              <w:autoSpaceDE w:val="0"/>
              <w:autoSpaceDN w:val="0"/>
              <w:adjustRightInd w:val="0"/>
              <w:rPr>
                <w:rFonts w:eastAsiaTheme="minorHAnsi"/>
                <w:sz w:val="22"/>
                <w:szCs w:val="22"/>
                <w:lang w:eastAsia="en-US"/>
              </w:rPr>
            </w:pPr>
          </w:p>
        </w:tc>
        <w:tc>
          <w:tcPr>
            <w:tcW w:w="3515" w:type="dxa"/>
            <w:gridSpan w:val="6"/>
            <w:tcBorders>
              <w:top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(расшифровка подписи)</w:t>
            </w:r>
          </w:p>
        </w:tc>
      </w:tr>
      <w:tr w:rsidR="0031607A" w:rsidTr="0031607A">
        <w:trPr>
          <w:gridAfter w:val="11"/>
          <w:wAfter w:w="6167" w:type="dxa"/>
        </w:trPr>
        <w:tc>
          <w:tcPr>
            <w:tcW w:w="2827" w:type="dxa"/>
            <w:gridSpan w:val="3"/>
            <w:vAlign w:val="bottom"/>
          </w:tcPr>
          <w:p w:rsidR="0031607A" w:rsidRDefault="0031607A" w:rsidP="0031607A">
            <w:pPr>
              <w:autoSpaceDE w:val="0"/>
              <w:autoSpaceDN w:val="0"/>
              <w:adjustRightInd w:val="0"/>
              <w:rPr>
                <w:rFonts w:eastAsiaTheme="minorHAnsi"/>
                <w:sz w:val="22"/>
                <w:szCs w:val="22"/>
                <w:lang w:eastAsia="en-US"/>
              </w:rPr>
            </w:pPr>
            <w:r>
              <w:rPr>
                <w:rFonts w:eastAsiaTheme="minorHAnsi"/>
                <w:sz w:val="22"/>
                <w:szCs w:val="22"/>
                <w:lang w:eastAsia="en-US"/>
              </w:rPr>
              <w:t>Исполнитель</w:t>
            </w:r>
          </w:p>
        </w:tc>
        <w:tc>
          <w:tcPr>
            <w:tcW w:w="340" w:type="dxa"/>
          </w:tcPr>
          <w:p w:rsidR="0031607A" w:rsidRDefault="0031607A" w:rsidP="0031607A">
            <w:pPr>
              <w:autoSpaceDE w:val="0"/>
              <w:autoSpaceDN w:val="0"/>
              <w:adjustRightInd w:val="0"/>
              <w:rPr>
                <w:rFonts w:eastAsiaTheme="minorHAnsi"/>
                <w:sz w:val="22"/>
                <w:szCs w:val="22"/>
                <w:lang w:eastAsia="en-US"/>
              </w:rPr>
            </w:pPr>
          </w:p>
        </w:tc>
        <w:tc>
          <w:tcPr>
            <w:tcW w:w="2041" w:type="dxa"/>
            <w:gridSpan w:val="4"/>
            <w:tcBorders>
              <w:bottom w:val="single" w:sz="4" w:space="0" w:color="auto"/>
            </w:tcBorders>
          </w:tcPr>
          <w:p w:rsidR="0031607A" w:rsidRDefault="0031607A" w:rsidP="0031607A">
            <w:pPr>
              <w:autoSpaceDE w:val="0"/>
              <w:autoSpaceDN w:val="0"/>
              <w:adjustRightInd w:val="0"/>
              <w:rPr>
                <w:rFonts w:eastAsiaTheme="minorHAnsi"/>
                <w:sz w:val="22"/>
                <w:szCs w:val="22"/>
                <w:lang w:eastAsia="en-US"/>
              </w:rPr>
            </w:pPr>
          </w:p>
        </w:tc>
        <w:tc>
          <w:tcPr>
            <w:tcW w:w="340" w:type="dxa"/>
          </w:tcPr>
          <w:p w:rsidR="0031607A" w:rsidRDefault="0031607A" w:rsidP="0031607A">
            <w:pPr>
              <w:autoSpaceDE w:val="0"/>
              <w:autoSpaceDN w:val="0"/>
              <w:adjustRightInd w:val="0"/>
              <w:rPr>
                <w:rFonts w:eastAsiaTheme="minorHAnsi"/>
                <w:sz w:val="22"/>
                <w:szCs w:val="22"/>
                <w:lang w:eastAsia="en-US"/>
              </w:rPr>
            </w:pPr>
          </w:p>
        </w:tc>
        <w:tc>
          <w:tcPr>
            <w:tcW w:w="3515" w:type="dxa"/>
            <w:gridSpan w:val="6"/>
            <w:tcBorders>
              <w:bottom w:val="single" w:sz="4" w:space="0" w:color="auto"/>
            </w:tcBorders>
          </w:tcPr>
          <w:p w:rsidR="0031607A" w:rsidRDefault="0031607A" w:rsidP="0031607A">
            <w:pPr>
              <w:autoSpaceDE w:val="0"/>
              <w:autoSpaceDN w:val="0"/>
              <w:adjustRightInd w:val="0"/>
              <w:rPr>
                <w:rFonts w:eastAsiaTheme="minorHAnsi"/>
                <w:sz w:val="22"/>
                <w:szCs w:val="22"/>
                <w:lang w:eastAsia="en-US"/>
              </w:rPr>
            </w:pPr>
          </w:p>
        </w:tc>
      </w:tr>
      <w:tr w:rsidR="0031607A" w:rsidTr="0031607A">
        <w:trPr>
          <w:gridAfter w:val="11"/>
          <w:wAfter w:w="6167" w:type="dxa"/>
        </w:trPr>
        <w:tc>
          <w:tcPr>
            <w:tcW w:w="2827" w:type="dxa"/>
            <w:gridSpan w:val="3"/>
          </w:tcPr>
          <w:p w:rsidR="0031607A" w:rsidRDefault="0031607A" w:rsidP="0031607A">
            <w:pPr>
              <w:autoSpaceDE w:val="0"/>
              <w:autoSpaceDN w:val="0"/>
              <w:adjustRightInd w:val="0"/>
              <w:rPr>
                <w:rFonts w:eastAsiaTheme="minorHAnsi"/>
                <w:sz w:val="22"/>
                <w:szCs w:val="22"/>
                <w:lang w:eastAsia="en-US"/>
              </w:rPr>
            </w:pPr>
          </w:p>
        </w:tc>
        <w:tc>
          <w:tcPr>
            <w:tcW w:w="340" w:type="dxa"/>
          </w:tcPr>
          <w:p w:rsidR="0031607A" w:rsidRDefault="0031607A" w:rsidP="0031607A">
            <w:pPr>
              <w:autoSpaceDE w:val="0"/>
              <w:autoSpaceDN w:val="0"/>
              <w:adjustRightInd w:val="0"/>
              <w:rPr>
                <w:rFonts w:eastAsiaTheme="minorHAnsi"/>
                <w:sz w:val="22"/>
                <w:szCs w:val="22"/>
                <w:lang w:eastAsia="en-US"/>
              </w:rPr>
            </w:pPr>
          </w:p>
        </w:tc>
        <w:tc>
          <w:tcPr>
            <w:tcW w:w="2041" w:type="dxa"/>
            <w:gridSpan w:val="4"/>
            <w:tcBorders>
              <w:top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(должность)</w:t>
            </w:r>
          </w:p>
        </w:tc>
        <w:tc>
          <w:tcPr>
            <w:tcW w:w="340" w:type="dxa"/>
          </w:tcPr>
          <w:p w:rsidR="0031607A" w:rsidRDefault="0031607A" w:rsidP="0031607A">
            <w:pPr>
              <w:autoSpaceDE w:val="0"/>
              <w:autoSpaceDN w:val="0"/>
              <w:adjustRightInd w:val="0"/>
              <w:rPr>
                <w:rFonts w:eastAsiaTheme="minorHAnsi"/>
                <w:sz w:val="22"/>
                <w:szCs w:val="22"/>
                <w:lang w:eastAsia="en-US"/>
              </w:rPr>
            </w:pPr>
          </w:p>
        </w:tc>
        <w:tc>
          <w:tcPr>
            <w:tcW w:w="3515" w:type="dxa"/>
            <w:gridSpan w:val="6"/>
            <w:tcBorders>
              <w:top w:val="single" w:sz="4" w:space="0" w:color="auto"/>
            </w:tcBorders>
          </w:tcPr>
          <w:p w:rsidR="0031607A" w:rsidRDefault="0031607A" w:rsidP="0031607A">
            <w:pPr>
              <w:autoSpaceDE w:val="0"/>
              <w:autoSpaceDN w:val="0"/>
              <w:adjustRightInd w:val="0"/>
              <w:jc w:val="center"/>
              <w:rPr>
                <w:rFonts w:eastAsiaTheme="minorHAnsi"/>
                <w:sz w:val="22"/>
                <w:szCs w:val="22"/>
                <w:lang w:eastAsia="en-US"/>
              </w:rPr>
            </w:pPr>
            <w:r>
              <w:rPr>
                <w:rFonts w:eastAsiaTheme="minorHAnsi"/>
                <w:sz w:val="22"/>
                <w:szCs w:val="22"/>
                <w:lang w:eastAsia="en-US"/>
              </w:rPr>
              <w:t>(телефон)</w:t>
            </w:r>
          </w:p>
        </w:tc>
      </w:tr>
      <w:tr w:rsidR="0031607A" w:rsidTr="0031607A">
        <w:trPr>
          <w:gridAfter w:val="11"/>
          <w:wAfter w:w="6167" w:type="dxa"/>
        </w:trPr>
        <w:tc>
          <w:tcPr>
            <w:tcW w:w="2827" w:type="dxa"/>
            <w:gridSpan w:val="3"/>
            <w:vAlign w:val="center"/>
          </w:tcPr>
          <w:p w:rsidR="0031607A" w:rsidRDefault="0031607A" w:rsidP="0031607A">
            <w:pPr>
              <w:autoSpaceDE w:val="0"/>
              <w:autoSpaceDN w:val="0"/>
              <w:adjustRightInd w:val="0"/>
              <w:rPr>
                <w:rFonts w:eastAsiaTheme="minorHAnsi"/>
                <w:sz w:val="22"/>
                <w:szCs w:val="22"/>
                <w:lang w:eastAsia="en-US"/>
              </w:rPr>
            </w:pPr>
            <w:r>
              <w:rPr>
                <w:rFonts w:eastAsiaTheme="minorHAnsi"/>
                <w:sz w:val="22"/>
                <w:szCs w:val="22"/>
                <w:lang w:eastAsia="en-US"/>
              </w:rPr>
              <w:t>"__" __________ 20__ г.</w:t>
            </w:r>
          </w:p>
        </w:tc>
        <w:tc>
          <w:tcPr>
            <w:tcW w:w="340" w:type="dxa"/>
          </w:tcPr>
          <w:p w:rsidR="0031607A" w:rsidRDefault="0031607A" w:rsidP="0031607A">
            <w:pPr>
              <w:autoSpaceDE w:val="0"/>
              <w:autoSpaceDN w:val="0"/>
              <w:adjustRightInd w:val="0"/>
              <w:rPr>
                <w:rFonts w:eastAsiaTheme="minorHAnsi"/>
                <w:sz w:val="22"/>
                <w:szCs w:val="22"/>
                <w:lang w:eastAsia="en-US"/>
              </w:rPr>
            </w:pPr>
          </w:p>
        </w:tc>
        <w:tc>
          <w:tcPr>
            <w:tcW w:w="2041" w:type="dxa"/>
            <w:gridSpan w:val="4"/>
          </w:tcPr>
          <w:p w:rsidR="0031607A" w:rsidRDefault="0031607A" w:rsidP="0031607A">
            <w:pPr>
              <w:autoSpaceDE w:val="0"/>
              <w:autoSpaceDN w:val="0"/>
              <w:adjustRightInd w:val="0"/>
              <w:rPr>
                <w:rFonts w:eastAsiaTheme="minorHAnsi"/>
                <w:sz w:val="22"/>
                <w:szCs w:val="22"/>
                <w:lang w:eastAsia="en-US"/>
              </w:rPr>
            </w:pPr>
          </w:p>
        </w:tc>
        <w:tc>
          <w:tcPr>
            <w:tcW w:w="340" w:type="dxa"/>
          </w:tcPr>
          <w:p w:rsidR="0031607A" w:rsidRDefault="0031607A" w:rsidP="0031607A">
            <w:pPr>
              <w:autoSpaceDE w:val="0"/>
              <w:autoSpaceDN w:val="0"/>
              <w:adjustRightInd w:val="0"/>
              <w:rPr>
                <w:rFonts w:eastAsiaTheme="minorHAnsi"/>
                <w:sz w:val="22"/>
                <w:szCs w:val="22"/>
                <w:lang w:eastAsia="en-US"/>
              </w:rPr>
            </w:pPr>
          </w:p>
        </w:tc>
        <w:tc>
          <w:tcPr>
            <w:tcW w:w="3515" w:type="dxa"/>
            <w:gridSpan w:val="6"/>
          </w:tcPr>
          <w:p w:rsidR="0031607A" w:rsidRDefault="0031607A" w:rsidP="0031607A">
            <w:pPr>
              <w:autoSpaceDE w:val="0"/>
              <w:autoSpaceDN w:val="0"/>
              <w:adjustRightInd w:val="0"/>
              <w:rPr>
                <w:rFonts w:eastAsiaTheme="minorHAnsi"/>
                <w:sz w:val="22"/>
                <w:szCs w:val="22"/>
                <w:lang w:eastAsia="en-US"/>
              </w:rPr>
            </w:pPr>
          </w:p>
        </w:tc>
      </w:tr>
    </w:tbl>
    <w:p w:rsidR="0031607A" w:rsidRDefault="0031607A" w:rsidP="0031607A">
      <w:pPr>
        <w:autoSpaceDE w:val="0"/>
        <w:autoSpaceDN w:val="0"/>
        <w:adjustRightInd w:val="0"/>
        <w:rPr>
          <w:rFonts w:eastAsiaTheme="minorHAnsi"/>
          <w:sz w:val="22"/>
          <w:szCs w:val="22"/>
          <w:lang w:eastAsia="en-US"/>
        </w:rPr>
        <w:sectPr w:rsidR="0031607A" w:rsidSect="0047723D">
          <w:pgSz w:w="16840" w:h="11907" w:orient="landscape"/>
          <w:pgMar w:top="284" w:right="284" w:bottom="284" w:left="284" w:header="0" w:footer="0" w:gutter="0"/>
          <w:cols w:space="720"/>
          <w:noEndnote/>
          <w:docGrid w:linePitch="272"/>
        </w:sectPr>
      </w:pPr>
    </w:p>
    <w:p w:rsidR="006A3B12" w:rsidRPr="004B475C" w:rsidRDefault="006A3B12" w:rsidP="00230324">
      <w:pPr>
        <w:pStyle w:val="ConsPlusNormal"/>
        <w:ind w:firstLine="142"/>
        <w:contextualSpacing/>
        <w:jc w:val="both"/>
        <w:rPr>
          <w:rFonts w:ascii="Times New Roman" w:hAnsi="Times New Roman" w:cs="Times New Roman"/>
        </w:rPr>
      </w:pPr>
    </w:p>
    <w:sectPr w:rsidR="006A3B12" w:rsidRPr="004B475C" w:rsidSect="0047723D">
      <w:pgSz w:w="16840" w:h="11907" w:orient="landscape"/>
      <w:pgMar w:top="284" w:right="284" w:bottom="284" w:left="284"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ACC" w:rsidRDefault="00DE3ACC">
      <w:r>
        <w:separator/>
      </w:r>
    </w:p>
  </w:endnote>
  <w:endnote w:type="continuationSeparator" w:id="0">
    <w:p w:rsidR="00DE3ACC" w:rsidRDefault="00DE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573015"/>
      <w:docPartObj>
        <w:docPartGallery w:val="Page Numbers (Bottom of Page)"/>
        <w:docPartUnique/>
      </w:docPartObj>
    </w:sdtPr>
    <w:sdtEndPr/>
    <w:sdtContent>
      <w:p w:rsidR="00ED3AED" w:rsidRDefault="00ED3AED">
        <w:pPr>
          <w:pStyle w:val="ab"/>
          <w:jc w:val="right"/>
        </w:pPr>
        <w:r>
          <w:fldChar w:fldCharType="begin"/>
        </w:r>
        <w:r>
          <w:instrText>PAGE   \* MERGEFORMAT</w:instrText>
        </w:r>
        <w:r>
          <w:fldChar w:fldCharType="separate"/>
        </w:r>
        <w:r w:rsidR="0028306F">
          <w:rPr>
            <w:noProof/>
          </w:rPr>
          <w:t>2</w:t>
        </w:r>
        <w:r>
          <w:fldChar w:fldCharType="end"/>
        </w:r>
      </w:p>
    </w:sdtContent>
  </w:sdt>
  <w:p w:rsidR="00ED3AED" w:rsidRDefault="00ED3AE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ACC" w:rsidRDefault="00DE3ACC">
      <w:r>
        <w:separator/>
      </w:r>
    </w:p>
  </w:footnote>
  <w:footnote w:type="continuationSeparator" w:id="0">
    <w:p w:rsidR="00DE3ACC" w:rsidRDefault="00DE3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53437"/>
    <w:multiLevelType w:val="hybridMultilevel"/>
    <w:tmpl w:val="644C2BAE"/>
    <w:lvl w:ilvl="0" w:tplc="0419000F">
      <w:start w:val="1"/>
      <w:numFmt w:val="decimal"/>
      <w:lvlText w:val="%1."/>
      <w:lvlJc w:val="left"/>
      <w:pPr>
        <w:ind w:left="4330" w:hanging="360"/>
      </w:pPr>
      <w:rPr>
        <w:rFonts w:hint="default"/>
      </w:rPr>
    </w:lvl>
    <w:lvl w:ilvl="1" w:tplc="04190019">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1" w15:restartNumberingAfterBreak="0">
    <w:nsid w:val="5AB929E9"/>
    <w:multiLevelType w:val="hybridMultilevel"/>
    <w:tmpl w:val="631A6750"/>
    <w:lvl w:ilvl="0" w:tplc="AADC270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967"/>
    <w:rsid w:val="000415BB"/>
    <w:rsid w:val="0007195E"/>
    <w:rsid w:val="00076CA2"/>
    <w:rsid w:val="000D489F"/>
    <w:rsid w:val="000D5897"/>
    <w:rsid w:val="000F4FB8"/>
    <w:rsid w:val="00135D86"/>
    <w:rsid w:val="0015517A"/>
    <w:rsid w:val="001A6798"/>
    <w:rsid w:val="001C70F2"/>
    <w:rsid w:val="00230324"/>
    <w:rsid w:val="0027203B"/>
    <w:rsid w:val="0028306F"/>
    <w:rsid w:val="00292DAA"/>
    <w:rsid w:val="002B249B"/>
    <w:rsid w:val="002F330F"/>
    <w:rsid w:val="0031607A"/>
    <w:rsid w:val="0039754B"/>
    <w:rsid w:val="003A50C4"/>
    <w:rsid w:val="003A5C2E"/>
    <w:rsid w:val="003E6130"/>
    <w:rsid w:val="003F610E"/>
    <w:rsid w:val="0044001F"/>
    <w:rsid w:val="00460DEE"/>
    <w:rsid w:val="0047723D"/>
    <w:rsid w:val="004B475C"/>
    <w:rsid w:val="004D4F0C"/>
    <w:rsid w:val="004E0B1B"/>
    <w:rsid w:val="00540A97"/>
    <w:rsid w:val="0054715D"/>
    <w:rsid w:val="005F05F1"/>
    <w:rsid w:val="00611A29"/>
    <w:rsid w:val="0063093B"/>
    <w:rsid w:val="00635DA0"/>
    <w:rsid w:val="006508C6"/>
    <w:rsid w:val="00651EF9"/>
    <w:rsid w:val="006606EE"/>
    <w:rsid w:val="00660E74"/>
    <w:rsid w:val="00664058"/>
    <w:rsid w:val="00671E3F"/>
    <w:rsid w:val="00683C7D"/>
    <w:rsid w:val="006908E8"/>
    <w:rsid w:val="006A3B12"/>
    <w:rsid w:val="006D7AAF"/>
    <w:rsid w:val="006E1B98"/>
    <w:rsid w:val="00760ED0"/>
    <w:rsid w:val="00782EED"/>
    <w:rsid w:val="007851A3"/>
    <w:rsid w:val="00785B55"/>
    <w:rsid w:val="007B19A3"/>
    <w:rsid w:val="007C4F52"/>
    <w:rsid w:val="007D14C5"/>
    <w:rsid w:val="0081203D"/>
    <w:rsid w:val="00812495"/>
    <w:rsid w:val="008126E6"/>
    <w:rsid w:val="00817059"/>
    <w:rsid w:val="008800DA"/>
    <w:rsid w:val="00886D5F"/>
    <w:rsid w:val="008A15D2"/>
    <w:rsid w:val="008A3221"/>
    <w:rsid w:val="00934967"/>
    <w:rsid w:val="009406F2"/>
    <w:rsid w:val="009B4B96"/>
    <w:rsid w:val="009D6B8A"/>
    <w:rsid w:val="009E2E5B"/>
    <w:rsid w:val="009F13B6"/>
    <w:rsid w:val="00A03DDD"/>
    <w:rsid w:val="00A25492"/>
    <w:rsid w:val="00A4059F"/>
    <w:rsid w:val="00A46128"/>
    <w:rsid w:val="00A5616D"/>
    <w:rsid w:val="00A63ABD"/>
    <w:rsid w:val="00A67EB3"/>
    <w:rsid w:val="00AA0601"/>
    <w:rsid w:val="00AB1898"/>
    <w:rsid w:val="00AB3A52"/>
    <w:rsid w:val="00AD3678"/>
    <w:rsid w:val="00AE0EDB"/>
    <w:rsid w:val="00B357F0"/>
    <w:rsid w:val="00B74900"/>
    <w:rsid w:val="00B7559F"/>
    <w:rsid w:val="00B92B2C"/>
    <w:rsid w:val="00BB1317"/>
    <w:rsid w:val="00BE3587"/>
    <w:rsid w:val="00BF44CA"/>
    <w:rsid w:val="00C02A94"/>
    <w:rsid w:val="00C2498B"/>
    <w:rsid w:val="00C64F04"/>
    <w:rsid w:val="00C977BE"/>
    <w:rsid w:val="00CA63F4"/>
    <w:rsid w:val="00CB559B"/>
    <w:rsid w:val="00CD4EA4"/>
    <w:rsid w:val="00CD7663"/>
    <w:rsid w:val="00CE027F"/>
    <w:rsid w:val="00CE28EF"/>
    <w:rsid w:val="00CF08C7"/>
    <w:rsid w:val="00D10E1B"/>
    <w:rsid w:val="00D20011"/>
    <w:rsid w:val="00D24BFF"/>
    <w:rsid w:val="00D27EB2"/>
    <w:rsid w:val="00D40E05"/>
    <w:rsid w:val="00D4744E"/>
    <w:rsid w:val="00D71CDC"/>
    <w:rsid w:val="00D74AC2"/>
    <w:rsid w:val="00D8490B"/>
    <w:rsid w:val="00DB4548"/>
    <w:rsid w:val="00DD66E8"/>
    <w:rsid w:val="00DE3ACC"/>
    <w:rsid w:val="00DE613D"/>
    <w:rsid w:val="00DE6CFA"/>
    <w:rsid w:val="00E03285"/>
    <w:rsid w:val="00E04B23"/>
    <w:rsid w:val="00E424CF"/>
    <w:rsid w:val="00E4410E"/>
    <w:rsid w:val="00E4551F"/>
    <w:rsid w:val="00E911B6"/>
    <w:rsid w:val="00E947D5"/>
    <w:rsid w:val="00ED3AED"/>
    <w:rsid w:val="00ED7F8E"/>
    <w:rsid w:val="00EF5ED4"/>
    <w:rsid w:val="00F27F27"/>
    <w:rsid w:val="00F3320D"/>
    <w:rsid w:val="00F37C7E"/>
    <w:rsid w:val="00F61418"/>
    <w:rsid w:val="00F6544C"/>
    <w:rsid w:val="00FC794B"/>
    <w:rsid w:val="00FE043C"/>
    <w:rsid w:val="00FE27F3"/>
    <w:rsid w:val="00FF1509"/>
    <w:rsid w:val="00FF5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BF1392-BBBD-4D2E-98D7-FDD66E63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A5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A52"/>
    <w:rPr>
      <w:rFonts w:ascii="Tahoma" w:hAnsi="Tahoma" w:cs="Tahoma"/>
      <w:sz w:val="16"/>
      <w:szCs w:val="16"/>
    </w:rPr>
  </w:style>
  <w:style w:type="character" w:customStyle="1" w:styleId="a4">
    <w:name w:val="Текст выноски Знак"/>
    <w:basedOn w:val="a0"/>
    <w:link w:val="a3"/>
    <w:uiPriority w:val="99"/>
    <w:semiHidden/>
    <w:rsid w:val="00AB3A52"/>
    <w:rPr>
      <w:rFonts w:ascii="Tahoma" w:eastAsia="Times New Roman" w:hAnsi="Tahoma" w:cs="Tahoma"/>
      <w:sz w:val="16"/>
      <w:szCs w:val="16"/>
      <w:lang w:eastAsia="ru-RU"/>
    </w:rPr>
  </w:style>
  <w:style w:type="paragraph" w:styleId="a5">
    <w:name w:val="Body Text"/>
    <w:basedOn w:val="a"/>
    <w:link w:val="a6"/>
    <w:rsid w:val="0039754B"/>
    <w:rPr>
      <w:sz w:val="28"/>
    </w:rPr>
  </w:style>
  <w:style w:type="character" w:customStyle="1" w:styleId="a6">
    <w:name w:val="Основной текст Знак"/>
    <w:basedOn w:val="a0"/>
    <w:link w:val="a5"/>
    <w:rsid w:val="0039754B"/>
    <w:rPr>
      <w:rFonts w:ascii="Times New Roman" w:eastAsia="Times New Roman" w:hAnsi="Times New Roman" w:cs="Times New Roman"/>
      <w:sz w:val="28"/>
      <w:szCs w:val="20"/>
      <w:lang w:eastAsia="ru-RU"/>
    </w:rPr>
  </w:style>
  <w:style w:type="paragraph" w:customStyle="1" w:styleId="ConsPlusTitle">
    <w:name w:val="ConsPlusTitle"/>
    <w:rsid w:val="0093496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934967"/>
    <w:pPr>
      <w:widowControl w:val="0"/>
      <w:autoSpaceDE w:val="0"/>
      <w:autoSpaceDN w:val="0"/>
      <w:spacing w:after="0" w:line="240" w:lineRule="auto"/>
    </w:pPr>
    <w:rPr>
      <w:rFonts w:ascii="Arial" w:eastAsiaTheme="minorEastAsia" w:hAnsi="Arial" w:cs="Arial"/>
      <w:sz w:val="20"/>
      <w:lang w:eastAsia="ru-RU"/>
    </w:rPr>
  </w:style>
  <w:style w:type="paragraph" w:customStyle="1" w:styleId="10">
    <w:name w:val="Знак Знак10"/>
    <w:basedOn w:val="a"/>
    <w:rsid w:val="00782EED"/>
    <w:pPr>
      <w:spacing w:after="160" w:line="240" w:lineRule="exact"/>
    </w:pPr>
    <w:rPr>
      <w:rFonts w:ascii="Verdana" w:hAnsi="Verdana"/>
      <w:lang w:val="en-US" w:eastAsia="en-US"/>
    </w:rPr>
  </w:style>
  <w:style w:type="character" w:styleId="a7">
    <w:name w:val="Hyperlink"/>
    <w:uiPriority w:val="99"/>
    <w:unhideWhenUsed/>
    <w:rsid w:val="00760ED0"/>
    <w:rPr>
      <w:color w:val="0000FF"/>
      <w:u w:val="single"/>
    </w:rPr>
  </w:style>
  <w:style w:type="paragraph" w:styleId="a8">
    <w:name w:val="List Paragraph"/>
    <w:basedOn w:val="a"/>
    <w:uiPriority w:val="34"/>
    <w:qFormat/>
    <w:rsid w:val="0031607A"/>
    <w:pPr>
      <w:ind w:left="720"/>
      <w:contextualSpacing/>
    </w:pPr>
  </w:style>
  <w:style w:type="paragraph" w:styleId="a9">
    <w:name w:val="header"/>
    <w:basedOn w:val="a"/>
    <w:link w:val="aa"/>
    <w:uiPriority w:val="99"/>
    <w:unhideWhenUsed/>
    <w:rsid w:val="0031607A"/>
    <w:pPr>
      <w:tabs>
        <w:tab w:val="center" w:pos="4677"/>
        <w:tab w:val="right" w:pos="9355"/>
      </w:tabs>
    </w:pPr>
  </w:style>
  <w:style w:type="character" w:customStyle="1" w:styleId="aa">
    <w:name w:val="Верхний колонтитул Знак"/>
    <w:basedOn w:val="a0"/>
    <w:link w:val="a9"/>
    <w:uiPriority w:val="99"/>
    <w:rsid w:val="0031607A"/>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1607A"/>
    <w:pPr>
      <w:tabs>
        <w:tab w:val="center" w:pos="4677"/>
        <w:tab w:val="right" w:pos="9355"/>
      </w:tabs>
    </w:pPr>
  </w:style>
  <w:style w:type="character" w:customStyle="1" w:styleId="ac">
    <w:name w:val="Нижний колонтитул Знак"/>
    <w:basedOn w:val="a0"/>
    <w:link w:val="ab"/>
    <w:uiPriority w:val="99"/>
    <w:rsid w:val="0031607A"/>
    <w:rPr>
      <w:rFonts w:ascii="Times New Roman" w:eastAsia="Times New Roman" w:hAnsi="Times New Roman" w:cs="Times New Roman"/>
      <w:sz w:val="20"/>
      <w:szCs w:val="20"/>
      <w:lang w:eastAsia="ru-RU"/>
    </w:rPr>
  </w:style>
  <w:style w:type="paragraph" w:customStyle="1" w:styleId="formattext">
    <w:name w:val="formattext"/>
    <w:basedOn w:val="a"/>
    <w:rsid w:val="00A5616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329172">
      <w:bodyDiv w:val="1"/>
      <w:marLeft w:val="0"/>
      <w:marRight w:val="0"/>
      <w:marTop w:val="0"/>
      <w:marBottom w:val="0"/>
      <w:divBdr>
        <w:top w:val="none" w:sz="0" w:space="0" w:color="auto"/>
        <w:left w:val="none" w:sz="0" w:space="0" w:color="auto"/>
        <w:bottom w:val="none" w:sz="0" w:space="0" w:color="auto"/>
        <w:right w:val="none" w:sz="0" w:space="0" w:color="auto"/>
      </w:divBdr>
    </w:div>
    <w:div w:id="204401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3C961565DFFBF8EBB82301CF3913F060D2CA25D25D70C432014374449598760081AE7CAFFCC287E498055B75x6b7D" TargetMode="External"/><Relationship Id="rId18" Type="http://schemas.openxmlformats.org/officeDocument/2006/relationships/hyperlink" Target="consultantplus://offline/ref=C73C961565DFFBF8EBB82301CF3913F060D2C027D35370C432014374449598760081AE7CAFFCC287E498055B75x6b7D" TargetMode="External"/><Relationship Id="rId26" Type="http://schemas.openxmlformats.org/officeDocument/2006/relationships/hyperlink" Target="consultantplus://offline/ref=C73C961565DFFBF8EBB82301CF3913F065D7C12DD25470C432014374449598760081AE7CAFFCC287E498055B75x6b7D" TargetMode="External"/><Relationship Id="rId39" Type="http://schemas.openxmlformats.org/officeDocument/2006/relationships/hyperlink" Target="consultantplus://offline/ref=7A820775F7F9304B0B70574939F24B944BFE91001D33821094C2C5246D269E057845E8F6522E2A4A6F4E0576BDd0xAF" TargetMode="External"/><Relationship Id="rId21" Type="http://schemas.openxmlformats.org/officeDocument/2006/relationships/hyperlink" Target="consultantplus://offline/ref=0135447A112CE9C0FE6BFE1FD98282F780FAAF6AE81F482443DDA52FECF7231AE42D73F71EF05A99A37D109347CB1430C1227E765941D7AB39u8F" TargetMode="External"/><Relationship Id="rId34" Type="http://schemas.openxmlformats.org/officeDocument/2006/relationships/hyperlink" Target="consultantplus://offline/ref=C73C961565DFFBF8EBB82301CF3913F060D2C027D35370C432014374449598760081AE7CAFFCC287E498055B75x6b7D"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C73C961565DFFBF8EBB82301CF3913F060D2C027D35370C432014374449598760081AE7CAFFCC287E498055B75x6b7D" TargetMode="External"/><Relationship Id="rId20" Type="http://schemas.openxmlformats.org/officeDocument/2006/relationships/hyperlink" Target="consultantplus://offline/ref=0135447A112CE9C0FE6BFE1FD98282F785FAA762EA1B482443DDA52FECF7231AF62D2BFB1EF44D98A06846C20139uDF" TargetMode="External"/><Relationship Id="rId29" Type="http://schemas.openxmlformats.org/officeDocument/2006/relationships/hyperlink" Target="consultantplus://offline/ref=C73C961565DFFBF8EBB82301CF3913F065D7C12DD25470C432014374449598760081AE7CAFFCC287E498055B75x6b7D"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2A92CDB5752FB8FF57664C371EA16D25943073FD2FA8C23439205F3C7143C73BF141D48FDE75363A362E68D4FE2853DD9C035BCC3CJ5a7F" TargetMode="External"/><Relationship Id="rId24" Type="http://schemas.openxmlformats.org/officeDocument/2006/relationships/hyperlink" Target="consultantplus://offline/ref=C73C961565DFFBF8EBB82301CF3913F065D7C12DD25470C432014374449598760081AE7CAFFCC287E498055B75x6b7D" TargetMode="External"/><Relationship Id="rId32" Type="http://schemas.openxmlformats.org/officeDocument/2006/relationships/hyperlink" Target="consultantplus://offline/ref=C73C961565DFFBF8EBB82301CF3913F065D7C12DD25470C432014374449598760081AE7CAFFCC287E498055B75x6b7D" TargetMode="External"/><Relationship Id="rId37" Type="http://schemas.openxmlformats.org/officeDocument/2006/relationships/hyperlink" Target="consultantplus://offline/ref=C73C961565DFFBF8EBB82301CF3913F065D7C12DD25470C432014374449598760081AE7CAFFCC287E498055B75x6b7D" TargetMode="External"/><Relationship Id="rId40" Type="http://schemas.openxmlformats.org/officeDocument/2006/relationships/hyperlink" Target="consultantplus://offline/ref=7A820775F7F9304B0B70574939F24B944EFE99081F37821094C2C5246D269E056A45B0FA522A3D4B6C5B5327FB5C5C9BB7AD5910548B16C0d5x3F" TargetMode="External"/><Relationship Id="rId5" Type="http://schemas.openxmlformats.org/officeDocument/2006/relationships/webSettings" Target="webSettings.xml"/><Relationship Id="rId15" Type="http://schemas.openxmlformats.org/officeDocument/2006/relationships/hyperlink" Target="consultantplus://offline/ref=C73C961565DFFBF8EBB82301CF3913F060D2CA25D25D70C432014374449598760081AE7CAFFCC287E498055B75x6b7D" TargetMode="External"/><Relationship Id="rId23" Type="http://schemas.openxmlformats.org/officeDocument/2006/relationships/hyperlink" Target="consultantplus://offline/ref=C73C961565DFFBF8EBB82301CF3913F065D7C12DD25470C432014374449598760081AE7CAFFCC287E498055B75x6b7D" TargetMode="External"/><Relationship Id="rId28" Type="http://schemas.openxmlformats.org/officeDocument/2006/relationships/hyperlink" Target="consultantplus://offline/ref=C73C961565DFFBF8EBB82301CF3913F060D2C027D35370C432014374449598760081AE7CAFFCC287E498055B75x6b7D" TargetMode="External"/><Relationship Id="rId36" Type="http://schemas.openxmlformats.org/officeDocument/2006/relationships/hyperlink" Target="consultantplus://offline/ref=C73C961565DFFBF8EBB82301CF3913F060D2C027D35370C432014374449598760081AE7CAFFCC287E498055B75x6b7D" TargetMode="External"/><Relationship Id="rId10" Type="http://schemas.openxmlformats.org/officeDocument/2006/relationships/hyperlink" Target="consultantplus://offline/ref=FC6AE9A042A739173D973CC3D9FA6F6A2D07DBE15A0E92D460919D76A53906BAA787A4301EF76A57164F18FE8CdDRDE" TargetMode="External"/><Relationship Id="rId19" Type="http://schemas.openxmlformats.org/officeDocument/2006/relationships/footer" Target="footer1.xml"/><Relationship Id="rId31" Type="http://schemas.openxmlformats.org/officeDocument/2006/relationships/hyperlink" Target="consultantplus://offline/ref=C73C961565DFFBF8EBB82301CF3913F060D2C027D35370C432014374449598760081AE7CAFFCC287E498055B75x6b7D" TargetMode="External"/><Relationship Id="rId4" Type="http://schemas.openxmlformats.org/officeDocument/2006/relationships/settings" Target="settings.xml"/><Relationship Id="rId9" Type="http://schemas.openxmlformats.org/officeDocument/2006/relationships/hyperlink" Target="consultantplus://offline/ref=701A78040ED9D21C8800112AC33B61BA2E40F7959620519CD3A0AAB9143BC72ACD0C9897BA26B4C22B917D49925EBD3EC6719D94A956AF8B2A07F1x6x9E" TargetMode="External"/><Relationship Id="rId14" Type="http://schemas.openxmlformats.org/officeDocument/2006/relationships/hyperlink" Target="consultantplus://offline/ref=C73C961565DFFBF8EBB82301CF3913F060D2C027D35370C432014374449598760081AE7CAFFCC287E498055B75x6b7D" TargetMode="External"/><Relationship Id="rId22" Type="http://schemas.openxmlformats.org/officeDocument/2006/relationships/hyperlink" Target="consultantplus://offline/ref=C73C961565DFFBF8EBB82301CF3913F065D7C12DD25470C432014374449598760081AE7CAFFCC287E498055B75x6b7D" TargetMode="External"/><Relationship Id="rId27" Type="http://schemas.openxmlformats.org/officeDocument/2006/relationships/hyperlink" Target="consultantplus://offline/ref=C73C961565DFFBF8EBB82301CF3913F065D7C12DD25470C432014374449598760081AE7CAFFCC287E498055B75x6b7D" TargetMode="External"/><Relationship Id="rId30" Type="http://schemas.openxmlformats.org/officeDocument/2006/relationships/hyperlink" Target="consultantplus://offline/ref=C73C961565DFFBF8EBB82301CF3913F065D7C12DD25470C432014374449598760081AE7CAFFCC287E498055B75x6b7D" TargetMode="External"/><Relationship Id="rId35" Type="http://schemas.openxmlformats.org/officeDocument/2006/relationships/hyperlink" Target="consultantplus://offline/ref=C73C961565DFFBF8EBB82301CF3913F065D7C12DD25470C432014374449598760081AE7CAFFCC287E498055B75x6b7D" TargetMode="External"/><Relationship Id="rId8" Type="http://schemas.openxmlformats.org/officeDocument/2006/relationships/hyperlink" Target="file:///C:\Users\&#1052;&#1072;&#1088;&#1080;&#1103;\Downloads\http\&#1088;&#1072;&#1079;&#1076;&#1086;&#1083;&#1100;&#1077;-&#1072;&#1076;&#1084;.&#1088;&#1092;\" TargetMode="External"/><Relationship Id="rId3" Type="http://schemas.openxmlformats.org/officeDocument/2006/relationships/styles" Target="styles.xml"/><Relationship Id="rId12" Type="http://schemas.openxmlformats.org/officeDocument/2006/relationships/hyperlink" Target="consultantplus://offline/ref=C73C961565DFFBF8EBB82301CF3913F065D7C12DD25470C432014374449598760081AE7CAFFCC287E498055B75x6b7D" TargetMode="External"/><Relationship Id="rId17" Type="http://schemas.openxmlformats.org/officeDocument/2006/relationships/hyperlink" Target="consultantplus://offline/ref=C73C961565DFFBF8EBB82301CF3913F060D2CA25D25D70C432014374449598760081AE7CAFFCC287E498055B75x6b7D" TargetMode="External"/><Relationship Id="rId25" Type="http://schemas.openxmlformats.org/officeDocument/2006/relationships/hyperlink" Target="consultantplus://offline/ref=C73C961565DFFBF8EBB82301CF3913F065D7C12DD25470C432014374449598760081AE7CAFFCC287E498055B75x6b7D" TargetMode="External"/><Relationship Id="rId33" Type="http://schemas.openxmlformats.org/officeDocument/2006/relationships/hyperlink" Target="consultantplus://offline/ref=C73C961565DFFBF8EBB82301CF3913F060D2C027D35370C432014374449598760081AE7CAFFCC287E498055B75x6b7D" TargetMode="External"/><Relationship Id="rId38" Type="http://schemas.openxmlformats.org/officeDocument/2006/relationships/hyperlink" Target="consultantplus://offline/ref=C73C961565DFFBF8EBB82301CF3913F065D7C12DD25470C432014374449598760081AE7CAFFCC287E498055B75x6b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457C2-202D-4F58-B3FD-47F3083AF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11871</Words>
  <Characters>67670</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Андрюшина Наталья Сергеевна</dc:creator>
  <cp:keywords/>
  <cp:lastModifiedBy>Мария</cp:lastModifiedBy>
  <cp:revision>2</cp:revision>
  <cp:lastPrinted>2023-05-31T02:05:00Z</cp:lastPrinted>
  <dcterms:created xsi:type="dcterms:W3CDTF">2023-06-01T08:24:00Z</dcterms:created>
  <dcterms:modified xsi:type="dcterms:W3CDTF">2023-06-01T08:24:00Z</dcterms:modified>
</cp:coreProperties>
</file>