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43" w:rsidRPr="009C4B5A" w:rsidRDefault="00855F43" w:rsidP="00855F43">
      <w:pPr>
        <w:ind w:firstLine="0"/>
        <w:jc w:val="center"/>
        <w:rPr>
          <w:szCs w:val="28"/>
        </w:rPr>
      </w:pPr>
      <w:r w:rsidRPr="009C4B5A">
        <w:rPr>
          <w:szCs w:val="28"/>
        </w:rPr>
        <w:t>Российская Федерация</w:t>
      </w:r>
    </w:p>
    <w:p w:rsidR="00855F43" w:rsidRPr="009C4B5A" w:rsidRDefault="00855F43" w:rsidP="00855F43">
      <w:pPr>
        <w:jc w:val="center"/>
        <w:rPr>
          <w:szCs w:val="28"/>
        </w:rPr>
      </w:pPr>
      <w:r w:rsidRPr="009C4B5A">
        <w:rPr>
          <w:szCs w:val="28"/>
        </w:rPr>
        <w:t>Иркутская область</w:t>
      </w:r>
    </w:p>
    <w:p w:rsidR="00855F43" w:rsidRPr="009C4B5A" w:rsidRDefault="00855F43" w:rsidP="00855F43">
      <w:pPr>
        <w:jc w:val="center"/>
        <w:rPr>
          <w:szCs w:val="28"/>
        </w:rPr>
      </w:pPr>
      <w:r w:rsidRPr="009C4B5A">
        <w:rPr>
          <w:szCs w:val="28"/>
        </w:rPr>
        <w:t>Усольское районное муниципальное образование</w:t>
      </w:r>
    </w:p>
    <w:p w:rsidR="00855F43" w:rsidRPr="009C4B5A" w:rsidRDefault="00855F43" w:rsidP="00855F43">
      <w:pPr>
        <w:jc w:val="center"/>
        <w:rPr>
          <w:b/>
          <w:szCs w:val="28"/>
        </w:rPr>
      </w:pPr>
      <w:r w:rsidRPr="009C4B5A">
        <w:rPr>
          <w:b/>
          <w:szCs w:val="28"/>
        </w:rPr>
        <w:t>АДМИНИСТРАЦИЯ</w:t>
      </w:r>
    </w:p>
    <w:p w:rsidR="00855F43" w:rsidRPr="009C4B5A" w:rsidRDefault="00855F43" w:rsidP="00855F43">
      <w:pPr>
        <w:jc w:val="center"/>
        <w:rPr>
          <w:szCs w:val="28"/>
        </w:rPr>
      </w:pPr>
      <w:r w:rsidRPr="009C4B5A">
        <w:rPr>
          <w:szCs w:val="28"/>
        </w:rPr>
        <w:t xml:space="preserve"> Сельского поселения </w:t>
      </w:r>
    </w:p>
    <w:p w:rsidR="00855F43" w:rsidRPr="009C4B5A" w:rsidRDefault="00855F43" w:rsidP="00855F43">
      <w:pPr>
        <w:jc w:val="center"/>
        <w:rPr>
          <w:szCs w:val="28"/>
        </w:rPr>
      </w:pPr>
      <w:r w:rsidRPr="009C4B5A">
        <w:rPr>
          <w:szCs w:val="28"/>
        </w:rPr>
        <w:t>Раздольинского муниципального образования</w:t>
      </w:r>
    </w:p>
    <w:p w:rsidR="00855F43" w:rsidRPr="009C4B5A" w:rsidRDefault="00855F43" w:rsidP="00855F43">
      <w:pPr>
        <w:jc w:val="center"/>
        <w:rPr>
          <w:szCs w:val="28"/>
        </w:rPr>
      </w:pPr>
    </w:p>
    <w:p w:rsidR="00855F43" w:rsidRPr="009C4B5A" w:rsidRDefault="00855F43" w:rsidP="00855F43">
      <w:pPr>
        <w:jc w:val="center"/>
        <w:rPr>
          <w:b/>
          <w:szCs w:val="28"/>
        </w:rPr>
      </w:pPr>
      <w:r w:rsidRPr="009C4B5A">
        <w:rPr>
          <w:b/>
          <w:szCs w:val="28"/>
        </w:rPr>
        <w:t>П О С Т А Н О В Л Е Н И Е</w:t>
      </w:r>
    </w:p>
    <w:p w:rsidR="00855F43" w:rsidRPr="009C4B5A" w:rsidRDefault="00855F43" w:rsidP="00855F43">
      <w:pPr>
        <w:jc w:val="center"/>
        <w:rPr>
          <w:szCs w:val="28"/>
        </w:rPr>
      </w:pPr>
    </w:p>
    <w:p w:rsidR="00855F43" w:rsidRDefault="00855F43" w:rsidP="00855F43">
      <w:pPr>
        <w:pStyle w:val="ConsPlusTitle"/>
        <w:widowControl/>
        <w:jc w:val="both"/>
        <w:rPr>
          <w:rFonts w:ascii="Times New Roman" w:hAnsi="Times New Roman" w:cs="Times New Roman"/>
          <w:b w:val="0"/>
          <w:sz w:val="28"/>
          <w:szCs w:val="28"/>
        </w:rPr>
      </w:pPr>
      <w:r w:rsidRPr="009C4B5A">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22 декабря  2014  года</w:t>
      </w:r>
      <w:r w:rsidRPr="009C4B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C4B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C4B5A">
        <w:rPr>
          <w:rFonts w:ascii="Times New Roman" w:hAnsi="Times New Roman" w:cs="Times New Roman"/>
          <w:b w:val="0"/>
          <w:sz w:val="28"/>
          <w:szCs w:val="28"/>
        </w:rPr>
        <w:t xml:space="preserve">  №</w:t>
      </w:r>
      <w:r>
        <w:rPr>
          <w:rFonts w:ascii="Times New Roman" w:hAnsi="Times New Roman" w:cs="Times New Roman"/>
          <w:b w:val="0"/>
          <w:sz w:val="28"/>
          <w:szCs w:val="28"/>
        </w:rPr>
        <w:t xml:space="preserve"> 128</w:t>
      </w:r>
    </w:p>
    <w:p w:rsidR="00855F43" w:rsidRDefault="00855F43" w:rsidP="00855F43">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п.Раздолье</w:t>
      </w:r>
    </w:p>
    <w:p w:rsidR="00855F43" w:rsidRPr="009C4B5A" w:rsidRDefault="00855F43" w:rsidP="00855F43">
      <w:pPr>
        <w:pStyle w:val="ConsPlusTitle"/>
        <w:widowControl/>
        <w:jc w:val="center"/>
        <w:rPr>
          <w:rFonts w:ascii="Times New Roman" w:hAnsi="Times New Roman" w:cs="Times New Roman"/>
          <w:b w:val="0"/>
          <w:sz w:val="28"/>
          <w:szCs w:val="28"/>
        </w:rPr>
      </w:pPr>
    </w:p>
    <w:tbl>
      <w:tblPr>
        <w:tblW w:w="14533" w:type="dxa"/>
        <w:tblLook w:val="04A0"/>
      </w:tblPr>
      <w:tblGrid>
        <w:gridCol w:w="9464"/>
        <w:gridCol w:w="5069"/>
      </w:tblGrid>
      <w:tr w:rsidR="00855F43" w:rsidRPr="00EF5484" w:rsidTr="00855F43">
        <w:tc>
          <w:tcPr>
            <w:tcW w:w="9464" w:type="dxa"/>
          </w:tcPr>
          <w:p w:rsidR="00855F43" w:rsidRPr="00855F43" w:rsidRDefault="00855F43" w:rsidP="00855F43">
            <w:pPr>
              <w:jc w:val="center"/>
              <w:rPr>
                <w:rFonts w:cs="Arial"/>
                <w:b/>
                <w:szCs w:val="28"/>
              </w:rPr>
            </w:pPr>
            <w:bookmarkStart w:id="0" w:name="_GoBack"/>
            <w:r w:rsidRPr="00332E75">
              <w:rPr>
                <w:b/>
                <w:bCs/>
                <w:szCs w:val="28"/>
              </w:rPr>
              <w:t>Об утверждении Административного регламента по предоставлению муниципальной услуги «</w:t>
            </w:r>
            <w:r>
              <w:rPr>
                <w:b/>
                <w:bCs/>
                <w:szCs w:val="28"/>
              </w:rPr>
              <w:t>Прием заявлений и выдача документов о согласовании переустройства и (или) перепланировки жилого помещения, расположенного</w:t>
            </w:r>
            <w:r w:rsidRPr="00332E75">
              <w:rPr>
                <w:rFonts w:cs="Arial"/>
                <w:b/>
                <w:szCs w:val="28"/>
              </w:rPr>
              <w:t xml:space="preserve"> на территории сельского поселения Раздольинского муниципального образования»</w:t>
            </w:r>
            <w:bookmarkEnd w:id="0"/>
          </w:p>
        </w:tc>
        <w:tc>
          <w:tcPr>
            <w:tcW w:w="5069" w:type="dxa"/>
          </w:tcPr>
          <w:p w:rsidR="00855F43" w:rsidRPr="00EF5484" w:rsidRDefault="00855F43" w:rsidP="00265ABC">
            <w:pPr>
              <w:jc w:val="center"/>
              <w:rPr>
                <w:szCs w:val="28"/>
              </w:rPr>
            </w:pPr>
          </w:p>
        </w:tc>
      </w:tr>
    </w:tbl>
    <w:p w:rsidR="00855F43" w:rsidRPr="00EF5484" w:rsidRDefault="00855F43" w:rsidP="00855F43">
      <w:pPr>
        <w:ind w:firstLine="709"/>
        <w:rPr>
          <w:szCs w:val="28"/>
        </w:rPr>
      </w:pPr>
    </w:p>
    <w:p w:rsidR="00855F43" w:rsidRDefault="00855F43" w:rsidP="00855F43">
      <w:pPr>
        <w:shd w:val="clear" w:color="auto" w:fill="FFFFFF"/>
        <w:ind w:firstLine="709"/>
        <w:rPr>
          <w:szCs w:val="28"/>
        </w:rPr>
      </w:pPr>
      <w:r w:rsidRPr="00EF5484">
        <w:rPr>
          <w:szCs w:val="28"/>
        </w:rPr>
        <w:t>Руководствуясь федеральным законом от 06.10.2003 № 131-ФЗ «Об общих принципах организации местного самоуправ</w:t>
      </w:r>
      <w:r>
        <w:rPr>
          <w:szCs w:val="28"/>
        </w:rPr>
        <w:t>ления в Российской Федерации», Ф</w:t>
      </w:r>
      <w:r w:rsidRPr="00EF5484">
        <w:rPr>
          <w:szCs w:val="28"/>
        </w:rPr>
        <w:t>едеральным законом от 27.07.2010 № 210-ФЗ «Об организации предоставления государст</w:t>
      </w:r>
      <w:r>
        <w:rPr>
          <w:szCs w:val="28"/>
        </w:rPr>
        <w:t xml:space="preserve">венных и муниципальных услуг, </w:t>
      </w:r>
      <w:r w:rsidRPr="00826B4C">
        <w:rPr>
          <w:szCs w:val="28"/>
        </w:rPr>
        <w:t>Постановлением  администрации Раздольинского муниципального образовани</w:t>
      </w:r>
      <w:r>
        <w:rPr>
          <w:szCs w:val="28"/>
        </w:rPr>
        <w:t xml:space="preserve">я  </w:t>
      </w:r>
      <w:r w:rsidRPr="00826B4C">
        <w:rPr>
          <w:szCs w:val="28"/>
        </w:rPr>
        <w:t xml:space="preserve"> от 17.09.2012 №73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администрации сельского поселения Раздольинского муниципального обра</w:t>
      </w:r>
      <w:r>
        <w:rPr>
          <w:szCs w:val="28"/>
        </w:rPr>
        <w:t>зования», руководствуясь ст. 14.,ст.</w:t>
      </w:r>
      <w:r w:rsidRPr="00826B4C">
        <w:rPr>
          <w:szCs w:val="28"/>
        </w:rPr>
        <w:t xml:space="preserve">45 Устава </w:t>
      </w:r>
      <w:r>
        <w:rPr>
          <w:szCs w:val="28"/>
        </w:rPr>
        <w:t xml:space="preserve">сельского поселения Раздольинского </w:t>
      </w:r>
      <w:r w:rsidRPr="00EF5484">
        <w:rPr>
          <w:szCs w:val="28"/>
        </w:rPr>
        <w:t>муниципального образования</w:t>
      </w:r>
      <w:r>
        <w:rPr>
          <w:szCs w:val="28"/>
        </w:rPr>
        <w:t>, администрация сельского поселения Раздольинского муниципального образования,</w:t>
      </w:r>
    </w:p>
    <w:p w:rsidR="00855F43" w:rsidRDefault="00855F43" w:rsidP="00855F43">
      <w:pPr>
        <w:shd w:val="clear" w:color="auto" w:fill="FFFFFF"/>
        <w:ind w:firstLine="709"/>
      </w:pPr>
      <w:r>
        <w:t>ПОСТАНОВЛЯЕТ</w:t>
      </w:r>
    </w:p>
    <w:p w:rsidR="00855F43" w:rsidRPr="001D35FA" w:rsidRDefault="00855F43" w:rsidP="00855F43">
      <w:pPr>
        <w:shd w:val="clear" w:color="auto" w:fill="FFFFFF"/>
        <w:ind w:firstLine="709"/>
      </w:pPr>
      <w:r>
        <w:rPr>
          <w:szCs w:val="28"/>
        </w:rPr>
        <w:t xml:space="preserve">1. </w:t>
      </w:r>
      <w:r w:rsidRPr="001B4EC7">
        <w:rPr>
          <w:szCs w:val="28"/>
        </w:rPr>
        <w:t xml:space="preserve">Утвердить </w:t>
      </w:r>
      <w:r w:rsidRPr="001B4EC7">
        <w:rPr>
          <w:bCs/>
          <w:szCs w:val="28"/>
        </w:rPr>
        <w:t xml:space="preserve">Административный регламент по </w:t>
      </w:r>
      <w:r>
        <w:rPr>
          <w:bCs/>
          <w:szCs w:val="28"/>
        </w:rPr>
        <w:t>предоставлению</w:t>
      </w:r>
      <w:r w:rsidRPr="001B4EC7">
        <w:rPr>
          <w:bCs/>
          <w:szCs w:val="28"/>
        </w:rPr>
        <w:t xml:space="preserve"> муниципальной </w:t>
      </w:r>
      <w:r w:rsidRPr="00C006C5">
        <w:rPr>
          <w:bCs/>
          <w:szCs w:val="28"/>
        </w:rPr>
        <w:t>услуги «</w:t>
      </w:r>
      <w:r w:rsidRPr="001D35FA">
        <w:rPr>
          <w:bCs/>
          <w:szCs w:val="28"/>
        </w:rPr>
        <w:t>Прием заявлений и выдача документов о согласовании переустройства и (или) перепланировки жилого помещения, расположенного</w:t>
      </w:r>
      <w:r w:rsidRPr="001D35FA">
        <w:rPr>
          <w:rFonts w:cs="Arial"/>
          <w:szCs w:val="28"/>
        </w:rPr>
        <w:t xml:space="preserve"> на территории сельского поселения Раздольинского муниципального образования</w:t>
      </w:r>
      <w:r w:rsidRPr="001D35FA">
        <w:rPr>
          <w:bCs/>
          <w:szCs w:val="28"/>
        </w:rPr>
        <w:t>».</w:t>
      </w:r>
    </w:p>
    <w:p w:rsidR="00855F43" w:rsidRDefault="00855F43" w:rsidP="00855F43">
      <w:pPr>
        <w:autoSpaceDE w:val="0"/>
        <w:autoSpaceDN w:val="0"/>
        <w:adjustRightInd w:val="0"/>
        <w:ind w:firstLine="709"/>
        <w:rPr>
          <w:szCs w:val="28"/>
        </w:rPr>
      </w:pPr>
      <w:r>
        <w:rPr>
          <w:szCs w:val="28"/>
        </w:rPr>
        <w:t>2.</w:t>
      </w:r>
      <w:r w:rsidRPr="00541B2F">
        <w:rPr>
          <w:szCs w:val="28"/>
        </w:rPr>
        <w:t xml:space="preserve"> </w:t>
      </w:r>
      <w:r>
        <w:rPr>
          <w:szCs w:val="28"/>
        </w:rPr>
        <w:t>Инспектору по информационному обеспечению (Кузнецова Л.Н.) опубликовать настоящее постановление в газете «Раздольинский информационный вестник» и разместить на сайте администрации.</w:t>
      </w:r>
    </w:p>
    <w:p w:rsidR="00855F43" w:rsidRDefault="00855F43" w:rsidP="00855F43">
      <w:pPr>
        <w:pStyle w:val="2"/>
        <w:spacing w:after="0" w:line="240" w:lineRule="auto"/>
        <w:rPr>
          <w:sz w:val="28"/>
          <w:szCs w:val="28"/>
        </w:rPr>
      </w:pPr>
      <w:r>
        <w:rPr>
          <w:sz w:val="28"/>
          <w:szCs w:val="28"/>
        </w:rPr>
        <w:tab/>
        <w:t>3. Контроль за выполнением настоящего постановления оставляю за собой.</w:t>
      </w:r>
    </w:p>
    <w:p w:rsidR="00855F43" w:rsidRPr="00855F43" w:rsidRDefault="00855F43" w:rsidP="00855F43">
      <w:pPr>
        <w:ind w:firstLine="0"/>
        <w:rPr>
          <w:rFonts w:asciiTheme="minorHAnsi" w:hAnsiTheme="minorHAnsi"/>
          <w:szCs w:val="28"/>
        </w:rPr>
      </w:pPr>
    </w:p>
    <w:p w:rsidR="00855F43" w:rsidRDefault="00855F43" w:rsidP="00855F43">
      <w:pPr>
        <w:ind w:firstLine="709"/>
        <w:rPr>
          <w:szCs w:val="28"/>
        </w:rPr>
      </w:pPr>
      <w:r>
        <w:rPr>
          <w:szCs w:val="28"/>
        </w:rPr>
        <w:t>Глава сельского поселения</w:t>
      </w:r>
    </w:p>
    <w:p w:rsidR="00855F43" w:rsidRDefault="00855F43" w:rsidP="00855F43">
      <w:pPr>
        <w:ind w:firstLine="709"/>
        <w:rPr>
          <w:szCs w:val="28"/>
        </w:rPr>
      </w:pPr>
      <w:r>
        <w:rPr>
          <w:szCs w:val="28"/>
        </w:rPr>
        <w:t>Раздольинского</w:t>
      </w:r>
    </w:p>
    <w:p w:rsidR="00855F43" w:rsidRDefault="00855F43" w:rsidP="00855F43">
      <w:pPr>
        <w:ind w:firstLine="709"/>
        <w:rPr>
          <w:szCs w:val="28"/>
        </w:rPr>
      </w:pPr>
      <w:r>
        <w:rPr>
          <w:szCs w:val="28"/>
        </w:rPr>
        <w:t>муниципального образования                                   С.И.Добрынин</w:t>
      </w:r>
    </w:p>
    <w:tbl>
      <w:tblPr>
        <w:tblW w:w="0" w:type="auto"/>
        <w:tblLook w:val="00A0"/>
      </w:tblPr>
      <w:tblGrid>
        <w:gridCol w:w="4962"/>
        <w:gridCol w:w="4383"/>
      </w:tblGrid>
      <w:tr w:rsidR="00976D66" w:rsidRPr="003621E0" w:rsidTr="00E545F3">
        <w:tc>
          <w:tcPr>
            <w:tcW w:w="4962" w:type="dxa"/>
          </w:tcPr>
          <w:p w:rsidR="00976D66" w:rsidRPr="003621E0" w:rsidRDefault="00976D66" w:rsidP="008A3A26">
            <w:pPr>
              <w:ind w:firstLine="0"/>
              <w:jc w:val="right"/>
              <w:rPr>
                <w:rFonts w:ascii="Times New Roman" w:hAnsi="Times New Roman"/>
                <w:szCs w:val="28"/>
              </w:rPr>
            </w:pPr>
          </w:p>
        </w:tc>
        <w:tc>
          <w:tcPr>
            <w:tcW w:w="4383" w:type="dxa"/>
          </w:tcPr>
          <w:p w:rsidR="00976D66" w:rsidRPr="003621E0" w:rsidRDefault="00976D66" w:rsidP="00D371B1">
            <w:pPr>
              <w:ind w:firstLine="0"/>
              <w:rPr>
                <w:rFonts w:ascii="Times New Roman" w:hAnsi="Times New Roman"/>
                <w:szCs w:val="28"/>
              </w:rPr>
            </w:pPr>
            <w:r w:rsidRPr="003621E0">
              <w:rPr>
                <w:rFonts w:ascii="Times New Roman" w:hAnsi="Times New Roman"/>
                <w:szCs w:val="28"/>
              </w:rPr>
              <w:t xml:space="preserve">Утвержден постановлением администрации </w:t>
            </w:r>
            <w:r>
              <w:rPr>
                <w:rFonts w:ascii="Times New Roman" w:hAnsi="Times New Roman"/>
                <w:szCs w:val="28"/>
              </w:rPr>
              <w:t>сельского поселения Раздольинского муниципального образования</w:t>
            </w:r>
            <w:r w:rsidRPr="00D371B1">
              <w:rPr>
                <w:rFonts w:ascii="Times New Roman" w:hAnsi="Times New Roman"/>
                <w:szCs w:val="28"/>
              </w:rPr>
              <w:t xml:space="preserve">№ 128 </w:t>
            </w:r>
            <w:r w:rsidRPr="003621E0">
              <w:rPr>
                <w:rFonts w:ascii="Times New Roman" w:hAnsi="Times New Roman"/>
                <w:szCs w:val="28"/>
              </w:rPr>
              <w:t>от «</w:t>
            </w:r>
            <w:r>
              <w:rPr>
                <w:rFonts w:ascii="Times New Roman" w:hAnsi="Times New Roman"/>
                <w:szCs w:val="28"/>
              </w:rPr>
              <w:t>22</w:t>
            </w:r>
            <w:r w:rsidRPr="003621E0">
              <w:rPr>
                <w:rFonts w:ascii="Times New Roman" w:hAnsi="Times New Roman"/>
                <w:szCs w:val="28"/>
              </w:rPr>
              <w:t xml:space="preserve">» </w:t>
            </w:r>
            <w:r w:rsidRPr="00D371B1">
              <w:rPr>
                <w:rFonts w:ascii="Times New Roman" w:hAnsi="Times New Roman"/>
                <w:szCs w:val="28"/>
                <w:u w:val="single"/>
              </w:rPr>
              <w:t>декабря</w:t>
            </w:r>
            <w:r w:rsidRPr="003621E0">
              <w:rPr>
                <w:rFonts w:ascii="Times New Roman" w:hAnsi="Times New Roman"/>
                <w:szCs w:val="28"/>
              </w:rPr>
              <w:t xml:space="preserve"> 2014 года</w:t>
            </w:r>
          </w:p>
        </w:tc>
      </w:tr>
    </w:tbl>
    <w:p w:rsidR="00976D66" w:rsidRPr="001A7709" w:rsidRDefault="00976D66" w:rsidP="008A3A26">
      <w:pPr>
        <w:ind w:firstLine="0"/>
        <w:jc w:val="center"/>
        <w:rPr>
          <w:rFonts w:ascii="Times New Roman" w:hAnsi="Times New Roman"/>
          <w:b/>
          <w:szCs w:val="28"/>
        </w:rPr>
      </w:pPr>
    </w:p>
    <w:p w:rsidR="00976D66" w:rsidRPr="001A7709" w:rsidRDefault="00976D66"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РАСПОЛОЖЕННОГО НА ТЕРРИТОРИИ </w:t>
      </w:r>
      <w:r>
        <w:rPr>
          <w:rFonts w:ascii="Times New Roman" w:hAnsi="Times New Roman"/>
          <w:b/>
          <w:szCs w:val="28"/>
        </w:rPr>
        <w:t xml:space="preserve">СЕЛЬСКОГО ПОСЕЛЕНИЯ РАЗДОЛЬИНСКОГО </w:t>
      </w:r>
      <w:r w:rsidRPr="001A7709">
        <w:rPr>
          <w:rFonts w:ascii="Times New Roman" w:hAnsi="Times New Roman"/>
          <w:b/>
          <w:i/>
          <w:szCs w:val="28"/>
        </w:rPr>
        <w:t>МУНИЦИПАЛЬНОГО ОБРАЗОВАНИЯ</w:t>
      </w:r>
      <w:r w:rsidRPr="001A7709">
        <w:rPr>
          <w:rFonts w:ascii="Times New Roman" w:hAnsi="Times New Roman"/>
          <w:b/>
          <w:szCs w:val="28"/>
        </w:rPr>
        <w:t>»</w:t>
      </w:r>
    </w:p>
    <w:p w:rsidR="00976D66" w:rsidRPr="001A7709" w:rsidRDefault="00976D66" w:rsidP="00E545F3">
      <w:pPr>
        <w:widowControl w:val="0"/>
        <w:autoSpaceDE w:val="0"/>
        <w:autoSpaceDN w:val="0"/>
        <w:adjustRightInd w:val="0"/>
        <w:jc w:val="center"/>
        <w:outlineLvl w:val="1"/>
        <w:rPr>
          <w:rFonts w:ascii="Times New Roman" w:hAnsi="Times New Roman"/>
          <w:szCs w:val="28"/>
        </w:rPr>
      </w:pPr>
    </w:p>
    <w:p w:rsidR="00976D66" w:rsidRPr="001A7709" w:rsidRDefault="00976D66"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976D66" w:rsidRPr="001A7709" w:rsidRDefault="00976D66" w:rsidP="00E545F3">
      <w:pPr>
        <w:widowControl w:val="0"/>
        <w:autoSpaceDE w:val="0"/>
        <w:autoSpaceDN w:val="0"/>
        <w:adjustRightInd w:val="0"/>
        <w:rPr>
          <w:rFonts w:ascii="Times New Roman" w:hAnsi="Times New Roman"/>
          <w:szCs w:val="28"/>
        </w:rPr>
      </w:pPr>
    </w:p>
    <w:p w:rsidR="00976D66" w:rsidRPr="001A7709" w:rsidRDefault="00976D66" w:rsidP="00E545F3">
      <w:pPr>
        <w:widowControl w:val="0"/>
        <w:autoSpaceDE w:val="0"/>
        <w:autoSpaceDN w:val="0"/>
        <w:adjustRightInd w:val="0"/>
        <w:jc w:val="center"/>
        <w:outlineLvl w:val="2"/>
        <w:rPr>
          <w:rFonts w:ascii="Times New Roman" w:hAnsi="Times New Roman"/>
          <w:szCs w:val="28"/>
        </w:rPr>
      </w:pPr>
      <w:bookmarkStart w:id="1" w:name="Par43"/>
      <w:bookmarkEnd w:id="1"/>
      <w:r w:rsidRPr="001A7709">
        <w:rPr>
          <w:rFonts w:ascii="Times New Roman" w:hAnsi="Times New Roman"/>
          <w:szCs w:val="28"/>
        </w:rPr>
        <w:t>Глава 1. ПРЕДМЕТ РЕГУЛИРОВАНИЯ АДМИНИСТРАТИВНОГО РЕГЛАМЕНТА</w:t>
      </w:r>
    </w:p>
    <w:p w:rsidR="00976D66" w:rsidRPr="001A7709" w:rsidRDefault="00976D66" w:rsidP="00E545F3">
      <w:pPr>
        <w:widowControl w:val="0"/>
        <w:autoSpaceDE w:val="0"/>
        <w:autoSpaceDN w:val="0"/>
        <w:adjustRightInd w:val="0"/>
        <w:rPr>
          <w:rFonts w:ascii="Times New Roman" w:hAnsi="Times New Roman"/>
          <w:szCs w:val="28"/>
        </w:rPr>
      </w:pPr>
    </w:p>
    <w:p w:rsidR="00976D66" w:rsidRPr="001A7709" w:rsidRDefault="00976D66"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w:t>
      </w:r>
      <w:r>
        <w:rPr>
          <w:rFonts w:ascii="Times New Roman" w:hAnsi="Times New Roman"/>
          <w:szCs w:val="28"/>
        </w:rPr>
        <w:t>, расположенного</w:t>
      </w:r>
      <w:r w:rsidRPr="001A7709">
        <w:rPr>
          <w:rFonts w:ascii="Times New Roman" w:hAnsi="Times New Roman"/>
          <w:szCs w:val="28"/>
        </w:rPr>
        <w:t xml:space="preserve"> на территории </w:t>
      </w:r>
      <w:r>
        <w:rPr>
          <w:rFonts w:ascii="Times New Roman" w:hAnsi="Times New Roman"/>
          <w:szCs w:val="28"/>
        </w:rPr>
        <w:t xml:space="preserve">сельского поселения Раздольинского </w:t>
      </w:r>
      <w:r w:rsidRPr="001A7709">
        <w:rPr>
          <w:rFonts w:ascii="Times New Roman" w:hAnsi="Times New Roman"/>
          <w:i/>
          <w:szCs w:val="28"/>
        </w:rPr>
        <w:t>муниципального образования</w:t>
      </w:r>
      <w:r w:rsidRPr="001A7709">
        <w:rPr>
          <w:rFonts w:ascii="Times New Roman" w:hAnsi="Times New Roman"/>
          <w:szCs w:val="28"/>
        </w:rPr>
        <w:t xml:space="preserve">», (далее – административный регламент) разработан в целях определения процедур принятия решения о выдаче документов о согласовании переустройства и (или) перепланировки жилого помещения, расположенных на территории </w:t>
      </w:r>
      <w:r>
        <w:rPr>
          <w:rFonts w:ascii="Times New Roman" w:hAnsi="Times New Roman"/>
          <w:szCs w:val="28"/>
        </w:rPr>
        <w:t xml:space="preserve">сельского поселения Раздольинского </w:t>
      </w:r>
      <w:r w:rsidRPr="001A7709">
        <w:rPr>
          <w:rFonts w:ascii="Times New Roman" w:hAnsi="Times New Roman"/>
          <w:i/>
          <w:szCs w:val="28"/>
        </w:rPr>
        <w:t>муниципального образования</w:t>
      </w:r>
      <w:r>
        <w:rPr>
          <w:rFonts w:ascii="Times New Roman" w:hAnsi="Times New Roman"/>
          <w:i/>
          <w:szCs w:val="28"/>
        </w:rPr>
        <w:t>.</w:t>
      </w:r>
    </w:p>
    <w:p w:rsidR="00976D66" w:rsidRPr="001A7709" w:rsidRDefault="00976D66"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1A7709">
        <w:rPr>
          <w:rFonts w:ascii="Times New Roman" w:hAnsi="Times New Roman"/>
          <w:i/>
          <w:szCs w:val="28"/>
        </w:rPr>
        <w:t>(</w:t>
      </w:r>
      <w:r>
        <w:rPr>
          <w:rFonts w:ascii="Times New Roman" w:hAnsi="Times New Roman"/>
          <w:i/>
          <w:szCs w:val="28"/>
        </w:rPr>
        <w:t>сельского поселения Раздольинского муниципального образования</w:t>
      </w:r>
      <w:r w:rsidRPr="001A7709">
        <w:rPr>
          <w:rFonts w:ascii="Times New Roman" w:hAnsi="Times New Roman"/>
          <w:i/>
          <w:szCs w:val="28"/>
        </w:rPr>
        <w:t>)</w:t>
      </w:r>
      <w:r w:rsidRPr="001A7709">
        <w:rPr>
          <w:rFonts w:ascii="Times New Roman" w:hAnsi="Times New Roman"/>
          <w:szCs w:val="28"/>
        </w:rPr>
        <w:t xml:space="preserve"> при осуществлении полномочий. </w:t>
      </w:r>
    </w:p>
    <w:p w:rsidR="00976D66" w:rsidRPr="001A7709" w:rsidRDefault="00976D66" w:rsidP="00F25226">
      <w:pPr>
        <w:widowControl w:val="0"/>
        <w:autoSpaceDE w:val="0"/>
        <w:autoSpaceDN w:val="0"/>
        <w:adjustRightInd w:val="0"/>
        <w:ind w:firstLine="709"/>
        <w:rPr>
          <w:rFonts w:ascii="Times New Roman" w:hAnsi="Times New Roman"/>
          <w:szCs w:val="28"/>
        </w:rPr>
      </w:pPr>
    </w:p>
    <w:p w:rsidR="00976D66" w:rsidRPr="001A7709" w:rsidRDefault="00976D66" w:rsidP="00B02177">
      <w:pPr>
        <w:widowControl w:val="0"/>
        <w:autoSpaceDE w:val="0"/>
        <w:autoSpaceDN w:val="0"/>
        <w:adjustRightInd w:val="0"/>
        <w:jc w:val="center"/>
        <w:outlineLvl w:val="2"/>
        <w:rPr>
          <w:rFonts w:ascii="Times New Roman" w:hAnsi="Times New Roman"/>
          <w:szCs w:val="28"/>
        </w:rPr>
      </w:pPr>
      <w:bookmarkStart w:id="2" w:name="Par49"/>
      <w:bookmarkEnd w:id="2"/>
      <w:r w:rsidRPr="001A7709">
        <w:rPr>
          <w:rFonts w:ascii="Times New Roman" w:hAnsi="Times New Roman"/>
          <w:szCs w:val="28"/>
        </w:rPr>
        <w:t>Глава 2. КРУГ ЗАЯВИТЕЛЕЙ</w:t>
      </w:r>
    </w:p>
    <w:p w:rsidR="00976D66" w:rsidRPr="001A7709" w:rsidRDefault="00976D66" w:rsidP="00B02177">
      <w:pPr>
        <w:widowControl w:val="0"/>
        <w:autoSpaceDE w:val="0"/>
        <w:autoSpaceDN w:val="0"/>
        <w:adjustRightInd w:val="0"/>
        <w:rPr>
          <w:rFonts w:ascii="Times New Roman" w:hAnsi="Times New Roman"/>
          <w:szCs w:val="28"/>
        </w:rPr>
      </w:pPr>
    </w:p>
    <w:p w:rsidR="00976D66" w:rsidRPr="001A7709" w:rsidRDefault="00976D66" w:rsidP="004D30FA">
      <w:pPr>
        <w:autoSpaceDE w:val="0"/>
        <w:autoSpaceDN w:val="0"/>
        <w:adjustRightInd w:val="0"/>
        <w:ind w:firstLine="709"/>
        <w:rPr>
          <w:rFonts w:ascii="Times New Roman" w:hAnsi="Times New Roman"/>
          <w:szCs w:val="28"/>
          <w:lang w:eastAsia="en-US"/>
        </w:rPr>
      </w:pPr>
      <w:bookmarkStart w:id="3" w:name="Par51"/>
      <w:bookmarkEnd w:id="3"/>
      <w:r w:rsidRPr="001A7709">
        <w:rPr>
          <w:rFonts w:ascii="Times New Roman" w:hAnsi="Times New Roman"/>
          <w:szCs w:val="28"/>
        </w:rPr>
        <w:t>3. </w:t>
      </w:r>
      <w:r w:rsidRPr="001A7709">
        <w:rPr>
          <w:rFonts w:ascii="Times New Roman" w:hAnsi="Times New Roman"/>
          <w:szCs w:val="28"/>
          <w:lang w:eastAsia="en-US"/>
        </w:rPr>
        <w:t xml:space="preserve">Муниципальная услуга по выдаче документов о согласовании </w:t>
      </w:r>
      <w:r>
        <w:rPr>
          <w:rFonts w:ascii="Times New Roman" w:hAnsi="Times New Roman"/>
          <w:szCs w:val="28"/>
          <w:lang w:eastAsia="en-US"/>
        </w:rPr>
        <w:t xml:space="preserve">переустройства и (или) перепланировки жилого помещения </w:t>
      </w:r>
      <w:r w:rsidRPr="001A7709">
        <w:rPr>
          <w:rFonts w:ascii="Times New Roman" w:hAnsi="Times New Roman"/>
          <w:szCs w:val="28"/>
          <w:lang w:eastAsia="en-US"/>
        </w:rPr>
        <w:t>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w:t>
      </w:r>
      <w:r>
        <w:rPr>
          <w:rFonts w:ascii="Times New Roman" w:hAnsi="Times New Roman"/>
          <w:szCs w:val="28"/>
          <w:lang w:eastAsia="en-US"/>
        </w:rPr>
        <w:t xml:space="preserve">ровки жилого помещения (далее – </w:t>
      </w:r>
      <w:r w:rsidRPr="001A7709">
        <w:rPr>
          <w:rFonts w:ascii="Times New Roman" w:hAnsi="Times New Roman"/>
          <w:szCs w:val="28"/>
          <w:lang w:eastAsia="en-US"/>
        </w:rPr>
        <w:t>заявители).</w:t>
      </w:r>
    </w:p>
    <w:p w:rsidR="00976D66" w:rsidRPr="001A7709" w:rsidRDefault="00976D66" w:rsidP="00B02177">
      <w:pPr>
        <w:widowControl w:val="0"/>
        <w:autoSpaceDE w:val="0"/>
        <w:autoSpaceDN w:val="0"/>
        <w:adjustRightInd w:val="0"/>
        <w:rPr>
          <w:rFonts w:ascii="Times New Roman" w:hAnsi="Times New Roman"/>
          <w:szCs w:val="28"/>
        </w:rPr>
      </w:pPr>
    </w:p>
    <w:p w:rsidR="00976D66" w:rsidRPr="001A7709" w:rsidRDefault="00976D66" w:rsidP="00B02177">
      <w:pPr>
        <w:widowControl w:val="0"/>
        <w:autoSpaceDE w:val="0"/>
        <w:autoSpaceDN w:val="0"/>
        <w:adjustRightInd w:val="0"/>
        <w:jc w:val="center"/>
        <w:outlineLvl w:val="2"/>
        <w:rPr>
          <w:rFonts w:ascii="Times New Roman" w:hAnsi="Times New Roman"/>
          <w:szCs w:val="28"/>
        </w:rPr>
      </w:pPr>
      <w:bookmarkStart w:id="4" w:name="Par61"/>
      <w:bookmarkEnd w:id="4"/>
      <w:r w:rsidRPr="001A7709">
        <w:rPr>
          <w:rFonts w:ascii="Times New Roman" w:hAnsi="Times New Roman"/>
          <w:szCs w:val="28"/>
        </w:rPr>
        <w:t>Глава 3. ТРЕБОВАНИЯ К ПОРЯДКУ ИНФОРМИРОВАНИЯ</w:t>
      </w:r>
    </w:p>
    <w:p w:rsidR="00976D66" w:rsidRPr="001A7709" w:rsidRDefault="00976D66"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lastRenderedPageBreak/>
        <w:t>О ПРЕДОСТАВЛЕНИИМУНИЦИПАЛЬНОЙ УСЛУГИ</w:t>
      </w:r>
    </w:p>
    <w:p w:rsidR="00976D66" w:rsidRPr="001A7709" w:rsidRDefault="00976D66" w:rsidP="00B02177">
      <w:pPr>
        <w:widowControl w:val="0"/>
        <w:autoSpaceDE w:val="0"/>
        <w:autoSpaceDN w:val="0"/>
        <w:adjustRightInd w:val="0"/>
        <w:jc w:val="center"/>
        <w:rPr>
          <w:rFonts w:ascii="Times New Roman" w:hAnsi="Times New Roman"/>
          <w:szCs w:val="28"/>
        </w:rPr>
      </w:pPr>
    </w:p>
    <w:p w:rsidR="00976D66" w:rsidRPr="001A7709" w:rsidRDefault="00976D66"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1A7709">
        <w:rPr>
          <w:rFonts w:ascii="Times New Roman" w:hAnsi="Times New Roman" w:cs="Times New Roman"/>
          <w:i/>
          <w:sz w:val="28"/>
          <w:szCs w:val="28"/>
        </w:rPr>
        <w:t>администраци</w:t>
      </w:r>
      <w:r>
        <w:rPr>
          <w:rFonts w:ascii="Times New Roman" w:hAnsi="Times New Roman" w:cs="Times New Roman"/>
          <w:i/>
          <w:sz w:val="28"/>
          <w:szCs w:val="28"/>
        </w:rPr>
        <w:t>ю сельского поселения Раздольинского</w:t>
      </w:r>
      <w:r w:rsidRPr="001A7709">
        <w:rPr>
          <w:rFonts w:ascii="Times New Roman" w:hAnsi="Times New Roman" w:cs="Times New Roman"/>
          <w:i/>
          <w:sz w:val="28"/>
          <w:szCs w:val="28"/>
        </w:rPr>
        <w:t xml:space="preserve"> муниципального образования</w:t>
      </w:r>
      <w:r w:rsidRPr="001A7709">
        <w:rPr>
          <w:rFonts w:ascii="Times New Roman" w:hAnsi="Times New Roman" w:cs="Times New Roman"/>
          <w:sz w:val="28"/>
          <w:szCs w:val="28"/>
        </w:rPr>
        <w:t xml:space="preserve"> (далее –уполномоченный орган).</w:t>
      </w:r>
    </w:p>
    <w:p w:rsidR="00976D66" w:rsidRPr="001A7709" w:rsidRDefault="00976D66" w:rsidP="000C08CF">
      <w:pPr>
        <w:autoSpaceDE w:val="0"/>
        <w:autoSpaceDN w:val="0"/>
        <w:adjustRightInd w:val="0"/>
        <w:ind w:firstLine="540"/>
        <w:rPr>
          <w:rFonts w:ascii="Times New Roman" w:hAnsi="Times New Roman"/>
          <w:szCs w:val="28"/>
          <w:lang w:eastAsia="en-US"/>
        </w:rPr>
      </w:pPr>
      <w:r w:rsidRPr="001A7709">
        <w:rPr>
          <w:rFonts w:ascii="Times New Roman" w:hAnsi="Times New Roman"/>
          <w:szCs w:val="28"/>
        </w:rPr>
        <w:t xml:space="preserve">4.1. </w:t>
      </w:r>
      <w:r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76D66" w:rsidRPr="001A7709" w:rsidRDefault="00976D66"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Информация предоставляется:</w:t>
      </w:r>
    </w:p>
    <w:p w:rsidR="00976D66" w:rsidRPr="001A7709" w:rsidRDefault="00976D66"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при личном контакте с заявителями;</w:t>
      </w:r>
    </w:p>
    <w:p w:rsidR="00976D66" w:rsidRPr="001A7709" w:rsidRDefault="00976D66" w:rsidP="00EC66E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CE6849">
        <w:rPr>
          <w:rFonts w:ascii="Times New Roman" w:hAnsi="Times New Roman" w:cs="Times New Roman"/>
          <w:sz w:val="28"/>
          <w:szCs w:val="28"/>
        </w:rPr>
        <w:t>»–</w:t>
      </w:r>
      <w:r w:rsidRPr="00CE6849">
        <w:rPr>
          <w:rFonts w:ascii="Times New Roman" w:hAnsi="Times New Roman" w:cs="Times New Roman"/>
          <w:i/>
          <w:sz w:val="28"/>
          <w:szCs w:val="28"/>
        </w:rPr>
        <w:t>(</w:t>
      </w:r>
      <w:r w:rsidRPr="00CE6849">
        <w:rPr>
          <w:rFonts w:ascii="Times New Roman" w:hAnsi="Times New Roman"/>
          <w:i/>
          <w:sz w:val="28"/>
          <w:szCs w:val="28"/>
          <w:lang w:val="en-US"/>
        </w:rPr>
        <w:t>www</w:t>
      </w:r>
      <w:r w:rsidRPr="00CE6849">
        <w:rPr>
          <w:rFonts w:ascii="Times New Roman" w:hAnsi="Times New Roman"/>
          <w:i/>
          <w:sz w:val="28"/>
          <w:szCs w:val="28"/>
        </w:rPr>
        <w:t xml:space="preserve">. </w:t>
      </w:r>
      <w:r w:rsidRPr="00CE6849">
        <w:rPr>
          <w:rFonts w:ascii="Times New Roman" w:hAnsi="Times New Roman"/>
          <w:i/>
          <w:sz w:val="28"/>
          <w:szCs w:val="28"/>
          <w:lang w:val="en-US"/>
        </w:rPr>
        <w:t>razdolye</w:t>
      </w:r>
      <w:r w:rsidRPr="00CE6849">
        <w:rPr>
          <w:rFonts w:ascii="Times New Roman" w:hAnsi="Times New Roman"/>
          <w:i/>
          <w:sz w:val="28"/>
          <w:szCs w:val="28"/>
        </w:rPr>
        <w:t>а</w:t>
      </w:r>
      <w:r w:rsidRPr="00CE6849">
        <w:rPr>
          <w:rFonts w:ascii="Times New Roman" w:hAnsi="Times New Roman"/>
          <w:i/>
          <w:sz w:val="28"/>
          <w:szCs w:val="28"/>
          <w:lang w:val="en-US"/>
        </w:rPr>
        <w:t>dm</w:t>
      </w:r>
      <w:r w:rsidRPr="00CE6849">
        <w:rPr>
          <w:rFonts w:ascii="Times New Roman" w:hAnsi="Times New Roman"/>
          <w:i/>
          <w:sz w:val="28"/>
          <w:szCs w:val="28"/>
        </w:rPr>
        <w:t>.</w:t>
      </w:r>
      <w:r w:rsidRPr="00CE6849">
        <w:rPr>
          <w:rFonts w:ascii="Times New Roman" w:hAnsi="Times New Roman"/>
          <w:i/>
          <w:sz w:val="28"/>
          <w:szCs w:val="28"/>
          <w:lang w:val="en-US"/>
        </w:rPr>
        <w:t>ru</w:t>
      </w:r>
      <w:r w:rsidRPr="00CE6849">
        <w:rPr>
          <w:rFonts w:ascii="Times New Roman" w:hAnsi="Times New Roman" w:cs="Times New Roman"/>
          <w:i/>
          <w:sz w:val="28"/>
          <w:szCs w:val="28"/>
        </w:rPr>
        <w:t>)</w:t>
      </w:r>
      <w:r w:rsidRPr="00CE6849">
        <w:rPr>
          <w:rFonts w:ascii="Times New Roman" w:hAnsi="Times New Roman" w:cs="Times New Roman"/>
          <w:sz w:val="28"/>
          <w:szCs w:val="28"/>
        </w:rPr>
        <w:t xml:space="preserve">, </w:t>
      </w:r>
      <w:r w:rsidRPr="001A7709">
        <w:rPr>
          <w:rFonts w:ascii="Times New Roman" w:hAnsi="Times New Roman" w:cs="Times New Roman"/>
          <w:sz w:val="28"/>
          <w:szCs w:val="28"/>
        </w:rP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1A7709">
          <w:rPr>
            <w:rStyle w:val="a4"/>
            <w:rFonts w:ascii="Times New Roman" w:hAnsi="Times New Roman"/>
            <w:sz w:val="28"/>
            <w:szCs w:val="28"/>
          </w:rPr>
          <w:t>http://38.gosuslugi.ru</w:t>
        </w:r>
      </w:hyperlink>
      <w:r w:rsidRPr="001A7709">
        <w:rPr>
          <w:rFonts w:ascii="Times New Roman" w:hAnsi="Times New Roman" w:cs="Times New Roman"/>
          <w:sz w:val="28"/>
          <w:szCs w:val="28"/>
        </w:rPr>
        <w:t xml:space="preserve"> (далее – Портал);</w:t>
      </w:r>
    </w:p>
    <w:p w:rsidR="00976D66" w:rsidRPr="001A7709" w:rsidRDefault="00976D66"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письменно, в случае письменного обращения заявителя.</w:t>
      </w:r>
    </w:p>
    <w:p w:rsidR="00976D66" w:rsidRPr="001A7709" w:rsidRDefault="00976D66"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76D66" w:rsidRPr="001A7709" w:rsidRDefault="00976D66"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1A7709">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976D66" w:rsidRPr="001A7709" w:rsidRDefault="00976D6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76D66" w:rsidRPr="001A7709" w:rsidRDefault="00976D6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976D66" w:rsidRPr="001A7709" w:rsidRDefault="00976D6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перечне документов, необходимых для предоставления муниципальной услуги;</w:t>
      </w:r>
    </w:p>
    <w:p w:rsidR="00976D66" w:rsidRPr="001A7709" w:rsidRDefault="00976D6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976D66" w:rsidRPr="001A7709" w:rsidRDefault="00976D6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о сроке предоставления муниципальной услуги;</w:t>
      </w:r>
    </w:p>
    <w:p w:rsidR="00976D66" w:rsidRPr="001A7709" w:rsidRDefault="00976D6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976D66" w:rsidRPr="001A7709" w:rsidRDefault="00976D6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 об основаниях отказа в предоставлении муниципальной услуги;</w:t>
      </w:r>
    </w:p>
    <w:p w:rsidR="00976D66" w:rsidRPr="001A7709" w:rsidRDefault="00976D6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о порядке обжалования решений и действий (бездействия) уполномоченного органа,осуществляющего предоставление муниципальной услуги, а также должностных лиц уполномоченного органа.</w:t>
      </w:r>
    </w:p>
    <w:p w:rsidR="00976D66" w:rsidRPr="001A7709" w:rsidRDefault="00976D66"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A7709">
        <w:rPr>
          <w:rFonts w:ascii="Times New Roman" w:hAnsi="Times New Roman" w:cs="Times New Roman"/>
          <w:sz w:val="28"/>
          <w:szCs w:val="28"/>
        </w:rPr>
        <w:t>. Основными требованиями при предоставлении информации являются:</w:t>
      </w:r>
    </w:p>
    <w:p w:rsidR="00976D66" w:rsidRPr="001A7709" w:rsidRDefault="00976D6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976D66" w:rsidRPr="001A7709" w:rsidRDefault="00976D6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976D66" w:rsidRPr="001A7709" w:rsidRDefault="00976D6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976D66" w:rsidRPr="001A7709" w:rsidRDefault="00976D6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976D66" w:rsidRPr="001A7709" w:rsidRDefault="00976D6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976D66" w:rsidRPr="001A7709" w:rsidRDefault="00976D66"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A7709">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rPr>
        <w:t>.</w:t>
      </w:r>
    </w:p>
    <w:p w:rsidR="00976D66" w:rsidRPr="001A7709" w:rsidRDefault="00976D6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0</w:t>
      </w:r>
      <w:r w:rsidRPr="001A7709">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имени,отчестве (если имеется) и должности лица, принявшего телефонный звонок.</w:t>
      </w:r>
    </w:p>
    <w:p w:rsidR="00976D66" w:rsidRPr="001148D6" w:rsidRDefault="00976D66"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r w:rsidRPr="001148D6">
        <w:rPr>
          <w:rFonts w:ascii="Times New Roman" w:hAnsi="Times New Roman" w:cs="Times New Roman"/>
          <w:sz w:val="28"/>
          <w:szCs w:val="28"/>
        </w:rPr>
        <w:t>Максимальное время телефонного разговора составляет 15 минут.</w:t>
      </w:r>
    </w:p>
    <w:p w:rsidR="00976D66" w:rsidRPr="00EB64BC" w:rsidRDefault="00976D66"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1</w:t>
      </w:r>
      <w:r w:rsidRPr="001A7709">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w:t>
      </w:r>
      <w:r w:rsidRPr="00EB64BC">
        <w:rPr>
          <w:rFonts w:ascii="Times New Roman" w:hAnsi="Times New Roman" w:cs="Times New Roman"/>
          <w:sz w:val="28"/>
          <w:szCs w:val="28"/>
        </w:rPr>
        <w:t>в пункте 16.1 административного регламента.</w:t>
      </w:r>
    </w:p>
    <w:p w:rsidR="00976D66" w:rsidRPr="001A7709" w:rsidRDefault="00976D66"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руководителем уполномоченного органа (в случае его отсутствия – заместителями руководителя </w:t>
      </w:r>
      <w:r w:rsidRPr="001A7709">
        <w:rPr>
          <w:rFonts w:ascii="Times New Roman" w:hAnsi="Times New Roman"/>
          <w:i/>
          <w:szCs w:val="28"/>
          <w:lang w:eastAsia="en-US"/>
        </w:rPr>
        <w:t>администрации</w:t>
      </w:r>
      <w:r w:rsidRPr="001A7709">
        <w:rPr>
          <w:rFonts w:ascii="Times New Roman" w:hAnsi="Times New Roman"/>
          <w:szCs w:val="28"/>
          <w:lang w:eastAsia="en-US"/>
        </w:rPr>
        <w:t xml:space="preserve">) проводится по предварительной записи, которая осуществляется по телефону </w:t>
      </w:r>
      <w:r w:rsidRPr="001A7709">
        <w:rPr>
          <w:rFonts w:ascii="Times New Roman" w:hAnsi="Times New Roman"/>
          <w:i/>
          <w:szCs w:val="28"/>
          <w:lang w:eastAsia="en-US"/>
        </w:rPr>
        <w:t>(</w:t>
      </w:r>
      <w:r>
        <w:rPr>
          <w:rFonts w:ascii="Times New Roman" w:hAnsi="Times New Roman"/>
          <w:i/>
          <w:szCs w:val="28"/>
          <w:lang w:eastAsia="en-US"/>
        </w:rPr>
        <w:t>8(39543) 96-6-36</w:t>
      </w:r>
      <w:r w:rsidRPr="001A7709">
        <w:rPr>
          <w:rFonts w:ascii="Times New Roman" w:hAnsi="Times New Roman"/>
          <w:i/>
          <w:szCs w:val="28"/>
          <w:lang w:eastAsia="en-US"/>
        </w:rPr>
        <w:t>).</w:t>
      </w:r>
    </w:p>
    <w:p w:rsidR="00976D66" w:rsidRPr="001A7709" w:rsidRDefault="00976D66"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2</w:t>
      </w:r>
      <w:r w:rsidRPr="001A7709">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76D66" w:rsidRPr="001A7709" w:rsidRDefault="00976D6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Днем регистрации обращения является день его поступления в уполномоченный орган.</w:t>
      </w:r>
    </w:p>
    <w:p w:rsidR="00976D66" w:rsidRPr="001A7709" w:rsidRDefault="00976D6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76D66" w:rsidRPr="001A7709" w:rsidRDefault="00976D66"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76D66" w:rsidRPr="001A7709" w:rsidRDefault="00976D6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3</w:t>
      </w:r>
      <w:r w:rsidRPr="001A7709">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76D66" w:rsidRPr="001A7709" w:rsidRDefault="00976D6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на стендах, расположенных в помещениях, занимаемых уполномоченным органом;</w:t>
      </w:r>
    </w:p>
    <w:p w:rsidR="00976D66" w:rsidRPr="001A7709" w:rsidRDefault="00976D66"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на официальном сайте уполномоченного органа в информационно-телекоммуникационной сети «Интернет»–</w:t>
      </w:r>
      <w:r>
        <w:rPr>
          <w:rFonts w:ascii="Times New Roman" w:hAnsi="Times New Roman"/>
          <w:szCs w:val="28"/>
        </w:rPr>
        <w:t xml:space="preserve"> (</w:t>
      </w:r>
      <w:r w:rsidRPr="00CB3181">
        <w:rPr>
          <w:rFonts w:ascii="Times New Roman" w:hAnsi="Times New Roman"/>
          <w:i/>
          <w:szCs w:val="28"/>
          <w:lang w:val="en-US"/>
        </w:rPr>
        <w:t>www</w:t>
      </w:r>
      <w:r w:rsidRPr="00CB3181">
        <w:rPr>
          <w:rFonts w:ascii="Times New Roman" w:hAnsi="Times New Roman"/>
          <w:i/>
          <w:szCs w:val="28"/>
        </w:rPr>
        <w:t xml:space="preserve">. </w:t>
      </w:r>
      <w:r w:rsidRPr="00CB3181">
        <w:rPr>
          <w:rFonts w:ascii="Times New Roman" w:hAnsi="Times New Roman"/>
          <w:i/>
          <w:szCs w:val="28"/>
          <w:lang w:val="en-US"/>
        </w:rPr>
        <w:t>razdolye</w:t>
      </w:r>
      <w:r w:rsidRPr="00CB3181">
        <w:rPr>
          <w:rFonts w:ascii="Times New Roman" w:hAnsi="Times New Roman"/>
          <w:i/>
          <w:szCs w:val="28"/>
        </w:rPr>
        <w:t>а</w:t>
      </w:r>
      <w:r w:rsidRPr="00CB3181">
        <w:rPr>
          <w:rFonts w:ascii="Times New Roman" w:hAnsi="Times New Roman"/>
          <w:i/>
          <w:szCs w:val="28"/>
          <w:lang w:val="en-US"/>
        </w:rPr>
        <w:t>dm</w:t>
      </w:r>
      <w:r w:rsidRPr="00CB3181">
        <w:rPr>
          <w:rFonts w:ascii="Times New Roman" w:hAnsi="Times New Roman"/>
          <w:i/>
          <w:szCs w:val="28"/>
        </w:rPr>
        <w:t>.</w:t>
      </w:r>
      <w:r w:rsidRPr="00CB3181">
        <w:rPr>
          <w:rFonts w:ascii="Times New Roman" w:hAnsi="Times New Roman"/>
          <w:i/>
          <w:szCs w:val="28"/>
          <w:lang w:val="en-US"/>
        </w:rPr>
        <w:t>ru</w:t>
      </w:r>
      <w:r w:rsidRPr="001A7709">
        <w:rPr>
          <w:rFonts w:ascii="Times New Roman" w:hAnsi="Times New Roman"/>
          <w:i/>
        </w:rPr>
        <w:t>)</w:t>
      </w:r>
      <w:r w:rsidRPr="001A7709">
        <w:rPr>
          <w:rFonts w:ascii="Times New Roman" w:hAnsi="Times New Roman"/>
        </w:rPr>
        <w:t xml:space="preserve">, </w:t>
      </w:r>
      <w:r w:rsidRPr="001A7709">
        <w:rPr>
          <w:rFonts w:ascii="Times New Roman" w:hAnsi="Times New Roman"/>
          <w:szCs w:val="28"/>
        </w:rPr>
        <w:t>официальном сайте МФЦ а также на Портале;</w:t>
      </w:r>
    </w:p>
    <w:p w:rsidR="00976D66" w:rsidRPr="001A7709" w:rsidRDefault="00976D6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посредством публикации в средствах массовой информации.</w:t>
      </w:r>
    </w:p>
    <w:p w:rsidR="00976D66" w:rsidRPr="001A7709" w:rsidRDefault="00976D6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Pr>
          <w:rFonts w:ascii="Times New Roman" w:hAnsi="Times New Roman" w:cs="Times New Roman"/>
          <w:sz w:val="28"/>
          <w:szCs w:val="28"/>
        </w:rPr>
        <w:t>4</w:t>
      </w:r>
      <w:r w:rsidRPr="001A7709">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976D66" w:rsidRPr="001A7709" w:rsidRDefault="00976D6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 список документов для получения муниципальной услуги;</w:t>
      </w:r>
    </w:p>
    <w:p w:rsidR="00976D66" w:rsidRPr="001A7709" w:rsidRDefault="00976D6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 услуги;</w:t>
      </w:r>
    </w:p>
    <w:p w:rsidR="00976D66" w:rsidRPr="001A7709" w:rsidRDefault="00976D6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 извлечения из административного регламента:</w:t>
      </w:r>
    </w:p>
    <w:p w:rsidR="00976D66" w:rsidRPr="001A7709" w:rsidRDefault="00976D6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об основаниях отказа в предоставлении муниципальной услуги;</w:t>
      </w:r>
    </w:p>
    <w:p w:rsidR="00976D66" w:rsidRPr="001A7709" w:rsidRDefault="00976D6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об описании конечного результата предоставления муниципальной услуги;</w:t>
      </w:r>
    </w:p>
    <w:p w:rsidR="00976D66" w:rsidRPr="001A7709" w:rsidRDefault="00976D6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76D66" w:rsidRPr="001A7709" w:rsidRDefault="00976D6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4) почтовый адрес уполномоченного органа, номера телефонов для справок, график приема заявителейпо вопросам предоставления муниципальнойуслуги, адрес официального сайта </w:t>
      </w:r>
      <w:r>
        <w:rPr>
          <w:rFonts w:ascii="Times New Roman" w:hAnsi="Times New Roman" w:cs="Times New Roman"/>
          <w:sz w:val="28"/>
          <w:szCs w:val="28"/>
        </w:rPr>
        <w:t>Портала</w:t>
      </w:r>
      <w:r w:rsidRPr="001A7709">
        <w:rPr>
          <w:rFonts w:ascii="Times New Roman" w:hAnsi="Times New Roman" w:cs="Times New Roman"/>
          <w:sz w:val="28"/>
          <w:szCs w:val="28"/>
        </w:rPr>
        <w:t>;</w:t>
      </w:r>
    </w:p>
    <w:p w:rsidR="00976D66" w:rsidRPr="001A7709" w:rsidRDefault="00976D66"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976D66" w:rsidRPr="001A7709" w:rsidRDefault="00976D66"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5</w:t>
      </w:r>
      <w:r w:rsidRPr="001A7709">
        <w:rPr>
          <w:rFonts w:ascii="Times New Roman" w:hAnsi="Times New Roman"/>
          <w:szCs w:val="28"/>
        </w:rPr>
        <w:t>. Информация об уполномоченном органе:</w:t>
      </w:r>
    </w:p>
    <w:p w:rsidR="00976D66" w:rsidRPr="001A7709" w:rsidRDefault="00976D66" w:rsidP="00DD70CC">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место нахождения: </w:t>
      </w:r>
      <w:r>
        <w:rPr>
          <w:rFonts w:ascii="Times New Roman" w:hAnsi="Times New Roman"/>
          <w:i/>
          <w:szCs w:val="28"/>
        </w:rPr>
        <w:t>665496, Иркутская область, Усольский район, п.Раздолье, ул.Мира, 27</w:t>
      </w:r>
      <w:r w:rsidRPr="00943352">
        <w:rPr>
          <w:rFonts w:ascii="Times New Roman" w:hAnsi="Times New Roman"/>
          <w:szCs w:val="28"/>
        </w:rPr>
        <w:t>;</w:t>
      </w:r>
    </w:p>
    <w:p w:rsidR="00976D66" w:rsidRPr="001A7709" w:rsidRDefault="00976D66"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телефон: </w:t>
      </w:r>
      <w:r>
        <w:rPr>
          <w:rFonts w:ascii="Times New Roman" w:hAnsi="Times New Roman"/>
          <w:i/>
          <w:szCs w:val="28"/>
          <w:lang w:eastAsia="en-US"/>
        </w:rPr>
        <w:t>8 (39543) 96-6-36</w:t>
      </w:r>
      <w:r w:rsidRPr="001A7709">
        <w:rPr>
          <w:rFonts w:ascii="Times New Roman" w:hAnsi="Times New Roman"/>
          <w:szCs w:val="28"/>
        </w:rPr>
        <w:t xml:space="preserve">; </w:t>
      </w:r>
    </w:p>
    <w:p w:rsidR="00976D66" w:rsidRPr="001A7709" w:rsidRDefault="00976D66" w:rsidP="00DD70CC">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в) почтовый адрес для направления документов и обращений: </w:t>
      </w:r>
      <w:r>
        <w:rPr>
          <w:rFonts w:ascii="Times New Roman" w:hAnsi="Times New Roman"/>
          <w:i/>
          <w:szCs w:val="28"/>
        </w:rPr>
        <w:t>665496, Иркутская область, Усольский район, п.Раздолье, ул.Мира, 27</w:t>
      </w:r>
      <w:r w:rsidRPr="00943352">
        <w:rPr>
          <w:rFonts w:ascii="Times New Roman" w:hAnsi="Times New Roman"/>
          <w:szCs w:val="28"/>
        </w:rPr>
        <w:t>;</w:t>
      </w:r>
    </w:p>
    <w:p w:rsidR="00976D66" w:rsidRPr="001A7709" w:rsidRDefault="00976D66"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г) официальный сайт в информационно-телекоммуникационной сети «Интернет» - </w:t>
      </w:r>
      <w:r w:rsidRPr="001A7709">
        <w:rPr>
          <w:rFonts w:ascii="Times New Roman" w:hAnsi="Times New Roman"/>
          <w:i/>
          <w:szCs w:val="28"/>
        </w:rPr>
        <w:t>(</w:t>
      </w:r>
      <w:r w:rsidRPr="00CB3181">
        <w:rPr>
          <w:rFonts w:ascii="Times New Roman" w:hAnsi="Times New Roman"/>
          <w:i/>
          <w:szCs w:val="28"/>
          <w:lang w:val="en-US"/>
        </w:rPr>
        <w:t>www</w:t>
      </w:r>
      <w:r w:rsidRPr="00CB3181">
        <w:rPr>
          <w:rFonts w:ascii="Times New Roman" w:hAnsi="Times New Roman"/>
          <w:i/>
          <w:szCs w:val="28"/>
        </w:rPr>
        <w:t xml:space="preserve">. </w:t>
      </w:r>
      <w:r w:rsidRPr="00CB3181">
        <w:rPr>
          <w:rFonts w:ascii="Times New Roman" w:hAnsi="Times New Roman"/>
          <w:i/>
          <w:szCs w:val="28"/>
          <w:lang w:val="en-US"/>
        </w:rPr>
        <w:t>razdolye</w:t>
      </w:r>
      <w:r w:rsidRPr="00CB3181">
        <w:rPr>
          <w:rFonts w:ascii="Times New Roman" w:hAnsi="Times New Roman"/>
          <w:i/>
          <w:szCs w:val="28"/>
        </w:rPr>
        <w:t>а</w:t>
      </w:r>
      <w:r w:rsidRPr="00CB3181">
        <w:rPr>
          <w:rFonts w:ascii="Times New Roman" w:hAnsi="Times New Roman"/>
          <w:i/>
          <w:szCs w:val="28"/>
          <w:lang w:val="en-US"/>
        </w:rPr>
        <w:t>dm</w:t>
      </w:r>
      <w:r w:rsidRPr="00CB3181">
        <w:rPr>
          <w:rFonts w:ascii="Times New Roman" w:hAnsi="Times New Roman"/>
          <w:i/>
          <w:szCs w:val="28"/>
        </w:rPr>
        <w:t>.</w:t>
      </w:r>
      <w:r w:rsidRPr="00CB3181">
        <w:rPr>
          <w:rFonts w:ascii="Times New Roman" w:hAnsi="Times New Roman"/>
          <w:i/>
          <w:szCs w:val="28"/>
          <w:lang w:val="en-US"/>
        </w:rPr>
        <w:t>ru</w:t>
      </w:r>
      <w:r w:rsidRPr="001A7709">
        <w:rPr>
          <w:rFonts w:ascii="Times New Roman" w:hAnsi="Times New Roman"/>
          <w:i/>
          <w:szCs w:val="28"/>
        </w:rPr>
        <w:t>)</w:t>
      </w:r>
      <w:r w:rsidRPr="001A7709">
        <w:rPr>
          <w:rFonts w:ascii="Times New Roman" w:hAnsi="Times New Roman"/>
          <w:szCs w:val="28"/>
        </w:rPr>
        <w:t>;</w:t>
      </w:r>
    </w:p>
    <w:p w:rsidR="00976D66" w:rsidRPr="001A7709" w:rsidRDefault="00976D66"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д) адрес электронной почты: </w:t>
      </w:r>
      <w:r w:rsidRPr="001A7709">
        <w:rPr>
          <w:rFonts w:ascii="Times New Roman" w:hAnsi="Times New Roman"/>
          <w:i/>
          <w:szCs w:val="28"/>
        </w:rPr>
        <w:t>(</w:t>
      </w:r>
      <w:hyperlink r:id="rId8" w:history="1">
        <w:r w:rsidRPr="004D1259">
          <w:rPr>
            <w:rStyle w:val="a4"/>
            <w:szCs w:val="28"/>
            <w:lang w:val="en-US"/>
          </w:rPr>
          <w:t>razdolye</w:t>
        </w:r>
        <w:r w:rsidRPr="004D1259">
          <w:rPr>
            <w:rStyle w:val="a4"/>
            <w:szCs w:val="28"/>
          </w:rPr>
          <w:t>9@</w:t>
        </w:r>
        <w:r w:rsidRPr="004D1259">
          <w:rPr>
            <w:rStyle w:val="a4"/>
            <w:szCs w:val="28"/>
            <w:lang w:val="en-US"/>
          </w:rPr>
          <w:t>rambler</w:t>
        </w:r>
        <w:r w:rsidRPr="004D1259">
          <w:rPr>
            <w:rStyle w:val="a4"/>
            <w:szCs w:val="28"/>
          </w:rPr>
          <w:t>.</w:t>
        </w:r>
        <w:r w:rsidRPr="004D1259">
          <w:rPr>
            <w:rStyle w:val="a4"/>
            <w:szCs w:val="28"/>
            <w:lang w:val="en-US"/>
          </w:rPr>
          <w:t>ru</w:t>
        </w:r>
      </w:hyperlink>
      <w:r w:rsidRPr="001A7709">
        <w:rPr>
          <w:rFonts w:ascii="Times New Roman" w:hAnsi="Times New Roman"/>
          <w:i/>
          <w:szCs w:val="28"/>
        </w:rPr>
        <w:t>)</w:t>
      </w:r>
    </w:p>
    <w:p w:rsidR="00976D66" w:rsidRPr="001A7709" w:rsidRDefault="00976D66"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6</w:t>
      </w:r>
      <w:r w:rsidRPr="001A7709">
        <w:rPr>
          <w:rFonts w:ascii="Times New Roman" w:hAnsi="Times New Roman"/>
          <w:szCs w:val="28"/>
        </w:rPr>
        <w:t>. График приема заявителей в уполномоченном органе</w:t>
      </w:r>
      <w:r w:rsidRPr="001A7709">
        <w:rPr>
          <w:rFonts w:ascii="Times New Roman" w:hAnsi="Times New Roman"/>
          <w:i/>
          <w:szCs w:val="28"/>
        </w:rPr>
        <w:t>(пример):</w:t>
      </w:r>
    </w:p>
    <w:p w:rsidR="00976D66" w:rsidRPr="001A7709" w:rsidRDefault="00976D66" w:rsidP="00CC7865">
      <w:pPr>
        <w:widowControl w:val="0"/>
        <w:autoSpaceDE w:val="0"/>
        <w:autoSpaceDN w:val="0"/>
        <w:adjustRightInd w:val="0"/>
        <w:ind w:firstLine="709"/>
        <w:rPr>
          <w:rFonts w:ascii="Times New Roman" w:hAnsi="Times New Roman"/>
          <w:szCs w:val="28"/>
        </w:rPr>
      </w:pPr>
    </w:p>
    <w:tbl>
      <w:tblPr>
        <w:tblW w:w="0" w:type="auto"/>
        <w:tblLook w:val="00A0"/>
      </w:tblPr>
      <w:tblGrid>
        <w:gridCol w:w="3115"/>
        <w:gridCol w:w="2555"/>
        <w:gridCol w:w="3675"/>
      </w:tblGrid>
      <w:tr w:rsidR="00976D66" w:rsidRPr="003621E0" w:rsidTr="003621E0">
        <w:tc>
          <w:tcPr>
            <w:tcW w:w="3115" w:type="dxa"/>
          </w:tcPr>
          <w:p w:rsidR="00976D66" w:rsidRPr="003621E0" w:rsidRDefault="00976D66" w:rsidP="003621E0">
            <w:pPr>
              <w:widowControl w:val="0"/>
              <w:autoSpaceDE w:val="0"/>
              <w:autoSpaceDN w:val="0"/>
              <w:adjustRightInd w:val="0"/>
              <w:ind w:firstLine="601"/>
              <w:rPr>
                <w:rFonts w:ascii="Times New Roman" w:hAnsi="Times New Roman"/>
                <w:szCs w:val="28"/>
              </w:rPr>
            </w:pPr>
            <w:r w:rsidRPr="003621E0">
              <w:rPr>
                <w:rFonts w:ascii="Times New Roman" w:hAnsi="Times New Roman"/>
                <w:szCs w:val="28"/>
              </w:rPr>
              <w:t>Понедельник</w:t>
            </w:r>
          </w:p>
        </w:tc>
        <w:tc>
          <w:tcPr>
            <w:tcW w:w="2555" w:type="dxa"/>
          </w:tcPr>
          <w:p w:rsidR="00976D66" w:rsidRPr="003621E0" w:rsidRDefault="00976D66" w:rsidP="003621E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3621E0">
              <w:rPr>
                <w:rFonts w:ascii="Times New Roman" w:hAnsi="Times New Roman"/>
                <w:szCs w:val="28"/>
              </w:rPr>
              <w:t>.00 – 1</w:t>
            </w:r>
            <w:r>
              <w:rPr>
                <w:rFonts w:ascii="Times New Roman" w:hAnsi="Times New Roman"/>
                <w:szCs w:val="28"/>
              </w:rPr>
              <w:t>7</w:t>
            </w:r>
            <w:r w:rsidRPr="003621E0">
              <w:rPr>
                <w:rFonts w:ascii="Times New Roman" w:hAnsi="Times New Roman"/>
                <w:szCs w:val="28"/>
              </w:rPr>
              <w:t>.00</w:t>
            </w:r>
          </w:p>
        </w:tc>
        <w:tc>
          <w:tcPr>
            <w:tcW w:w="3675" w:type="dxa"/>
          </w:tcPr>
          <w:p w:rsidR="00976D66" w:rsidRPr="003621E0" w:rsidRDefault="00976D66" w:rsidP="003621E0">
            <w:pPr>
              <w:widowControl w:val="0"/>
              <w:autoSpaceDE w:val="0"/>
              <w:autoSpaceDN w:val="0"/>
              <w:adjustRightInd w:val="0"/>
              <w:ind w:firstLine="0"/>
              <w:jc w:val="left"/>
              <w:rPr>
                <w:rFonts w:ascii="Times New Roman" w:hAnsi="Times New Roman"/>
                <w:szCs w:val="28"/>
              </w:rPr>
            </w:pPr>
            <w:r w:rsidRPr="003621E0">
              <w:rPr>
                <w:rFonts w:ascii="Times New Roman" w:hAnsi="Times New Roman"/>
                <w:szCs w:val="28"/>
              </w:rPr>
              <w:t>(перерыв 13.00 – 14.00)</w:t>
            </w:r>
          </w:p>
        </w:tc>
      </w:tr>
      <w:tr w:rsidR="00976D66" w:rsidRPr="003621E0" w:rsidTr="003621E0">
        <w:trPr>
          <w:trHeight w:val="160"/>
        </w:trPr>
        <w:tc>
          <w:tcPr>
            <w:tcW w:w="3115" w:type="dxa"/>
          </w:tcPr>
          <w:p w:rsidR="00976D66" w:rsidRPr="003621E0" w:rsidRDefault="00976D66" w:rsidP="003621E0">
            <w:pPr>
              <w:widowControl w:val="0"/>
              <w:autoSpaceDE w:val="0"/>
              <w:autoSpaceDN w:val="0"/>
              <w:adjustRightInd w:val="0"/>
              <w:ind w:firstLine="601"/>
              <w:rPr>
                <w:rFonts w:ascii="Times New Roman" w:hAnsi="Times New Roman"/>
                <w:szCs w:val="28"/>
              </w:rPr>
            </w:pPr>
            <w:r w:rsidRPr="003621E0">
              <w:rPr>
                <w:rFonts w:ascii="Times New Roman" w:hAnsi="Times New Roman"/>
                <w:szCs w:val="28"/>
              </w:rPr>
              <w:t>Вторник</w:t>
            </w:r>
          </w:p>
        </w:tc>
        <w:tc>
          <w:tcPr>
            <w:tcW w:w="2555" w:type="dxa"/>
          </w:tcPr>
          <w:p w:rsidR="00976D66" w:rsidRPr="003621E0" w:rsidRDefault="00976D66" w:rsidP="003621E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3621E0">
              <w:rPr>
                <w:rFonts w:ascii="Times New Roman" w:hAnsi="Times New Roman"/>
                <w:szCs w:val="28"/>
              </w:rPr>
              <w:t>.00 – 1</w:t>
            </w:r>
            <w:r>
              <w:rPr>
                <w:rFonts w:ascii="Times New Roman" w:hAnsi="Times New Roman"/>
                <w:szCs w:val="28"/>
              </w:rPr>
              <w:t>7</w:t>
            </w:r>
            <w:r w:rsidRPr="003621E0">
              <w:rPr>
                <w:rFonts w:ascii="Times New Roman" w:hAnsi="Times New Roman"/>
                <w:szCs w:val="28"/>
              </w:rPr>
              <w:t>.00</w:t>
            </w:r>
          </w:p>
        </w:tc>
        <w:tc>
          <w:tcPr>
            <w:tcW w:w="3675" w:type="dxa"/>
          </w:tcPr>
          <w:p w:rsidR="00976D66" w:rsidRPr="003621E0" w:rsidRDefault="00976D66" w:rsidP="003621E0">
            <w:pPr>
              <w:ind w:firstLine="0"/>
              <w:jc w:val="left"/>
              <w:rPr>
                <w:rFonts w:ascii="Times New Roman" w:hAnsi="Times New Roman"/>
                <w:szCs w:val="28"/>
              </w:rPr>
            </w:pPr>
            <w:r w:rsidRPr="003621E0">
              <w:rPr>
                <w:rFonts w:ascii="Times New Roman" w:hAnsi="Times New Roman"/>
                <w:szCs w:val="28"/>
              </w:rPr>
              <w:t>(перерыв 13.00 – 14.00)</w:t>
            </w:r>
          </w:p>
        </w:tc>
      </w:tr>
      <w:tr w:rsidR="00976D66" w:rsidRPr="003621E0" w:rsidTr="003621E0">
        <w:tc>
          <w:tcPr>
            <w:tcW w:w="3115" w:type="dxa"/>
          </w:tcPr>
          <w:p w:rsidR="00976D66" w:rsidRPr="003621E0" w:rsidRDefault="00976D66" w:rsidP="003621E0">
            <w:pPr>
              <w:widowControl w:val="0"/>
              <w:autoSpaceDE w:val="0"/>
              <w:autoSpaceDN w:val="0"/>
              <w:adjustRightInd w:val="0"/>
              <w:ind w:firstLine="601"/>
              <w:rPr>
                <w:rFonts w:ascii="Times New Roman" w:hAnsi="Times New Roman"/>
                <w:szCs w:val="28"/>
              </w:rPr>
            </w:pPr>
            <w:r w:rsidRPr="003621E0">
              <w:rPr>
                <w:rFonts w:ascii="Times New Roman" w:hAnsi="Times New Roman"/>
                <w:szCs w:val="28"/>
              </w:rPr>
              <w:t>Четверг</w:t>
            </w:r>
          </w:p>
        </w:tc>
        <w:tc>
          <w:tcPr>
            <w:tcW w:w="2555" w:type="dxa"/>
          </w:tcPr>
          <w:p w:rsidR="00976D66" w:rsidRPr="003621E0" w:rsidRDefault="00976D66" w:rsidP="003621E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3621E0">
              <w:rPr>
                <w:rFonts w:ascii="Times New Roman" w:hAnsi="Times New Roman"/>
                <w:szCs w:val="28"/>
              </w:rPr>
              <w:t>.00 – 1</w:t>
            </w:r>
            <w:r>
              <w:rPr>
                <w:rFonts w:ascii="Times New Roman" w:hAnsi="Times New Roman"/>
                <w:szCs w:val="28"/>
              </w:rPr>
              <w:t>7</w:t>
            </w:r>
            <w:r w:rsidRPr="003621E0">
              <w:rPr>
                <w:rFonts w:ascii="Times New Roman" w:hAnsi="Times New Roman"/>
                <w:szCs w:val="28"/>
              </w:rPr>
              <w:t>.00</w:t>
            </w:r>
          </w:p>
        </w:tc>
        <w:tc>
          <w:tcPr>
            <w:tcW w:w="3675" w:type="dxa"/>
          </w:tcPr>
          <w:p w:rsidR="00976D66" w:rsidRPr="003621E0" w:rsidRDefault="00976D66" w:rsidP="003621E0">
            <w:pPr>
              <w:ind w:firstLine="0"/>
              <w:jc w:val="left"/>
              <w:rPr>
                <w:rFonts w:ascii="Times New Roman" w:hAnsi="Times New Roman"/>
                <w:szCs w:val="28"/>
              </w:rPr>
            </w:pPr>
            <w:r w:rsidRPr="003621E0">
              <w:rPr>
                <w:rFonts w:ascii="Times New Roman" w:hAnsi="Times New Roman"/>
                <w:szCs w:val="28"/>
              </w:rPr>
              <w:t>(перерыв 13.00 – 14.00)</w:t>
            </w:r>
          </w:p>
        </w:tc>
      </w:tr>
      <w:tr w:rsidR="00976D66" w:rsidRPr="003621E0" w:rsidTr="003621E0">
        <w:tc>
          <w:tcPr>
            <w:tcW w:w="3115" w:type="dxa"/>
          </w:tcPr>
          <w:p w:rsidR="00976D66" w:rsidRPr="003621E0" w:rsidRDefault="00976D66" w:rsidP="003621E0">
            <w:pPr>
              <w:widowControl w:val="0"/>
              <w:autoSpaceDE w:val="0"/>
              <w:autoSpaceDN w:val="0"/>
              <w:adjustRightInd w:val="0"/>
              <w:ind w:firstLine="601"/>
              <w:rPr>
                <w:rFonts w:ascii="Times New Roman" w:hAnsi="Times New Roman"/>
                <w:szCs w:val="28"/>
              </w:rPr>
            </w:pPr>
            <w:r w:rsidRPr="003621E0">
              <w:rPr>
                <w:rFonts w:ascii="Times New Roman" w:hAnsi="Times New Roman"/>
                <w:szCs w:val="28"/>
              </w:rPr>
              <w:t>Пятница</w:t>
            </w:r>
          </w:p>
        </w:tc>
        <w:tc>
          <w:tcPr>
            <w:tcW w:w="2555" w:type="dxa"/>
          </w:tcPr>
          <w:p w:rsidR="00976D66" w:rsidRPr="003621E0" w:rsidRDefault="00976D66" w:rsidP="003621E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3621E0">
              <w:rPr>
                <w:rFonts w:ascii="Times New Roman" w:hAnsi="Times New Roman"/>
                <w:szCs w:val="28"/>
              </w:rPr>
              <w:t>.00 – 1</w:t>
            </w:r>
            <w:r>
              <w:rPr>
                <w:rFonts w:ascii="Times New Roman" w:hAnsi="Times New Roman"/>
                <w:szCs w:val="28"/>
              </w:rPr>
              <w:t>7</w:t>
            </w:r>
            <w:r w:rsidRPr="003621E0">
              <w:rPr>
                <w:rFonts w:ascii="Times New Roman" w:hAnsi="Times New Roman"/>
                <w:szCs w:val="28"/>
              </w:rPr>
              <w:t>.00</w:t>
            </w:r>
          </w:p>
        </w:tc>
        <w:tc>
          <w:tcPr>
            <w:tcW w:w="3675" w:type="dxa"/>
          </w:tcPr>
          <w:p w:rsidR="00976D66" w:rsidRPr="003621E0" w:rsidRDefault="00976D66" w:rsidP="003621E0">
            <w:pPr>
              <w:ind w:firstLine="0"/>
              <w:jc w:val="left"/>
              <w:rPr>
                <w:rFonts w:ascii="Times New Roman" w:hAnsi="Times New Roman"/>
                <w:szCs w:val="28"/>
              </w:rPr>
            </w:pPr>
            <w:r w:rsidRPr="003621E0">
              <w:rPr>
                <w:rFonts w:ascii="Times New Roman" w:hAnsi="Times New Roman"/>
                <w:szCs w:val="28"/>
              </w:rPr>
              <w:t>(перерыв 13.00 – 14.00)</w:t>
            </w:r>
          </w:p>
        </w:tc>
      </w:tr>
      <w:tr w:rsidR="00976D66" w:rsidRPr="003621E0" w:rsidTr="003621E0">
        <w:tc>
          <w:tcPr>
            <w:tcW w:w="9345" w:type="dxa"/>
            <w:gridSpan w:val="3"/>
          </w:tcPr>
          <w:p w:rsidR="00976D66" w:rsidRPr="003621E0" w:rsidRDefault="00976D66" w:rsidP="003621E0">
            <w:pPr>
              <w:widowControl w:val="0"/>
              <w:autoSpaceDE w:val="0"/>
              <w:autoSpaceDN w:val="0"/>
              <w:adjustRightInd w:val="0"/>
              <w:ind w:firstLine="601"/>
              <w:rPr>
                <w:rFonts w:ascii="Times New Roman" w:hAnsi="Times New Roman"/>
                <w:szCs w:val="28"/>
              </w:rPr>
            </w:pPr>
            <w:r w:rsidRPr="003621E0">
              <w:rPr>
                <w:rFonts w:ascii="Times New Roman" w:hAnsi="Times New Roman"/>
                <w:szCs w:val="28"/>
              </w:rPr>
              <w:t xml:space="preserve">Суббота, воскресенье – выходные дни </w:t>
            </w:r>
          </w:p>
          <w:p w:rsidR="00976D66" w:rsidRPr="003621E0" w:rsidRDefault="00976D66" w:rsidP="003621E0">
            <w:pPr>
              <w:widowControl w:val="0"/>
              <w:autoSpaceDE w:val="0"/>
              <w:autoSpaceDN w:val="0"/>
              <w:adjustRightInd w:val="0"/>
              <w:ind w:firstLine="601"/>
              <w:rPr>
                <w:rFonts w:ascii="Times New Roman" w:hAnsi="Times New Roman"/>
                <w:szCs w:val="28"/>
              </w:rPr>
            </w:pPr>
            <w:r w:rsidRPr="003621E0">
              <w:rPr>
                <w:rFonts w:ascii="Times New Roman" w:hAnsi="Times New Roman"/>
                <w:szCs w:val="28"/>
              </w:rPr>
              <w:t>16.1. График приема заявителей руководителем уполномоченного органа :</w:t>
            </w:r>
          </w:p>
          <w:tbl>
            <w:tblPr>
              <w:tblW w:w="4536" w:type="dxa"/>
              <w:tblInd w:w="567" w:type="dxa"/>
              <w:tblLook w:val="00A0"/>
            </w:tblPr>
            <w:tblGrid>
              <w:gridCol w:w="2552"/>
              <w:gridCol w:w="1984"/>
            </w:tblGrid>
            <w:tr w:rsidR="00976D66" w:rsidRPr="003621E0" w:rsidTr="003621E0">
              <w:tc>
                <w:tcPr>
                  <w:tcW w:w="2552" w:type="dxa"/>
                </w:tcPr>
                <w:p w:rsidR="00976D66" w:rsidRPr="003621E0" w:rsidRDefault="00976D66" w:rsidP="003621E0">
                  <w:pPr>
                    <w:widowControl w:val="0"/>
                    <w:autoSpaceDE w:val="0"/>
                    <w:autoSpaceDN w:val="0"/>
                    <w:adjustRightInd w:val="0"/>
                    <w:ind w:left="-103" w:firstLine="0"/>
                    <w:rPr>
                      <w:rFonts w:ascii="Times New Roman" w:hAnsi="Times New Roman"/>
                      <w:szCs w:val="28"/>
                    </w:rPr>
                  </w:pPr>
                  <w:r w:rsidRPr="003621E0">
                    <w:rPr>
                      <w:rFonts w:ascii="Times New Roman" w:hAnsi="Times New Roman"/>
                      <w:szCs w:val="28"/>
                    </w:rPr>
                    <w:t>Понедельник</w:t>
                  </w:r>
                </w:p>
              </w:tc>
              <w:tc>
                <w:tcPr>
                  <w:tcW w:w="1984" w:type="dxa"/>
                </w:tcPr>
                <w:p w:rsidR="00976D66" w:rsidRPr="003621E0" w:rsidRDefault="00976D66" w:rsidP="003621E0">
                  <w:pPr>
                    <w:widowControl w:val="0"/>
                    <w:autoSpaceDE w:val="0"/>
                    <w:autoSpaceDN w:val="0"/>
                    <w:adjustRightInd w:val="0"/>
                    <w:ind w:firstLine="0"/>
                    <w:rPr>
                      <w:rFonts w:ascii="Times New Roman" w:hAnsi="Times New Roman"/>
                      <w:szCs w:val="28"/>
                    </w:rPr>
                  </w:pPr>
                  <w:r w:rsidRPr="003621E0">
                    <w:rPr>
                      <w:rFonts w:ascii="Times New Roman" w:hAnsi="Times New Roman"/>
                      <w:szCs w:val="28"/>
                    </w:rPr>
                    <w:t>10.00 – 13.00</w:t>
                  </w:r>
                </w:p>
              </w:tc>
            </w:tr>
            <w:tr w:rsidR="00976D66" w:rsidRPr="003621E0" w:rsidTr="003621E0">
              <w:tc>
                <w:tcPr>
                  <w:tcW w:w="2552" w:type="dxa"/>
                </w:tcPr>
                <w:p w:rsidR="00976D66" w:rsidRPr="003621E0" w:rsidRDefault="00976D66" w:rsidP="003621E0">
                  <w:pPr>
                    <w:widowControl w:val="0"/>
                    <w:autoSpaceDE w:val="0"/>
                    <w:autoSpaceDN w:val="0"/>
                    <w:adjustRightInd w:val="0"/>
                    <w:ind w:left="-103" w:firstLine="0"/>
                    <w:rPr>
                      <w:rFonts w:ascii="Times New Roman" w:hAnsi="Times New Roman"/>
                      <w:szCs w:val="28"/>
                    </w:rPr>
                  </w:pPr>
                  <w:r w:rsidRPr="003621E0">
                    <w:rPr>
                      <w:rFonts w:ascii="Times New Roman" w:hAnsi="Times New Roman"/>
                      <w:szCs w:val="28"/>
                    </w:rPr>
                    <w:t>Среда</w:t>
                  </w:r>
                </w:p>
              </w:tc>
              <w:tc>
                <w:tcPr>
                  <w:tcW w:w="1984" w:type="dxa"/>
                </w:tcPr>
                <w:p w:rsidR="00976D66" w:rsidRPr="003621E0" w:rsidRDefault="00976D66" w:rsidP="003621E0">
                  <w:pPr>
                    <w:widowControl w:val="0"/>
                    <w:autoSpaceDE w:val="0"/>
                    <w:autoSpaceDN w:val="0"/>
                    <w:adjustRightInd w:val="0"/>
                    <w:ind w:firstLine="0"/>
                    <w:rPr>
                      <w:rFonts w:ascii="Times New Roman" w:hAnsi="Times New Roman"/>
                      <w:szCs w:val="28"/>
                    </w:rPr>
                  </w:pPr>
                  <w:r w:rsidRPr="003621E0">
                    <w:rPr>
                      <w:rFonts w:ascii="Times New Roman" w:hAnsi="Times New Roman"/>
                      <w:szCs w:val="28"/>
                    </w:rPr>
                    <w:t>14.00 – 17.00</w:t>
                  </w:r>
                </w:p>
              </w:tc>
            </w:tr>
          </w:tbl>
          <w:p w:rsidR="00976D66" w:rsidRPr="003621E0" w:rsidRDefault="00976D66" w:rsidP="003621E0">
            <w:pPr>
              <w:widowControl w:val="0"/>
              <w:autoSpaceDE w:val="0"/>
              <w:autoSpaceDN w:val="0"/>
              <w:adjustRightInd w:val="0"/>
              <w:ind w:firstLine="601"/>
              <w:rPr>
                <w:rFonts w:ascii="Times New Roman" w:hAnsi="Times New Roman"/>
                <w:szCs w:val="28"/>
              </w:rPr>
            </w:pPr>
            <w:r w:rsidRPr="003621E0">
              <w:rPr>
                <w:rFonts w:ascii="Times New Roman" w:hAnsi="Times New Roman"/>
                <w:szCs w:val="28"/>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976D66" w:rsidRPr="003621E0" w:rsidRDefault="00976D66" w:rsidP="003621E0">
            <w:pPr>
              <w:widowControl w:val="0"/>
              <w:autoSpaceDE w:val="0"/>
              <w:autoSpaceDN w:val="0"/>
              <w:adjustRightInd w:val="0"/>
              <w:ind w:firstLine="601"/>
              <w:rPr>
                <w:rFonts w:ascii="Times New Roman" w:hAnsi="Times New Roman"/>
                <w:szCs w:val="28"/>
              </w:rPr>
            </w:pPr>
          </w:p>
        </w:tc>
      </w:tr>
    </w:tbl>
    <w:p w:rsidR="00976D66" w:rsidRPr="001A7709" w:rsidRDefault="00976D66" w:rsidP="00CC7865">
      <w:pPr>
        <w:widowControl w:val="0"/>
        <w:autoSpaceDE w:val="0"/>
        <w:autoSpaceDN w:val="0"/>
        <w:adjustRightInd w:val="0"/>
        <w:jc w:val="center"/>
        <w:outlineLvl w:val="1"/>
        <w:rPr>
          <w:rFonts w:ascii="Times New Roman" w:hAnsi="Times New Roman"/>
          <w:szCs w:val="28"/>
        </w:rPr>
      </w:pPr>
      <w:bookmarkStart w:id="5" w:name="Par144"/>
      <w:bookmarkEnd w:id="5"/>
      <w:r w:rsidRPr="001A7709">
        <w:rPr>
          <w:rFonts w:ascii="Times New Roman" w:hAnsi="Times New Roman"/>
          <w:szCs w:val="28"/>
        </w:rPr>
        <w:t>Раздел II. СТАНДАРТ ПРЕДОСТАВЛЕНИЯ МУНИЦИПАЛЬНОЙ УСЛУГИ</w:t>
      </w:r>
    </w:p>
    <w:p w:rsidR="00976D66" w:rsidRPr="001A7709" w:rsidRDefault="00976D66" w:rsidP="00CC7865">
      <w:pPr>
        <w:widowControl w:val="0"/>
        <w:autoSpaceDE w:val="0"/>
        <w:autoSpaceDN w:val="0"/>
        <w:adjustRightInd w:val="0"/>
        <w:rPr>
          <w:rFonts w:ascii="Times New Roman" w:hAnsi="Times New Roman"/>
          <w:szCs w:val="28"/>
        </w:rPr>
      </w:pPr>
    </w:p>
    <w:p w:rsidR="00976D66" w:rsidRPr="001A7709" w:rsidRDefault="00976D66" w:rsidP="00CC7865">
      <w:pPr>
        <w:widowControl w:val="0"/>
        <w:autoSpaceDE w:val="0"/>
        <w:autoSpaceDN w:val="0"/>
        <w:adjustRightInd w:val="0"/>
        <w:jc w:val="center"/>
        <w:outlineLvl w:val="2"/>
        <w:rPr>
          <w:rFonts w:ascii="Times New Roman" w:hAnsi="Times New Roman"/>
          <w:szCs w:val="28"/>
        </w:rPr>
      </w:pPr>
      <w:bookmarkStart w:id="6" w:name="Par146"/>
      <w:bookmarkEnd w:id="6"/>
      <w:r w:rsidRPr="001A7709">
        <w:rPr>
          <w:rFonts w:ascii="Times New Roman" w:hAnsi="Times New Roman"/>
          <w:szCs w:val="28"/>
        </w:rPr>
        <w:t>Глава 4. НАИМЕНОВАНИЕ МУНИЦИПАЛЬНОЙ УСЛУГИ</w:t>
      </w:r>
    </w:p>
    <w:p w:rsidR="00976D66" w:rsidRPr="001A7709" w:rsidRDefault="00976D66" w:rsidP="00C22008">
      <w:pPr>
        <w:widowControl w:val="0"/>
        <w:autoSpaceDE w:val="0"/>
        <w:autoSpaceDN w:val="0"/>
        <w:adjustRightInd w:val="0"/>
        <w:ind w:firstLine="709"/>
        <w:rPr>
          <w:rFonts w:ascii="Times New Roman" w:hAnsi="Times New Roman"/>
          <w:szCs w:val="28"/>
        </w:rPr>
      </w:pPr>
    </w:p>
    <w:p w:rsidR="00976D66" w:rsidRPr="001A7709" w:rsidRDefault="00976D66"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18. Под </w:t>
      </w:r>
      <w:r>
        <w:rPr>
          <w:rFonts w:ascii="Times New Roman" w:hAnsi="Times New Roman"/>
          <w:szCs w:val="28"/>
        </w:rPr>
        <w:t>муниципальной</w:t>
      </w:r>
      <w:r w:rsidRPr="001A7709">
        <w:rPr>
          <w:rFonts w:ascii="Times New Roman" w:hAnsi="Times New Roman"/>
          <w:szCs w:val="28"/>
        </w:rPr>
        <w:t xml:space="preserve"> услугой в настоящем административном регламенте понимается прием заявлений и выдача документов о согласовании переустройства и (или) перепланировки жилого помещения, расположенного на территории </w:t>
      </w:r>
      <w:r>
        <w:rPr>
          <w:rFonts w:ascii="Times New Roman" w:hAnsi="Times New Roman"/>
          <w:szCs w:val="28"/>
        </w:rPr>
        <w:t xml:space="preserve">сельского поселения Раздольинского </w:t>
      </w:r>
      <w:r w:rsidRPr="00F60D0D">
        <w:rPr>
          <w:rFonts w:ascii="Times New Roman" w:hAnsi="Times New Roman"/>
          <w:szCs w:val="28"/>
        </w:rPr>
        <w:t>муниципального образования</w:t>
      </w:r>
      <w:r w:rsidRPr="001A7709">
        <w:rPr>
          <w:rFonts w:ascii="Times New Roman" w:hAnsi="Times New Roman"/>
          <w:szCs w:val="28"/>
        </w:rPr>
        <w:t>.</w:t>
      </w:r>
    </w:p>
    <w:p w:rsidR="00976D66" w:rsidRPr="001A7709" w:rsidRDefault="00976D66"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19. Под п</w:t>
      </w:r>
      <w:r w:rsidRPr="001A7709">
        <w:rPr>
          <w:rFonts w:ascii="Times New Roman" w:hAnsi="Times New Roman"/>
          <w:szCs w:val="28"/>
          <w:lang w:eastAsia="en-US"/>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976D66" w:rsidRPr="001A7709" w:rsidRDefault="00976D66"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lang w:eastAsia="en-US"/>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976D66" w:rsidRPr="001A7709" w:rsidRDefault="00976D66"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20. Выдача документов о согласовании на территории </w:t>
      </w:r>
      <w:r>
        <w:rPr>
          <w:rFonts w:ascii="Times New Roman" w:hAnsi="Times New Roman"/>
          <w:szCs w:val="28"/>
        </w:rPr>
        <w:t xml:space="preserve">сельского поселения Раздольинского </w:t>
      </w:r>
      <w:r w:rsidRPr="00F60D0D">
        <w:rPr>
          <w:rFonts w:ascii="Times New Roman" w:hAnsi="Times New Roman"/>
          <w:szCs w:val="28"/>
        </w:rPr>
        <w:t>муниципального образования</w:t>
      </w:r>
      <w:r w:rsidRPr="001A7709">
        <w:rPr>
          <w:rFonts w:ascii="Times New Roman" w:hAnsi="Times New Roman"/>
          <w:szCs w:val="28"/>
        </w:rPr>
        <w:t xml:space="preserve"> осуществляется в соответствии с законодательством.</w:t>
      </w:r>
    </w:p>
    <w:p w:rsidR="00976D66" w:rsidRPr="001A7709" w:rsidRDefault="00976D66" w:rsidP="000C74ED">
      <w:pPr>
        <w:widowControl w:val="0"/>
        <w:autoSpaceDE w:val="0"/>
        <w:autoSpaceDN w:val="0"/>
        <w:adjustRightInd w:val="0"/>
        <w:ind w:firstLine="709"/>
        <w:rPr>
          <w:rFonts w:ascii="Times New Roman" w:hAnsi="Times New Roman"/>
          <w:szCs w:val="28"/>
        </w:rPr>
      </w:pPr>
    </w:p>
    <w:p w:rsidR="00976D66" w:rsidRPr="001A7709" w:rsidRDefault="00976D66" w:rsidP="00F844CE">
      <w:pPr>
        <w:widowControl w:val="0"/>
        <w:autoSpaceDE w:val="0"/>
        <w:autoSpaceDN w:val="0"/>
        <w:adjustRightInd w:val="0"/>
        <w:jc w:val="center"/>
        <w:outlineLvl w:val="2"/>
        <w:rPr>
          <w:rFonts w:ascii="Times New Roman" w:hAnsi="Times New Roman"/>
          <w:szCs w:val="28"/>
        </w:rPr>
      </w:pPr>
      <w:bookmarkStart w:id="7" w:name="Par151"/>
      <w:bookmarkEnd w:id="7"/>
      <w:r w:rsidRPr="001A7709">
        <w:rPr>
          <w:rFonts w:ascii="Times New Roman" w:hAnsi="Times New Roman"/>
          <w:szCs w:val="28"/>
        </w:rPr>
        <w:t>Глава 5. НАИМЕНОВАНИЕ ОРГАНА МЕСТНОГО САМОУПРАВЛЕНИЯ,</w:t>
      </w:r>
    </w:p>
    <w:p w:rsidR="00976D66" w:rsidRPr="001A7709" w:rsidRDefault="00976D66"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 МУНИЦИПАЛЬНУЮ УСЛУГУ</w:t>
      </w:r>
    </w:p>
    <w:p w:rsidR="00976D66" w:rsidRPr="001A7709" w:rsidRDefault="00976D66" w:rsidP="00F844CE">
      <w:pPr>
        <w:widowControl w:val="0"/>
        <w:autoSpaceDE w:val="0"/>
        <w:autoSpaceDN w:val="0"/>
        <w:adjustRightInd w:val="0"/>
        <w:ind w:firstLine="709"/>
        <w:rPr>
          <w:rFonts w:ascii="Times New Roman" w:hAnsi="Times New Roman"/>
          <w:szCs w:val="28"/>
        </w:rPr>
      </w:pPr>
    </w:p>
    <w:p w:rsidR="00976D66" w:rsidRPr="001A7709" w:rsidRDefault="00976D66"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76D66" w:rsidRPr="001A7709" w:rsidRDefault="00976D66"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Pr="001A7709">
        <w:rPr>
          <w:rFonts w:ascii="Times New Roman" w:hAnsi="Times New Roman"/>
          <w:i/>
          <w:szCs w:val="28"/>
        </w:rPr>
        <w:t>(</w:t>
      </w:r>
      <w:r>
        <w:rPr>
          <w:rFonts w:ascii="Times New Roman" w:hAnsi="Times New Roman"/>
          <w:i/>
          <w:szCs w:val="28"/>
        </w:rPr>
        <w:t>Думой сельского поселения Раздольинского муниципального образования).</w:t>
      </w:r>
    </w:p>
    <w:p w:rsidR="00976D66" w:rsidRPr="001A7709" w:rsidRDefault="00976D66"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23. В предоставлении муниципальной услуги участвуют:</w:t>
      </w:r>
    </w:p>
    <w:p w:rsidR="00976D66" w:rsidRPr="001A7709" w:rsidRDefault="00976D66"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Федеральная служба государственной регистрации, кадастра и картографии;</w:t>
      </w:r>
    </w:p>
    <w:p w:rsidR="00976D66" w:rsidRPr="00005B20" w:rsidRDefault="00976D66" w:rsidP="005C7B62">
      <w:pPr>
        <w:widowControl w:val="0"/>
        <w:autoSpaceDE w:val="0"/>
        <w:autoSpaceDN w:val="0"/>
        <w:adjustRightInd w:val="0"/>
        <w:ind w:firstLine="709"/>
        <w:rPr>
          <w:rFonts w:ascii="Times New Roman" w:hAnsi="Times New Roman"/>
          <w:szCs w:val="28"/>
        </w:rPr>
      </w:pPr>
      <w:r w:rsidRPr="00005B20">
        <w:rPr>
          <w:rFonts w:ascii="Times New Roman" w:hAnsi="Times New Roman"/>
          <w:szCs w:val="28"/>
        </w:rPr>
        <w:t>служба по охране объектов культурного наследия Иркутской области;</w:t>
      </w:r>
    </w:p>
    <w:p w:rsidR="00976D66" w:rsidRPr="00005B20" w:rsidRDefault="00976D66"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w:t>
      </w:r>
      <w:r w:rsidRPr="00005B20">
        <w:rPr>
          <w:rFonts w:ascii="Times New Roman" w:hAnsi="Times New Roman"/>
          <w:szCs w:val="28"/>
        </w:rPr>
        <w:t xml:space="preserve"> по техническому учету и (или) технической инвентаризации</w:t>
      </w:r>
      <w:r>
        <w:rPr>
          <w:rFonts w:ascii="Times New Roman" w:hAnsi="Times New Roman"/>
          <w:szCs w:val="28"/>
        </w:rPr>
        <w:t>;</w:t>
      </w:r>
    </w:p>
    <w:p w:rsidR="00976D66" w:rsidRPr="001A7709" w:rsidRDefault="00976D66"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976D66" w:rsidRPr="001A7709" w:rsidRDefault="00976D66" w:rsidP="002C02E6">
      <w:pPr>
        <w:widowControl w:val="0"/>
        <w:autoSpaceDE w:val="0"/>
        <w:autoSpaceDN w:val="0"/>
        <w:adjustRightInd w:val="0"/>
        <w:ind w:firstLine="709"/>
        <w:jc w:val="center"/>
        <w:rPr>
          <w:rFonts w:ascii="Times New Roman" w:hAnsi="Times New Roman"/>
          <w:szCs w:val="28"/>
        </w:rPr>
      </w:pPr>
      <w:bookmarkStart w:id="8" w:name="Par159"/>
      <w:bookmarkEnd w:id="8"/>
      <w:r w:rsidRPr="001A7709">
        <w:rPr>
          <w:rFonts w:ascii="Times New Roman" w:hAnsi="Times New Roman"/>
          <w:szCs w:val="28"/>
        </w:rPr>
        <w:t>Глава 6. ОПИСАНИЕ РЕЗУЛЬТАТА</w:t>
      </w:r>
    </w:p>
    <w:p w:rsidR="00976D66" w:rsidRPr="001A7709" w:rsidRDefault="00976D66"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ПРЕДОСТАВЛЕНИЯ МУНИЦИПАЛЬНОЙ УСЛУГИ</w:t>
      </w:r>
    </w:p>
    <w:p w:rsidR="00976D66" w:rsidRPr="001A7709" w:rsidRDefault="00976D66" w:rsidP="006563E1">
      <w:pPr>
        <w:widowControl w:val="0"/>
        <w:autoSpaceDE w:val="0"/>
        <w:autoSpaceDN w:val="0"/>
        <w:adjustRightInd w:val="0"/>
        <w:ind w:firstLine="709"/>
        <w:rPr>
          <w:rFonts w:ascii="Times New Roman" w:hAnsi="Times New Roman"/>
          <w:szCs w:val="28"/>
        </w:rPr>
      </w:pPr>
    </w:p>
    <w:p w:rsidR="00976D66" w:rsidRPr="001A7709" w:rsidRDefault="00976D6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24. Конечным результатом предоставления муниципальной услуги является:</w:t>
      </w:r>
    </w:p>
    <w:p w:rsidR="00976D66" w:rsidRPr="001A7709" w:rsidRDefault="00976D66" w:rsidP="0018357F">
      <w:pPr>
        <w:autoSpaceDE w:val="0"/>
        <w:autoSpaceDN w:val="0"/>
        <w:adjustRightInd w:val="0"/>
        <w:ind w:firstLine="709"/>
        <w:rPr>
          <w:rFonts w:ascii="Times New Roman" w:hAnsi="Times New Roman"/>
          <w:szCs w:val="28"/>
          <w:lang w:eastAsia="en-US"/>
        </w:rPr>
      </w:pPr>
      <w:bookmarkStart w:id="9" w:name="Par167"/>
      <w:bookmarkEnd w:id="9"/>
      <w:r w:rsidRPr="001A7709">
        <w:rPr>
          <w:rFonts w:ascii="Times New Roman" w:hAnsi="Times New Roman"/>
          <w:szCs w:val="28"/>
          <w:lang w:eastAsia="en-US"/>
        </w:rPr>
        <w:t>выдача решения о согласовании переустройства и (или) перепланировки жилого помещения;</w:t>
      </w:r>
    </w:p>
    <w:p w:rsidR="00976D66" w:rsidRDefault="00976D66" w:rsidP="0018357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выдача отказа в согласовании переустройства и (или) перепланировки жилого помещения.</w:t>
      </w:r>
    </w:p>
    <w:p w:rsidR="00976D66" w:rsidRPr="005066D0" w:rsidRDefault="00976D66" w:rsidP="005066D0">
      <w:pPr>
        <w:autoSpaceDE w:val="0"/>
        <w:autoSpaceDN w:val="0"/>
        <w:adjustRightInd w:val="0"/>
        <w:ind w:firstLine="709"/>
        <w:rPr>
          <w:rFonts w:ascii="Times New Roman" w:hAnsi="Times New Roman"/>
          <w:szCs w:val="28"/>
          <w:lang w:eastAsia="en-US"/>
        </w:rPr>
      </w:pPr>
      <w:r w:rsidRPr="005066D0">
        <w:rPr>
          <w:rFonts w:ascii="Times New Roman" w:hAnsi="Times New Roman"/>
          <w:szCs w:val="28"/>
          <w:lang w:eastAsia="en-US"/>
        </w:rPr>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976D66" w:rsidRPr="001A7709" w:rsidRDefault="00976D66" w:rsidP="0018357F">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Pr="005066D0">
        <w:rPr>
          <w:rFonts w:ascii="Times New Roman" w:hAnsi="Times New Roman"/>
          <w:szCs w:val="28"/>
        </w:rPr>
        <w:t>. Форма документа, подтверждающего принятие</w:t>
      </w:r>
      <w:r w:rsidRPr="001A7709">
        <w:rPr>
          <w:rFonts w:ascii="Times New Roman" w:hAnsi="Times New Roman"/>
          <w:szCs w:val="28"/>
        </w:rPr>
        <w:t xml:space="preserve"> решения о согласовании </w:t>
      </w:r>
      <w:r w:rsidRPr="001A7709">
        <w:rPr>
          <w:rFonts w:ascii="Times New Roman" w:hAnsi="Times New Roman"/>
          <w:szCs w:val="28"/>
          <w:lang w:eastAsia="en-US"/>
        </w:rPr>
        <w:t>переустройства и (или) перепланировки жилого помещения</w:t>
      </w:r>
      <w:r>
        <w:rPr>
          <w:rFonts w:ascii="Times New Roman" w:hAnsi="Times New Roman"/>
          <w:szCs w:val="28"/>
          <w:lang w:eastAsia="en-US"/>
        </w:rPr>
        <w:t xml:space="preserve"> утверждена Постановлением Правительства Российской Федерации от 28 апреля 2005 года № 266</w:t>
      </w:r>
      <w:r w:rsidRPr="001A7709">
        <w:rPr>
          <w:rFonts w:ascii="Times New Roman" w:hAnsi="Times New Roman"/>
          <w:szCs w:val="28"/>
          <w:lang w:eastAsia="en-US"/>
        </w:rPr>
        <w:t>.</w:t>
      </w:r>
    </w:p>
    <w:p w:rsidR="00976D66" w:rsidRPr="001A7709" w:rsidRDefault="00976D66" w:rsidP="004E764A">
      <w:pPr>
        <w:widowControl w:val="0"/>
        <w:autoSpaceDE w:val="0"/>
        <w:autoSpaceDN w:val="0"/>
        <w:adjustRightInd w:val="0"/>
        <w:ind w:firstLine="709"/>
        <w:rPr>
          <w:rFonts w:ascii="Times New Roman" w:hAnsi="Times New Roman"/>
          <w:szCs w:val="28"/>
        </w:rPr>
      </w:pPr>
    </w:p>
    <w:p w:rsidR="00976D66" w:rsidRPr="001A7709" w:rsidRDefault="00976D66"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Глава 7. СРОК ПРЕДОСТАВЛЕНИЯ МУНИЦИПАЛЬНОЙ УСЛУГИ, В ТОМ ЧИСЛЕ С УЧЕТОМ НЕОБХОДИМОСТИ ОБРАЩЕНИЯ В ОРГАНИЗАЦИИ,УЧАСТВУЮЩИЕ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76D66" w:rsidRPr="001A7709" w:rsidRDefault="00976D66" w:rsidP="00C24455">
      <w:pPr>
        <w:widowControl w:val="0"/>
        <w:autoSpaceDE w:val="0"/>
        <w:autoSpaceDN w:val="0"/>
        <w:adjustRightInd w:val="0"/>
        <w:ind w:firstLine="709"/>
        <w:rPr>
          <w:rFonts w:ascii="Times New Roman" w:hAnsi="Times New Roman"/>
          <w:szCs w:val="28"/>
        </w:rPr>
      </w:pPr>
    </w:p>
    <w:p w:rsidR="00976D66" w:rsidRPr="001A7709" w:rsidRDefault="00976D66" w:rsidP="009D71E3">
      <w:pPr>
        <w:autoSpaceDE w:val="0"/>
        <w:autoSpaceDN w:val="0"/>
        <w:adjustRightInd w:val="0"/>
        <w:ind w:firstLine="709"/>
        <w:rPr>
          <w:rFonts w:ascii="Times New Roman" w:hAnsi="Times New Roman"/>
          <w:szCs w:val="28"/>
          <w:lang w:eastAsia="en-US"/>
        </w:rPr>
      </w:pPr>
      <w:bookmarkStart w:id="10" w:name="Par174"/>
      <w:bookmarkEnd w:id="10"/>
      <w:r w:rsidRPr="001A7709">
        <w:rPr>
          <w:rFonts w:ascii="Times New Roman" w:hAnsi="Times New Roman"/>
          <w:szCs w:val="28"/>
        </w:rPr>
        <w:t>2</w:t>
      </w:r>
      <w:r>
        <w:rPr>
          <w:rFonts w:ascii="Times New Roman" w:hAnsi="Times New Roman"/>
          <w:szCs w:val="28"/>
        </w:rPr>
        <w:t>7</w:t>
      </w:r>
      <w:r w:rsidRPr="001A7709">
        <w:rPr>
          <w:rFonts w:ascii="Times New Roman" w:hAnsi="Times New Roman"/>
          <w:szCs w:val="28"/>
        </w:rPr>
        <w:t>. </w:t>
      </w:r>
      <w:r>
        <w:rPr>
          <w:rFonts w:ascii="Times New Roman" w:hAnsi="Times New Roman"/>
          <w:szCs w:val="28"/>
          <w:lang w:eastAsia="en-US"/>
        </w:rPr>
        <w:t>Срок принятия</w:t>
      </w:r>
      <w:r w:rsidRPr="001A7709">
        <w:rPr>
          <w:rFonts w:ascii="Times New Roman" w:hAnsi="Times New Roman"/>
          <w:szCs w:val="28"/>
          <w:lang w:eastAsia="en-US"/>
        </w:rPr>
        <w:t xml:space="preserve"> решения о согласовании или об отказе в согласовании переустройства и (или) перепланировки жилого помещения составляет не более 45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976D66" w:rsidRPr="001A7709" w:rsidRDefault="00976D66"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976D66" w:rsidRPr="001A7709" w:rsidRDefault="00976D66"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28</w:t>
      </w:r>
      <w:r w:rsidRPr="001A7709">
        <w:rPr>
          <w:rFonts w:ascii="Times New Roman" w:hAnsi="Times New Roman"/>
          <w:szCs w:val="28"/>
          <w:lang w:eastAsia="en-US"/>
        </w:rPr>
        <w:t>. Срок выдачи (направления) решения о согласовании или об отказе в согласовании переустройства и (или) перепланировки жилого помещения за</w:t>
      </w:r>
      <w:r>
        <w:rPr>
          <w:rFonts w:ascii="Times New Roman" w:hAnsi="Times New Roman"/>
          <w:szCs w:val="28"/>
          <w:lang w:eastAsia="en-US"/>
        </w:rPr>
        <w:t>явителю составляет не более 3</w:t>
      </w:r>
      <w:r w:rsidRPr="001A7709">
        <w:rPr>
          <w:rFonts w:ascii="Times New Roman" w:hAnsi="Times New Roman"/>
          <w:szCs w:val="28"/>
          <w:lang w:eastAsia="en-US"/>
        </w:rPr>
        <w:t xml:space="preserve"> рабочих дней со дня принятия соответствующего решения.</w:t>
      </w:r>
    </w:p>
    <w:p w:rsidR="00976D66" w:rsidRDefault="00976D66"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976D66" w:rsidRDefault="00976D66"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29. 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w:t>
      </w:r>
      <w:r w:rsidRPr="00E4184D">
        <w:rPr>
          <w:rFonts w:ascii="Times New Roman" w:hAnsi="Times New Roman"/>
          <w:szCs w:val="28"/>
          <w:lang w:eastAsia="en-US"/>
        </w:rPr>
        <w:t xml:space="preserve">составляет </w:t>
      </w:r>
      <w:r>
        <w:rPr>
          <w:rFonts w:ascii="Times New Roman" w:hAnsi="Times New Roman"/>
          <w:szCs w:val="28"/>
          <w:lang w:eastAsia="en-US"/>
        </w:rPr>
        <w:t>30 календарных дней.</w:t>
      </w:r>
    </w:p>
    <w:p w:rsidR="00976D66" w:rsidRDefault="00976D66"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 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документации и требованиям законодательства заявителю составляет </w:t>
      </w:r>
      <w:r w:rsidRPr="00555553">
        <w:rPr>
          <w:rFonts w:ascii="Times New Roman" w:hAnsi="Times New Roman"/>
          <w:szCs w:val="28"/>
          <w:lang w:eastAsia="en-US"/>
        </w:rPr>
        <w:t>3 календарных</w:t>
      </w:r>
      <w:r>
        <w:rPr>
          <w:rFonts w:ascii="Times New Roman" w:hAnsi="Times New Roman"/>
          <w:szCs w:val="28"/>
          <w:lang w:eastAsia="en-US"/>
        </w:rPr>
        <w:t xml:space="preserve"> дней со дня подписания комиссией акта.</w:t>
      </w:r>
    </w:p>
    <w:p w:rsidR="00976D66" w:rsidRPr="001A7709" w:rsidRDefault="00976D66"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Pr="001A7709">
        <w:rPr>
          <w:rFonts w:ascii="Times New Roman" w:hAnsi="Times New Roman"/>
          <w:szCs w:val="28"/>
        </w:rPr>
        <w:t>. Срок приостановления предоставления муниципальной услуги законодательством не предусмотрен.</w:t>
      </w:r>
    </w:p>
    <w:p w:rsidR="00976D66" w:rsidRPr="001A7709" w:rsidRDefault="00976D66" w:rsidP="009D71E3">
      <w:pPr>
        <w:widowControl w:val="0"/>
        <w:autoSpaceDE w:val="0"/>
        <w:autoSpaceDN w:val="0"/>
        <w:adjustRightInd w:val="0"/>
        <w:ind w:firstLine="709"/>
        <w:rPr>
          <w:rFonts w:ascii="Times New Roman" w:hAnsi="Times New Roman"/>
          <w:szCs w:val="28"/>
        </w:rPr>
      </w:pPr>
    </w:p>
    <w:p w:rsidR="00976D66" w:rsidRPr="001A7709" w:rsidRDefault="00976D66" w:rsidP="009D71E3">
      <w:pPr>
        <w:widowControl w:val="0"/>
        <w:autoSpaceDE w:val="0"/>
        <w:autoSpaceDN w:val="0"/>
        <w:adjustRightInd w:val="0"/>
        <w:ind w:firstLine="709"/>
        <w:jc w:val="center"/>
        <w:rPr>
          <w:rFonts w:ascii="Times New Roman" w:hAnsi="Times New Roman"/>
          <w:szCs w:val="28"/>
        </w:rPr>
      </w:pPr>
      <w:bookmarkStart w:id="11" w:name="Par179"/>
      <w:bookmarkEnd w:id="11"/>
      <w:r w:rsidRPr="001A7709">
        <w:rPr>
          <w:rFonts w:ascii="Times New Roman" w:hAnsi="Times New Roman"/>
          <w:szCs w:val="28"/>
        </w:rPr>
        <w:t>Глава 8. ПЕРЕЧЕНЬ НОРМАТИВНЫХ ПРАВОВЫХ АКТОВ, РЕГУЛИРУЮЩИХ ОТНОШЕНИЯ, ВОЗНИКАЮЩИЕ В СВЯЗИ С ПРЕДОСТАВЛЕНИЕМ МУНИЦИПАЛЬНОЙ УСЛУГИ</w:t>
      </w:r>
    </w:p>
    <w:p w:rsidR="00976D66" w:rsidRPr="001A7709" w:rsidRDefault="00976D66" w:rsidP="00FC1713">
      <w:pPr>
        <w:widowControl w:val="0"/>
        <w:autoSpaceDE w:val="0"/>
        <w:autoSpaceDN w:val="0"/>
        <w:adjustRightInd w:val="0"/>
        <w:rPr>
          <w:rFonts w:ascii="Times New Roman" w:hAnsi="Times New Roman"/>
          <w:szCs w:val="28"/>
        </w:rPr>
      </w:pPr>
    </w:p>
    <w:p w:rsidR="00976D66" w:rsidRPr="001A7709" w:rsidRDefault="00976D66"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Pr="001A7709">
        <w:rPr>
          <w:rFonts w:ascii="Times New Roman" w:hAnsi="Times New Roman"/>
          <w:szCs w:val="28"/>
        </w:rPr>
        <w:t>. Предоставление муниципальной услуги осуществляется в соответствии с законодательством.</w:t>
      </w:r>
    </w:p>
    <w:p w:rsidR="00976D66" w:rsidRPr="001A7709" w:rsidRDefault="00976D66"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Pr="001A7709">
        <w:rPr>
          <w:rFonts w:ascii="Times New Roman" w:hAnsi="Times New Roman"/>
          <w:szCs w:val="28"/>
        </w:rPr>
        <w:t>. Правовой основой предоставления муниципальной услуги являются следующие нормативные правовые акты:</w:t>
      </w:r>
    </w:p>
    <w:p w:rsidR="00976D66" w:rsidRPr="001A7709" w:rsidRDefault="00976D66"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976D66" w:rsidRPr="001A7709" w:rsidRDefault="00976D66" w:rsidP="00440732">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976D66" w:rsidRPr="001A7709" w:rsidRDefault="00976D66"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76D66" w:rsidRPr="001A7709" w:rsidRDefault="00976D66"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76D66" w:rsidRPr="001A7709" w:rsidRDefault="00976D66"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д) </w:t>
      </w:r>
      <w:hyperlink r:id="rId9" w:history="1">
        <w:r w:rsidRPr="001A7709">
          <w:rPr>
            <w:rFonts w:ascii="Times New Roman" w:hAnsi="Times New Roman"/>
            <w:lang w:eastAsia="en-US"/>
          </w:rPr>
          <w:t>Постановление</w:t>
        </w:r>
      </w:hyperlink>
      <w:r w:rsidRPr="001A7709">
        <w:rPr>
          <w:rFonts w:ascii="Times New Roman" w:hAnsi="Times New Roman"/>
          <w:szCs w:val="28"/>
          <w:lang w:eastAsia="en-US"/>
        </w:rPr>
        <w:t xml:space="preserve"> Пра</w:t>
      </w:r>
      <w:r>
        <w:rPr>
          <w:rFonts w:ascii="Times New Roman" w:hAnsi="Times New Roman"/>
          <w:szCs w:val="28"/>
          <w:lang w:eastAsia="en-US"/>
        </w:rPr>
        <w:t>вительства Российской Федерации</w:t>
      </w:r>
      <w:r>
        <w:rPr>
          <w:rFonts w:ascii="Times New Roman" w:hAnsi="Times New Roman"/>
          <w:szCs w:val="28"/>
          <w:lang w:eastAsia="en-US"/>
        </w:rPr>
        <w:br/>
      </w:r>
      <w:r w:rsidRPr="001A7709">
        <w:rPr>
          <w:rFonts w:ascii="Times New Roman" w:hAnsi="Times New Roman"/>
          <w:szCs w:val="28"/>
          <w:lang w:eastAsia="en-US"/>
        </w:rP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976D66" w:rsidRPr="001A7709" w:rsidRDefault="00976D66"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976D66" w:rsidRPr="001A7709" w:rsidRDefault="00976D66" w:rsidP="00440732">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976D66" w:rsidRPr="00B5655C" w:rsidRDefault="00976D66" w:rsidP="00647A2E">
      <w:pPr>
        <w:autoSpaceDE w:val="0"/>
        <w:autoSpaceDN w:val="0"/>
        <w:adjustRightInd w:val="0"/>
        <w:ind w:firstLine="709"/>
        <w:rPr>
          <w:rFonts w:ascii="Times New Roman" w:hAnsi="Times New Roman"/>
          <w:szCs w:val="28"/>
          <w:lang w:eastAsia="en-US"/>
        </w:rPr>
      </w:pPr>
      <w:r w:rsidRPr="00B5655C">
        <w:rPr>
          <w:rFonts w:ascii="Times New Roman" w:hAnsi="Times New Roman"/>
          <w:szCs w:val="28"/>
          <w:lang w:eastAsia="en-US"/>
        </w:rPr>
        <w:t>з) Постановление администрации сельского поселения Раздольинского муниципального образования от 17.06.2011 года №44 «Об утверждении Порядка разработки и утверждения административных регламентов предоставления муниципальных услуг в сельском поселении Раздольинского муниципального образования».</w:t>
      </w:r>
    </w:p>
    <w:p w:rsidR="00976D66" w:rsidRPr="001A7709" w:rsidRDefault="00976D66" w:rsidP="00FC1713">
      <w:pPr>
        <w:widowControl w:val="0"/>
        <w:autoSpaceDE w:val="0"/>
        <w:autoSpaceDN w:val="0"/>
        <w:adjustRightInd w:val="0"/>
        <w:ind w:firstLine="709"/>
        <w:rPr>
          <w:rFonts w:ascii="Times New Roman" w:hAnsi="Times New Roman"/>
          <w:szCs w:val="28"/>
        </w:rPr>
      </w:pPr>
    </w:p>
    <w:p w:rsidR="00976D66" w:rsidRPr="001A7709" w:rsidRDefault="00976D66" w:rsidP="00B816CA">
      <w:pPr>
        <w:autoSpaceDE w:val="0"/>
        <w:autoSpaceDN w:val="0"/>
        <w:adjustRightInd w:val="0"/>
        <w:ind w:firstLine="0"/>
        <w:jc w:val="center"/>
        <w:rPr>
          <w:rFonts w:ascii="Times New Roman" w:hAnsi="Times New Roman"/>
          <w:szCs w:val="28"/>
          <w:lang w:eastAsia="en-US"/>
        </w:rPr>
      </w:pPr>
      <w:bookmarkStart w:id="12" w:name="Par199"/>
      <w:bookmarkEnd w:id="12"/>
      <w:r w:rsidRPr="001A7709">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76D66" w:rsidRPr="001A7709" w:rsidRDefault="00976D66" w:rsidP="00B816CA">
      <w:pPr>
        <w:widowControl w:val="0"/>
        <w:autoSpaceDE w:val="0"/>
        <w:autoSpaceDN w:val="0"/>
        <w:adjustRightInd w:val="0"/>
        <w:rPr>
          <w:rFonts w:ascii="Times New Roman" w:hAnsi="Times New Roman"/>
          <w:szCs w:val="28"/>
          <w:highlight w:val="yellow"/>
        </w:rPr>
      </w:pPr>
    </w:p>
    <w:p w:rsidR="00976D66" w:rsidRPr="001A7709" w:rsidRDefault="00976D66"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33</w:t>
      </w:r>
      <w:r w:rsidRPr="001A7709">
        <w:rPr>
          <w:rFonts w:ascii="Times New Roman" w:hAnsi="Times New Roman"/>
          <w:szCs w:val="28"/>
        </w:rPr>
        <w:t xml:space="preserve">. Для получения согласования переустройства и (или) перепланировки жилого помещения заявитель обращается в уполномоченный орган с заявлением о переустройстве и (или) перепланировки жилого помещения по форме, утвержденной </w:t>
      </w:r>
      <w:r w:rsidRPr="001A7709">
        <w:rPr>
          <w:rFonts w:ascii="Times New Roman" w:hAnsi="Times New Roman"/>
        </w:rPr>
        <w:t xml:space="preserve">Постановлением </w:t>
      </w:r>
      <w:r w:rsidRPr="001A7709">
        <w:rPr>
          <w:rFonts w:ascii="Times New Roman" w:hAnsi="Times New Roman"/>
          <w:szCs w:val="28"/>
          <w:lang w:eastAsia="en-US"/>
        </w:rPr>
        <w:t>Правительства Российской Федерации от 28 апреля 2005 года № 266</w:t>
      </w:r>
      <w:r w:rsidRPr="001A7709">
        <w:rPr>
          <w:rFonts w:ascii="Times New Roman" w:hAnsi="Times New Roman"/>
          <w:szCs w:val="28"/>
        </w:rPr>
        <w:t xml:space="preserve"> (</w:t>
      </w:r>
      <w:hyperlink r:id="rId10" w:history="1">
        <w:r w:rsidRPr="001A7709">
          <w:rPr>
            <w:rFonts w:ascii="Times New Roman" w:hAnsi="Times New Roman"/>
            <w:szCs w:val="28"/>
          </w:rPr>
          <w:t>приложение № 1</w:t>
        </w:r>
      </w:hyperlink>
      <w:r w:rsidRPr="001A7709">
        <w:rPr>
          <w:rFonts w:ascii="Times New Roman" w:hAnsi="Times New Roman"/>
          <w:szCs w:val="28"/>
        </w:rPr>
        <w:t xml:space="preserve"> к настоящему административному регламенту) (далее – заявление).</w:t>
      </w:r>
    </w:p>
    <w:p w:rsidR="00976D66" w:rsidRPr="001A7709" w:rsidRDefault="00976D66"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Pr="001A7709">
        <w:rPr>
          <w:rFonts w:ascii="Times New Roman" w:hAnsi="Times New Roman"/>
          <w:szCs w:val="28"/>
        </w:rPr>
        <w:t>. К заявлению прилагаются следующие документы:</w:t>
      </w:r>
    </w:p>
    <w:p w:rsidR="00976D66" w:rsidRPr="001A7709" w:rsidRDefault="00976D66" w:rsidP="00EA324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правоустанавливающие документы на переустраиваемое и (или) перепланируемое жилое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976D66" w:rsidRPr="001A7709" w:rsidRDefault="00976D66" w:rsidP="00EA324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подготовленный и оформленный в установленном порядке проект переустройства и (или) перепланировки переустраиваемого и(или) перепланируемого жилого помещения;</w:t>
      </w:r>
    </w:p>
    <w:p w:rsidR="00976D66" w:rsidRPr="001A7709" w:rsidRDefault="00976D66"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Pr="001A7709">
        <w:rPr>
          <w:rFonts w:ascii="Times New Roman" w:hAnsi="Times New Roman"/>
          <w:szCs w:val="28"/>
        </w:rPr>
        <w:t xml:space="preserve">) </w:t>
      </w:r>
      <w:r w:rsidRPr="001A7709">
        <w:rPr>
          <w:rFonts w:ascii="Times New Roman" w:hAnsi="Times New Roman"/>
          <w:szCs w:val="28"/>
          <w:lang w:eastAsia="en-US"/>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976D66" w:rsidRPr="001A7709" w:rsidRDefault="00976D66"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Pr="001A7709">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76D66" w:rsidRPr="001A7709" w:rsidRDefault="00976D66"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35</w:t>
      </w:r>
      <w:r w:rsidRPr="001A7709">
        <w:rPr>
          <w:rFonts w:ascii="Times New Roman" w:hAnsi="Times New Roman"/>
          <w:szCs w:val="28"/>
        </w:rPr>
        <w:t xml:space="preserve">. Заявитель или его представитель должен представить документы, </w:t>
      </w:r>
      <w:r w:rsidRPr="00230A3D">
        <w:rPr>
          <w:rFonts w:ascii="Times New Roman" w:hAnsi="Times New Roman"/>
          <w:szCs w:val="28"/>
        </w:rPr>
        <w:t>указанные в пункте 34 настоящего</w:t>
      </w:r>
      <w:r w:rsidRPr="001A7709">
        <w:rPr>
          <w:rFonts w:ascii="Times New Roman" w:hAnsi="Times New Roman"/>
          <w:szCs w:val="28"/>
        </w:rPr>
        <w:t xml:space="preserve"> административного регламента.</w:t>
      </w:r>
    </w:p>
    <w:p w:rsidR="00976D66" w:rsidRPr="001A7709" w:rsidRDefault="00976D66" w:rsidP="005E72C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Pr>
          <w:rFonts w:ascii="Times New Roman" w:hAnsi="Times New Roman"/>
          <w:szCs w:val="28"/>
        </w:rPr>
        <w:t xml:space="preserve">в пункте 34 </w:t>
      </w:r>
      <w:r w:rsidRPr="001A7709">
        <w:rPr>
          <w:rFonts w:ascii="Times New Roman" w:hAnsi="Times New Roman"/>
          <w:szCs w:val="28"/>
        </w:rPr>
        <w:t>настоящего Административного регламента.</w:t>
      </w:r>
    </w:p>
    <w:p w:rsidR="00976D66" w:rsidRPr="001A7709" w:rsidRDefault="00976D66"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Pr>
          <w:rFonts w:ascii="Times New Roman" w:hAnsi="Times New Roman"/>
          <w:szCs w:val="28"/>
        </w:rPr>
        <w:t>6</w:t>
      </w:r>
      <w:r w:rsidRPr="001A7709">
        <w:rPr>
          <w:rFonts w:ascii="Times New Roman" w:hAnsi="Times New Roman"/>
          <w:szCs w:val="28"/>
        </w:rPr>
        <w:t>. Требования к документам, представляемым заявителем:</w:t>
      </w:r>
    </w:p>
    <w:p w:rsidR="00976D66" w:rsidRPr="001A7709" w:rsidRDefault="00976D66" w:rsidP="003F02C0">
      <w:pPr>
        <w:autoSpaceDE w:val="0"/>
        <w:autoSpaceDN w:val="0"/>
        <w:adjustRightInd w:val="0"/>
        <w:ind w:firstLine="709"/>
        <w:rPr>
          <w:rFonts w:ascii="Times New Roman" w:hAnsi="Times New Roman"/>
          <w:szCs w:val="28"/>
        </w:rPr>
      </w:pPr>
      <w:r w:rsidRPr="001A7709">
        <w:rPr>
          <w:rFonts w:ascii="Times New Roman" w:hAnsi="Times New Roman"/>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76D66" w:rsidRPr="001A7709" w:rsidRDefault="00976D66"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тексты документов должны быть написаны разборчиво;</w:t>
      </w:r>
    </w:p>
    <w:p w:rsidR="00976D66" w:rsidRPr="001A7709" w:rsidRDefault="00976D66" w:rsidP="003F02C0">
      <w:pPr>
        <w:autoSpaceDE w:val="0"/>
        <w:autoSpaceDN w:val="0"/>
        <w:adjustRightInd w:val="0"/>
        <w:ind w:firstLine="709"/>
        <w:rPr>
          <w:rFonts w:ascii="Times New Roman" w:hAnsi="Times New Roman"/>
          <w:szCs w:val="28"/>
        </w:rPr>
      </w:pPr>
      <w:r w:rsidRPr="001A7709">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976D66" w:rsidRPr="001A7709" w:rsidRDefault="00976D66"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документы не должны быть исполнены карандашом;</w:t>
      </w:r>
    </w:p>
    <w:p w:rsidR="00976D66" w:rsidRPr="001A7709" w:rsidRDefault="00976D66"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976D66" w:rsidRPr="001A7709" w:rsidRDefault="00976D66" w:rsidP="000C021B">
      <w:pPr>
        <w:autoSpaceDE w:val="0"/>
        <w:autoSpaceDN w:val="0"/>
        <w:adjustRightInd w:val="0"/>
        <w:ind w:firstLine="709"/>
        <w:rPr>
          <w:rFonts w:ascii="Times New Roman" w:hAnsi="Times New Roman"/>
          <w:szCs w:val="28"/>
          <w:highlight w:val="yellow"/>
        </w:rPr>
      </w:pPr>
    </w:p>
    <w:p w:rsidR="00976D66" w:rsidRPr="001A7709" w:rsidRDefault="00976D66" w:rsidP="000C021B">
      <w:pPr>
        <w:widowControl w:val="0"/>
        <w:autoSpaceDE w:val="0"/>
        <w:autoSpaceDN w:val="0"/>
        <w:adjustRightInd w:val="0"/>
        <w:jc w:val="center"/>
        <w:outlineLvl w:val="2"/>
        <w:rPr>
          <w:rFonts w:ascii="Times New Roman" w:hAnsi="Times New Roman"/>
          <w:szCs w:val="28"/>
        </w:rPr>
      </w:pPr>
      <w:bookmarkStart w:id="15" w:name="Par224"/>
      <w:bookmarkEnd w:id="15"/>
      <w:r w:rsidRPr="001A7709">
        <w:rPr>
          <w:rFonts w:ascii="Times New Roman" w:hAnsi="Times New Roman"/>
          <w:szCs w:val="28"/>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976D66" w:rsidRPr="001A7709" w:rsidRDefault="00976D66" w:rsidP="000C021B">
      <w:pPr>
        <w:widowControl w:val="0"/>
        <w:autoSpaceDE w:val="0"/>
        <w:autoSpaceDN w:val="0"/>
        <w:adjustRightInd w:val="0"/>
        <w:ind w:firstLine="709"/>
        <w:rPr>
          <w:rFonts w:ascii="Times New Roman" w:hAnsi="Times New Roman"/>
          <w:szCs w:val="28"/>
        </w:rPr>
      </w:pPr>
      <w:bookmarkStart w:id="16" w:name="Par232"/>
      <w:bookmarkEnd w:id="16"/>
      <w:r w:rsidRPr="001A7709">
        <w:rPr>
          <w:rFonts w:ascii="Times New Roman" w:hAnsi="Times New Roman"/>
          <w:szCs w:val="28"/>
        </w:rPr>
        <w:t>3</w:t>
      </w:r>
      <w:r>
        <w:rPr>
          <w:rFonts w:ascii="Times New Roman" w:hAnsi="Times New Roman"/>
          <w:szCs w:val="28"/>
        </w:rPr>
        <w:t>7</w:t>
      </w:r>
      <w:r w:rsidRPr="001A7709">
        <w:rPr>
          <w:rFonts w:ascii="Times New Roman" w:hAnsi="Times New Roman"/>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76D66" w:rsidRPr="001A7709" w:rsidRDefault="00976D66"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а)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976D66" w:rsidRDefault="00976D66" w:rsidP="00A17F1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б)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rPr>
          <w:rFonts w:ascii="Times New Roman" w:hAnsi="Times New Roman"/>
          <w:szCs w:val="28"/>
          <w:lang w:eastAsia="en-US"/>
        </w:rPr>
        <w:t>хитектуры, истории или культуры;</w:t>
      </w:r>
    </w:p>
    <w:p w:rsidR="00976D66" w:rsidRPr="001A7709" w:rsidRDefault="00976D66" w:rsidP="00A17F10">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в) </w:t>
      </w:r>
      <w:r w:rsidRPr="001A7709">
        <w:rPr>
          <w:rFonts w:ascii="Times New Roman" w:hAnsi="Times New Roman"/>
          <w:szCs w:val="28"/>
        </w:rPr>
        <w:t>технический паспорт переустраиваемого и (или) перепланируемого жилого помещения</w:t>
      </w:r>
      <w:r>
        <w:rPr>
          <w:rStyle w:val="af7"/>
          <w:rFonts w:ascii="Times New Roman" w:hAnsi="Times New Roman"/>
          <w:szCs w:val="28"/>
        </w:rPr>
        <w:footnoteReference w:id="1"/>
      </w:r>
      <w:r>
        <w:rPr>
          <w:rFonts w:ascii="Times New Roman" w:hAnsi="Times New Roman"/>
          <w:szCs w:val="28"/>
        </w:rPr>
        <w:t>.</w:t>
      </w:r>
    </w:p>
    <w:p w:rsidR="00976D66" w:rsidRPr="001A7709" w:rsidRDefault="00976D66"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38. Уполномоченный орган при предоставлении муниципальной услуги не вправе требовать от заявителей:</w:t>
      </w:r>
    </w:p>
    <w:p w:rsidR="00976D66" w:rsidRPr="001A7709" w:rsidRDefault="00976D66"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6D66" w:rsidRPr="001A7709" w:rsidRDefault="00976D66"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76D66" w:rsidRPr="001A7709" w:rsidRDefault="00976D66" w:rsidP="004E6139">
      <w:pPr>
        <w:widowControl w:val="0"/>
        <w:autoSpaceDE w:val="0"/>
        <w:autoSpaceDN w:val="0"/>
        <w:adjustRightInd w:val="0"/>
        <w:rPr>
          <w:rFonts w:ascii="Times New Roman" w:hAnsi="Times New Roman"/>
          <w:szCs w:val="28"/>
        </w:rPr>
      </w:pPr>
    </w:p>
    <w:p w:rsidR="00976D66" w:rsidRPr="001A7709" w:rsidRDefault="00976D66" w:rsidP="002A331D">
      <w:pPr>
        <w:ind w:firstLine="0"/>
        <w:jc w:val="center"/>
        <w:rPr>
          <w:rFonts w:ascii="Times New Roman" w:hAnsi="Times New Roman"/>
        </w:rPr>
      </w:pPr>
      <w:bookmarkStart w:id="17" w:name="Par239"/>
      <w:bookmarkEnd w:id="17"/>
      <w:r w:rsidRPr="001A7709">
        <w:rPr>
          <w:rFonts w:ascii="Times New Roman" w:hAnsi="Times New Roman"/>
        </w:rPr>
        <w:t>Глава 11. ПЕРЕЧЕНЬ ОСНОВАНИЙ ДЛЯ ОТКАЗА В ПРИЕМЕ ЗАЯВЛЕНИЯ ИДОКУМЕНТОВ, НЕОБХОДИМЫХ ДЛЯ ПРЕДОСТАВЛЕНИЯ МУНИЦИПАЛЬНОЙ УСЛУГИ</w:t>
      </w:r>
    </w:p>
    <w:p w:rsidR="00976D66" w:rsidRPr="001A7709" w:rsidRDefault="00976D66" w:rsidP="002A331D">
      <w:pPr>
        <w:ind w:firstLine="0"/>
        <w:jc w:val="center"/>
        <w:rPr>
          <w:rFonts w:ascii="Times New Roman" w:hAnsi="Times New Roman"/>
        </w:rPr>
      </w:pPr>
    </w:p>
    <w:p w:rsidR="00976D66" w:rsidRPr="001A7709" w:rsidRDefault="00976D66" w:rsidP="00157485">
      <w:pPr>
        <w:rPr>
          <w:rFonts w:ascii="Times New Roman" w:hAnsi="Times New Roman"/>
          <w:color w:val="000000"/>
        </w:rPr>
      </w:pPr>
      <w:r w:rsidRPr="001A7709">
        <w:rPr>
          <w:rFonts w:ascii="Times New Roman" w:hAnsi="Times New Roman"/>
          <w:color w:val="000000"/>
        </w:rPr>
        <w:t>39. Основанием для отказа в приеме к рассмотрению заявления и документов являются:</w:t>
      </w:r>
    </w:p>
    <w:p w:rsidR="00976D66" w:rsidRPr="001A7709" w:rsidRDefault="00976D66" w:rsidP="00157485">
      <w:pPr>
        <w:rPr>
          <w:rFonts w:ascii="Times New Roman" w:hAnsi="Times New Roman"/>
          <w:color w:val="000000"/>
        </w:rPr>
      </w:pPr>
      <w:r w:rsidRPr="001A7709">
        <w:rPr>
          <w:rFonts w:ascii="Times New Roman" w:hAnsi="Times New Roman"/>
          <w:color w:val="000000"/>
        </w:rPr>
        <w:t>отсутствие у представителя заявителя доверенности, удостоверяющей полномочия представителя заявителя,оформленной в установленном законом порядке;</w:t>
      </w:r>
    </w:p>
    <w:p w:rsidR="00976D66" w:rsidRPr="002646D4" w:rsidRDefault="00976D66" w:rsidP="00157485">
      <w:pPr>
        <w:rPr>
          <w:rFonts w:ascii="Times New Roman" w:hAnsi="Times New Roman"/>
        </w:rPr>
      </w:pPr>
      <w:r w:rsidRPr="001A7709">
        <w:rPr>
          <w:rFonts w:ascii="Times New Roman" w:hAnsi="Times New Roman"/>
          <w:color w:val="000000"/>
        </w:rPr>
        <w:t xml:space="preserve">несоответствие документов требованиям, указанным </w:t>
      </w:r>
      <w:r w:rsidRPr="002646D4">
        <w:rPr>
          <w:rFonts w:ascii="Times New Roman" w:hAnsi="Times New Roman"/>
        </w:rPr>
        <w:t>в пункте 36 настоящего административного регламента;</w:t>
      </w:r>
    </w:p>
    <w:p w:rsidR="00976D66" w:rsidRPr="001A7709" w:rsidRDefault="00976D66" w:rsidP="0009029D">
      <w:pPr>
        <w:rPr>
          <w:rFonts w:ascii="Times New Roman" w:hAnsi="Times New Roman"/>
          <w:color w:val="000000"/>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rPr>
        <w:t xml:space="preserve"> выражений, угроз жизни, здоровью и имуществу должностных лиц уполномоченного органа, а также членов их семей.</w:t>
      </w:r>
    </w:p>
    <w:p w:rsidR="00976D66" w:rsidRPr="001A7709" w:rsidRDefault="00976D66" w:rsidP="0009029D">
      <w:pPr>
        <w:rPr>
          <w:rFonts w:ascii="Times New Roman" w:hAnsi="Times New Roman"/>
          <w:color w:val="000000"/>
        </w:rPr>
      </w:pPr>
      <w:r w:rsidRPr="001A7709">
        <w:rPr>
          <w:rFonts w:ascii="Times New Roman" w:hAnsi="Times New Roman"/>
          <w:color w:val="000000"/>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76D66" w:rsidRPr="001A7709" w:rsidRDefault="00976D66" w:rsidP="0009029D">
      <w:pPr>
        <w:rPr>
          <w:rFonts w:ascii="Times New Roman" w:hAnsi="Times New Roman"/>
          <w:color w:val="000000"/>
        </w:rPr>
      </w:pPr>
      <w:r w:rsidRPr="001A7709">
        <w:rPr>
          <w:rFonts w:ascii="Times New Roman" w:hAnsi="Times New Roman"/>
          <w:color w:val="000000"/>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Pr>
          <w:rFonts w:ascii="Times New Roman" w:hAnsi="Times New Roman"/>
          <w:color w:val="000000"/>
        </w:rPr>
        <w:t xml:space="preserve">(направляет) </w:t>
      </w:r>
      <w:r w:rsidRPr="001A7709">
        <w:rPr>
          <w:rFonts w:ascii="Times New Roman" w:hAnsi="Times New Roman"/>
          <w:color w:val="000000"/>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976D66" w:rsidRPr="001A7709" w:rsidRDefault="00976D66" w:rsidP="0009029D">
      <w:pPr>
        <w:rPr>
          <w:rFonts w:ascii="Times New Roman" w:hAnsi="Times New Roman"/>
          <w:color w:val="000000"/>
        </w:rPr>
      </w:pPr>
      <w:r w:rsidRPr="001A7709">
        <w:rPr>
          <w:rFonts w:ascii="Times New Roman" w:hAnsi="Times New Roman"/>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976D66" w:rsidRPr="002646D4" w:rsidRDefault="00976D66" w:rsidP="0009029D">
      <w:pPr>
        <w:rPr>
          <w:rFonts w:ascii="Times New Roman" w:hAnsi="Times New Roman"/>
        </w:rPr>
      </w:pPr>
      <w:r w:rsidRPr="001A7709">
        <w:rPr>
          <w:rFonts w:ascii="Times New Roman" w:hAnsi="Times New Roman"/>
          <w:color w:val="000000"/>
        </w:rPr>
        <w:t xml:space="preserve">41. Отказ в приеме заявления и документов не препятствует повторному обращению гражданина или его представителя в порядке, установленном </w:t>
      </w:r>
      <w:hyperlink r:id="rId11" w:history="1">
        <w:r w:rsidRPr="002646D4">
          <w:rPr>
            <w:rFonts w:ascii="Times New Roman" w:hAnsi="Times New Roman"/>
          </w:rPr>
          <w:t>пунктом 79</w:t>
        </w:r>
      </w:hyperlink>
      <w:r w:rsidRPr="002646D4">
        <w:rPr>
          <w:rFonts w:ascii="Times New Roman" w:hAnsi="Times New Roman"/>
        </w:rPr>
        <w:t xml:space="preserve"> настоящего административного регламента.</w:t>
      </w:r>
    </w:p>
    <w:p w:rsidR="00976D66" w:rsidRPr="001A7709" w:rsidRDefault="00976D66" w:rsidP="00157485">
      <w:pPr>
        <w:rPr>
          <w:rFonts w:ascii="Times New Roman" w:hAnsi="Times New Roman"/>
          <w:color w:val="000000"/>
        </w:rPr>
      </w:pPr>
    </w:p>
    <w:p w:rsidR="00976D66" w:rsidRPr="001A7709" w:rsidRDefault="00976D66" w:rsidP="006D39D1">
      <w:pPr>
        <w:widowControl w:val="0"/>
        <w:autoSpaceDE w:val="0"/>
        <w:autoSpaceDN w:val="0"/>
        <w:adjustRightInd w:val="0"/>
        <w:jc w:val="center"/>
        <w:outlineLvl w:val="2"/>
        <w:rPr>
          <w:rFonts w:ascii="Times New Roman" w:hAnsi="Times New Roman"/>
          <w:szCs w:val="28"/>
        </w:rPr>
      </w:pPr>
      <w:bookmarkStart w:id="18" w:name="Par251"/>
      <w:bookmarkEnd w:id="18"/>
      <w:r w:rsidRPr="001A7709">
        <w:rPr>
          <w:rFonts w:ascii="Times New Roman" w:hAnsi="Times New Roman"/>
          <w:szCs w:val="28"/>
        </w:rPr>
        <w:t>Глава 12. ПЕРЕЧЕНЬ ОСНОВАНИЙ ДЛЯ ПРИОСТАНОВЛЕНИЯ</w:t>
      </w:r>
    </w:p>
    <w:p w:rsidR="00976D66" w:rsidRPr="001A7709" w:rsidRDefault="00976D66"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ПРЕДОСТАВЛЕНИИМУНИЦИПАЛЬНОЙ УСЛУГИ</w:t>
      </w:r>
    </w:p>
    <w:p w:rsidR="00976D66" w:rsidRPr="001A7709" w:rsidRDefault="00976D66" w:rsidP="006D39D1">
      <w:pPr>
        <w:widowControl w:val="0"/>
        <w:autoSpaceDE w:val="0"/>
        <w:autoSpaceDN w:val="0"/>
        <w:adjustRightInd w:val="0"/>
        <w:rPr>
          <w:rFonts w:ascii="Times New Roman" w:hAnsi="Times New Roman"/>
          <w:szCs w:val="28"/>
          <w:highlight w:val="yellow"/>
        </w:rPr>
      </w:pPr>
    </w:p>
    <w:p w:rsidR="00976D66" w:rsidRPr="001A7709" w:rsidRDefault="00976D66" w:rsidP="001C2A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76D66" w:rsidRPr="001A7709" w:rsidRDefault="00976D66" w:rsidP="00514C7F">
      <w:pPr>
        <w:autoSpaceDE w:val="0"/>
        <w:autoSpaceDN w:val="0"/>
        <w:adjustRightInd w:val="0"/>
        <w:ind w:firstLine="709"/>
        <w:rPr>
          <w:rFonts w:ascii="Times New Roman" w:hAnsi="Times New Roman"/>
          <w:szCs w:val="28"/>
        </w:rPr>
      </w:pPr>
      <w:r w:rsidRPr="001A7709">
        <w:rPr>
          <w:rFonts w:ascii="Times New Roman" w:hAnsi="Times New Roman"/>
          <w:szCs w:val="28"/>
        </w:rPr>
        <w:t>43. Основаниями для отказа в предоставлении муниципальной услуги являются:</w:t>
      </w:r>
    </w:p>
    <w:p w:rsidR="00976D66" w:rsidRPr="0082375B" w:rsidRDefault="00976D66" w:rsidP="00514C7F">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а) непредставление документов, отраженных </w:t>
      </w:r>
      <w:r w:rsidRPr="0082375B">
        <w:rPr>
          <w:rFonts w:ascii="Times New Roman" w:hAnsi="Times New Roman"/>
          <w:szCs w:val="28"/>
        </w:rPr>
        <w:t>в пункте 34 настоящего административного регламента;</w:t>
      </w:r>
    </w:p>
    <w:p w:rsidR="00976D66" w:rsidRPr="001A7709" w:rsidRDefault="00976D66" w:rsidP="00514C7F">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 xml:space="preserve">б) поступление в уполномоченный орган </w:t>
      </w:r>
      <w:r w:rsidRPr="001A7709">
        <w:rPr>
          <w:rFonts w:ascii="Times New Roman" w:hAnsi="Times New Roman"/>
          <w:szCs w:val="28"/>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w:t>
      </w:r>
      <w:r w:rsidRPr="0082375B">
        <w:rPr>
          <w:rFonts w:ascii="Times New Roman" w:hAnsi="Times New Roman"/>
          <w:szCs w:val="28"/>
          <w:lang w:eastAsia="en-US"/>
        </w:rPr>
        <w:t>37 настоящего административного регламента</w:t>
      </w:r>
      <w:r w:rsidRPr="001A7709">
        <w:rPr>
          <w:rFonts w:ascii="Times New Roman" w:hAnsi="Times New Roman"/>
          <w:szCs w:val="28"/>
          <w:lang w:eastAsia="en-US"/>
        </w:rPr>
        <w:t xml:space="preserve">, если соответствующий документ не был представлен заявителем по собственной инициативе.Отказ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w:t>
      </w:r>
      <w:r w:rsidRPr="0082375B">
        <w:rPr>
          <w:rFonts w:ascii="Times New Roman" w:hAnsi="Times New Roman"/>
          <w:szCs w:val="28"/>
          <w:lang w:eastAsia="en-US"/>
        </w:rPr>
        <w:t>37 настоящего административного регламента, и не получил от заявителя такие документ</w:t>
      </w:r>
      <w:r w:rsidRPr="001A7709">
        <w:rPr>
          <w:rFonts w:ascii="Times New Roman" w:hAnsi="Times New Roman"/>
          <w:szCs w:val="28"/>
          <w:lang w:eastAsia="en-US"/>
        </w:rPr>
        <w:t xml:space="preserve"> и (или) информацию в течение </w:t>
      </w:r>
      <w:r>
        <w:rPr>
          <w:rFonts w:ascii="Times New Roman" w:hAnsi="Times New Roman"/>
          <w:szCs w:val="28"/>
          <w:lang w:eastAsia="en-US"/>
        </w:rPr>
        <w:t>15</w:t>
      </w:r>
      <w:r w:rsidRPr="001A7709">
        <w:rPr>
          <w:rFonts w:ascii="Times New Roman" w:hAnsi="Times New Roman"/>
          <w:szCs w:val="28"/>
          <w:lang w:eastAsia="en-US"/>
        </w:rPr>
        <w:t xml:space="preserve"> рабочих дней со дня направления уведомления</w:t>
      </w:r>
      <w:r w:rsidRPr="001A7709">
        <w:rPr>
          <w:rFonts w:ascii="Times New Roman" w:hAnsi="Times New Roman"/>
          <w:szCs w:val="28"/>
        </w:rPr>
        <w:t>;</w:t>
      </w:r>
    </w:p>
    <w:p w:rsidR="00976D66" w:rsidRPr="001A7709" w:rsidRDefault="00976D66" w:rsidP="000372DD">
      <w:pPr>
        <w:autoSpaceDE w:val="0"/>
        <w:autoSpaceDN w:val="0"/>
        <w:adjustRightInd w:val="0"/>
        <w:ind w:firstLine="709"/>
        <w:rPr>
          <w:rFonts w:ascii="Times New Roman" w:hAnsi="Times New Roman"/>
          <w:szCs w:val="28"/>
        </w:rPr>
      </w:pPr>
      <w:r w:rsidRPr="001A7709">
        <w:rPr>
          <w:rFonts w:ascii="Times New Roman" w:hAnsi="Times New Roman"/>
          <w:szCs w:val="28"/>
        </w:rPr>
        <w:t>в) представление документов в ненадлежащий орган;;</w:t>
      </w:r>
    </w:p>
    <w:p w:rsidR="00976D66" w:rsidRPr="001A7709" w:rsidRDefault="00976D66" w:rsidP="000372DD">
      <w:pPr>
        <w:autoSpaceDE w:val="0"/>
        <w:autoSpaceDN w:val="0"/>
        <w:adjustRightInd w:val="0"/>
        <w:ind w:firstLine="709"/>
        <w:rPr>
          <w:rFonts w:ascii="Times New Roman" w:hAnsi="Times New Roman"/>
          <w:szCs w:val="28"/>
        </w:rPr>
      </w:pPr>
      <w:r w:rsidRPr="001A7709">
        <w:rPr>
          <w:rFonts w:ascii="Times New Roman" w:hAnsi="Times New Roman"/>
          <w:szCs w:val="28"/>
        </w:rPr>
        <w:t>г) несоответствие проекта переустройства и (или) перепланировки жилого помещения требованиям законодательства.</w:t>
      </w:r>
    </w:p>
    <w:p w:rsidR="00976D66" w:rsidRPr="001A7709" w:rsidRDefault="00976D66"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44. Неполучение (несвоевременное получение) документов, запрошенных в соответствии </w:t>
      </w:r>
      <w:r w:rsidRPr="0082375B">
        <w:rPr>
          <w:rFonts w:ascii="Times New Roman" w:hAnsi="Times New Roman"/>
          <w:szCs w:val="28"/>
        </w:rPr>
        <w:t>с пунктом 37 настоящего административного регламента, не может являть</w:t>
      </w:r>
      <w:r w:rsidRPr="001A7709">
        <w:rPr>
          <w:rFonts w:ascii="Times New Roman" w:hAnsi="Times New Roman"/>
          <w:szCs w:val="28"/>
        </w:rPr>
        <w:t>ся основанием для отказа в согласовании переустройства и (или) перепланировки жилого помещения.</w:t>
      </w:r>
    </w:p>
    <w:p w:rsidR="00976D66" w:rsidRPr="0082375B" w:rsidRDefault="00976D66" w:rsidP="000372DD">
      <w:pPr>
        <w:autoSpaceDE w:val="0"/>
        <w:autoSpaceDN w:val="0"/>
        <w:adjustRightInd w:val="0"/>
        <w:ind w:firstLine="709"/>
        <w:rPr>
          <w:rFonts w:ascii="Times New Roman" w:hAnsi="Times New Roman"/>
          <w:szCs w:val="28"/>
        </w:rPr>
      </w:pPr>
      <w:r>
        <w:rPr>
          <w:rFonts w:ascii="Times New Roman" w:hAnsi="Times New Roman"/>
          <w:szCs w:val="28"/>
        </w:rPr>
        <w:t>45</w:t>
      </w:r>
      <w:r w:rsidRPr="001A7709">
        <w:rPr>
          <w:rFonts w:ascii="Times New Roman" w:hAnsi="Times New Roman"/>
          <w:szCs w:val="28"/>
        </w:rPr>
        <w:t xml:space="preserve">.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r w:rsidRPr="0082375B">
        <w:rPr>
          <w:rFonts w:ascii="Times New Roman" w:hAnsi="Times New Roman"/>
          <w:szCs w:val="28"/>
        </w:rPr>
        <w:t>пунктом 43 настоящего административного регламента.</w:t>
      </w:r>
    </w:p>
    <w:p w:rsidR="00976D66" w:rsidRPr="001A7709" w:rsidRDefault="00976D66" w:rsidP="000372DD">
      <w:pPr>
        <w:autoSpaceDE w:val="0"/>
        <w:autoSpaceDN w:val="0"/>
        <w:adjustRightInd w:val="0"/>
        <w:ind w:firstLine="709"/>
        <w:rPr>
          <w:rFonts w:ascii="Times New Roman" w:hAnsi="Times New Roman"/>
          <w:szCs w:val="28"/>
        </w:rPr>
      </w:pPr>
      <w:r w:rsidRPr="001A7709">
        <w:rPr>
          <w:rFonts w:ascii="Times New Roman" w:hAnsi="Times New Roman"/>
          <w:szCs w:val="28"/>
        </w:rPr>
        <w:t>Отказ в предоставлении муниципальной услуги может быть обжалован заявителем в порядке, установленном законодательством.</w:t>
      </w:r>
    </w:p>
    <w:p w:rsidR="00976D66" w:rsidRPr="001A7709" w:rsidRDefault="00976D66" w:rsidP="00CE1521">
      <w:pPr>
        <w:autoSpaceDE w:val="0"/>
        <w:autoSpaceDN w:val="0"/>
        <w:adjustRightInd w:val="0"/>
        <w:ind w:firstLine="709"/>
        <w:rPr>
          <w:rFonts w:ascii="Times New Roman" w:hAnsi="Times New Roman"/>
          <w:szCs w:val="28"/>
        </w:rPr>
      </w:pPr>
    </w:p>
    <w:p w:rsidR="00976D66" w:rsidRPr="001A7709" w:rsidRDefault="00976D66" w:rsidP="003278DA">
      <w:pPr>
        <w:widowControl w:val="0"/>
        <w:autoSpaceDE w:val="0"/>
        <w:autoSpaceDN w:val="0"/>
        <w:adjustRightInd w:val="0"/>
        <w:jc w:val="center"/>
        <w:outlineLvl w:val="2"/>
        <w:rPr>
          <w:rFonts w:ascii="Times New Roman" w:hAnsi="Times New Roman"/>
          <w:szCs w:val="28"/>
        </w:rPr>
      </w:pPr>
      <w:bookmarkStart w:id="19" w:name="Par261"/>
      <w:bookmarkEnd w:id="19"/>
      <w:r w:rsidRPr="001A7709">
        <w:rPr>
          <w:rFonts w:ascii="Times New Roman" w:hAnsi="Times New Roman"/>
          <w:szCs w:val="28"/>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76D66" w:rsidRPr="001A7709" w:rsidRDefault="00976D66" w:rsidP="003278DA">
      <w:pPr>
        <w:widowControl w:val="0"/>
        <w:autoSpaceDE w:val="0"/>
        <w:autoSpaceDN w:val="0"/>
        <w:adjustRightInd w:val="0"/>
        <w:rPr>
          <w:rFonts w:ascii="Times New Roman" w:hAnsi="Times New Roman"/>
          <w:szCs w:val="28"/>
        </w:rPr>
      </w:pPr>
    </w:p>
    <w:p w:rsidR="00976D66" w:rsidRDefault="00976D66" w:rsidP="00347C38">
      <w:pPr>
        <w:widowControl w:val="0"/>
        <w:autoSpaceDE w:val="0"/>
        <w:autoSpaceDN w:val="0"/>
        <w:adjustRightInd w:val="0"/>
        <w:ind w:firstLine="709"/>
        <w:rPr>
          <w:rFonts w:ascii="Times New Roman" w:hAnsi="Times New Roman"/>
          <w:color w:val="000000"/>
          <w:szCs w:val="28"/>
        </w:rPr>
      </w:pPr>
      <w:r>
        <w:rPr>
          <w:rFonts w:ascii="Times New Roman" w:hAnsi="Times New Roman"/>
          <w:szCs w:val="28"/>
        </w:rPr>
        <w:t>46</w:t>
      </w:r>
      <w:r w:rsidRPr="002A331D">
        <w:rPr>
          <w:rFonts w:ascii="Times New Roman" w:hAnsi="Times New Roman"/>
          <w:szCs w:val="28"/>
        </w:rPr>
        <w:t>. </w:t>
      </w:r>
      <w:r w:rsidRPr="005E3707">
        <w:rPr>
          <w:rFonts w:ascii="Times New Roman" w:hAnsi="Times New Roman"/>
          <w:color w:val="000000"/>
          <w:szCs w:val="28"/>
        </w:rPr>
        <w:t>Для получения муниципальной услуги представител</w:t>
      </w:r>
      <w:r>
        <w:rPr>
          <w:rFonts w:ascii="Times New Roman" w:hAnsi="Times New Roman"/>
          <w:color w:val="000000"/>
          <w:szCs w:val="28"/>
        </w:rPr>
        <w:t>ю заявителя необходимо получить копию технического паспорта переустраиваемого и (или) перепланируемого жилого помещения.</w:t>
      </w:r>
    </w:p>
    <w:p w:rsidR="00976D66" w:rsidRPr="00347C38" w:rsidRDefault="00976D66" w:rsidP="00347C38">
      <w:pPr>
        <w:autoSpaceDE w:val="0"/>
        <w:autoSpaceDN w:val="0"/>
        <w:adjustRightInd w:val="0"/>
        <w:ind w:firstLine="709"/>
        <w:rPr>
          <w:rFonts w:ascii="Times New Roman" w:hAnsi="Times New Roman"/>
          <w:szCs w:val="28"/>
          <w:lang w:eastAsia="en-US"/>
        </w:rPr>
      </w:pPr>
      <w:r>
        <w:rPr>
          <w:rFonts w:ascii="Times New Roman" w:hAnsi="Times New Roman"/>
          <w:color w:val="000000"/>
          <w:szCs w:val="28"/>
        </w:rPr>
        <w:t>47. Для получения копии технического паспорта заявителю необходимо обратиться в организацию по техническому учету и (или) технической инвентаризации.</w:t>
      </w:r>
    </w:p>
    <w:p w:rsidR="00976D66" w:rsidRPr="001A7709" w:rsidRDefault="00976D66" w:rsidP="00374FBA">
      <w:pPr>
        <w:widowControl w:val="0"/>
        <w:autoSpaceDE w:val="0"/>
        <w:autoSpaceDN w:val="0"/>
        <w:adjustRightInd w:val="0"/>
        <w:ind w:firstLine="709"/>
        <w:rPr>
          <w:rFonts w:ascii="Times New Roman" w:hAnsi="Times New Roman"/>
          <w:szCs w:val="28"/>
        </w:rPr>
      </w:pPr>
    </w:p>
    <w:p w:rsidR="00976D66" w:rsidRPr="008F7305" w:rsidRDefault="00976D66"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76D66" w:rsidRPr="009A4A24" w:rsidRDefault="00976D66" w:rsidP="00723136">
      <w:pPr>
        <w:widowControl w:val="0"/>
        <w:autoSpaceDE w:val="0"/>
        <w:autoSpaceDN w:val="0"/>
        <w:adjustRightInd w:val="0"/>
        <w:rPr>
          <w:rFonts w:ascii="Times New Roman" w:hAnsi="Times New Roman"/>
          <w:szCs w:val="28"/>
        </w:rPr>
      </w:pPr>
      <w:bookmarkStart w:id="21" w:name="Par277"/>
      <w:bookmarkEnd w:id="21"/>
    </w:p>
    <w:p w:rsidR="00976D66" w:rsidRDefault="00976D66"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Pr="009A4A24">
        <w:rPr>
          <w:rFonts w:ascii="Times New Roman" w:hAnsi="Times New Roman"/>
          <w:szCs w:val="28"/>
        </w:rPr>
        <w:t>. </w:t>
      </w:r>
      <w:r>
        <w:rPr>
          <w:rFonts w:ascii="Times New Roman" w:hAnsi="Times New Roman"/>
          <w:szCs w:val="28"/>
        </w:rPr>
        <w:t>Муниципальная</w:t>
      </w:r>
      <w:r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не установлена.</w:t>
      </w:r>
    </w:p>
    <w:p w:rsidR="00976D66" w:rsidRDefault="00976D66"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Pr>
          <w:rFonts w:ascii="Times New Roman" w:hAnsi="Times New Roman"/>
          <w:szCs w:val="28"/>
        </w:rPr>
        <w:t>муниципальной</w:t>
      </w:r>
      <w:r w:rsidRPr="009A4A24">
        <w:rPr>
          <w:rFonts w:ascii="Times New Roman" w:hAnsi="Times New Roman"/>
          <w:szCs w:val="28"/>
        </w:rPr>
        <w:t xml:space="preserve"> услуги, законодательством не </w:t>
      </w:r>
      <w:r w:rsidRPr="005D45ED">
        <w:rPr>
          <w:rFonts w:ascii="Times New Roman" w:hAnsi="Times New Roman"/>
          <w:szCs w:val="28"/>
        </w:rPr>
        <w:t>установлены.</w:t>
      </w:r>
    </w:p>
    <w:p w:rsidR="00976D66" w:rsidRPr="008F7305" w:rsidRDefault="00976D66" w:rsidP="00791072">
      <w:pPr>
        <w:widowControl w:val="0"/>
        <w:autoSpaceDE w:val="0"/>
        <w:autoSpaceDN w:val="0"/>
        <w:adjustRightInd w:val="0"/>
        <w:ind w:firstLine="709"/>
        <w:rPr>
          <w:rFonts w:ascii="Times New Roman" w:hAnsi="Times New Roman"/>
          <w:szCs w:val="28"/>
        </w:rPr>
      </w:pPr>
    </w:p>
    <w:p w:rsidR="00976D66" w:rsidRPr="008F7305" w:rsidRDefault="00976D66"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76D66" w:rsidRPr="001A7709" w:rsidRDefault="00976D66" w:rsidP="005D45ED">
      <w:pPr>
        <w:rPr>
          <w:rFonts w:ascii="Times New Roman" w:hAnsi="Times New Roman"/>
          <w:color w:val="C00000"/>
        </w:rPr>
      </w:pPr>
    </w:p>
    <w:p w:rsidR="00976D66" w:rsidRPr="005D45ED" w:rsidRDefault="00976D66" w:rsidP="008F7305">
      <w:r>
        <w:rPr>
          <w:rFonts w:ascii="Times New Roman" w:hAnsi="Times New Roman"/>
          <w:szCs w:val="28"/>
        </w:rPr>
        <w:t>50</w:t>
      </w:r>
      <w:r w:rsidRPr="005E3707">
        <w:rPr>
          <w:rFonts w:ascii="Times New Roman" w:hAnsi="Times New Roman"/>
          <w:szCs w:val="28"/>
        </w:rPr>
        <w:t xml:space="preserve">. Плата за получение документов в результате оказания услуг, которые являются </w:t>
      </w:r>
      <w:r w:rsidRPr="005D45ED">
        <w:rPr>
          <w:rFonts w:hint="eastAsia"/>
        </w:rPr>
        <w:t>необходимыми</w:t>
      </w:r>
      <w:r w:rsidRPr="00BF4FE2">
        <w:t xml:space="preserve"> </w:t>
      </w:r>
      <w:r w:rsidRPr="005D45ED">
        <w:rPr>
          <w:rFonts w:hint="eastAsia"/>
        </w:rPr>
        <w:t>и</w:t>
      </w:r>
      <w:r w:rsidRPr="00BF4FE2">
        <w:t xml:space="preserve"> </w:t>
      </w:r>
      <w:r w:rsidRPr="005D45ED">
        <w:rPr>
          <w:rFonts w:hint="eastAsia"/>
        </w:rPr>
        <w:t>о</w:t>
      </w:r>
      <w:r>
        <w:rPr>
          <w:rFonts w:hint="eastAsia"/>
        </w:rPr>
        <w:t>бязательными</w:t>
      </w:r>
      <w:r w:rsidRPr="00BF4FE2">
        <w:t xml:space="preserve"> </w:t>
      </w:r>
      <w:r>
        <w:rPr>
          <w:rFonts w:hint="eastAsia"/>
        </w:rPr>
        <w:t>для</w:t>
      </w:r>
      <w:r w:rsidRPr="00BF4FE2">
        <w:t xml:space="preserve"> </w:t>
      </w:r>
      <w:r>
        <w:rPr>
          <w:rFonts w:hint="eastAsia"/>
        </w:rPr>
        <w:t>предоставления</w:t>
      </w:r>
      <w:r w:rsidRPr="00BF4FE2">
        <w:t xml:space="preserve"> </w:t>
      </w:r>
      <w:r>
        <w:rPr>
          <w:rFonts w:hint="eastAsia"/>
        </w:rPr>
        <w:t>муниципальной</w:t>
      </w:r>
      <w:r w:rsidRPr="00BF4FE2">
        <w:t xml:space="preserve"> </w:t>
      </w:r>
      <w:r w:rsidRPr="005D45ED">
        <w:rPr>
          <w:rFonts w:hint="eastAsia"/>
        </w:rPr>
        <w:t>услуги</w:t>
      </w:r>
      <w:r w:rsidRPr="005D45ED">
        <w:t xml:space="preserve">, </w:t>
      </w:r>
      <w:r w:rsidRPr="005D45ED">
        <w:rPr>
          <w:rFonts w:hint="eastAsia"/>
        </w:rPr>
        <w:t>оплачивается</w:t>
      </w:r>
      <w:r w:rsidRPr="00BF4FE2">
        <w:t xml:space="preserve"> </w:t>
      </w:r>
      <w:r w:rsidRPr="005D45ED">
        <w:rPr>
          <w:rFonts w:hint="eastAsia"/>
        </w:rPr>
        <w:t>в</w:t>
      </w:r>
      <w:r w:rsidRPr="00BF4FE2">
        <w:t xml:space="preserve"> </w:t>
      </w:r>
      <w:r w:rsidRPr="005D45ED">
        <w:rPr>
          <w:rFonts w:hint="eastAsia"/>
        </w:rPr>
        <w:t>соответствии</w:t>
      </w:r>
      <w:r w:rsidRPr="00BF4FE2">
        <w:t xml:space="preserve"> </w:t>
      </w:r>
      <w:r w:rsidRPr="005D45ED">
        <w:rPr>
          <w:rFonts w:hint="eastAsia"/>
        </w:rPr>
        <w:t>с</w:t>
      </w:r>
      <w:r w:rsidRPr="00BF4FE2">
        <w:t xml:space="preserve"> </w:t>
      </w:r>
      <w:r w:rsidRPr="005D45ED">
        <w:rPr>
          <w:rFonts w:hint="eastAsia"/>
        </w:rPr>
        <w:t>законодательством</w:t>
      </w:r>
      <w:r w:rsidRPr="005D45ED">
        <w:t>.</w:t>
      </w:r>
    </w:p>
    <w:p w:rsidR="00976D66" w:rsidRPr="007C6C4C" w:rsidRDefault="00976D66" w:rsidP="008F7305">
      <w:pPr>
        <w:rPr>
          <w:rFonts w:ascii="Times New Roman" w:hAnsi="Times New Roman"/>
        </w:rPr>
      </w:pPr>
      <w:r>
        <w:rPr>
          <w:rFonts w:ascii="Times New Roman" w:hAnsi="Times New Roman"/>
          <w:szCs w:val="28"/>
        </w:rPr>
        <w:t>51</w:t>
      </w:r>
      <w:r w:rsidRPr="005E3707">
        <w:rPr>
          <w:rFonts w:ascii="Times New Roman" w:hAnsi="Times New Roman"/>
          <w:szCs w:val="28"/>
        </w:rPr>
        <w:t>. Размер платы за получение документов в результате оказания услуг, которые</w:t>
      </w:r>
      <w:r w:rsidRPr="005D45ED">
        <w:rPr>
          <w:rFonts w:hint="eastAsia"/>
        </w:rPr>
        <w:t>являютсянеобходимымиио</w:t>
      </w:r>
      <w:r>
        <w:rPr>
          <w:rFonts w:hint="eastAsia"/>
        </w:rPr>
        <w:t>бязательнымидляпредоставления</w:t>
      </w:r>
      <w:r w:rsidRPr="007C6C4C">
        <w:rPr>
          <w:rFonts w:ascii="Times New Roman" w:hAnsi="Times New Roman"/>
        </w:rPr>
        <w:t>муниципальной услуги, устанавливается в соответствии с законодательством.</w:t>
      </w:r>
    </w:p>
    <w:p w:rsidR="00976D66" w:rsidRPr="001A7709" w:rsidRDefault="00976D66" w:rsidP="005D45ED">
      <w:pPr>
        <w:rPr>
          <w:rFonts w:ascii="Times New Roman" w:hAnsi="Times New Roman"/>
        </w:rPr>
      </w:pPr>
    </w:p>
    <w:p w:rsidR="00976D66" w:rsidRPr="001A7709" w:rsidRDefault="00976D66"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976D66" w:rsidRPr="001A7709" w:rsidRDefault="00976D66" w:rsidP="00EF35C2">
      <w:pPr>
        <w:rPr>
          <w:rFonts w:ascii="Times New Roman" w:hAnsi="Times New Roman"/>
        </w:rPr>
      </w:pPr>
    </w:p>
    <w:p w:rsidR="00976D66" w:rsidRDefault="00976D66" w:rsidP="00EF35C2">
      <w:pPr>
        <w:rPr>
          <w:rFonts w:ascii="Times New Roman" w:hAnsi="Times New Roman"/>
        </w:rPr>
      </w:pPr>
      <w:bookmarkStart w:id="23" w:name="Par289"/>
      <w:bookmarkEnd w:id="23"/>
      <w:r>
        <w:rPr>
          <w:rFonts w:ascii="Times New Roman" w:hAnsi="Times New Roman"/>
        </w:rPr>
        <w:t>52</w:t>
      </w:r>
      <w:r w:rsidRPr="001A7709">
        <w:rPr>
          <w:rFonts w:ascii="Times New Roman" w:hAnsi="Times New Roman"/>
        </w:rPr>
        <w:t>. Максимальное время ожидания в очереди при подаче заявления и документов не</w:t>
      </w:r>
      <w:r>
        <w:rPr>
          <w:rFonts w:ascii="Times New Roman" w:hAnsi="Times New Roman"/>
        </w:rPr>
        <w:t xml:space="preserve"> должно превышать</w:t>
      </w:r>
      <w:r w:rsidRPr="001A7709">
        <w:rPr>
          <w:rFonts w:ascii="Times New Roman" w:hAnsi="Times New Roman"/>
        </w:rPr>
        <w:t xml:space="preserve"> 15 минут.</w:t>
      </w:r>
    </w:p>
    <w:p w:rsidR="00976D66" w:rsidRPr="001A7709" w:rsidRDefault="00976D66" w:rsidP="00EF35C2">
      <w:pPr>
        <w:rPr>
          <w:rFonts w:ascii="Times New Roman" w:hAnsi="Times New Roman"/>
        </w:rPr>
      </w:pPr>
      <w:r>
        <w:rPr>
          <w:rFonts w:ascii="Times New Roman" w:hAnsi="Times New Roman"/>
        </w:rPr>
        <w:t>53</w:t>
      </w:r>
      <w:r w:rsidRPr="001A7709">
        <w:rPr>
          <w:rFonts w:ascii="Times New Roman" w:hAnsi="Times New Roman"/>
        </w:rPr>
        <w:t>. Максимальное время ожидания в оч</w:t>
      </w:r>
      <w:r>
        <w:rPr>
          <w:rFonts w:ascii="Times New Roman" w:hAnsi="Times New Roman"/>
        </w:rPr>
        <w:t>ереди при получении результата муниципальной</w:t>
      </w:r>
      <w:r w:rsidRPr="001A7709">
        <w:rPr>
          <w:rFonts w:ascii="Times New Roman" w:hAnsi="Times New Roman"/>
        </w:rPr>
        <w:t xml:space="preserve"> услуги не </w:t>
      </w:r>
      <w:r>
        <w:rPr>
          <w:rFonts w:ascii="Times New Roman" w:hAnsi="Times New Roman"/>
        </w:rPr>
        <w:t>должно превышать</w:t>
      </w:r>
      <w:r w:rsidRPr="001A7709">
        <w:rPr>
          <w:rFonts w:ascii="Times New Roman" w:hAnsi="Times New Roman"/>
        </w:rPr>
        <w:t xml:space="preserve"> 15 минут.</w:t>
      </w:r>
    </w:p>
    <w:p w:rsidR="00976D66" w:rsidRPr="001A7709" w:rsidRDefault="00976D66" w:rsidP="00EF35C2">
      <w:pPr>
        <w:rPr>
          <w:rFonts w:ascii="Times New Roman" w:hAnsi="Times New Roman"/>
        </w:rPr>
      </w:pPr>
    </w:p>
    <w:p w:rsidR="00976D66" w:rsidRPr="001A7709" w:rsidRDefault="00976D66"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976D66" w:rsidRPr="001A7709" w:rsidRDefault="00976D66"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Pr>
          <w:rFonts w:ascii="Times New Roman" w:hAnsi="Times New Roman"/>
        </w:rPr>
        <w:t>МУНИЦИПАЛЬНОЙ</w:t>
      </w:r>
      <w:r w:rsidRPr="001A7709">
        <w:rPr>
          <w:rFonts w:ascii="Times New Roman" w:hAnsi="Times New Roman"/>
        </w:rPr>
        <w:t xml:space="preserve"> УСЛУГИ, В ТОМ ЧИСЛЕ В ЭЛЕКТРОННОЙ ФОРМЕ</w:t>
      </w:r>
    </w:p>
    <w:p w:rsidR="00976D66" w:rsidRPr="001A7709" w:rsidRDefault="00976D66" w:rsidP="009251CB">
      <w:pPr>
        <w:ind w:firstLine="0"/>
        <w:jc w:val="center"/>
        <w:rPr>
          <w:rFonts w:ascii="Times New Roman" w:hAnsi="Times New Roman"/>
        </w:rPr>
      </w:pPr>
    </w:p>
    <w:p w:rsidR="00976D66" w:rsidRPr="001A7709" w:rsidRDefault="00976D66" w:rsidP="009251CB">
      <w:pPr>
        <w:rPr>
          <w:rFonts w:ascii="Times New Roman" w:hAnsi="Times New Roman"/>
        </w:rPr>
      </w:pPr>
      <w:r>
        <w:rPr>
          <w:rFonts w:ascii="Times New Roman" w:hAnsi="Times New Roman"/>
        </w:rPr>
        <w:t>54</w:t>
      </w:r>
      <w:r w:rsidRPr="001A7709">
        <w:rPr>
          <w:rFonts w:ascii="Times New Roman" w:hAnsi="Times New Roman"/>
        </w:rPr>
        <w:t xml:space="preserve">. Регистрацию заявления и документов о предоставлении </w:t>
      </w:r>
      <w:r>
        <w:rPr>
          <w:rFonts w:ascii="Times New Roman" w:hAnsi="Times New Roman"/>
        </w:rPr>
        <w:t xml:space="preserve">муниципальной </w:t>
      </w:r>
      <w:r w:rsidRPr="001A7709">
        <w:rPr>
          <w:rFonts w:ascii="Times New Roman" w:hAnsi="Times New Roman"/>
        </w:rPr>
        <w:t>услуги</w:t>
      </w:r>
      <w:r w:rsidRPr="00E5326E">
        <w:rPr>
          <w:rFonts w:ascii="Times New Roman" w:hAnsi="Times New Roman"/>
        </w:rPr>
        <w:t xml:space="preserve"> </w:t>
      </w:r>
      <w:r w:rsidRPr="001A7709">
        <w:rPr>
          <w:rFonts w:ascii="Times New Roman" w:hAnsi="Times New Roman"/>
        </w:rPr>
        <w:t>осуществляет должностное лицо уполномоченного органа, ответственное за регистрацию заявлений, в том числе в электронной форме.</w:t>
      </w:r>
    </w:p>
    <w:p w:rsidR="00976D66" w:rsidRPr="001A7709" w:rsidRDefault="00976D66" w:rsidP="009251CB">
      <w:pPr>
        <w:rPr>
          <w:rFonts w:ascii="Times New Roman" w:hAnsi="Times New Roman"/>
        </w:rPr>
      </w:pPr>
      <w:r>
        <w:rPr>
          <w:rFonts w:ascii="Times New Roman" w:hAnsi="Times New Roman"/>
        </w:rPr>
        <w:t>55</w:t>
      </w:r>
      <w:r w:rsidRPr="001A7709">
        <w:rPr>
          <w:rFonts w:ascii="Times New Roman" w:hAnsi="Times New Roman"/>
        </w:rPr>
        <w:t xml:space="preserve">. Максимальное время регистрации заявления о предоставлении </w:t>
      </w:r>
      <w:r>
        <w:rPr>
          <w:rFonts w:ascii="Times New Roman" w:hAnsi="Times New Roman"/>
        </w:rPr>
        <w:t>муниципальной</w:t>
      </w:r>
      <w:r w:rsidRPr="001A7709">
        <w:rPr>
          <w:rFonts w:ascii="Times New Roman" w:hAnsi="Times New Roman"/>
        </w:rPr>
        <w:t xml:space="preserve"> услуги составляет 10 минут.</w:t>
      </w:r>
    </w:p>
    <w:p w:rsidR="00976D66" w:rsidRPr="001A7709" w:rsidRDefault="00976D66" w:rsidP="009251CB">
      <w:pPr>
        <w:rPr>
          <w:rFonts w:ascii="Times New Roman" w:hAnsi="Times New Roman"/>
        </w:rPr>
      </w:pPr>
    </w:p>
    <w:p w:rsidR="00976D66" w:rsidRPr="001A7709" w:rsidRDefault="00976D66"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976D66" w:rsidRPr="001A7709" w:rsidRDefault="00976D66"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Pr>
          <w:rFonts w:ascii="Times New Roman" w:hAnsi="Times New Roman"/>
          <w:szCs w:val="28"/>
        </w:rPr>
        <w:t>МУНИЦИПАЛЬНАЯ</w:t>
      </w:r>
      <w:r w:rsidRPr="001A7709">
        <w:rPr>
          <w:rFonts w:ascii="Times New Roman" w:hAnsi="Times New Roman"/>
          <w:szCs w:val="28"/>
        </w:rPr>
        <w:t xml:space="preserve"> УСЛУГА</w:t>
      </w:r>
    </w:p>
    <w:p w:rsidR="00976D66" w:rsidRPr="001A7709" w:rsidRDefault="00976D66" w:rsidP="00F534A9">
      <w:pPr>
        <w:widowControl w:val="0"/>
        <w:autoSpaceDE w:val="0"/>
        <w:autoSpaceDN w:val="0"/>
        <w:adjustRightInd w:val="0"/>
        <w:ind w:firstLine="709"/>
        <w:rPr>
          <w:rFonts w:ascii="Times New Roman" w:hAnsi="Times New Roman"/>
          <w:szCs w:val="28"/>
        </w:rPr>
      </w:pPr>
    </w:p>
    <w:p w:rsidR="00976D66" w:rsidRPr="001A7709" w:rsidRDefault="00976D6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Pr="001A7709">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76D66" w:rsidRPr="001A7709" w:rsidRDefault="00976D66"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57</w:t>
      </w:r>
      <w:r w:rsidRPr="001A7709">
        <w:rPr>
          <w:rFonts w:ascii="Times New Roman" w:hAnsi="Times New Roman"/>
          <w:szCs w:val="28"/>
        </w:rPr>
        <w:t>. Информационные таблички (вывески) размещаются рядом с входом, либо на двери входа так, чтобы они были хорошо видны заявителям.</w:t>
      </w:r>
      <w:r w:rsidRPr="00E5326E">
        <w:rPr>
          <w:rFonts w:ascii="Times New Roman" w:hAnsi="Times New Roman"/>
          <w:szCs w:val="28"/>
        </w:rPr>
        <w:t xml:space="preserve"> </w:t>
      </w:r>
      <w:r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976D66" w:rsidRPr="001A7709" w:rsidRDefault="00976D6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Pr="001A7709">
        <w:rPr>
          <w:rFonts w:ascii="Times New Roman" w:hAnsi="Times New Roman"/>
          <w:szCs w:val="28"/>
        </w:rPr>
        <w:t xml:space="preserve">. Прием заявлений и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осуществляется в кабинетах уполномоченного органа.</w:t>
      </w:r>
    </w:p>
    <w:p w:rsidR="00976D66" w:rsidRPr="001A7709" w:rsidRDefault="00976D66"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Pr>
          <w:rFonts w:ascii="Times New Roman" w:hAnsi="Times New Roman"/>
          <w:szCs w:val="28"/>
        </w:rPr>
        <w:t>9</w:t>
      </w:r>
      <w:r w:rsidRPr="001A7709">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w:t>
      </w:r>
      <w:r>
        <w:rPr>
          <w:rFonts w:ascii="Times New Roman" w:hAnsi="Times New Roman"/>
          <w:szCs w:val="28"/>
        </w:rPr>
        <w:t xml:space="preserve"> осуществляется предоставление муниципальной</w:t>
      </w:r>
      <w:r w:rsidRPr="001A7709">
        <w:rPr>
          <w:rFonts w:ascii="Times New Roman" w:hAnsi="Times New Roman"/>
          <w:szCs w:val="28"/>
        </w:rPr>
        <w:t xml:space="preserve"> услуги.</w:t>
      </w:r>
    </w:p>
    <w:p w:rsidR="00976D66" w:rsidRPr="001A7709" w:rsidRDefault="00976D6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Pr="001A7709">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76D66" w:rsidRDefault="00976D6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Pr="001A7709">
        <w:rPr>
          <w:rFonts w:ascii="Times New Roman" w:hAnsi="Times New Roman"/>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76D66" w:rsidRPr="001A7709" w:rsidRDefault="00976D66"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976D66" w:rsidRDefault="00976D66"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Pr="001A7709">
        <w:rPr>
          <w:rFonts w:ascii="Times New Roman" w:hAnsi="Times New Roman"/>
          <w:szCs w:val="28"/>
        </w:rPr>
        <w:t>. </w:t>
      </w:r>
      <w:r>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976D66" w:rsidRPr="001A7709" w:rsidRDefault="00976D66"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Pr="001A7709">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w:t>
      </w:r>
      <w:r w:rsidRPr="00E5326E">
        <w:rPr>
          <w:rFonts w:ascii="Times New Roman" w:hAnsi="Times New Roman"/>
          <w:szCs w:val="28"/>
        </w:rPr>
        <w:t xml:space="preserve"> </w:t>
      </w:r>
      <w:r w:rsidRPr="001A7709">
        <w:rPr>
          <w:rFonts w:ascii="Times New Roman" w:hAnsi="Times New Roman"/>
          <w:szCs w:val="28"/>
        </w:rPr>
        <w:t>одновременно ведется прием только одного заявителя. Одновременный прием двух и более заявителей не допускается.</w:t>
      </w:r>
    </w:p>
    <w:p w:rsidR="00976D66" w:rsidRPr="001A7709" w:rsidRDefault="00976D66" w:rsidP="00F534A9">
      <w:pPr>
        <w:widowControl w:val="0"/>
        <w:autoSpaceDE w:val="0"/>
        <w:autoSpaceDN w:val="0"/>
        <w:adjustRightInd w:val="0"/>
        <w:ind w:firstLine="709"/>
        <w:rPr>
          <w:rFonts w:ascii="Times New Roman" w:hAnsi="Times New Roman"/>
          <w:szCs w:val="28"/>
        </w:rPr>
      </w:pPr>
    </w:p>
    <w:p w:rsidR="00976D66" w:rsidRPr="007C6C4C" w:rsidRDefault="00976D66"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 xml:space="preserve">Глава 19. ПОКАЗАТЕЛИ ДОСТУПНОСТИИ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976D66" w:rsidRPr="007C6C4C" w:rsidRDefault="00976D66" w:rsidP="003777E1">
      <w:pPr>
        <w:widowControl w:val="0"/>
        <w:autoSpaceDE w:val="0"/>
        <w:autoSpaceDN w:val="0"/>
        <w:adjustRightInd w:val="0"/>
        <w:rPr>
          <w:rFonts w:ascii="Times New Roman" w:hAnsi="Times New Roman"/>
          <w:szCs w:val="28"/>
        </w:rPr>
      </w:pPr>
    </w:p>
    <w:p w:rsidR="00976D66" w:rsidRPr="007C6C4C" w:rsidRDefault="00976D66"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Pr="007C6C4C">
        <w:rPr>
          <w:rFonts w:ascii="Times New Roman" w:hAnsi="Times New Roman"/>
          <w:szCs w:val="28"/>
        </w:rPr>
        <w:t xml:space="preserve">. Основными показателями доступности и качества </w:t>
      </w:r>
      <w:r>
        <w:rPr>
          <w:rFonts w:ascii="Times New Roman" w:hAnsi="Times New Roman"/>
          <w:szCs w:val="28"/>
        </w:rPr>
        <w:t>муниципальной</w:t>
      </w:r>
      <w:r w:rsidRPr="007C6C4C">
        <w:rPr>
          <w:rFonts w:ascii="Times New Roman" w:hAnsi="Times New Roman"/>
          <w:szCs w:val="28"/>
        </w:rPr>
        <w:t xml:space="preserve"> услуги являются:</w:t>
      </w:r>
    </w:p>
    <w:p w:rsidR="00976D66" w:rsidRPr="007C6C4C" w:rsidRDefault="00976D66"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976D66" w:rsidRPr="007C6C4C" w:rsidRDefault="00976D66"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976D66" w:rsidRPr="007C6C4C" w:rsidRDefault="00976D66"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76D66" w:rsidRPr="007C6C4C" w:rsidRDefault="00976D66"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976D66" w:rsidRPr="007C6C4C" w:rsidRDefault="00976D66"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Pr="007C6C4C">
        <w:rPr>
          <w:rFonts w:ascii="Times New Roman" w:hAnsi="Times New Roman"/>
          <w:szCs w:val="28"/>
        </w:rPr>
        <w:t>.  Основными требованиями к качеству рассмотрения обращений заявителей являются:</w:t>
      </w:r>
    </w:p>
    <w:p w:rsidR="00976D66" w:rsidRPr="007C6C4C" w:rsidRDefault="00976D66"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976D66" w:rsidRPr="007C6C4C" w:rsidRDefault="00976D66"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976D66" w:rsidRPr="007C6C4C" w:rsidRDefault="00976D66"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976D66" w:rsidRPr="007C6C4C" w:rsidRDefault="00976D66"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Pr>
          <w:rFonts w:ascii="Times New Roman" w:hAnsi="Times New Roman"/>
          <w:szCs w:val="28"/>
        </w:rPr>
        <w:t xml:space="preserve">муниципальной </w:t>
      </w:r>
      <w:r w:rsidRPr="007C6C4C">
        <w:rPr>
          <w:rFonts w:ascii="Times New Roman" w:hAnsi="Times New Roman"/>
          <w:szCs w:val="28"/>
        </w:rPr>
        <w:t>услуги;</w:t>
      </w:r>
    </w:p>
    <w:p w:rsidR="00976D66" w:rsidRDefault="00976D66"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976D66" w:rsidRPr="00A42848" w:rsidRDefault="00976D66"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66. </w:t>
      </w:r>
      <w:r w:rsidRPr="00A42848">
        <w:rPr>
          <w:rFonts w:ascii="Times New Roman" w:hAnsi="Times New Roman"/>
          <w:szCs w:val="28"/>
        </w:rPr>
        <w:t xml:space="preserve">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приеме граждан в соответствии с графиком приема граждан </w:t>
      </w:r>
      <w:r>
        <w:rPr>
          <w:rFonts w:ascii="Times New Roman" w:hAnsi="Times New Roman"/>
          <w:szCs w:val="28"/>
        </w:rPr>
        <w:t>уполномоченного органа</w:t>
      </w:r>
      <w:r w:rsidRPr="00A42848">
        <w:rPr>
          <w:rFonts w:ascii="Times New Roman" w:hAnsi="Times New Roman"/>
          <w:szCs w:val="28"/>
        </w:rPr>
        <w:t>.</w:t>
      </w:r>
    </w:p>
    <w:p w:rsidR="00976D66" w:rsidRPr="00A42848" w:rsidRDefault="00976D66"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Pr="00A42848">
        <w:rPr>
          <w:rFonts w:ascii="Times New Roman" w:hAnsi="Times New Roman"/>
          <w:szCs w:val="28"/>
        </w:rPr>
        <w:t xml:space="preserve">. Взаимодействие заявителя с должностными лицами </w:t>
      </w:r>
      <w:r>
        <w:rPr>
          <w:rFonts w:ascii="Times New Roman" w:hAnsi="Times New Roman"/>
          <w:szCs w:val="28"/>
        </w:rPr>
        <w:t>уполномоченного органа</w:t>
      </w:r>
      <w:r w:rsidRPr="00A42848">
        <w:rPr>
          <w:rFonts w:ascii="Times New Roman" w:hAnsi="Times New Roman"/>
          <w:szCs w:val="28"/>
        </w:rPr>
        <w:t xml:space="preserve"> осуществляется при личном обращении заявителя:</w:t>
      </w:r>
    </w:p>
    <w:p w:rsidR="00976D66" w:rsidRPr="00A42848" w:rsidRDefault="00976D66"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976D66" w:rsidRDefault="00976D66"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976D66" w:rsidRDefault="00976D66"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68. </w:t>
      </w:r>
      <w:r w:rsidRPr="00443473">
        <w:rPr>
          <w:rFonts w:ascii="Times New Roman" w:hAnsi="Times New Roman"/>
          <w:szCs w:val="28"/>
        </w:rPr>
        <w:t xml:space="preserve">Продолжительность взаимодействия заявителя с должностными лицами </w:t>
      </w:r>
      <w:r>
        <w:rPr>
          <w:rFonts w:ascii="Times New Roman" w:hAnsi="Times New Roman"/>
          <w:szCs w:val="28"/>
        </w:rPr>
        <w:t>уполномоченного органа</w:t>
      </w:r>
      <w:r w:rsidRPr="00443473">
        <w:rPr>
          <w:rFonts w:ascii="Times New Roman" w:hAnsi="Times New Roman"/>
          <w:szCs w:val="28"/>
        </w:rPr>
        <w:t xml:space="preserve"> при предоставлении </w:t>
      </w:r>
      <w:r>
        <w:rPr>
          <w:rFonts w:ascii="Times New Roman" w:hAnsi="Times New Roman"/>
          <w:szCs w:val="28"/>
        </w:rPr>
        <w:t xml:space="preserve">муниципальной </w:t>
      </w:r>
      <w:r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976D66" w:rsidRDefault="00976D66"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 Предоставление муниципальной</w:t>
      </w:r>
      <w:r w:rsidRPr="00EE4171">
        <w:rPr>
          <w:rFonts w:ascii="Times New Roman" w:hAnsi="Times New Roman"/>
          <w:szCs w:val="28"/>
        </w:rPr>
        <w:t xml:space="preserve"> услуги в </w:t>
      </w:r>
      <w:r>
        <w:rPr>
          <w:rFonts w:ascii="Times New Roman" w:hAnsi="Times New Roman"/>
          <w:szCs w:val="28"/>
        </w:rPr>
        <w:t>МФЦ</w:t>
      </w:r>
      <w:r w:rsidRPr="00EE4171">
        <w:rPr>
          <w:rFonts w:ascii="Times New Roman" w:hAnsi="Times New Roman"/>
          <w:szCs w:val="28"/>
        </w:rPr>
        <w:t xml:space="preserve"> осуществляется в соответствии с соглашениями, заключенными между </w:t>
      </w:r>
      <w:r>
        <w:rPr>
          <w:rFonts w:ascii="Times New Roman" w:hAnsi="Times New Roman"/>
          <w:szCs w:val="28"/>
        </w:rPr>
        <w:t xml:space="preserve">уполномоченным МФЦ Иркутской области </w:t>
      </w:r>
      <w:r w:rsidRPr="00EE4171">
        <w:rPr>
          <w:rFonts w:ascii="Times New Roman" w:hAnsi="Times New Roman"/>
          <w:szCs w:val="28"/>
        </w:rPr>
        <w:t xml:space="preserve">и </w:t>
      </w:r>
      <w:r>
        <w:rPr>
          <w:rFonts w:ascii="Times New Roman" w:hAnsi="Times New Roman"/>
          <w:szCs w:val="28"/>
        </w:rPr>
        <w:t>уполномоченным органом, предоставляющим муниципальную</w:t>
      </w:r>
      <w:r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976D66" w:rsidRPr="00EE4171" w:rsidRDefault="00976D66"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70. </w:t>
      </w:r>
      <w:r w:rsidRPr="00EE4171">
        <w:rPr>
          <w:rFonts w:ascii="Times New Roman" w:hAnsi="Times New Roman"/>
          <w:szCs w:val="28"/>
        </w:rPr>
        <w:t xml:space="preserve">Заявителю обеспечивается возможность получения </w:t>
      </w:r>
      <w:r>
        <w:rPr>
          <w:rFonts w:ascii="Times New Roman" w:hAnsi="Times New Roman"/>
          <w:szCs w:val="28"/>
        </w:rPr>
        <w:t>муниципальной</w:t>
      </w:r>
      <w:r w:rsidRPr="00EE4171">
        <w:rPr>
          <w:rFonts w:ascii="Times New Roman" w:hAnsi="Times New Roman"/>
          <w:szCs w:val="28"/>
        </w:rPr>
        <w:t xml:space="preserve"> услуги посредством </w:t>
      </w:r>
      <w:r>
        <w:rPr>
          <w:rFonts w:ascii="Times New Roman" w:hAnsi="Times New Roman"/>
          <w:szCs w:val="28"/>
        </w:rPr>
        <w:t>Портала,</w:t>
      </w:r>
      <w:r w:rsidRPr="004B19DC">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w:t>
      </w:r>
    </w:p>
    <w:p w:rsidR="00976D66" w:rsidRPr="00EE4171" w:rsidRDefault="00976D66"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Pr>
          <w:rFonts w:ascii="Times New Roman" w:hAnsi="Times New Roman"/>
          <w:szCs w:val="28"/>
        </w:rPr>
        <w:t>муниципальной</w:t>
      </w:r>
      <w:r w:rsidRPr="00EE4171">
        <w:rPr>
          <w:rFonts w:ascii="Times New Roman" w:hAnsi="Times New Roman"/>
          <w:szCs w:val="28"/>
        </w:rPr>
        <w:t xml:space="preserve"> услуги.</w:t>
      </w:r>
    </w:p>
    <w:p w:rsidR="00976D66" w:rsidRPr="001A7709" w:rsidRDefault="00976D66" w:rsidP="00033E0A">
      <w:pPr>
        <w:widowControl w:val="0"/>
        <w:autoSpaceDE w:val="0"/>
        <w:autoSpaceDN w:val="0"/>
        <w:adjustRightInd w:val="0"/>
        <w:ind w:firstLine="709"/>
        <w:rPr>
          <w:rFonts w:ascii="Times New Roman" w:hAnsi="Times New Roman"/>
          <w:szCs w:val="28"/>
        </w:rPr>
      </w:pPr>
    </w:p>
    <w:p w:rsidR="00976D66" w:rsidRDefault="00976D66"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 xml:space="preserve">Глава 20. ИНЫЕ ТРЕБОВАНИЯ, В ТОМ ЧИСЛЕ УЧИТЫВАЮЩИЕОСОБЕННОСТИ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976D66" w:rsidRPr="0063153E" w:rsidRDefault="00976D66" w:rsidP="00033E0A">
      <w:pPr>
        <w:widowControl w:val="0"/>
        <w:autoSpaceDE w:val="0"/>
        <w:autoSpaceDN w:val="0"/>
        <w:adjustRightInd w:val="0"/>
        <w:rPr>
          <w:rFonts w:ascii="Times New Roman" w:hAnsi="Times New Roman"/>
          <w:color w:val="C00000"/>
          <w:szCs w:val="28"/>
        </w:rPr>
      </w:pPr>
    </w:p>
    <w:p w:rsidR="00976D66" w:rsidRPr="00A55AD8" w:rsidRDefault="00976D6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71. </w:t>
      </w:r>
      <w:r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76D66" w:rsidRPr="00A55AD8" w:rsidRDefault="00976D66"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76D66" w:rsidRPr="00A55AD8" w:rsidRDefault="00976D66"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76D66" w:rsidRPr="00A55AD8" w:rsidRDefault="00976D66"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76D66" w:rsidRPr="00A55AD8" w:rsidRDefault="00976D66"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76D66" w:rsidRPr="00A55AD8" w:rsidRDefault="00976D6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72. </w:t>
      </w:r>
      <w:r w:rsidRPr="00A55AD8">
        <w:rPr>
          <w:rFonts w:ascii="Times New Roman" w:hAnsi="Times New Roman"/>
          <w:szCs w:val="28"/>
        </w:rPr>
        <w:t xml:space="preserve">Заявители имеют возможность получения муниципальной услуги в электронной форме </w:t>
      </w:r>
      <w:r>
        <w:rPr>
          <w:rFonts w:ascii="Times New Roman" w:hAnsi="Times New Roman"/>
          <w:szCs w:val="28"/>
        </w:rPr>
        <w:t>посредством Портала</w:t>
      </w:r>
      <w:r w:rsidRPr="00A55AD8">
        <w:rPr>
          <w:rFonts w:ascii="Times New Roman" w:hAnsi="Times New Roman"/>
          <w:szCs w:val="28"/>
        </w:rPr>
        <w:t xml:space="preserve"> в части:</w:t>
      </w:r>
    </w:p>
    <w:p w:rsidR="00976D66" w:rsidRPr="00A55AD8" w:rsidRDefault="00976D6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976D66" w:rsidRPr="001908C0" w:rsidRDefault="00976D66"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76D66" w:rsidRDefault="00976D66"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Pr>
          <w:rFonts w:ascii="Times New Roman" w:hAnsi="Times New Roman"/>
          <w:szCs w:val="28"/>
        </w:rPr>
        <w:t>оставления муниципальной услуги;</w:t>
      </w:r>
    </w:p>
    <w:p w:rsidR="00976D66" w:rsidRPr="001908C0" w:rsidRDefault="00976D6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976D66" w:rsidRPr="001908C0" w:rsidRDefault="00976D6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Pr="001908C0">
          <w:rPr>
            <w:rFonts w:ascii="Times New Roman" w:hAnsi="Times New Roman"/>
            <w:szCs w:val="28"/>
          </w:rPr>
          <w:t>закона</w:t>
        </w:r>
      </w:hyperlink>
      <w:r w:rsidRPr="001908C0">
        <w:rPr>
          <w:rFonts w:ascii="Times New Roman" w:hAnsi="Times New Roman"/>
          <w:szCs w:val="28"/>
        </w:rPr>
        <w:t xml:space="preserve"> от 6 апреля 2011 года № 63-ФЗ «Об электронной подписи» и требованиями Федерального </w:t>
      </w:r>
      <w:hyperlink r:id="rId13" w:history="1">
        <w:r w:rsidRPr="001908C0">
          <w:rPr>
            <w:rFonts w:ascii="Times New Roman" w:hAnsi="Times New Roman"/>
            <w:szCs w:val="28"/>
          </w:rPr>
          <w:t>закона</w:t>
        </w:r>
      </w:hyperlink>
      <w:r>
        <w:rPr>
          <w:rFonts w:ascii="Times New Roman" w:hAnsi="Times New Roman"/>
          <w:szCs w:val="28"/>
        </w:rPr>
        <w:t xml:space="preserve"> от 27 июля 2010 года</w:t>
      </w:r>
      <w:r>
        <w:rPr>
          <w:rFonts w:ascii="Times New Roman" w:hAnsi="Times New Roman"/>
          <w:szCs w:val="28"/>
        </w:rPr>
        <w:br/>
      </w:r>
      <w:r w:rsidRPr="001908C0">
        <w:rPr>
          <w:rFonts w:ascii="Times New Roman" w:hAnsi="Times New Roman"/>
          <w:szCs w:val="28"/>
        </w:rPr>
        <w:t>№ 210-ФЗ «Об организации предоставления государственных и муниципальных услуг».</w:t>
      </w:r>
    </w:p>
    <w:p w:rsidR="00976D66" w:rsidRPr="001908C0" w:rsidRDefault="00976D6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74. </w:t>
      </w:r>
      <w:r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76D66" w:rsidRPr="00D039E8" w:rsidRDefault="00976D6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75. </w:t>
      </w:r>
      <w:r w:rsidRPr="001908C0">
        <w:rPr>
          <w:rFonts w:ascii="Times New Roman" w:hAnsi="Times New Roman"/>
          <w:szCs w:val="28"/>
        </w:rPr>
        <w:t xml:space="preserve">В течение 5 </w:t>
      </w:r>
      <w:r>
        <w:rPr>
          <w:rFonts w:ascii="Times New Roman" w:hAnsi="Times New Roman"/>
          <w:szCs w:val="28"/>
        </w:rPr>
        <w:t xml:space="preserve">календарных </w:t>
      </w:r>
      <w:r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Pr="00D039E8">
        <w:rPr>
          <w:rFonts w:ascii="Times New Roman" w:hAnsi="Times New Roman"/>
          <w:szCs w:val="28"/>
        </w:rPr>
        <w:t>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976D66" w:rsidRPr="001908C0" w:rsidRDefault="00976D66"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76. </w:t>
      </w:r>
      <w:r w:rsidRPr="001908C0">
        <w:rPr>
          <w:rFonts w:ascii="Times New Roman" w:hAnsi="Times New Roman"/>
          <w:szCs w:val="28"/>
        </w:rPr>
        <w:t xml:space="preserve">Для обработки персональных данных при регистрации субъекта персональных данных </w:t>
      </w:r>
      <w:r>
        <w:rPr>
          <w:rFonts w:ascii="Times New Roman" w:hAnsi="Times New Roman"/>
          <w:szCs w:val="28"/>
        </w:rPr>
        <w:t>на Портале</w:t>
      </w:r>
      <w:r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76D66" w:rsidRPr="001A7709" w:rsidRDefault="00976D66" w:rsidP="004127E2">
      <w:pPr>
        <w:widowControl w:val="0"/>
        <w:autoSpaceDE w:val="0"/>
        <w:autoSpaceDN w:val="0"/>
        <w:adjustRightInd w:val="0"/>
        <w:ind w:firstLine="709"/>
        <w:rPr>
          <w:rFonts w:ascii="Times New Roman" w:hAnsi="Times New Roman"/>
          <w:szCs w:val="28"/>
        </w:rPr>
      </w:pPr>
    </w:p>
    <w:p w:rsidR="00976D66" w:rsidRPr="001A7709" w:rsidRDefault="00976D66"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76D66" w:rsidRPr="001A7709" w:rsidRDefault="00976D66" w:rsidP="004127E2">
      <w:pPr>
        <w:widowControl w:val="0"/>
        <w:autoSpaceDE w:val="0"/>
        <w:autoSpaceDN w:val="0"/>
        <w:adjustRightInd w:val="0"/>
        <w:ind w:firstLine="709"/>
        <w:rPr>
          <w:rFonts w:ascii="Times New Roman" w:hAnsi="Times New Roman"/>
          <w:szCs w:val="28"/>
        </w:rPr>
      </w:pPr>
    </w:p>
    <w:p w:rsidR="00976D66" w:rsidRPr="001A7709" w:rsidRDefault="00976D66"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ПОСЛЕДОВАТЕЛЬНОСТЬАДМИНИСТРАТИВНЫХ ПРОЦЕДУР</w:t>
      </w:r>
    </w:p>
    <w:p w:rsidR="00976D66" w:rsidRPr="001A7709" w:rsidRDefault="00976D66" w:rsidP="00193F2C">
      <w:pPr>
        <w:widowControl w:val="0"/>
        <w:autoSpaceDE w:val="0"/>
        <w:autoSpaceDN w:val="0"/>
        <w:adjustRightInd w:val="0"/>
        <w:ind w:firstLine="709"/>
        <w:rPr>
          <w:rFonts w:ascii="Times New Roman" w:hAnsi="Times New Roman"/>
          <w:szCs w:val="28"/>
        </w:rPr>
      </w:pPr>
    </w:p>
    <w:p w:rsidR="00976D66" w:rsidRPr="001A7709" w:rsidRDefault="00976D66"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Pr="001A7709">
        <w:rPr>
          <w:rFonts w:ascii="Times New Roman" w:hAnsi="Times New Roman"/>
          <w:szCs w:val="28"/>
        </w:rPr>
        <w:t xml:space="preserve">. Предоставление </w:t>
      </w:r>
      <w:r>
        <w:rPr>
          <w:rFonts w:ascii="Times New Roman" w:hAnsi="Times New Roman"/>
          <w:szCs w:val="28"/>
        </w:rPr>
        <w:t>муниципальной</w:t>
      </w:r>
      <w:r w:rsidRPr="001A7709">
        <w:rPr>
          <w:rFonts w:ascii="Times New Roman" w:hAnsi="Times New Roman"/>
          <w:szCs w:val="28"/>
        </w:rPr>
        <w:t xml:space="preserve"> услуги включает в себя следующие административные процедуры:</w:t>
      </w:r>
    </w:p>
    <w:p w:rsidR="00976D66" w:rsidRPr="001A7709" w:rsidRDefault="00976D66"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Pr="001A7709">
        <w:rPr>
          <w:rFonts w:ascii="Times New Roman" w:hAnsi="Times New Roman"/>
          <w:szCs w:val="28"/>
        </w:rPr>
        <w:t>прием, регистрация заявления и документов,</w:t>
      </w:r>
      <w:r w:rsidRPr="004B19DC">
        <w:rPr>
          <w:rFonts w:ascii="Times New Roman" w:hAnsi="Times New Roman"/>
          <w:szCs w:val="28"/>
        </w:rPr>
        <w:t xml:space="preserve"> </w:t>
      </w:r>
      <w:r w:rsidRPr="001A7709">
        <w:rPr>
          <w:rFonts w:ascii="Times New Roman" w:hAnsi="Times New Roman"/>
          <w:szCs w:val="28"/>
        </w:rPr>
        <w:t>подлежащих представлению заявителем;</w:t>
      </w:r>
    </w:p>
    <w:p w:rsidR="00976D66" w:rsidRPr="001A7709" w:rsidRDefault="00976D66"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976D66" w:rsidRDefault="00976D66"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Pr="001A7709">
        <w:rPr>
          <w:rFonts w:ascii="Times New Roman" w:hAnsi="Times New Roman"/>
          <w:szCs w:val="28"/>
        </w:rPr>
        <w:t>)</w:t>
      </w:r>
      <w:r>
        <w:rPr>
          <w:rFonts w:ascii="Times New Roman" w:hAnsi="Times New Roman"/>
          <w:szCs w:val="28"/>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976D66" w:rsidRPr="00361175" w:rsidRDefault="00976D66" w:rsidP="00193F2C">
      <w:pPr>
        <w:widowControl w:val="0"/>
        <w:autoSpaceDE w:val="0"/>
        <w:autoSpaceDN w:val="0"/>
        <w:adjustRightInd w:val="0"/>
        <w:ind w:firstLine="709"/>
        <w:rPr>
          <w:rFonts w:ascii="Times New Roman" w:hAnsi="Times New Roman"/>
          <w:szCs w:val="28"/>
        </w:rPr>
      </w:pPr>
      <w:r w:rsidRPr="00361175">
        <w:rPr>
          <w:rFonts w:ascii="Times New Roman" w:hAnsi="Times New Roman"/>
          <w:szCs w:val="28"/>
        </w:rPr>
        <w:t>г) завершение переустройства и (или) перепланировки жилого помещения</w:t>
      </w:r>
      <w:r>
        <w:rPr>
          <w:rFonts w:ascii="Times New Roman" w:hAnsi="Times New Roman"/>
          <w:szCs w:val="28"/>
        </w:rPr>
        <w:t xml:space="preserve"> и приемка работ</w:t>
      </w:r>
      <w:r w:rsidRPr="00361175">
        <w:rPr>
          <w:rFonts w:ascii="Times New Roman" w:hAnsi="Times New Roman"/>
          <w:szCs w:val="28"/>
        </w:rPr>
        <w:t>.</w:t>
      </w:r>
    </w:p>
    <w:p w:rsidR="00976D66" w:rsidRPr="001A7709" w:rsidRDefault="00976D66"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Pr="001A7709">
        <w:rPr>
          <w:rFonts w:ascii="Times New Roman" w:hAnsi="Times New Roman"/>
          <w:szCs w:val="28"/>
        </w:rPr>
        <w:t xml:space="preserve">. Блок-схема предоставления </w:t>
      </w:r>
      <w:r>
        <w:rPr>
          <w:rFonts w:ascii="Times New Roman" w:hAnsi="Times New Roman"/>
          <w:szCs w:val="28"/>
        </w:rPr>
        <w:t xml:space="preserve">муниципальной </w:t>
      </w:r>
      <w:r w:rsidRPr="001A7709">
        <w:rPr>
          <w:rFonts w:ascii="Times New Roman" w:hAnsi="Times New Roman"/>
          <w:szCs w:val="28"/>
        </w:rPr>
        <w:t xml:space="preserve">услуги приводится в </w:t>
      </w:r>
      <w:r w:rsidRPr="00D039E8">
        <w:rPr>
          <w:rFonts w:ascii="Times New Roman" w:hAnsi="Times New Roman"/>
          <w:szCs w:val="28"/>
        </w:rPr>
        <w:t>приложении 2 к настоящему административному регламенту</w:t>
      </w:r>
      <w:r w:rsidRPr="001A7709">
        <w:rPr>
          <w:rFonts w:ascii="Times New Roman" w:hAnsi="Times New Roman"/>
          <w:szCs w:val="28"/>
        </w:rPr>
        <w:t>.</w:t>
      </w:r>
    </w:p>
    <w:p w:rsidR="00976D66" w:rsidRPr="001A7709" w:rsidRDefault="00976D66" w:rsidP="00235C0D">
      <w:pPr>
        <w:widowControl w:val="0"/>
        <w:autoSpaceDE w:val="0"/>
        <w:autoSpaceDN w:val="0"/>
        <w:adjustRightInd w:val="0"/>
        <w:ind w:firstLine="709"/>
        <w:rPr>
          <w:rFonts w:ascii="Times New Roman" w:hAnsi="Times New Roman"/>
          <w:szCs w:val="28"/>
        </w:rPr>
      </w:pPr>
    </w:p>
    <w:p w:rsidR="00976D66" w:rsidRPr="001A7709" w:rsidRDefault="00976D66"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Глава 22. ПРИЕМ, РЕГИСТРАЦИЯ ЗАЯВЛЕНИЯ И ДОКУМЕНТОВ, ПОДЛЕЖАЩИХ ПРЕДСТАВЛЕНИЮ ЗАЯВИТЕЛЕМ</w:t>
      </w:r>
    </w:p>
    <w:p w:rsidR="00976D66" w:rsidRPr="001A7709" w:rsidRDefault="00976D66" w:rsidP="0090014E">
      <w:pPr>
        <w:autoSpaceDE w:val="0"/>
        <w:autoSpaceDN w:val="0"/>
        <w:adjustRightInd w:val="0"/>
        <w:ind w:firstLine="0"/>
        <w:rPr>
          <w:rFonts w:ascii="Times New Roman" w:hAnsi="Times New Roman"/>
          <w:szCs w:val="28"/>
          <w:lang w:eastAsia="en-US"/>
        </w:rPr>
      </w:pPr>
      <w:bookmarkStart w:id="31" w:name="Par355"/>
      <w:bookmarkEnd w:id="31"/>
    </w:p>
    <w:p w:rsidR="00976D66" w:rsidRPr="001A7709" w:rsidRDefault="00976D66"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Pr="001A7709">
        <w:rPr>
          <w:rFonts w:ascii="Times New Roman" w:hAnsi="Times New Roman"/>
          <w:szCs w:val="28"/>
          <w:lang w:eastAsia="en-US"/>
        </w:rPr>
        <w:t>. </w:t>
      </w:r>
      <w:r w:rsidRPr="005343C8">
        <w:rPr>
          <w:rFonts w:ascii="Times New Roman" w:hAnsi="Times New Roman"/>
          <w:szCs w:val="28"/>
          <w:lang w:eastAsia="en-US"/>
        </w:rPr>
        <w:t xml:space="preserve">Основанием для начала административной процедуры является поступление в </w:t>
      </w:r>
      <w:r>
        <w:rPr>
          <w:rFonts w:ascii="Times New Roman" w:hAnsi="Times New Roman"/>
          <w:szCs w:val="28"/>
          <w:lang w:eastAsia="en-US"/>
        </w:rPr>
        <w:t>уполномоченный орган</w:t>
      </w:r>
      <w:r w:rsidRPr="005343C8">
        <w:rPr>
          <w:rFonts w:ascii="Times New Roman" w:hAnsi="Times New Roman"/>
          <w:szCs w:val="28"/>
          <w:lang w:eastAsia="en-US"/>
        </w:rPr>
        <w:t xml:space="preserve"> заявления о </w:t>
      </w:r>
      <w:r>
        <w:rPr>
          <w:rFonts w:ascii="Times New Roman" w:hAnsi="Times New Roman"/>
          <w:szCs w:val="28"/>
          <w:lang w:eastAsia="en-US"/>
        </w:rPr>
        <w:t xml:space="preserve">согласовании переустройства и (или) перепланировки жилого помещения </w:t>
      </w:r>
      <w:r w:rsidRPr="00881D15">
        <w:rPr>
          <w:rFonts w:ascii="Times New Roman" w:hAnsi="Times New Roman"/>
          <w:szCs w:val="28"/>
          <w:lang w:eastAsia="en-US"/>
        </w:rPr>
        <w:t>с приложением докумен</w:t>
      </w:r>
      <w:r>
        <w:rPr>
          <w:rFonts w:ascii="Times New Roman" w:hAnsi="Times New Roman"/>
          <w:szCs w:val="28"/>
          <w:lang w:eastAsia="en-US"/>
        </w:rPr>
        <w:t>тов одним из следующих способов</w:t>
      </w:r>
      <w:r w:rsidRPr="001A7709">
        <w:rPr>
          <w:rFonts w:ascii="Times New Roman" w:hAnsi="Times New Roman"/>
          <w:szCs w:val="28"/>
          <w:lang w:eastAsia="en-US"/>
        </w:rPr>
        <w:t>:</w:t>
      </w:r>
    </w:p>
    <w:p w:rsidR="00976D66" w:rsidRPr="001A7709" w:rsidRDefault="00976D66"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Pr="001A7709">
        <w:rPr>
          <w:rFonts w:ascii="Times New Roman" w:hAnsi="Times New Roman"/>
          <w:szCs w:val="28"/>
          <w:lang w:eastAsia="en-US"/>
        </w:rPr>
        <w:t>путем личного обращения в уполномоченный орган;</w:t>
      </w:r>
    </w:p>
    <w:p w:rsidR="00976D66" w:rsidRDefault="00976D66"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76D66" w:rsidRDefault="00976D66"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976D66" w:rsidRPr="00502F5D" w:rsidRDefault="00976D66"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976D66" w:rsidRPr="001A7709" w:rsidRDefault="00976D66"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Pr="001A7709">
        <w:rPr>
          <w:rFonts w:ascii="Times New Roman" w:hAnsi="Times New Roman"/>
          <w:szCs w:val="28"/>
        </w:rPr>
        <w:t>. </w:t>
      </w:r>
      <w:r w:rsidRPr="001A7709">
        <w:rPr>
          <w:rFonts w:ascii="Times New Roman" w:hAnsi="Times New Roman"/>
        </w:rPr>
        <w:t xml:space="preserve">В день поступления </w:t>
      </w:r>
      <w:r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Pr="001A7709">
        <w:rPr>
          <w:rFonts w:ascii="Times New Roman" w:hAnsi="Times New Roman"/>
        </w:rPr>
        <w:t xml:space="preserve">заявление регистрируется </w:t>
      </w:r>
      <w:r w:rsidRPr="001A7709">
        <w:rPr>
          <w:rFonts w:ascii="Times New Roman" w:hAnsi="Times New Roman"/>
          <w:szCs w:val="28"/>
          <w:lang w:eastAsia="en-US"/>
        </w:rPr>
        <w:t>должностным лицом уполномоченного органа, ответственным за регист</w:t>
      </w:r>
      <w:r>
        <w:rPr>
          <w:rFonts w:ascii="Times New Roman" w:hAnsi="Times New Roman"/>
          <w:szCs w:val="28"/>
          <w:lang w:eastAsia="en-US"/>
        </w:rPr>
        <w:t xml:space="preserve">рацию входящей корреспонденции, </w:t>
      </w:r>
      <w:r w:rsidRPr="003D4146">
        <w:rPr>
          <w:rFonts w:ascii="Times New Roman" w:hAnsi="Times New Roman"/>
          <w:szCs w:val="28"/>
          <w:lang w:eastAsia="en-US"/>
        </w:rPr>
        <w:t>в журнал</w:t>
      </w:r>
      <w:r>
        <w:rPr>
          <w:rFonts w:ascii="Times New Roman" w:hAnsi="Times New Roman"/>
          <w:szCs w:val="28"/>
          <w:lang w:eastAsia="en-US"/>
        </w:rPr>
        <w:t>е</w:t>
      </w:r>
      <w:r w:rsidRPr="003D4146">
        <w:rPr>
          <w:rFonts w:ascii="Times New Roman" w:hAnsi="Times New Roman"/>
          <w:szCs w:val="28"/>
          <w:lang w:eastAsia="en-US"/>
        </w:rPr>
        <w:t xml:space="preserve"> регистрации обращений за предоставлением муниципальной услуги или </w:t>
      </w:r>
      <w:r w:rsidRPr="003D4146">
        <w:rPr>
          <w:rFonts w:ascii="Times New Roman" w:hAnsi="Times New Roman"/>
          <w:i/>
          <w:szCs w:val="28"/>
          <w:lang w:eastAsia="en-US"/>
        </w:rPr>
        <w:t xml:space="preserve">в соответствующей информационной </w:t>
      </w:r>
      <w:r>
        <w:rPr>
          <w:rFonts w:ascii="Times New Roman" w:hAnsi="Times New Roman"/>
          <w:i/>
          <w:szCs w:val="28"/>
          <w:lang w:eastAsia="en-US"/>
        </w:rPr>
        <w:t xml:space="preserve">системе </w:t>
      </w:r>
      <w:r w:rsidRPr="003D4146">
        <w:rPr>
          <w:rFonts w:ascii="Times New Roman" w:hAnsi="Times New Roman"/>
          <w:i/>
          <w:szCs w:val="28"/>
          <w:lang w:eastAsia="en-US"/>
        </w:rPr>
        <w:t>электронног</w:t>
      </w:r>
      <w:r>
        <w:rPr>
          <w:rFonts w:ascii="Times New Roman" w:hAnsi="Times New Roman"/>
          <w:i/>
          <w:szCs w:val="28"/>
          <w:lang w:eastAsia="en-US"/>
        </w:rPr>
        <w:t>о управления документами</w:t>
      </w:r>
      <w:r w:rsidRPr="003D4146">
        <w:rPr>
          <w:rFonts w:ascii="Times New Roman" w:hAnsi="Times New Roman"/>
          <w:i/>
          <w:szCs w:val="28"/>
          <w:lang w:eastAsia="en-US"/>
        </w:rPr>
        <w:t xml:space="preserve"> органа местного самоуправления</w:t>
      </w:r>
      <w:r w:rsidRPr="003D4146">
        <w:rPr>
          <w:rFonts w:ascii="Times New Roman" w:hAnsi="Times New Roman"/>
          <w:szCs w:val="28"/>
          <w:lang w:eastAsia="en-US"/>
        </w:rPr>
        <w:t>.</w:t>
      </w:r>
    </w:p>
    <w:p w:rsidR="00976D66" w:rsidRDefault="00976D66"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976D66" w:rsidRDefault="00976D66"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76D66" w:rsidRDefault="00976D66"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 Должностное лицо уполномоченного органа, ответственное за прием и регистрацию документов, устанавливает:</w:t>
      </w:r>
    </w:p>
    <w:p w:rsidR="00976D66" w:rsidRDefault="00976D66"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976D66" w:rsidRDefault="00976D66"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комплектность представленных документов, предусмотренных настоящим административным регламентом;</w:t>
      </w:r>
    </w:p>
    <w:p w:rsidR="00976D66" w:rsidRPr="00D039E8" w:rsidRDefault="00976D66"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в пункте 36 настоящего административного регламента.</w:t>
      </w:r>
    </w:p>
    <w:p w:rsidR="00976D66" w:rsidRDefault="00976D66"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976D66" w:rsidRPr="00D039E8" w:rsidRDefault="00976D66"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83.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976D66" w:rsidRPr="00D039E8" w:rsidRDefault="00976D66" w:rsidP="00EA3240">
      <w:pPr>
        <w:autoSpaceDE w:val="0"/>
        <w:autoSpaceDN w:val="0"/>
        <w:adjustRightInd w:val="0"/>
        <w:ind w:firstLine="709"/>
        <w:rPr>
          <w:rFonts w:ascii="Times New Roman" w:hAnsi="Times New Roman"/>
          <w:szCs w:val="28"/>
        </w:rPr>
      </w:pPr>
      <w:r w:rsidRPr="00D039E8">
        <w:rPr>
          <w:rFonts w:ascii="Times New Roman" w:hAnsi="Times New Roman"/>
          <w:szCs w:val="28"/>
        </w:rPr>
        <w:t>84.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976D66" w:rsidRPr="00D039E8" w:rsidRDefault="00976D66"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85. Общий срок приема, регистрации документов составляет не более 30 минут.</w:t>
      </w:r>
    </w:p>
    <w:p w:rsidR="00976D66" w:rsidRDefault="00976D66"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976D66" w:rsidRDefault="00976D66"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представления документов через МФЦ расписка выдается указанным МФЦ.</w:t>
      </w:r>
    </w:p>
    <w:p w:rsidR="00976D66" w:rsidRPr="00381966" w:rsidRDefault="00976D66"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976D66" w:rsidRPr="00381966" w:rsidRDefault="00976D66"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976D66" w:rsidRPr="00381966" w:rsidRDefault="00976D66"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976D66" w:rsidRPr="00381966" w:rsidRDefault="00976D66"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976D66" w:rsidRPr="00381966" w:rsidRDefault="00976D66"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Pr="00B6165A">
        <w:rPr>
          <w:rFonts w:ascii="Times New Roman" w:hAnsi="Times New Roman"/>
          <w:szCs w:val="28"/>
          <w:lang w:eastAsia="en-US"/>
        </w:rPr>
        <w:t>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w:t>
      </w:r>
      <w:r w:rsidRPr="00381966">
        <w:rPr>
          <w:rFonts w:ascii="Times New Roman" w:hAnsi="Times New Roman"/>
          <w:szCs w:val="28"/>
          <w:lang w:eastAsia="en-US"/>
        </w:rPr>
        <w:t>, не превышающий 5 календарных дней с даты получения ходатайства и прилагаемых к нему документов (при наличии) в электронной форме.</w:t>
      </w:r>
    </w:p>
    <w:p w:rsidR="00976D66" w:rsidRDefault="00976D66"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87. </w:t>
      </w:r>
      <w:r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Pr="004B19DC">
        <w:rPr>
          <w:rFonts w:ascii="Times New Roman" w:hAnsi="Times New Roman"/>
          <w:szCs w:val="28"/>
          <w:lang w:eastAsia="en-US"/>
        </w:rPr>
        <w:t xml:space="preserve"> </w:t>
      </w:r>
      <w:r w:rsidRPr="00381966">
        <w:rPr>
          <w:rFonts w:ascii="Times New Roman" w:hAnsi="Times New Roman"/>
          <w:szCs w:val="28"/>
          <w:lang w:eastAsia="en-US"/>
        </w:rPr>
        <w:t>пос</w:t>
      </w:r>
      <w:r>
        <w:rPr>
          <w:rFonts w:ascii="Times New Roman" w:hAnsi="Times New Roman"/>
          <w:szCs w:val="28"/>
          <w:lang w:eastAsia="en-US"/>
        </w:rPr>
        <w:t>редством почтового отправления заявителю направляется расписка в получении документов</w:t>
      </w:r>
      <w:r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Pr>
          <w:rFonts w:ascii="Times New Roman" w:hAnsi="Times New Roman"/>
          <w:szCs w:val="28"/>
          <w:lang w:eastAsia="en-US"/>
        </w:rPr>
        <w:t>и прилагаемых к нему документов.</w:t>
      </w:r>
    </w:p>
    <w:p w:rsidR="00976D66" w:rsidRPr="001A7709" w:rsidRDefault="00976D66"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Pr="001A7709">
        <w:rPr>
          <w:rFonts w:ascii="Times New Roman" w:hAnsi="Times New Roman"/>
          <w:szCs w:val="28"/>
          <w:lang w:eastAsia="en-US"/>
        </w:rPr>
        <w:t xml:space="preserve">. Результатом </w:t>
      </w:r>
      <w:r>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976D66" w:rsidRPr="001A7709" w:rsidRDefault="00976D66" w:rsidP="002801AC">
      <w:pPr>
        <w:autoSpaceDE w:val="0"/>
        <w:autoSpaceDN w:val="0"/>
        <w:adjustRightInd w:val="0"/>
        <w:ind w:firstLine="709"/>
        <w:rPr>
          <w:rFonts w:ascii="Times New Roman" w:hAnsi="Times New Roman"/>
          <w:szCs w:val="28"/>
          <w:lang w:eastAsia="en-US"/>
        </w:rPr>
      </w:pPr>
    </w:p>
    <w:p w:rsidR="00976D66" w:rsidRPr="001A7709" w:rsidRDefault="00976D66"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976D66" w:rsidRPr="001A7709" w:rsidRDefault="00976D66" w:rsidP="002801AC">
      <w:pPr>
        <w:widowControl w:val="0"/>
        <w:autoSpaceDE w:val="0"/>
        <w:autoSpaceDN w:val="0"/>
        <w:adjustRightInd w:val="0"/>
        <w:ind w:firstLine="709"/>
        <w:rPr>
          <w:rFonts w:ascii="Times New Roman" w:hAnsi="Times New Roman"/>
          <w:szCs w:val="28"/>
        </w:rPr>
      </w:pPr>
    </w:p>
    <w:p w:rsidR="00976D66" w:rsidRPr="001A7709" w:rsidRDefault="00976D66"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89. </w:t>
      </w:r>
      <w:r w:rsidRPr="001A7709">
        <w:rPr>
          <w:rFonts w:ascii="Times New Roman" w:hAnsi="Times New Roman"/>
          <w:szCs w:val="28"/>
          <w:lang w:eastAsia="en-US"/>
        </w:rPr>
        <w:t xml:space="preserve">Основанием для </w:t>
      </w:r>
      <w:r>
        <w:rPr>
          <w:rFonts w:ascii="Times New Roman" w:hAnsi="Times New Roman"/>
          <w:szCs w:val="28"/>
          <w:lang w:eastAsia="en-US"/>
        </w:rPr>
        <w:t>формирования и направления межведомственных запросов является зарегистрированные заявление и документы.</w:t>
      </w:r>
    </w:p>
    <w:p w:rsidR="00976D66" w:rsidRPr="001A7709" w:rsidRDefault="00976D66"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Pr="001A7709">
        <w:rPr>
          <w:rFonts w:ascii="Times New Roman" w:hAnsi="Times New Roman"/>
          <w:szCs w:val="28"/>
        </w:rPr>
        <w:t xml:space="preserve">. В случае непредставления документов, указанных </w:t>
      </w:r>
      <w:r w:rsidRPr="00B6165A">
        <w:rPr>
          <w:rFonts w:ascii="Times New Roman" w:hAnsi="Times New Roman"/>
          <w:szCs w:val="28"/>
        </w:rPr>
        <w:t>в пункте 37 настоящего административного регламента, они должны быть получены уполномоченным органом в рамках межведомственного инфор</w:t>
      </w:r>
      <w:r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 и</w:t>
      </w:r>
      <w:r>
        <w:rPr>
          <w:rFonts w:ascii="Times New Roman" w:hAnsi="Times New Roman"/>
          <w:szCs w:val="28"/>
        </w:rPr>
        <w:t xml:space="preserve"> службой по охране объектов культурного наследия Иркутской области</w:t>
      </w:r>
      <w:r w:rsidRPr="001A7709">
        <w:rPr>
          <w:rFonts w:ascii="Times New Roman" w:hAnsi="Times New Roman"/>
          <w:szCs w:val="28"/>
        </w:rPr>
        <w:t>.</w:t>
      </w:r>
    </w:p>
    <w:p w:rsidR="00976D66" w:rsidRPr="00C21086" w:rsidRDefault="00976D6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Pr>
          <w:rFonts w:ascii="Times New Roman" w:hAnsi="Times New Roman"/>
          <w:szCs w:val="28"/>
        </w:rPr>
        <w:t xml:space="preserve"> в пункте 37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76D66" w:rsidRPr="00C21086" w:rsidRDefault="00976D66"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Pr="00C21086">
        <w:rPr>
          <w:rFonts w:ascii="Times New Roman" w:hAnsi="Times New Roman"/>
          <w:szCs w:val="28"/>
        </w:rPr>
        <w:t>. Направление межведомственного запроса и представление документов и информации, перечисленны</w:t>
      </w:r>
      <w:r>
        <w:rPr>
          <w:rFonts w:ascii="Times New Roman" w:hAnsi="Times New Roman"/>
          <w:szCs w:val="28"/>
        </w:rPr>
        <w:t>х</w:t>
      </w:r>
      <w:r w:rsidRPr="00C134B2">
        <w:rPr>
          <w:rFonts w:ascii="Times New Roman" w:hAnsi="Times New Roman"/>
          <w:szCs w:val="28"/>
        </w:rPr>
        <w:t>в пункте 37 настоящего административного регламента, допускаются то</w:t>
      </w:r>
      <w:r w:rsidRPr="00C21086">
        <w:rPr>
          <w:rFonts w:ascii="Times New Roman" w:hAnsi="Times New Roman"/>
          <w:szCs w:val="28"/>
        </w:rPr>
        <w:t xml:space="preserve">лько в целях, связанных с предоставлением </w:t>
      </w:r>
      <w:r>
        <w:rPr>
          <w:rFonts w:ascii="Times New Roman" w:hAnsi="Times New Roman"/>
          <w:szCs w:val="28"/>
        </w:rPr>
        <w:t>муниципальной</w:t>
      </w:r>
      <w:r w:rsidRPr="00C21086">
        <w:rPr>
          <w:rFonts w:ascii="Times New Roman" w:hAnsi="Times New Roman"/>
          <w:szCs w:val="28"/>
        </w:rPr>
        <w:t xml:space="preserve"> услуги.</w:t>
      </w:r>
    </w:p>
    <w:p w:rsidR="00976D66" w:rsidRPr="00C21086" w:rsidRDefault="00976D66"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Pr="00C21086">
        <w:rPr>
          <w:rFonts w:ascii="Times New Roman" w:hAnsi="Times New Roman"/>
          <w:szCs w:val="28"/>
        </w:rPr>
        <w:t xml:space="preserve">. Межведомственный запрос о представлении документов, </w:t>
      </w:r>
      <w:r w:rsidRPr="00C134B2">
        <w:rPr>
          <w:rFonts w:ascii="Times New Roman" w:hAnsi="Times New Roman"/>
          <w:szCs w:val="28"/>
        </w:rPr>
        <w:t>указанных в пункте 37 настоящего административного регламента, для</w:t>
      </w:r>
      <w:r w:rsidRPr="00C21086">
        <w:rPr>
          <w:rFonts w:ascii="Times New Roman" w:hAnsi="Times New Roman"/>
          <w:szCs w:val="28"/>
        </w:rPr>
        <w:t xml:space="preserve"> предоставления </w:t>
      </w:r>
      <w:r>
        <w:rPr>
          <w:rFonts w:ascii="Times New Roman" w:hAnsi="Times New Roman"/>
          <w:szCs w:val="28"/>
        </w:rPr>
        <w:t>муниципальной</w:t>
      </w:r>
      <w:r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4" w:history="1">
        <w:r w:rsidRPr="00331CC3">
          <w:rPr>
            <w:rFonts w:hint="eastAsia"/>
          </w:rPr>
          <w:t>статьи</w:t>
        </w:r>
        <w:r w:rsidRPr="00331CC3">
          <w:t xml:space="preserve"> 7.2</w:t>
        </w:r>
      </w:hyperlink>
      <w:r w:rsidRPr="00C21086">
        <w:rPr>
          <w:rFonts w:ascii="Times New Roman" w:hAnsi="Times New Roman"/>
          <w:szCs w:val="28"/>
        </w:rPr>
        <w:t xml:space="preserve"> Федерального закона</w:t>
      </w:r>
      <w:r>
        <w:rPr>
          <w:rFonts w:ascii="Times New Roman" w:hAnsi="Times New Roman"/>
          <w:szCs w:val="28"/>
        </w:rPr>
        <w:t xml:space="preserve"> от 27 июля 2010 года №</w:t>
      </w:r>
      <w:r w:rsidRPr="00C21086">
        <w:rPr>
          <w:rFonts w:ascii="Times New Roman" w:hAnsi="Times New Roman"/>
          <w:szCs w:val="28"/>
        </w:rPr>
        <w:t xml:space="preserve">210-ФЗ </w:t>
      </w:r>
      <w:r>
        <w:rPr>
          <w:rFonts w:ascii="Times New Roman" w:hAnsi="Times New Roman"/>
          <w:szCs w:val="28"/>
        </w:rPr>
        <w:t>«</w:t>
      </w:r>
      <w:r w:rsidRPr="00C21086">
        <w:rPr>
          <w:rFonts w:ascii="Times New Roman" w:hAnsi="Times New Roman"/>
          <w:szCs w:val="28"/>
        </w:rPr>
        <w:t>Об организации предоставления государственных и муниципальных услуг</w:t>
      </w:r>
      <w:r>
        <w:rPr>
          <w:rFonts w:ascii="Times New Roman" w:hAnsi="Times New Roman"/>
          <w:szCs w:val="28"/>
        </w:rPr>
        <w:t>»</w:t>
      </w:r>
      <w:r w:rsidRPr="00C21086">
        <w:rPr>
          <w:rFonts w:ascii="Times New Roman" w:hAnsi="Times New Roman"/>
          <w:szCs w:val="28"/>
        </w:rPr>
        <w:t>.</w:t>
      </w:r>
    </w:p>
    <w:p w:rsidR="00976D66" w:rsidRDefault="00976D6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976D66" w:rsidRDefault="00976D66"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93. Д</w:t>
      </w:r>
      <w:r w:rsidRPr="00BA65A6">
        <w:rPr>
          <w:rFonts w:ascii="Times New Roman" w:hAnsi="Times New Roman"/>
          <w:szCs w:val="28"/>
        </w:rPr>
        <w:t>олжностн</w:t>
      </w:r>
      <w:r>
        <w:rPr>
          <w:rFonts w:ascii="Times New Roman" w:hAnsi="Times New Roman"/>
          <w:szCs w:val="28"/>
        </w:rPr>
        <w:t>ое лицо</w:t>
      </w:r>
      <w:r w:rsidRPr="00BA65A6">
        <w:rPr>
          <w:rFonts w:ascii="Times New Roman" w:hAnsi="Times New Roman"/>
          <w:szCs w:val="28"/>
        </w:rPr>
        <w:t xml:space="preserve"> уполномоченного органа, ответственн</w:t>
      </w:r>
      <w:r>
        <w:rPr>
          <w:rFonts w:ascii="Times New Roman" w:hAnsi="Times New Roman"/>
          <w:szCs w:val="28"/>
        </w:rPr>
        <w:t>ое</w:t>
      </w:r>
      <w:r w:rsidRPr="00BA65A6">
        <w:rPr>
          <w:rFonts w:ascii="Times New Roman" w:hAnsi="Times New Roman"/>
          <w:szCs w:val="28"/>
        </w:rPr>
        <w:t xml:space="preserve"> за предоставление муниципальной услуги</w:t>
      </w:r>
      <w:r>
        <w:rPr>
          <w:rFonts w:ascii="Times New Roman" w:hAnsi="Times New Roman"/>
          <w:szCs w:val="28"/>
        </w:rPr>
        <w:t>, приобщает ответы на межведомственные запросы к соответствующему запросу.</w:t>
      </w:r>
    </w:p>
    <w:p w:rsidR="00976D66" w:rsidRDefault="00976D66"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94.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w:t>
      </w:r>
      <w:r w:rsidRPr="00C21086">
        <w:rPr>
          <w:rFonts w:ascii="Times New Roman" w:hAnsi="Times New Roman"/>
          <w:szCs w:val="28"/>
        </w:rPr>
        <w:t xml:space="preserve">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4B19DC">
        <w:rPr>
          <w:rFonts w:ascii="Times New Roman" w:hAnsi="Times New Roman"/>
          <w:szCs w:val="28"/>
        </w:rPr>
        <w:t xml:space="preserve"> </w:t>
      </w:r>
      <w:r>
        <w:rPr>
          <w:rFonts w:ascii="Times New Roman" w:hAnsi="Times New Roman"/>
          <w:szCs w:val="28"/>
        </w:rPr>
        <w:t xml:space="preserve">за днем поступления ответа уведомление </w:t>
      </w:r>
      <w:r w:rsidRPr="00C134B2">
        <w:rPr>
          <w:rFonts w:ascii="Times New Roman" w:hAnsi="Times New Roman"/>
          <w:szCs w:val="28"/>
        </w:rPr>
        <w:t>о необходимости предоставления документов, предусмотренных пунктом 37 настоящего административного регламента</w:t>
      </w:r>
      <w:r w:rsidRPr="001139CE">
        <w:rPr>
          <w:rFonts w:ascii="Times New Roman" w:hAnsi="Times New Roman"/>
          <w:color w:val="C00000"/>
          <w:szCs w:val="28"/>
        </w:rPr>
        <w:t>.</w:t>
      </w:r>
    </w:p>
    <w:p w:rsidR="00976D66" w:rsidRDefault="00976D66"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Заявитель должен в течение 15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w:t>
      </w:r>
      <w:r w:rsidRPr="00C134B2">
        <w:rPr>
          <w:rFonts w:ascii="Times New Roman" w:hAnsi="Times New Roman"/>
          <w:szCs w:val="28"/>
        </w:rPr>
        <w:t>в соответствии с пунктом 43 настоящего административного регламента.</w:t>
      </w:r>
    </w:p>
    <w:p w:rsidR="00976D66" w:rsidRPr="00C134B2" w:rsidRDefault="00976D66"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976D66" w:rsidRPr="00C134B2" w:rsidRDefault="00976D66"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Pr="001A7709">
        <w:rPr>
          <w:rFonts w:ascii="Times New Roman" w:hAnsi="Times New Roman"/>
          <w:szCs w:val="28"/>
        </w:rPr>
        <w:t xml:space="preserve">. Результатом административной процедуры является получение документов, указанных в </w:t>
      </w:r>
      <w:r w:rsidRPr="00C134B2">
        <w:rPr>
          <w:rFonts w:ascii="Times New Roman" w:hAnsi="Times New Roman"/>
          <w:szCs w:val="28"/>
        </w:rPr>
        <w:t>пункте 37 настоящего административного регламента.</w:t>
      </w:r>
    </w:p>
    <w:p w:rsidR="00976D66" w:rsidRPr="001A7709" w:rsidRDefault="00976D66"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Pr="00220F78">
        <w:rPr>
          <w:rFonts w:ascii="Times New Roman" w:hAnsi="Times New Roman"/>
          <w:i/>
          <w:szCs w:val="28"/>
          <w:lang w:eastAsia="en-US"/>
        </w:rPr>
        <w:t>информационно</w:t>
      </w:r>
      <w:r>
        <w:rPr>
          <w:rFonts w:ascii="Times New Roman" w:hAnsi="Times New Roman"/>
          <w:i/>
          <w:szCs w:val="28"/>
          <w:lang w:eastAsia="en-US"/>
        </w:rPr>
        <w:t>ю</w:t>
      </w:r>
      <w:r w:rsidRPr="00220F78">
        <w:rPr>
          <w:rFonts w:ascii="Times New Roman" w:hAnsi="Times New Roman"/>
          <w:i/>
          <w:szCs w:val="28"/>
          <w:lang w:eastAsia="en-US"/>
        </w:rPr>
        <w:t xml:space="preserve"> систем</w:t>
      </w:r>
      <w:r>
        <w:rPr>
          <w:rFonts w:ascii="Times New Roman" w:hAnsi="Times New Roman"/>
          <w:i/>
          <w:szCs w:val="28"/>
          <w:lang w:eastAsia="en-US"/>
        </w:rPr>
        <w:t>у</w:t>
      </w:r>
      <w:r w:rsidRPr="00220F78">
        <w:rPr>
          <w:rFonts w:ascii="Times New Roman" w:hAnsi="Times New Roman"/>
          <w:i/>
          <w:szCs w:val="28"/>
          <w:lang w:eastAsia="en-US"/>
        </w:rPr>
        <w:t xml:space="preserve"> электронного управления документами органа местного самоуправления</w:t>
      </w:r>
      <w:r w:rsidRPr="00220F78">
        <w:rPr>
          <w:rFonts w:ascii="Times New Roman" w:hAnsi="Times New Roman"/>
          <w:szCs w:val="28"/>
          <w:lang w:eastAsia="en-US"/>
        </w:rPr>
        <w:t>.</w:t>
      </w:r>
    </w:p>
    <w:p w:rsidR="00976D66" w:rsidRPr="001A7709" w:rsidRDefault="00976D66" w:rsidP="00BE6D8D">
      <w:pPr>
        <w:widowControl w:val="0"/>
        <w:autoSpaceDE w:val="0"/>
        <w:autoSpaceDN w:val="0"/>
        <w:adjustRightInd w:val="0"/>
        <w:ind w:firstLine="709"/>
        <w:rPr>
          <w:rFonts w:ascii="Times New Roman" w:hAnsi="Times New Roman"/>
          <w:szCs w:val="28"/>
        </w:rPr>
      </w:pPr>
    </w:p>
    <w:p w:rsidR="00976D66" w:rsidRPr="001A7709" w:rsidRDefault="00976D66"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 xml:space="preserve">Глава 25. </w:t>
      </w:r>
      <w:r>
        <w:rPr>
          <w:rFonts w:ascii="Times New Roman" w:hAnsi="Times New Roman"/>
          <w:szCs w:val="28"/>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976D66" w:rsidRPr="001A7709" w:rsidRDefault="00976D66" w:rsidP="00BE6D8D">
      <w:pPr>
        <w:widowControl w:val="0"/>
        <w:autoSpaceDE w:val="0"/>
        <w:autoSpaceDN w:val="0"/>
        <w:adjustRightInd w:val="0"/>
        <w:ind w:firstLine="709"/>
        <w:jc w:val="center"/>
        <w:rPr>
          <w:rFonts w:ascii="Times New Roman" w:hAnsi="Times New Roman"/>
          <w:szCs w:val="28"/>
        </w:rPr>
      </w:pPr>
    </w:p>
    <w:p w:rsidR="00976D66" w:rsidRDefault="00976D66"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Pr="001A7709">
        <w:rPr>
          <w:rFonts w:ascii="Times New Roman" w:hAnsi="Times New Roman"/>
          <w:szCs w:val="28"/>
        </w:rPr>
        <w:t xml:space="preserve">. Основанием для начала административной процедуры является </w:t>
      </w:r>
      <w:r w:rsidRPr="00F87F2F">
        <w:rPr>
          <w:rFonts w:ascii="Times New Roman" w:hAnsi="Times New Roman"/>
          <w:szCs w:val="28"/>
        </w:rPr>
        <w:t>наличие полного пакета документов, необходимого для предоставления муниципальной услуги.</w:t>
      </w:r>
    </w:p>
    <w:p w:rsidR="00976D66" w:rsidRPr="003A4296" w:rsidRDefault="00976D66"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97. 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w:t>
      </w:r>
      <w:r w:rsidRPr="003A4296">
        <w:rPr>
          <w:rFonts w:ascii="Times New Roman" w:hAnsi="Times New Roman"/>
          <w:szCs w:val="28"/>
        </w:rPr>
        <w:t xml:space="preserve">пунктами 34 и 37 настоящего административного регламента не позднее чем через </w:t>
      </w:r>
      <w:r>
        <w:rPr>
          <w:rFonts w:ascii="Times New Roman" w:hAnsi="Times New Roman"/>
          <w:szCs w:val="28"/>
        </w:rPr>
        <w:t>45</w:t>
      </w:r>
      <w:r w:rsidRPr="003A4296">
        <w:rPr>
          <w:rFonts w:ascii="Times New Roman" w:hAnsi="Times New Roman"/>
          <w:szCs w:val="28"/>
        </w:rPr>
        <w:t xml:space="preserve"> календарных дней со дня регистрации в уполномоченном органе заявления и документов в соответствии с пунктом </w:t>
      </w:r>
      <w:r>
        <w:rPr>
          <w:rFonts w:ascii="Times New Roman" w:hAnsi="Times New Roman"/>
          <w:szCs w:val="28"/>
        </w:rPr>
        <w:t xml:space="preserve">81 </w:t>
      </w:r>
      <w:r w:rsidRPr="003A4296">
        <w:rPr>
          <w:rFonts w:ascii="Times New Roman" w:hAnsi="Times New Roman"/>
          <w:szCs w:val="28"/>
        </w:rPr>
        <w:t xml:space="preserve">настоящего административного регламента. </w:t>
      </w:r>
    </w:p>
    <w:p w:rsidR="00976D66" w:rsidRDefault="00976D66"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Pr="00A0104F">
        <w:rPr>
          <w:rFonts w:ascii="Times New Roman" w:hAnsi="Times New Roman"/>
          <w:szCs w:val="28"/>
        </w:rPr>
        <w:t>8. </w:t>
      </w:r>
      <w:r>
        <w:rPr>
          <w:rFonts w:ascii="Times New Roman" w:hAnsi="Times New Roman"/>
          <w:szCs w:val="28"/>
        </w:rPr>
        <w:t>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976D66" w:rsidRDefault="00976D66"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
    <w:p w:rsidR="00976D66" w:rsidRDefault="00976D66"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согласовании переустройства и (или) перепланировки жилого помещения выдается (направляется) заявителю не позднее чем через 3 рабочих дня со дня принятия такого решения.</w:t>
      </w:r>
    </w:p>
    <w:p w:rsidR="00976D66" w:rsidRDefault="00976D66"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Pr="00A0104F">
        <w:rPr>
          <w:rFonts w:ascii="Times New Roman" w:hAnsi="Times New Roman"/>
          <w:szCs w:val="28"/>
        </w:rPr>
        <w:t>9. </w:t>
      </w:r>
      <w:r>
        <w:rPr>
          <w:rFonts w:ascii="Times New Roman" w:hAnsi="Times New Roman"/>
          <w:szCs w:val="28"/>
        </w:rPr>
        <w:t>Уполномоченный орган не позднее чем через 3 рабочих дня со дня принятия решения о согласовании переустройства и (или) перепланировки жилого помещения выдает или направляет по адресу, указанному в заявлении, либо через МФЦ заявителю документ, подтверждающий принятие такого решения.</w:t>
      </w:r>
    </w:p>
    <w:p w:rsidR="00976D66" w:rsidRDefault="00976D66"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 согласовании переустройства и (или) перепланировки утверждается в соответствии формой в приложении 4 к настоящему административному регламенту.</w:t>
      </w:r>
    </w:p>
    <w:p w:rsidR="00976D66" w:rsidRPr="00A0104F" w:rsidRDefault="00976D66"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976D66" w:rsidRPr="00A0104F" w:rsidRDefault="00976D66"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Pr="00A0104F">
        <w:rPr>
          <w:rFonts w:ascii="Times New Roman" w:hAnsi="Times New Roman"/>
          <w:szCs w:val="28"/>
        </w:rPr>
        <w:t xml:space="preserve">. Результатом административной процедуры является принятие решений о </w:t>
      </w:r>
      <w:r>
        <w:rPr>
          <w:rFonts w:ascii="Times New Roman" w:hAnsi="Times New Roman"/>
          <w:szCs w:val="28"/>
        </w:rPr>
        <w:t>согласовании или об отказе в согласовании переустройства и (или) перепланировки жилого помещения и направление его заявителю.</w:t>
      </w:r>
    </w:p>
    <w:p w:rsidR="00976D66" w:rsidRPr="00692548" w:rsidRDefault="00976D66" w:rsidP="00EE785A">
      <w:pPr>
        <w:pStyle w:val="ConsPlusNormal"/>
        <w:ind w:firstLine="709"/>
        <w:jc w:val="both"/>
        <w:rPr>
          <w:rFonts w:ascii="Times New Roman" w:hAnsi="Times New Roman" w:cs="Times New Roman"/>
          <w:color w:val="C00000"/>
          <w:sz w:val="28"/>
          <w:szCs w:val="28"/>
        </w:rPr>
      </w:pPr>
    </w:p>
    <w:p w:rsidR="00976D66" w:rsidRPr="000C67CD" w:rsidRDefault="00976D66"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C67CD">
        <w:rPr>
          <w:rFonts w:ascii="Times New Roman" w:hAnsi="Times New Roman"/>
          <w:szCs w:val="28"/>
        </w:rPr>
        <w:t>Глава 26. ЗАВЕРШЕНИЕ ПЕРЕУСТРОЙСТВА И (ИЛИ) ПЕРЕПЛАНИРОВКИ ЖИЛОГО ПОМЕЩЕНИЯ И ПРИЕМКА РАБОТ</w:t>
      </w:r>
    </w:p>
    <w:p w:rsidR="00976D66" w:rsidRPr="000C67CD" w:rsidRDefault="00976D66" w:rsidP="00EE785A">
      <w:pPr>
        <w:widowControl w:val="0"/>
        <w:autoSpaceDE w:val="0"/>
        <w:autoSpaceDN w:val="0"/>
        <w:adjustRightInd w:val="0"/>
        <w:jc w:val="center"/>
        <w:outlineLvl w:val="2"/>
        <w:rPr>
          <w:rFonts w:ascii="Times New Roman" w:hAnsi="Times New Roman"/>
          <w:szCs w:val="28"/>
        </w:rPr>
      </w:pPr>
    </w:p>
    <w:p w:rsidR="00976D66" w:rsidRDefault="00976D66" w:rsidP="00701208">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Pr="000C67CD">
        <w:rPr>
          <w:rFonts w:ascii="Times New Roman" w:hAnsi="Times New Roman"/>
          <w:szCs w:val="28"/>
        </w:rPr>
        <w:t>.</w:t>
      </w:r>
      <w:r>
        <w:rPr>
          <w:rFonts w:ascii="Times New Roman" w:hAnsi="Times New Roman"/>
          <w:szCs w:val="28"/>
        </w:rPr>
        <w:t>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976D66" w:rsidRPr="00231596" w:rsidRDefault="00976D66" w:rsidP="000C67C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102. </w:t>
      </w:r>
      <w:r>
        <w:rPr>
          <w:rFonts w:ascii="Times New Roman" w:hAnsi="Times New Roman"/>
          <w:szCs w:val="28"/>
          <w:lang w:eastAsia="en-US"/>
        </w:rPr>
        <w:t xml:space="preserve">Основанием для начала административной процедуры является уведомление заявителем уполномоченный орган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w:t>
      </w:r>
      <w:r w:rsidRPr="00231596">
        <w:rPr>
          <w:rFonts w:ascii="Times New Roman" w:hAnsi="Times New Roman"/>
          <w:szCs w:val="28"/>
          <w:lang w:eastAsia="en-US"/>
        </w:rPr>
        <w:t>№ 5 к настоящему административному регламенту).</w:t>
      </w:r>
    </w:p>
    <w:p w:rsidR="00976D66" w:rsidRDefault="00976D66"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уведомлений в день его поступления.</w:t>
      </w:r>
    </w:p>
    <w:p w:rsidR="00976D66" w:rsidRDefault="00976D66"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104. </w:t>
      </w:r>
      <w:r w:rsidRPr="005C706D">
        <w:rPr>
          <w:rFonts w:ascii="Times New Roman" w:hAnsi="Times New Roman"/>
          <w:szCs w:val="28"/>
          <w:lang w:eastAsia="en-US"/>
        </w:rPr>
        <w:t>В течение 5 календарных дней</w:t>
      </w:r>
      <w:r>
        <w:rPr>
          <w:rFonts w:ascii="Times New Roman" w:hAnsi="Times New Roman"/>
          <w:szCs w:val="28"/>
          <w:lang w:eastAsia="en-US"/>
        </w:rPr>
        <w:t xml:space="preserve">, а в случае, если жилое помещение или дом, в котором оно находится, является памятником архитектуры, истории или культуры, </w:t>
      </w:r>
      <w:r w:rsidRPr="005C706D">
        <w:rPr>
          <w:rFonts w:ascii="Times New Roman" w:hAnsi="Times New Roman"/>
          <w:szCs w:val="28"/>
          <w:lang w:eastAsia="en-US"/>
        </w:rPr>
        <w:t xml:space="preserve">в течение </w:t>
      </w:r>
      <w:r>
        <w:rPr>
          <w:rFonts w:ascii="Times New Roman" w:hAnsi="Times New Roman"/>
          <w:szCs w:val="28"/>
          <w:lang w:eastAsia="en-US"/>
        </w:rPr>
        <w:t>7 календарных дней с момента регистрации уведомления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976D66" w:rsidRDefault="00976D66"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105. Приемочная комиссия создается постановлением администрации сельского поселения Раздольинского </w:t>
      </w:r>
      <w:r>
        <w:rPr>
          <w:rFonts w:ascii="Times New Roman" w:hAnsi="Times New Roman"/>
          <w:i/>
          <w:szCs w:val="28"/>
          <w:lang w:eastAsia="en-US"/>
        </w:rPr>
        <w:t>муниципального образования</w:t>
      </w:r>
      <w:r>
        <w:rPr>
          <w:rFonts w:ascii="Times New Roman" w:hAnsi="Times New Roman"/>
          <w:szCs w:val="28"/>
          <w:lang w:eastAsia="en-US"/>
        </w:rPr>
        <w:t>.</w:t>
      </w:r>
    </w:p>
    <w:p w:rsidR="00976D66" w:rsidRDefault="00976D66"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976D66" w:rsidRDefault="00976D66"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Время выезда приемочной комиссии в переустраиваемое и (или) перепланируемое жилое помещение согласовывается должностным лицом уполномоченного органа с заявителем.</w:t>
      </w:r>
    </w:p>
    <w:p w:rsidR="00976D66" w:rsidRDefault="00976D66"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976D66" w:rsidRDefault="00976D66"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 По результатам осмотра приемочная комиссия принимает одно из следующих решений:</w:t>
      </w:r>
    </w:p>
    <w:p w:rsidR="00976D66" w:rsidRDefault="00976D66"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о соответствии переустройства и (или) перепланировки жилого помещения проектной документации и требованиям законодательства;</w:t>
      </w:r>
    </w:p>
    <w:p w:rsidR="00976D66" w:rsidRDefault="00976D66"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о нарушении при переустройстве и (или) перепланировке проектной документации и (или) требований законодательства.</w:t>
      </w:r>
    </w:p>
    <w:p w:rsidR="00976D66" w:rsidRPr="00231596" w:rsidRDefault="00976D66"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109. Решение приемочной комиссии оформляется актом приемочной комиссии, подписывается всеми членами приемочной комиссии </w:t>
      </w:r>
      <w:r w:rsidRPr="00231596">
        <w:rPr>
          <w:rFonts w:ascii="Times New Roman" w:hAnsi="Times New Roman"/>
          <w:szCs w:val="28"/>
          <w:lang w:eastAsia="en-US"/>
        </w:rPr>
        <w:t>(приложение № 6 к настоящему административному регламенту).</w:t>
      </w:r>
    </w:p>
    <w:p w:rsidR="00976D66" w:rsidRDefault="00976D66"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110.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976D66" w:rsidRDefault="00976D66"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111. Акт приемочной комиссии о соответствии или несоответствии переустройства и (или) перепланировки жилого помещения представленной проектной документации выдается или направляется заявителю по почте в </w:t>
      </w:r>
      <w:r w:rsidRPr="008B66F6">
        <w:rPr>
          <w:rFonts w:ascii="Times New Roman" w:hAnsi="Times New Roman"/>
          <w:szCs w:val="28"/>
          <w:lang w:eastAsia="en-US"/>
        </w:rPr>
        <w:t xml:space="preserve">течение </w:t>
      </w:r>
      <w:r>
        <w:rPr>
          <w:rFonts w:ascii="Times New Roman" w:hAnsi="Times New Roman"/>
          <w:szCs w:val="28"/>
          <w:lang w:eastAsia="en-US"/>
        </w:rPr>
        <w:t>2 календарных дней со дня подписания комиссией акта.</w:t>
      </w:r>
    </w:p>
    <w:p w:rsidR="00976D66" w:rsidRDefault="00976D66"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112. В случае соответствия переустройства и (или) перепланировки жилого помещения 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w:t>
      </w:r>
      <w:r w:rsidRPr="008B66F6">
        <w:rPr>
          <w:rFonts w:ascii="Times New Roman" w:hAnsi="Times New Roman"/>
          <w:szCs w:val="28"/>
          <w:lang w:eastAsia="en-US"/>
        </w:rPr>
        <w:t xml:space="preserve">течение </w:t>
      </w:r>
      <w:r>
        <w:rPr>
          <w:rFonts w:ascii="Times New Roman" w:hAnsi="Times New Roman"/>
          <w:szCs w:val="28"/>
          <w:lang w:eastAsia="en-US"/>
        </w:rPr>
        <w:t>3 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один экземпляр акта приемочной комиссии.</w:t>
      </w:r>
    </w:p>
    <w:p w:rsidR="00976D66" w:rsidRDefault="00976D66"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113. При получении акта приемочной комиссии заявитель расписывается в его получении в журнале регистрации уведомлений.</w:t>
      </w:r>
    </w:p>
    <w:p w:rsidR="00976D66" w:rsidRDefault="00976D66"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 Результатом административной процедуры является выдача акта приемочной комиссии заявителю.</w:t>
      </w:r>
    </w:p>
    <w:p w:rsidR="00976D66" w:rsidRPr="000C67CD" w:rsidRDefault="00976D66" w:rsidP="000C67CD">
      <w:pPr>
        <w:widowControl w:val="0"/>
        <w:autoSpaceDE w:val="0"/>
        <w:autoSpaceDN w:val="0"/>
        <w:adjustRightInd w:val="0"/>
        <w:ind w:firstLine="709"/>
        <w:outlineLvl w:val="2"/>
        <w:rPr>
          <w:rFonts w:ascii="Times New Roman" w:hAnsi="Times New Roman"/>
          <w:szCs w:val="28"/>
        </w:rPr>
      </w:pPr>
    </w:p>
    <w:p w:rsidR="00976D66" w:rsidRPr="001A7709" w:rsidRDefault="00976D66"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Раздел IV. ФОРМЫ КОНТРОЛЯ ЗА ПРЕДОСТАВЛЕНИЕМ</w:t>
      </w:r>
      <w:r>
        <w:rPr>
          <w:rFonts w:ascii="Times New Roman" w:hAnsi="Times New Roman"/>
          <w:szCs w:val="28"/>
        </w:rPr>
        <w:t xml:space="preserve"> МУНИЦИПАЛЬНОЙ</w:t>
      </w:r>
      <w:r w:rsidRPr="001A7709">
        <w:rPr>
          <w:rFonts w:ascii="Times New Roman" w:hAnsi="Times New Roman"/>
          <w:szCs w:val="28"/>
        </w:rPr>
        <w:t xml:space="preserve"> УСЛУГИ</w:t>
      </w:r>
    </w:p>
    <w:p w:rsidR="00976D66" w:rsidRPr="001A7709" w:rsidRDefault="00976D66" w:rsidP="008D54E6">
      <w:pPr>
        <w:widowControl w:val="0"/>
        <w:autoSpaceDE w:val="0"/>
        <w:autoSpaceDN w:val="0"/>
        <w:adjustRightInd w:val="0"/>
        <w:jc w:val="center"/>
        <w:outlineLvl w:val="2"/>
        <w:rPr>
          <w:rFonts w:ascii="Times New Roman" w:hAnsi="Times New Roman"/>
          <w:szCs w:val="28"/>
        </w:rPr>
      </w:pPr>
    </w:p>
    <w:p w:rsidR="00976D66" w:rsidRPr="001A7709" w:rsidRDefault="00976D66"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27.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976D66" w:rsidRPr="001A7709" w:rsidRDefault="00976D66" w:rsidP="00275D87">
      <w:pPr>
        <w:widowControl w:val="0"/>
        <w:autoSpaceDE w:val="0"/>
        <w:autoSpaceDN w:val="0"/>
        <w:adjustRightInd w:val="0"/>
        <w:jc w:val="center"/>
        <w:outlineLvl w:val="2"/>
        <w:rPr>
          <w:rFonts w:ascii="Times New Roman" w:hAnsi="Times New Roman"/>
          <w:szCs w:val="28"/>
        </w:rPr>
      </w:pPr>
    </w:p>
    <w:p w:rsidR="00976D66" w:rsidRPr="001A7709" w:rsidRDefault="00976D66"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115</w:t>
      </w:r>
      <w:r w:rsidRPr="001A7709">
        <w:rPr>
          <w:rFonts w:ascii="Times New Roman" w:hAnsi="Times New Roman"/>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w:t>
      </w:r>
      <w:r>
        <w:rPr>
          <w:rFonts w:ascii="Times New Roman" w:hAnsi="Times New Roman"/>
          <w:szCs w:val="28"/>
          <w:lang w:eastAsia="ko-KR"/>
        </w:rPr>
        <w:t xml:space="preserve">муниципальной </w:t>
      </w:r>
      <w:r w:rsidRPr="001A7709">
        <w:rPr>
          <w:rFonts w:ascii="Times New Roman" w:hAnsi="Times New Roman"/>
          <w:szCs w:val="28"/>
          <w:lang w:eastAsia="ko-KR"/>
        </w:rPr>
        <w:t>услуги и принятием решений должностными лицами уполномоченного органа</w:t>
      </w:r>
      <w:r>
        <w:rPr>
          <w:rFonts w:ascii="Times New Roman" w:hAnsi="Times New Roman"/>
          <w:szCs w:val="28"/>
          <w:lang w:eastAsia="ko-KR"/>
        </w:rPr>
        <w:t xml:space="preserve"> о</w:t>
      </w:r>
      <w:r w:rsidRPr="001A7709">
        <w:rPr>
          <w:rFonts w:ascii="Times New Roman" w:hAnsi="Times New Roman"/>
          <w:szCs w:val="28"/>
          <w:lang w:eastAsia="ko-KR"/>
        </w:rPr>
        <w:t xml:space="preserve">существляется </w:t>
      </w:r>
      <w:r>
        <w:rPr>
          <w:rFonts w:ascii="Times New Roman" w:hAnsi="Times New Roman"/>
          <w:szCs w:val="28"/>
          <w:lang w:eastAsia="ko-KR"/>
        </w:rPr>
        <w:t>руководителем уполномоченного органа</w:t>
      </w:r>
      <w:r w:rsidRPr="001A7709">
        <w:rPr>
          <w:rFonts w:ascii="Times New Roman" w:hAnsi="Times New Roman"/>
          <w:szCs w:val="28"/>
          <w:lang w:eastAsia="ko-KR"/>
        </w:rPr>
        <w:t xml:space="preserve"> путем рассмотрения отчетов должностных лиц уполномоченного органа, а также рассмотрения жалоб заявителей.</w:t>
      </w:r>
    </w:p>
    <w:p w:rsidR="00976D66" w:rsidRPr="001A7709" w:rsidRDefault="00976D66"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116</w:t>
      </w:r>
      <w:r w:rsidRPr="001A7709">
        <w:rPr>
          <w:rFonts w:ascii="Times New Roman" w:hAnsi="Times New Roman"/>
          <w:szCs w:val="28"/>
          <w:lang w:eastAsia="ko-KR"/>
        </w:rPr>
        <w:t>. </w:t>
      </w:r>
      <w:r w:rsidRPr="001A7709">
        <w:rPr>
          <w:rFonts w:ascii="Times New Roman" w:hAnsi="Times New Roman"/>
          <w:color w:val="000000"/>
          <w:szCs w:val="28"/>
        </w:rPr>
        <w:t>Основными задачами текущего контроля являются:</w:t>
      </w:r>
    </w:p>
    <w:p w:rsidR="00976D66" w:rsidRPr="001A7709" w:rsidRDefault="00976D66"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976D66" w:rsidRPr="001A7709" w:rsidRDefault="00976D66"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976D66" w:rsidRPr="001A7709" w:rsidRDefault="00976D66"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976D66" w:rsidRPr="001A7709" w:rsidRDefault="00976D66"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976D66" w:rsidRPr="001A7709" w:rsidRDefault="00976D66"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Pr="001A7709">
        <w:rPr>
          <w:rFonts w:ascii="Times New Roman" w:hAnsi="Times New Roman" w:cs="Times New Roman"/>
          <w:sz w:val="28"/>
          <w:szCs w:val="28"/>
          <w:lang w:eastAsia="ko-KR"/>
        </w:rPr>
        <w:t>. Текущий контроль осуществляется на постоянной основе.</w:t>
      </w:r>
    </w:p>
    <w:p w:rsidR="00976D66" w:rsidRPr="001A7709" w:rsidRDefault="00976D66" w:rsidP="00275D87">
      <w:pPr>
        <w:pStyle w:val="ConsPlusNormal"/>
        <w:ind w:firstLine="709"/>
        <w:jc w:val="both"/>
        <w:rPr>
          <w:rFonts w:ascii="Times New Roman" w:hAnsi="Times New Roman" w:cs="Times New Roman"/>
          <w:sz w:val="28"/>
          <w:szCs w:val="28"/>
          <w:lang w:eastAsia="ko-KR"/>
        </w:rPr>
      </w:pPr>
    </w:p>
    <w:p w:rsidR="00976D66" w:rsidRPr="001A7709" w:rsidRDefault="00976D66"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28. ПОРЯДОК И ПЕРИОДИЧНОСТЬ ОСУЩЕСТВЛЕНИЯ ПЛАНОВЫХ ИВНЕПЛАНОВЫХ ПРОВЕРОК ПОЛНОТЫ И КАЧЕСТВА ПРЕДОСТАВЛЕНИЯ</w:t>
      </w:r>
      <w:r>
        <w:rPr>
          <w:rFonts w:ascii="Times New Roman" w:hAnsi="Times New Roman"/>
          <w:szCs w:val="28"/>
        </w:rPr>
        <w:t xml:space="preserve"> МУНИЦИПАЛЬНОЙ </w:t>
      </w:r>
      <w:r w:rsidRPr="001A7709">
        <w:rPr>
          <w:rFonts w:ascii="Times New Roman" w:hAnsi="Times New Roman"/>
          <w:szCs w:val="28"/>
        </w:rPr>
        <w:t xml:space="preserve">УСЛУГИ, В ТОМ ЧИСЛЕ ПОРЯДОК И ФОРМЫ КОНТРОЛЯЗА ПОЛНОТОЙ И КАЧЕСТВОМ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976D66" w:rsidRPr="001A7709" w:rsidRDefault="00976D66" w:rsidP="00275D87">
      <w:pPr>
        <w:widowControl w:val="0"/>
        <w:autoSpaceDE w:val="0"/>
        <w:autoSpaceDN w:val="0"/>
        <w:adjustRightInd w:val="0"/>
        <w:jc w:val="center"/>
        <w:outlineLvl w:val="2"/>
        <w:rPr>
          <w:rFonts w:ascii="Times New Roman" w:hAnsi="Times New Roman"/>
          <w:szCs w:val="28"/>
        </w:rPr>
      </w:pPr>
    </w:p>
    <w:p w:rsidR="00976D66" w:rsidRPr="001A7709" w:rsidRDefault="00976D66"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Pr="001A7709">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комиссией. </w:t>
      </w:r>
    </w:p>
    <w:p w:rsidR="00976D66" w:rsidRPr="001A7709" w:rsidRDefault="00976D66"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Pr="001A7709">
        <w:rPr>
          <w:rFonts w:ascii="Times New Roman" w:hAnsi="Times New Roman" w:cs="Times New Roman"/>
          <w:sz w:val="28"/>
          <w:szCs w:val="28"/>
          <w:lang w:eastAsia="ko-KR"/>
        </w:rPr>
        <w:t xml:space="preserve">. Состав Комиссии утверждается актом уполномоченного органа, в которую включаются </w:t>
      </w:r>
      <w:r>
        <w:rPr>
          <w:rFonts w:ascii="Times New Roman" w:hAnsi="Times New Roman" w:cs="Times New Roman"/>
          <w:sz w:val="28"/>
          <w:szCs w:val="28"/>
          <w:lang w:eastAsia="ko-KR"/>
        </w:rPr>
        <w:t>муниципальные</w:t>
      </w:r>
      <w:r w:rsidRPr="001A7709">
        <w:rPr>
          <w:rFonts w:ascii="Times New Roman" w:hAnsi="Times New Roman" w:cs="Times New Roman"/>
          <w:sz w:val="28"/>
          <w:szCs w:val="28"/>
          <w:lang w:eastAsia="ko-KR"/>
        </w:rPr>
        <w:t xml:space="preserve"> служащие уполномоченного органа</w:t>
      </w:r>
      <w:r>
        <w:rPr>
          <w:rFonts w:ascii="Times New Roman" w:hAnsi="Times New Roman" w:cs="Times New Roman"/>
          <w:sz w:val="28"/>
          <w:szCs w:val="28"/>
          <w:lang w:eastAsia="ko-KR"/>
        </w:rPr>
        <w:t>, не участвующие</w:t>
      </w:r>
      <w:r w:rsidRPr="004B19DC">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в предоставлении муниципальной</w:t>
      </w:r>
      <w:r w:rsidRPr="001A7709">
        <w:rPr>
          <w:rFonts w:ascii="Times New Roman" w:hAnsi="Times New Roman" w:cs="Times New Roman"/>
          <w:sz w:val="28"/>
          <w:szCs w:val="28"/>
          <w:lang w:eastAsia="ko-KR"/>
        </w:rPr>
        <w:t xml:space="preserve"> услуги.</w:t>
      </w:r>
    </w:p>
    <w:p w:rsidR="00976D66" w:rsidRPr="001A7709" w:rsidRDefault="00976D66"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Pr="001A7709">
        <w:rPr>
          <w:rFonts w:ascii="Times New Roman" w:hAnsi="Times New Roman" w:cs="Times New Roman"/>
          <w:sz w:val="28"/>
          <w:szCs w:val="28"/>
          <w:lang w:eastAsia="ko-KR"/>
        </w:rPr>
        <w:t xml:space="preserve">. Периодичность проведения проверок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976D66" w:rsidRPr="001A7709" w:rsidRDefault="00976D66" w:rsidP="00275D87">
      <w:pPr>
        <w:autoSpaceDE w:val="0"/>
        <w:autoSpaceDN w:val="0"/>
        <w:adjustRightInd w:val="0"/>
        <w:ind w:firstLine="709"/>
        <w:rPr>
          <w:rFonts w:ascii="Times New Roman" w:hAnsi="Times New Roman"/>
          <w:szCs w:val="28"/>
        </w:rPr>
      </w:pPr>
      <w:r>
        <w:rPr>
          <w:rFonts w:ascii="Times New Roman" w:hAnsi="Times New Roman"/>
          <w:szCs w:val="28"/>
        </w:rPr>
        <w:t>121</w:t>
      </w:r>
      <w:r w:rsidRPr="001A7709">
        <w:rPr>
          <w:rFonts w:ascii="Times New Roman" w:hAnsi="Times New Roman"/>
          <w:szCs w:val="28"/>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Pr>
          <w:rFonts w:ascii="Times New Roman" w:hAnsi="Times New Roman"/>
          <w:szCs w:val="28"/>
        </w:rPr>
        <w:t>10 календарных дней</w:t>
      </w:r>
      <w:r w:rsidRPr="001A7709">
        <w:rPr>
          <w:rFonts w:ascii="Times New Roman" w:hAnsi="Times New Roman"/>
          <w:szCs w:val="28"/>
        </w:rPr>
        <w:t xml:space="preserve"> с момента конкретного обращения заявителя. </w:t>
      </w:r>
    </w:p>
    <w:p w:rsidR="00976D66" w:rsidRPr="001A7709" w:rsidRDefault="00976D66"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Pr="001A7709">
        <w:rPr>
          <w:rFonts w:ascii="Times New Roman" w:hAnsi="Times New Roman" w:cs="Times New Roman"/>
          <w:sz w:val="28"/>
          <w:szCs w:val="28"/>
          <w:lang w:eastAsia="ko-KR"/>
        </w:rPr>
        <w:t xml:space="preserve">. По результатам проведения проверки за порядком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оформляется акт проверки, в котором описываются выявленные недостатки и предложения по их устранению.</w:t>
      </w:r>
    </w:p>
    <w:p w:rsidR="00976D66" w:rsidRPr="001A7709" w:rsidRDefault="00976D66"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123</w:t>
      </w:r>
      <w:r w:rsidRPr="001A7709">
        <w:rPr>
          <w:rFonts w:ascii="Times New Roman" w:hAnsi="Times New Roman"/>
          <w:szCs w:val="28"/>
        </w:rPr>
        <w:t>. Заявитель уведомляется о результатах проверки в течение 10 дней со дня принятия соответствующего решения.</w:t>
      </w:r>
    </w:p>
    <w:p w:rsidR="00976D66" w:rsidRPr="001A7709" w:rsidRDefault="00976D66"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124</w:t>
      </w:r>
      <w:r w:rsidRPr="001A7709">
        <w:rPr>
          <w:rFonts w:ascii="Times New Roman" w:hAnsi="Times New Roman"/>
          <w:szCs w:val="28"/>
        </w:rPr>
        <w:t xml:space="preserve">. Внеплановые проверки осуществляются по решению руководителя </w:t>
      </w:r>
      <w:r w:rsidRPr="001A7709">
        <w:rPr>
          <w:rFonts w:ascii="Times New Roman" w:hAnsi="Times New Roman"/>
          <w:szCs w:val="28"/>
          <w:lang w:eastAsia="ko-KR"/>
        </w:rPr>
        <w:t>уполномоченного органа</w:t>
      </w:r>
      <w:r w:rsidRPr="004B19DC">
        <w:rPr>
          <w:rFonts w:ascii="Times New Roman" w:hAnsi="Times New Roman"/>
          <w:szCs w:val="28"/>
          <w:lang w:eastAsia="ko-KR"/>
        </w:rPr>
        <w:t xml:space="preserve"> </w:t>
      </w:r>
      <w:r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976D66" w:rsidRPr="001A7709" w:rsidRDefault="00976D66"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125</w:t>
      </w:r>
      <w:r w:rsidRPr="001A7709">
        <w:rPr>
          <w:rFonts w:ascii="Times New Roman" w:hAnsi="Times New Roman"/>
          <w:szCs w:val="28"/>
        </w:rPr>
        <w:t xml:space="preserve">. Плановые проверки осуществляются на основании полугодовых или годовых планов работы </w:t>
      </w:r>
      <w:r w:rsidRPr="001A7709">
        <w:rPr>
          <w:rFonts w:ascii="Times New Roman" w:hAnsi="Times New Roman"/>
          <w:szCs w:val="28"/>
          <w:lang w:eastAsia="ko-KR"/>
        </w:rPr>
        <w:t>уполномоченного органа</w:t>
      </w:r>
      <w:r w:rsidRPr="001A7709">
        <w:rPr>
          <w:rFonts w:ascii="Times New Roman" w:hAnsi="Times New Roman"/>
          <w:szCs w:val="28"/>
        </w:rPr>
        <w:t>.</w:t>
      </w:r>
    </w:p>
    <w:p w:rsidR="00976D66" w:rsidRPr="001A7709" w:rsidRDefault="00976D66"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Pr="001A7709">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76D66" w:rsidRPr="001A7709" w:rsidRDefault="00976D66" w:rsidP="001A4E6C">
      <w:pPr>
        <w:pStyle w:val="ConsPlusNormal"/>
        <w:ind w:firstLine="709"/>
        <w:jc w:val="both"/>
        <w:rPr>
          <w:rFonts w:ascii="Times New Roman" w:hAnsi="Times New Roman" w:cs="Times New Roman"/>
          <w:sz w:val="28"/>
          <w:szCs w:val="28"/>
          <w:lang w:eastAsia="ko-KR"/>
        </w:rPr>
      </w:pPr>
      <w:bookmarkStart w:id="37" w:name="Par439"/>
      <w:bookmarkEnd w:id="37"/>
    </w:p>
    <w:p w:rsidR="00976D66" w:rsidRPr="001A7709" w:rsidRDefault="00976D66"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29. ОТВЕТСТВЕННОСТЬ ДОЛЖНОСТНЫХ ЛИЦ </w:t>
      </w:r>
      <w:r>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ПРИНИМАЕМЫЕ(ОСУЩЕСТВЛЯЕМЫЕ) ИМИ В ХОДЕ ПРЕДОСТАВЛЕНИЯ </w:t>
      </w:r>
      <w:r>
        <w:rPr>
          <w:rFonts w:ascii="Times New Roman" w:hAnsi="Times New Roman"/>
          <w:szCs w:val="28"/>
        </w:rPr>
        <w:t xml:space="preserve">МУНИЦИПАЛЬНОЙ </w:t>
      </w:r>
      <w:r w:rsidRPr="001A7709">
        <w:rPr>
          <w:rFonts w:ascii="Times New Roman" w:hAnsi="Times New Roman"/>
          <w:szCs w:val="28"/>
        </w:rPr>
        <w:t>УСЛУГИ</w:t>
      </w:r>
    </w:p>
    <w:p w:rsidR="00976D66" w:rsidRPr="001A7709" w:rsidRDefault="00976D66" w:rsidP="001A4E6C">
      <w:pPr>
        <w:widowControl w:val="0"/>
        <w:autoSpaceDE w:val="0"/>
        <w:autoSpaceDN w:val="0"/>
        <w:adjustRightInd w:val="0"/>
        <w:jc w:val="center"/>
        <w:outlineLvl w:val="2"/>
        <w:rPr>
          <w:rFonts w:ascii="Times New Roman" w:hAnsi="Times New Roman"/>
          <w:szCs w:val="28"/>
        </w:rPr>
      </w:pPr>
    </w:p>
    <w:p w:rsidR="00976D66" w:rsidRPr="001A7709" w:rsidRDefault="00976D6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Pr="001A7709">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w:t>
      </w:r>
      <w:r>
        <w:rPr>
          <w:rFonts w:ascii="Times New Roman" w:hAnsi="Times New Roman" w:cs="Times New Roman"/>
          <w:sz w:val="28"/>
          <w:szCs w:val="28"/>
          <w:lang w:eastAsia="ko-KR"/>
        </w:rPr>
        <w:t>яется в должностных регламентах муниципальных</w:t>
      </w:r>
      <w:r w:rsidRPr="001A7709">
        <w:rPr>
          <w:rFonts w:ascii="Times New Roman" w:hAnsi="Times New Roman" w:cs="Times New Roman"/>
          <w:sz w:val="28"/>
          <w:szCs w:val="28"/>
          <w:lang w:eastAsia="ko-KR"/>
        </w:rPr>
        <w:t xml:space="preserve"> служащих уполномоченного органа.</w:t>
      </w:r>
    </w:p>
    <w:p w:rsidR="00976D66" w:rsidRPr="001A7709" w:rsidRDefault="00976D66"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Pr="001A7709">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sidRPr="004B19DC">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976D66" w:rsidRPr="001A7709" w:rsidRDefault="00976D66" w:rsidP="001A4E6C">
      <w:pPr>
        <w:pStyle w:val="ConsPlusNormal"/>
        <w:ind w:firstLine="709"/>
        <w:jc w:val="both"/>
        <w:rPr>
          <w:rFonts w:ascii="Times New Roman" w:hAnsi="Times New Roman" w:cs="Times New Roman"/>
          <w:sz w:val="28"/>
          <w:szCs w:val="28"/>
          <w:lang w:eastAsia="ko-KR"/>
        </w:rPr>
      </w:pPr>
    </w:p>
    <w:p w:rsidR="00976D66" w:rsidRPr="001A7709" w:rsidRDefault="00976D66"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Глава 30. ПОЛОЖЕНИЯ, ХАРАКТЕРИЗУЮЩИЕ ТРЕБОВАНИЯ К ПОРЯДКУ ИФОРМАМ КОНТРОЛЯ ЗА ПРЕДОСТАВЛЕ</w:t>
      </w:r>
      <w:r>
        <w:rPr>
          <w:rFonts w:ascii="Times New Roman" w:hAnsi="Times New Roman"/>
          <w:szCs w:val="28"/>
        </w:rPr>
        <w:t>НИЕМ МУНИЦИПАЛЬНОЙ</w:t>
      </w:r>
      <w:r w:rsidRPr="001A7709">
        <w:rPr>
          <w:rFonts w:ascii="Times New Roman" w:hAnsi="Times New Roman"/>
          <w:szCs w:val="28"/>
        </w:rPr>
        <w:t xml:space="preserve"> УСЛУГИ, ВТОМ ЧИСЛЕ СО СТОРОНЫ </w:t>
      </w:r>
      <w:r>
        <w:rPr>
          <w:rFonts w:ascii="Times New Roman" w:hAnsi="Times New Roman"/>
          <w:szCs w:val="28"/>
        </w:rPr>
        <w:t>ГРАЖДАН</w:t>
      </w:r>
      <w:r w:rsidRPr="001A7709">
        <w:rPr>
          <w:rFonts w:ascii="Times New Roman" w:hAnsi="Times New Roman"/>
          <w:szCs w:val="28"/>
        </w:rPr>
        <w:t>,ИХ ОБЪЕДИНЕНИЙ И ОРГАНИЗАЦИЕЙ</w:t>
      </w:r>
    </w:p>
    <w:p w:rsidR="00976D66" w:rsidRPr="001A7709" w:rsidRDefault="00976D66"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129</w:t>
      </w:r>
      <w:r w:rsidRPr="001A7709">
        <w:rPr>
          <w:rFonts w:ascii="Times New Roman" w:hAnsi="Times New Roman"/>
          <w:szCs w:val="28"/>
          <w:lang w:eastAsia="ko-KR"/>
        </w:rPr>
        <w:t>. </w:t>
      </w:r>
      <w:r w:rsidRPr="001A7709">
        <w:rPr>
          <w:rFonts w:ascii="Times New Roman" w:hAnsi="Times New Roman"/>
          <w:szCs w:val="28"/>
        </w:rPr>
        <w:t>Конт</w:t>
      </w:r>
      <w:r>
        <w:rPr>
          <w:rFonts w:ascii="Times New Roman" w:hAnsi="Times New Roman"/>
          <w:szCs w:val="28"/>
        </w:rPr>
        <w:t>роль за предоставлением муниципальной</w:t>
      </w:r>
      <w:r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уполномоченного органа о фактах:</w:t>
      </w:r>
    </w:p>
    <w:p w:rsidR="00976D66" w:rsidRPr="001A7709" w:rsidRDefault="00976D66"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976D66" w:rsidRPr="001A7709" w:rsidRDefault="00976D66"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Pr>
          <w:rFonts w:ascii="Times New Roman" w:hAnsi="Times New Roman"/>
          <w:szCs w:val="28"/>
        </w:rPr>
        <w:t>муниципальной</w:t>
      </w:r>
      <w:r w:rsidRPr="001A7709">
        <w:rPr>
          <w:rFonts w:ascii="Times New Roman" w:hAnsi="Times New Roman"/>
          <w:szCs w:val="28"/>
        </w:rPr>
        <w:t xml:space="preserve"> услуги;</w:t>
      </w:r>
    </w:p>
    <w:p w:rsidR="00976D66" w:rsidRPr="001A7709" w:rsidRDefault="00976D66"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Pr>
          <w:rFonts w:ascii="Times New Roman" w:hAnsi="Times New Roman"/>
          <w:szCs w:val="28"/>
        </w:rPr>
        <w:t>муниципальной</w:t>
      </w:r>
      <w:r w:rsidRPr="001A7709">
        <w:rPr>
          <w:rFonts w:ascii="Times New Roman" w:hAnsi="Times New Roman"/>
          <w:szCs w:val="28"/>
        </w:rPr>
        <w:t xml:space="preserve"> услуги.</w:t>
      </w:r>
    </w:p>
    <w:p w:rsidR="00976D66" w:rsidRPr="00231596" w:rsidRDefault="00976D66"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130</w:t>
      </w:r>
      <w:r w:rsidRPr="001A7709">
        <w:rPr>
          <w:rFonts w:ascii="Times New Roman" w:hAnsi="Times New Roman"/>
          <w:szCs w:val="28"/>
        </w:rPr>
        <w:t xml:space="preserve">. Информацию, указанную в пункте </w:t>
      </w:r>
      <w:r>
        <w:rPr>
          <w:rFonts w:ascii="Times New Roman" w:hAnsi="Times New Roman"/>
          <w:szCs w:val="28"/>
        </w:rPr>
        <w:t>129</w:t>
      </w:r>
      <w:r w:rsidRPr="001A7709">
        <w:rPr>
          <w:rFonts w:ascii="Times New Roman" w:hAnsi="Times New Roman"/>
          <w:szCs w:val="28"/>
        </w:rPr>
        <w:t xml:space="preserve"> настоящего административного регламента, заявители могут сообщить по телефонам </w:t>
      </w:r>
      <w:r w:rsidRPr="001A7709">
        <w:rPr>
          <w:rFonts w:ascii="Times New Roman" w:hAnsi="Times New Roman"/>
          <w:szCs w:val="28"/>
          <w:lang w:eastAsia="ko-KR"/>
        </w:rPr>
        <w:t>уполномоченного органа</w:t>
      </w:r>
      <w:r w:rsidRPr="001A7709">
        <w:rPr>
          <w:rFonts w:ascii="Times New Roman" w:hAnsi="Times New Roman"/>
          <w:szCs w:val="28"/>
        </w:rPr>
        <w:t xml:space="preserve">, указанным в пункте </w:t>
      </w:r>
      <w:r w:rsidRPr="00231596">
        <w:rPr>
          <w:rFonts w:ascii="Times New Roman" w:hAnsi="Times New Roman"/>
          <w:szCs w:val="28"/>
        </w:rPr>
        <w:t>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76D66" w:rsidRPr="00231596" w:rsidRDefault="00976D66" w:rsidP="00A84D3B">
      <w:pPr>
        <w:widowControl w:val="0"/>
        <w:autoSpaceDE w:val="0"/>
        <w:autoSpaceDN w:val="0"/>
        <w:adjustRightInd w:val="0"/>
        <w:ind w:firstLine="709"/>
        <w:rPr>
          <w:rFonts w:ascii="Times New Roman" w:hAnsi="Times New Roman"/>
          <w:szCs w:val="28"/>
        </w:rPr>
      </w:pPr>
      <w:r w:rsidRPr="00231596">
        <w:rPr>
          <w:rFonts w:ascii="Times New Roman" w:hAnsi="Times New Roman"/>
          <w:szCs w:val="28"/>
        </w:rPr>
        <w:t>131. Срок рассмотрения обращений со стороны граждан, их объединений и организаций составляет 30 рабочих дней с момента их регистрации.</w:t>
      </w:r>
    </w:p>
    <w:p w:rsidR="00976D66" w:rsidRPr="00231596" w:rsidRDefault="00976D66" w:rsidP="00A84D3B">
      <w:pPr>
        <w:widowControl w:val="0"/>
        <w:autoSpaceDE w:val="0"/>
        <w:autoSpaceDN w:val="0"/>
        <w:adjustRightInd w:val="0"/>
        <w:ind w:firstLine="709"/>
        <w:rPr>
          <w:rFonts w:ascii="Times New Roman" w:hAnsi="Times New Roman"/>
          <w:szCs w:val="28"/>
        </w:rPr>
      </w:pPr>
      <w:r w:rsidRPr="00EB1FED">
        <w:rPr>
          <w:rFonts w:ascii="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231596">
        <w:rPr>
          <w:rFonts w:ascii="Times New Roman" w:hAnsi="Times New Roman"/>
          <w:szCs w:val="28"/>
        </w:rPr>
        <w:t>.</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Pr="001A7709">
        <w:rPr>
          <w:rFonts w:ascii="Times New Roman" w:hAnsi="Times New Roman" w:cs="Times New Roman"/>
          <w:sz w:val="28"/>
          <w:szCs w:val="28"/>
          <w:lang w:eastAsia="ko-KR"/>
        </w:rPr>
        <w:t xml:space="preserve">. Контроль за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осуществляется в соответствии с действующим законодательством.</w:t>
      </w:r>
    </w:p>
    <w:p w:rsidR="00976D66" w:rsidRPr="001A7709" w:rsidRDefault="00976D66" w:rsidP="00237317">
      <w:pPr>
        <w:widowControl w:val="0"/>
        <w:autoSpaceDE w:val="0"/>
        <w:autoSpaceDN w:val="0"/>
        <w:adjustRightInd w:val="0"/>
        <w:jc w:val="center"/>
        <w:outlineLvl w:val="2"/>
        <w:rPr>
          <w:rFonts w:ascii="Times New Roman" w:hAnsi="Times New Roman"/>
          <w:szCs w:val="28"/>
        </w:rPr>
      </w:pPr>
    </w:p>
    <w:p w:rsidR="00976D66" w:rsidRPr="001A7709" w:rsidRDefault="00976D66"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Pr>
          <w:rFonts w:ascii="Times New Roman" w:hAnsi="Times New Roman"/>
          <w:szCs w:val="28"/>
        </w:rPr>
        <w:t xml:space="preserve"> МУНИЦИПАЛЬНЫХ</w:t>
      </w:r>
      <w:r w:rsidRPr="001A7709">
        <w:rPr>
          <w:rFonts w:ascii="Times New Roman" w:hAnsi="Times New Roman"/>
          <w:szCs w:val="28"/>
        </w:rPr>
        <w:t xml:space="preserve"> СЛУЖАЩИХ</w:t>
      </w:r>
    </w:p>
    <w:p w:rsidR="00976D66" w:rsidRPr="001A7709" w:rsidRDefault="00976D66" w:rsidP="00237317">
      <w:pPr>
        <w:widowControl w:val="0"/>
        <w:autoSpaceDE w:val="0"/>
        <w:autoSpaceDN w:val="0"/>
        <w:adjustRightInd w:val="0"/>
        <w:jc w:val="center"/>
        <w:outlineLvl w:val="2"/>
        <w:rPr>
          <w:rFonts w:ascii="Times New Roman" w:hAnsi="Times New Roman"/>
          <w:szCs w:val="28"/>
        </w:rPr>
      </w:pPr>
    </w:p>
    <w:p w:rsidR="00976D66" w:rsidRPr="001A7709" w:rsidRDefault="00976D66"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31. ОБЖАЛОВАНИЕ РЕШЕНИЙ И ДЕЙСТВИЙ (БЕЗДЕЙСТВИЯ)УПОЛНОМОЧЕННОГО ОРГАНА, А ТАКЖЕ ДОЛЖНОСТНЫХ ЛИЦУПОЛНОМОЧЕННОГО ОРГАНА</w:t>
      </w:r>
    </w:p>
    <w:p w:rsidR="00976D66" w:rsidRPr="001A7709" w:rsidRDefault="00976D66" w:rsidP="00237317">
      <w:pPr>
        <w:widowControl w:val="0"/>
        <w:autoSpaceDE w:val="0"/>
        <w:autoSpaceDN w:val="0"/>
        <w:adjustRightInd w:val="0"/>
        <w:jc w:val="center"/>
        <w:outlineLvl w:val="2"/>
        <w:rPr>
          <w:rFonts w:ascii="Times New Roman" w:hAnsi="Times New Roman"/>
          <w:szCs w:val="28"/>
        </w:rPr>
      </w:pPr>
    </w:p>
    <w:p w:rsidR="00976D66" w:rsidRPr="001A7709" w:rsidRDefault="00976D6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органазаинтересованное лицо вправе обратиться в уполномоченный органс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976D66"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органав информационно-</w:t>
      </w:r>
      <w:r w:rsidRPr="00953210">
        <w:rPr>
          <w:rFonts w:ascii="Times New Roman" w:hAnsi="Times New Roman" w:cs="Times New Roman"/>
          <w:sz w:val="28"/>
          <w:szCs w:val="28"/>
          <w:lang w:eastAsia="ko-KR"/>
        </w:rPr>
        <w:t xml:space="preserve">телекоммуникационной сети «Интернет» </w:t>
      </w:r>
      <w:r w:rsidRPr="00DD1429">
        <w:rPr>
          <w:rFonts w:ascii="Times New Roman" w:hAnsi="Times New Roman" w:cs="Times New Roman"/>
          <w:i/>
          <w:sz w:val="28"/>
          <w:szCs w:val="28"/>
          <w:lang w:eastAsia="ko-KR"/>
        </w:rPr>
        <w:t>(</w:t>
      </w:r>
      <w:r w:rsidRPr="00DD1429">
        <w:rPr>
          <w:rFonts w:ascii="Times New Roman" w:hAnsi="Times New Roman"/>
          <w:i/>
          <w:sz w:val="28"/>
          <w:szCs w:val="28"/>
          <w:lang w:val="en-US"/>
        </w:rPr>
        <w:t>www</w:t>
      </w:r>
      <w:r w:rsidRPr="00DD1429">
        <w:rPr>
          <w:rFonts w:ascii="Times New Roman" w:hAnsi="Times New Roman"/>
          <w:i/>
          <w:sz w:val="28"/>
          <w:szCs w:val="28"/>
        </w:rPr>
        <w:t xml:space="preserve">. </w:t>
      </w:r>
      <w:r w:rsidRPr="00DD1429">
        <w:rPr>
          <w:rFonts w:ascii="Times New Roman" w:hAnsi="Times New Roman"/>
          <w:i/>
          <w:sz w:val="28"/>
          <w:szCs w:val="28"/>
          <w:lang w:val="en-US"/>
        </w:rPr>
        <w:t>razdolye</w:t>
      </w:r>
      <w:r w:rsidRPr="00DD1429">
        <w:rPr>
          <w:rFonts w:ascii="Times New Roman" w:hAnsi="Times New Roman"/>
          <w:i/>
          <w:sz w:val="28"/>
          <w:szCs w:val="28"/>
        </w:rPr>
        <w:t>а</w:t>
      </w:r>
      <w:r w:rsidRPr="00DD1429">
        <w:rPr>
          <w:rFonts w:ascii="Times New Roman" w:hAnsi="Times New Roman"/>
          <w:i/>
          <w:sz w:val="28"/>
          <w:szCs w:val="28"/>
          <w:lang w:val="en-US"/>
        </w:rPr>
        <w:t>dm</w:t>
      </w:r>
      <w:r w:rsidRPr="00DD1429">
        <w:rPr>
          <w:rFonts w:ascii="Times New Roman" w:hAnsi="Times New Roman"/>
          <w:i/>
          <w:sz w:val="28"/>
          <w:szCs w:val="28"/>
        </w:rPr>
        <w:t>.</w:t>
      </w:r>
      <w:r w:rsidRPr="00DD1429">
        <w:rPr>
          <w:rFonts w:ascii="Times New Roman" w:hAnsi="Times New Roman"/>
          <w:i/>
          <w:sz w:val="28"/>
          <w:szCs w:val="28"/>
          <w:lang w:val="en-US"/>
        </w:rPr>
        <w:t>ru</w:t>
      </w:r>
      <w:r w:rsidRPr="00DD1429">
        <w:rPr>
          <w:rFonts w:ascii="Times New Roman" w:hAnsi="Times New Roman" w:cs="Times New Roman"/>
          <w:i/>
          <w:sz w:val="28"/>
          <w:szCs w:val="28"/>
          <w:lang w:eastAsia="ko-KR"/>
        </w:rPr>
        <w:t>)</w:t>
      </w:r>
    </w:p>
    <w:p w:rsidR="00976D66"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Pr="001A7709">
        <w:rPr>
          <w:rFonts w:ascii="Times New Roman" w:hAnsi="Times New Roman" w:cs="Times New Roman"/>
          <w:sz w:val="28"/>
          <w:szCs w:val="28"/>
          <w:lang w:eastAsia="ko-KR"/>
        </w:rPr>
        <w:t>ицо может обратиться с жалобой, в том числе в следующих случаях:</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976D66" w:rsidRPr="000E35C8" w:rsidRDefault="00976D66"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976D66" w:rsidRPr="000E35C8" w:rsidRDefault="00976D66"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0E35C8">
        <w:rPr>
          <w:rFonts w:ascii="Times New Roman" w:hAnsi="Times New Roman" w:cs="Times New Roman"/>
          <w:sz w:val="28"/>
          <w:szCs w:val="28"/>
          <w:lang w:eastAsia="ko-KR"/>
        </w:rPr>
        <w:t xml:space="preserve">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976D66" w:rsidRPr="000E35C8" w:rsidRDefault="00976D66"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976D66" w:rsidRPr="007F60F2" w:rsidRDefault="00976D66"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sidRPr="007F60F2">
        <w:rPr>
          <w:rFonts w:ascii="Times New Roman" w:hAnsi="Times New Roman" w:cs="Times New Roman"/>
          <w:sz w:val="28"/>
          <w:szCs w:val="28"/>
          <w:lang w:eastAsia="ko-KR"/>
        </w:rPr>
        <w:t>;</w:t>
      </w:r>
    </w:p>
    <w:p w:rsidR="00976D66" w:rsidRDefault="00976D66"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976D66" w:rsidRPr="001A7709" w:rsidRDefault="00976D66"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976D66" w:rsidRPr="00FA3D6F" w:rsidRDefault="00976D66" w:rsidP="00FA3D6F">
      <w:pPr>
        <w:widowControl w:val="0"/>
        <w:autoSpaceDE w:val="0"/>
        <w:autoSpaceDN w:val="0"/>
        <w:adjustRightInd w:val="0"/>
        <w:ind w:firstLine="709"/>
        <w:rPr>
          <w:rFonts w:ascii="Times New Roman" w:hAnsi="Times New Roman"/>
          <w:szCs w:val="28"/>
        </w:rPr>
      </w:pPr>
      <w:r w:rsidRPr="008118AA">
        <w:rPr>
          <w:rFonts w:hint="eastAsia"/>
          <w:lang w:eastAsia="ko-KR"/>
        </w:rPr>
        <w:t>а</w:t>
      </w:r>
      <w:r w:rsidRPr="008118AA">
        <w:rPr>
          <w:lang w:eastAsia="ko-KR"/>
        </w:rPr>
        <w:t>) </w:t>
      </w:r>
      <w:r w:rsidRPr="008118AA">
        <w:rPr>
          <w:rFonts w:hint="eastAsia"/>
          <w:lang w:eastAsia="ko-KR"/>
        </w:rPr>
        <w:t>личнопоадресу</w:t>
      </w:r>
      <w:r w:rsidRPr="008118AA">
        <w:rPr>
          <w:lang w:eastAsia="ko-KR"/>
        </w:rPr>
        <w:t>:</w:t>
      </w:r>
      <w:r>
        <w:t xml:space="preserve">665496, </w:t>
      </w:r>
      <w:r>
        <w:rPr>
          <w:rFonts w:hint="eastAsia"/>
        </w:rPr>
        <w:t>Иркутскаяобласть</w:t>
      </w:r>
      <w:r>
        <w:t xml:space="preserve">, </w:t>
      </w:r>
      <w:r>
        <w:rPr>
          <w:rFonts w:hint="eastAsia"/>
        </w:rPr>
        <w:t>Усольскийрайон</w:t>
      </w:r>
      <w:r>
        <w:t xml:space="preserve">, </w:t>
      </w:r>
      <w:r>
        <w:rPr>
          <w:rFonts w:hint="eastAsia"/>
        </w:rPr>
        <w:t>п</w:t>
      </w:r>
      <w:r>
        <w:t>.</w:t>
      </w:r>
      <w:r>
        <w:rPr>
          <w:rFonts w:hint="eastAsia"/>
        </w:rPr>
        <w:t>Раздолье</w:t>
      </w:r>
      <w:r>
        <w:t xml:space="preserve">, </w:t>
      </w:r>
      <w:r>
        <w:rPr>
          <w:rFonts w:hint="eastAsia"/>
        </w:rPr>
        <w:t>ул</w:t>
      </w:r>
      <w:r>
        <w:t>.</w:t>
      </w:r>
      <w:r>
        <w:rPr>
          <w:rFonts w:hint="eastAsia"/>
        </w:rPr>
        <w:t>Мира</w:t>
      </w:r>
      <w:r>
        <w:t>, 27</w:t>
      </w:r>
      <w:r w:rsidRPr="00943352">
        <w:t>;</w:t>
      </w:r>
      <w:r w:rsidRPr="008118AA">
        <w:rPr>
          <w:rFonts w:hint="eastAsia"/>
          <w:lang w:eastAsia="ko-KR"/>
        </w:rPr>
        <w:t>телефон</w:t>
      </w:r>
      <w:r w:rsidRPr="008118AA">
        <w:rPr>
          <w:lang w:eastAsia="ko-KR"/>
        </w:rPr>
        <w:t xml:space="preserve">: </w:t>
      </w:r>
      <w:r>
        <w:rPr>
          <w:rFonts w:ascii="Times New Roman" w:hAnsi="Times New Roman"/>
          <w:i/>
          <w:szCs w:val="28"/>
          <w:lang w:eastAsia="en-US"/>
        </w:rPr>
        <w:t>8 (39543) 96-6-36</w:t>
      </w:r>
      <w:r w:rsidRPr="008118AA">
        <w:rPr>
          <w:lang w:eastAsia="ko-KR"/>
        </w:rPr>
        <w:t xml:space="preserve">, </w:t>
      </w:r>
      <w:r w:rsidRPr="008118AA">
        <w:rPr>
          <w:rFonts w:hint="eastAsia"/>
          <w:lang w:eastAsia="ko-KR"/>
        </w:rPr>
        <w:t>факс</w:t>
      </w:r>
      <w:r w:rsidRPr="008118AA">
        <w:rPr>
          <w:lang w:eastAsia="ko-KR"/>
        </w:rPr>
        <w:t>:</w:t>
      </w:r>
      <w:r>
        <w:rPr>
          <w:rFonts w:ascii="Times New Roman" w:hAnsi="Times New Roman"/>
          <w:i/>
          <w:szCs w:val="28"/>
          <w:lang w:eastAsia="en-US"/>
        </w:rPr>
        <w:t>8 (39543) 96-6-36</w:t>
      </w:r>
      <w:r w:rsidRPr="008118AA">
        <w:rPr>
          <w:lang w:eastAsia="ko-KR"/>
        </w:rPr>
        <w:t>;</w:t>
      </w:r>
    </w:p>
    <w:p w:rsidR="00976D66" w:rsidRPr="008118AA" w:rsidRDefault="00976D66"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976D66" w:rsidRPr="008118AA" w:rsidRDefault="00976D66"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976D66" w:rsidRPr="008118AA" w:rsidRDefault="00976D66"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Pr="00333FB8">
        <w:rPr>
          <w:rFonts w:ascii="Times New Roman" w:hAnsi="Times New Roman" w:cs="Times New Roman"/>
          <w:i/>
          <w:sz w:val="28"/>
          <w:szCs w:val="28"/>
          <w:lang w:eastAsia="ko-KR"/>
        </w:rPr>
        <w:t>(</w:t>
      </w:r>
      <w:hyperlink r:id="rId15" w:history="1">
        <w:r w:rsidRPr="00333FB8">
          <w:rPr>
            <w:rStyle w:val="a4"/>
            <w:rFonts w:ascii="Times New Roman" w:hAnsi="Times New Roman"/>
            <w:color w:val="auto"/>
            <w:sz w:val="28"/>
            <w:szCs w:val="28"/>
            <w:u w:val="none"/>
            <w:lang w:val="en-US"/>
          </w:rPr>
          <w:t>razdolye</w:t>
        </w:r>
        <w:r w:rsidRPr="00333FB8">
          <w:rPr>
            <w:rStyle w:val="a4"/>
            <w:rFonts w:ascii="Times New Roman" w:hAnsi="Times New Roman"/>
            <w:color w:val="auto"/>
            <w:sz w:val="28"/>
            <w:szCs w:val="28"/>
            <w:u w:val="none"/>
          </w:rPr>
          <w:t>9@</w:t>
        </w:r>
        <w:r w:rsidRPr="00333FB8">
          <w:rPr>
            <w:rStyle w:val="a4"/>
            <w:rFonts w:ascii="Times New Roman" w:hAnsi="Times New Roman"/>
            <w:color w:val="auto"/>
            <w:sz w:val="28"/>
            <w:szCs w:val="28"/>
            <w:u w:val="none"/>
            <w:lang w:val="en-US"/>
          </w:rPr>
          <w:t>rambler</w:t>
        </w:r>
        <w:r w:rsidRPr="00333FB8">
          <w:rPr>
            <w:rStyle w:val="a4"/>
            <w:rFonts w:ascii="Times New Roman" w:hAnsi="Times New Roman"/>
            <w:color w:val="auto"/>
            <w:sz w:val="28"/>
            <w:szCs w:val="28"/>
            <w:u w:val="none"/>
          </w:rPr>
          <w:t>.</w:t>
        </w:r>
        <w:r w:rsidRPr="00333FB8">
          <w:rPr>
            <w:rStyle w:val="a4"/>
            <w:rFonts w:ascii="Times New Roman" w:hAnsi="Times New Roman"/>
            <w:color w:val="auto"/>
            <w:sz w:val="28"/>
            <w:szCs w:val="28"/>
            <w:u w:val="none"/>
            <w:lang w:val="en-US"/>
          </w:rPr>
          <w:t>ru</w:t>
        </w:r>
      </w:hyperlink>
      <w:r w:rsidRPr="00333FB8">
        <w:rPr>
          <w:rFonts w:ascii="Times New Roman" w:hAnsi="Times New Roman" w:cs="Times New Roman"/>
          <w:i/>
          <w:sz w:val="28"/>
          <w:szCs w:val="28"/>
          <w:lang w:eastAsia="ko-KR"/>
        </w:rPr>
        <w:t>)</w:t>
      </w:r>
      <w:r w:rsidRPr="00333FB8">
        <w:rPr>
          <w:rFonts w:ascii="Times New Roman" w:hAnsi="Times New Roman" w:cs="Times New Roman"/>
          <w:sz w:val="28"/>
          <w:szCs w:val="28"/>
          <w:lang w:eastAsia="ko-KR"/>
        </w:rPr>
        <w:t>;</w:t>
      </w:r>
    </w:p>
    <w:p w:rsidR="00976D66" w:rsidRDefault="00976D66"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w:t>
      </w:r>
      <w:r w:rsidRPr="00333FB8">
        <w:rPr>
          <w:rFonts w:ascii="Times New Roman" w:hAnsi="Times New Roman"/>
          <w:i/>
          <w:sz w:val="28"/>
          <w:szCs w:val="28"/>
          <w:lang w:val="en-US"/>
        </w:rPr>
        <w:t>www</w:t>
      </w:r>
      <w:r w:rsidRPr="00333FB8">
        <w:rPr>
          <w:rFonts w:ascii="Times New Roman" w:hAnsi="Times New Roman"/>
          <w:i/>
          <w:sz w:val="28"/>
          <w:szCs w:val="28"/>
        </w:rPr>
        <w:t xml:space="preserve">. </w:t>
      </w:r>
      <w:r w:rsidRPr="00333FB8">
        <w:rPr>
          <w:rFonts w:ascii="Times New Roman" w:hAnsi="Times New Roman"/>
          <w:i/>
          <w:sz w:val="28"/>
          <w:szCs w:val="28"/>
          <w:lang w:val="en-US"/>
        </w:rPr>
        <w:t>razdolye</w:t>
      </w:r>
      <w:r w:rsidRPr="00333FB8">
        <w:rPr>
          <w:rFonts w:ascii="Times New Roman" w:hAnsi="Times New Roman"/>
          <w:i/>
          <w:sz w:val="28"/>
          <w:szCs w:val="28"/>
        </w:rPr>
        <w:t>а</w:t>
      </w:r>
      <w:r w:rsidRPr="00333FB8">
        <w:rPr>
          <w:rFonts w:ascii="Times New Roman" w:hAnsi="Times New Roman"/>
          <w:i/>
          <w:sz w:val="28"/>
          <w:szCs w:val="28"/>
          <w:lang w:val="en-US"/>
        </w:rPr>
        <w:t>dm</w:t>
      </w:r>
      <w:r w:rsidRPr="00333FB8">
        <w:rPr>
          <w:rFonts w:ascii="Times New Roman" w:hAnsi="Times New Roman"/>
          <w:i/>
          <w:sz w:val="28"/>
          <w:szCs w:val="28"/>
        </w:rPr>
        <w:t>.</w:t>
      </w:r>
      <w:r w:rsidRPr="00333FB8">
        <w:rPr>
          <w:rFonts w:ascii="Times New Roman" w:hAnsi="Times New Roman"/>
          <w:i/>
          <w:sz w:val="28"/>
          <w:szCs w:val="28"/>
          <w:lang w:val="en-US"/>
        </w:rPr>
        <w:t>ru</w:t>
      </w:r>
      <w:r w:rsidRPr="00822BE6">
        <w:rPr>
          <w:rFonts w:ascii="Times New Roman" w:hAnsi="Times New Roman" w:cs="Times New Roman"/>
          <w:i/>
          <w:sz w:val="28"/>
          <w:szCs w:val="28"/>
        </w:rPr>
        <w:t>)</w:t>
      </w:r>
      <w:r w:rsidRPr="00822BE6">
        <w:rPr>
          <w:rFonts w:ascii="Times New Roman" w:hAnsi="Times New Roman" w:cs="Times New Roman"/>
          <w:sz w:val="28"/>
          <w:szCs w:val="28"/>
          <w:lang w:eastAsia="ko-KR"/>
        </w:rPr>
        <w:t>;</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 (в месте, где заявитель подавал заявление </w:t>
      </w:r>
      <w:r>
        <w:rPr>
          <w:rFonts w:ascii="Times New Roman" w:hAnsi="Times New Roman" w:cs="Times New Roman"/>
          <w:sz w:val="28"/>
          <w:szCs w:val="28"/>
          <w:lang w:eastAsia="ko-KR"/>
        </w:rPr>
        <w:t>на получение муниципальной</w:t>
      </w:r>
      <w:r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976D66" w:rsidRDefault="00976D66"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w:t>
      </w:r>
      <w:r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w:t>
      </w:r>
    </w:p>
    <w:p w:rsidR="00976D66" w:rsidRPr="009D7DCB" w:rsidRDefault="00976D66"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Pr="009D7DCB">
        <w:rPr>
          <w:rFonts w:ascii="Times New Roman" w:hAnsi="Times New Roman" w:cs="Times New Roman"/>
          <w:sz w:val="28"/>
          <w:szCs w:val="28"/>
          <w:lang w:eastAsia="ko-KR"/>
        </w:rPr>
        <w:t xml:space="preserve">. Прием заинтересованных лиц </w:t>
      </w:r>
      <w:r w:rsidRPr="00876D65">
        <w:rPr>
          <w:rFonts w:ascii="Times New Roman" w:hAnsi="Times New Roman" w:cs="Times New Roman"/>
          <w:i/>
          <w:sz w:val="28"/>
          <w:szCs w:val="28"/>
          <w:lang w:eastAsia="ko-KR"/>
        </w:rPr>
        <w:t>(указывается должностное лицо, осуществляющее прием</w:t>
      </w:r>
      <w:r>
        <w:rPr>
          <w:rFonts w:ascii="Times New Roman" w:hAnsi="Times New Roman" w:cs="Times New Roman"/>
          <w:sz w:val="28"/>
          <w:szCs w:val="28"/>
          <w:lang w:eastAsia="ko-KR"/>
        </w:rPr>
        <w:t xml:space="preserve">) </w:t>
      </w:r>
      <w:r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Pr="0036116F">
        <w:rPr>
          <w:rFonts w:ascii="Times New Roman" w:hAnsi="Times New Roman"/>
          <w:i/>
          <w:sz w:val="28"/>
          <w:szCs w:val="28"/>
          <w:lang w:eastAsia="en-US"/>
        </w:rPr>
        <w:t>8 (39543) 96-6-36</w:t>
      </w:r>
      <w:r w:rsidRPr="0036116F">
        <w:rPr>
          <w:rFonts w:ascii="Times New Roman" w:hAnsi="Times New Roman" w:cs="Times New Roman"/>
          <w:sz w:val="28"/>
          <w:szCs w:val="28"/>
          <w:lang w:eastAsia="ko-KR"/>
        </w:rPr>
        <w:t>.</w:t>
      </w:r>
    </w:p>
    <w:p w:rsidR="00976D66" w:rsidRDefault="00976D66"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976D66" w:rsidRPr="001A7709" w:rsidRDefault="00976D66"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Жалоба должна содержать:</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42</w:t>
      </w:r>
      <w:r w:rsidRPr="001A7709">
        <w:rPr>
          <w:rFonts w:ascii="Times New Roman" w:hAnsi="Times New Roman" w:cs="Times New Roman"/>
          <w:sz w:val="28"/>
          <w:szCs w:val="28"/>
          <w:lang w:eastAsia="ko-KR"/>
        </w:rPr>
        <w:t>. При рассмотрении жалобы:</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76D66" w:rsidRPr="001A7709" w:rsidRDefault="00976D66"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76D66" w:rsidRPr="001A7709" w:rsidRDefault="00976D66"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76D66" w:rsidRPr="00A015B8" w:rsidRDefault="00976D66"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Pr>
          <w:rFonts w:ascii="Times New Roman" w:hAnsi="Times New Roman"/>
          <w:szCs w:val="28"/>
          <w:lang w:eastAsia="ko-KR"/>
        </w:rPr>
        <w:t>43</w:t>
      </w:r>
      <w:r w:rsidRPr="00A015B8">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976D66" w:rsidRPr="00A015B8" w:rsidRDefault="00976D6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Pr="00A015B8">
        <w:rPr>
          <w:rFonts w:ascii="Times New Roman" w:hAnsi="Times New Roman" w:cs="Times New Roman"/>
          <w:sz w:val="28"/>
          <w:szCs w:val="28"/>
          <w:lang w:eastAsia="ko-KR"/>
        </w:rPr>
        <w:t>. Случаи, в которых ответ на жалобу не дается:</w:t>
      </w:r>
    </w:p>
    <w:p w:rsidR="00976D66" w:rsidRPr="00A015B8" w:rsidRDefault="00976D66"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76D66" w:rsidRPr="00A015B8" w:rsidRDefault="00976D66"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76D66" w:rsidRPr="001A7709" w:rsidRDefault="00976D66"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146</w:t>
      </w:r>
      <w:r w:rsidRPr="001A7709">
        <w:rPr>
          <w:rFonts w:ascii="Times New Roman" w:hAnsi="Times New Roman" w:cs="Times New Roman"/>
          <w:sz w:val="28"/>
          <w:szCs w:val="28"/>
          <w:lang w:eastAsia="ko-KR"/>
        </w:rPr>
        <w:t>. По результатам рассмотрения жалобы уполномоченный органпринимает одно из следующих решений:</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822BE6">
        <w:rPr>
          <w:rFonts w:ascii="Times New Roman" w:hAnsi="Times New Roman" w:cs="Times New Roman"/>
          <w:i/>
          <w:sz w:val="28"/>
          <w:szCs w:val="28"/>
          <w:lang w:eastAsia="ko-KR"/>
        </w:rPr>
        <w:t>актами органа местного самоуправления</w:t>
      </w:r>
      <w:r>
        <w:rPr>
          <w:rFonts w:ascii="Times New Roman" w:hAnsi="Times New Roman" w:cs="Times New Roman"/>
          <w:sz w:val="28"/>
          <w:szCs w:val="28"/>
          <w:lang w:eastAsia="ko-KR"/>
        </w:rPr>
        <w:t>,</w:t>
      </w:r>
      <w:r w:rsidRPr="001A7709">
        <w:rPr>
          <w:rFonts w:ascii="Times New Roman" w:hAnsi="Times New Roman" w:cs="Times New Roman"/>
          <w:sz w:val="28"/>
          <w:szCs w:val="28"/>
          <w:lang w:eastAsia="ko-KR"/>
        </w:rPr>
        <w:t>;</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147</w:t>
      </w:r>
      <w:r w:rsidRPr="001A7709">
        <w:rPr>
          <w:rFonts w:ascii="Times New Roman" w:hAnsi="Times New Roman" w:cs="Times New Roman"/>
          <w:sz w:val="28"/>
          <w:szCs w:val="28"/>
          <w:lang w:eastAsia="ko-KR"/>
        </w:rPr>
        <w:t>. Не позднее дня, следующего за днем принятия</w:t>
      </w:r>
      <w:r>
        <w:rPr>
          <w:rFonts w:ascii="Times New Roman" w:hAnsi="Times New Roman" w:cs="Times New Roman"/>
          <w:sz w:val="28"/>
          <w:szCs w:val="28"/>
          <w:lang w:eastAsia="ko-KR"/>
        </w:rPr>
        <w:t xml:space="preserve"> решения, указанного в пункте 147</w:t>
      </w:r>
      <w:r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48</w:t>
      </w:r>
      <w:r w:rsidRPr="001A7709">
        <w:rPr>
          <w:rFonts w:ascii="Times New Roman" w:hAnsi="Times New Roman" w:cs="Times New Roman"/>
          <w:sz w:val="28"/>
          <w:szCs w:val="28"/>
          <w:lang w:eastAsia="ko-KR"/>
        </w:rPr>
        <w:t>. В ответе по результатам рассмотрения жалобы указываются:</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49</w:t>
      </w:r>
      <w:r w:rsidRPr="001A7709">
        <w:rPr>
          <w:rFonts w:ascii="Times New Roman" w:hAnsi="Times New Roman" w:cs="Times New Roman"/>
          <w:sz w:val="28"/>
          <w:szCs w:val="28"/>
          <w:lang w:eastAsia="ko-KR"/>
        </w:rPr>
        <w:t>. Основаниями отказа в удовлетворении жалобы являются:</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50</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976D66" w:rsidRPr="001A7709" w:rsidRDefault="00976D66"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976D66" w:rsidRPr="001A7709" w:rsidRDefault="00976D66"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976D66" w:rsidRPr="001A7709" w:rsidRDefault="00976D66"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976D66" w:rsidRPr="001A7709" w:rsidRDefault="00976D66" w:rsidP="00151095">
      <w:pPr>
        <w:pStyle w:val="ConsPlusNormal"/>
        <w:ind w:firstLine="709"/>
        <w:jc w:val="both"/>
        <w:rPr>
          <w:rFonts w:ascii="Times New Roman" w:hAnsi="Times New Roman" w:cs="Times New Roman"/>
          <w:sz w:val="28"/>
          <w:szCs w:val="28"/>
          <w:lang w:eastAsia="ko-KR"/>
        </w:rPr>
      </w:pPr>
    </w:p>
    <w:p w:rsidR="00976D66" w:rsidRPr="001A7709" w:rsidRDefault="00976D66" w:rsidP="00151095">
      <w:pPr>
        <w:widowControl w:val="0"/>
        <w:autoSpaceDE w:val="0"/>
        <w:autoSpaceDN w:val="0"/>
        <w:adjustRightInd w:val="0"/>
        <w:rPr>
          <w:rFonts w:ascii="Times New Roman" w:hAnsi="Times New Roman"/>
          <w:szCs w:val="28"/>
        </w:rPr>
      </w:pPr>
    </w:p>
    <w:tbl>
      <w:tblPr>
        <w:tblW w:w="0" w:type="auto"/>
        <w:tblLook w:val="00A0"/>
      </w:tblPr>
      <w:tblGrid>
        <w:gridCol w:w="4672"/>
        <w:gridCol w:w="4673"/>
      </w:tblGrid>
      <w:tr w:rsidR="00976D66" w:rsidRPr="003621E0" w:rsidTr="003621E0">
        <w:tc>
          <w:tcPr>
            <w:tcW w:w="4672" w:type="dxa"/>
          </w:tcPr>
          <w:p w:rsidR="00976D66" w:rsidRPr="004B19DC" w:rsidRDefault="00976D66" w:rsidP="003621E0">
            <w:pPr>
              <w:widowControl w:val="0"/>
              <w:autoSpaceDE w:val="0"/>
              <w:autoSpaceDN w:val="0"/>
              <w:adjustRightInd w:val="0"/>
              <w:spacing w:line="240" w:lineRule="exact"/>
              <w:ind w:firstLine="0"/>
              <w:rPr>
                <w:rFonts w:ascii="Times New Roman" w:hAnsi="Times New Roman"/>
                <w:szCs w:val="28"/>
              </w:rPr>
            </w:pPr>
            <w:bookmarkStart w:id="42" w:name="Par775"/>
            <w:bookmarkEnd w:id="42"/>
            <w:r w:rsidRPr="004B19DC">
              <w:rPr>
                <w:rFonts w:ascii="Times New Roman" w:hAnsi="Times New Roman"/>
                <w:szCs w:val="28"/>
              </w:rPr>
              <w:t>Глава сельского поселения</w:t>
            </w:r>
          </w:p>
          <w:p w:rsidR="00976D66" w:rsidRPr="004B19DC" w:rsidRDefault="00976D66" w:rsidP="003621E0">
            <w:pPr>
              <w:widowControl w:val="0"/>
              <w:autoSpaceDE w:val="0"/>
              <w:autoSpaceDN w:val="0"/>
              <w:adjustRightInd w:val="0"/>
              <w:spacing w:line="240" w:lineRule="exact"/>
              <w:ind w:firstLine="0"/>
              <w:rPr>
                <w:rFonts w:ascii="Times New Roman" w:hAnsi="Times New Roman"/>
                <w:szCs w:val="28"/>
              </w:rPr>
            </w:pPr>
            <w:r w:rsidRPr="004B19DC">
              <w:rPr>
                <w:rFonts w:ascii="Times New Roman" w:hAnsi="Times New Roman"/>
                <w:szCs w:val="28"/>
              </w:rPr>
              <w:t xml:space="preserve">Раздольинского </w:t>
            </w:r>
          </w:p>
          <w:p w:rsidR="00976D66" w:rsidRPr="004B19DC" w:rsidRDefault="00976D66" w:rsidP="003621E0">
            <w:pPr>
              <w:widowControl w:val="0"/>
              <w:autoSpaceDE w:val="0"/>
              <w:autoSpaceDN w:val="0"/>
              <w:adjustRightInd w:val="0"/>
              <w:spacing w:line="240" w:lineRule="exact"/>
              <w:ind w:firstLine="0"/>
              <w:rPr>
                <w:rFonts w:ascii="Times New Roman" w:hAnsi="Times New Roman"/>
                <w:szCs w:val="28"/>
              </w:rPr>
            </w:pPr>
            <w:r w:rsidRPr="004B19DC">
              <w:rPr>
                <w:rFonts w:ascii="Times New Roman" w:hAnsi="Times New Roman"/>
                <w:szCs w:val="28"/>
              </w:rPr>
              <w:t>муниципального образования</w:t>
            </w:r>
          </w:p>
        </w:tc>
        <w:tc>
          <w:tcPr>
            <w:tcW w:w="4673" w:type="dxa"/>
            <w:vAlign w:val="bottom"/>
          </w:tcPr>
          <w:p w:rsidR="00976D66" w:rsidRPr="004B19DC" w:rsidRDefault="00976D66" w:rsidP="003621E0">
            <w:pPr>
              <w:widowControl w:val="0"/>
              <w:autoSpaceDE w:val="0"/>
              <w:autoSpaceDN w:val="0"/>
              <w:adjustRightInd w:val="0"/>
              <w:spacing w:line="240" w:lineRule="exact"/>
              <w:ind w:firstLine="0"/>
              <w:jc w:val="right"/>
              <w:rPr>
                <w:rFonts w:ascii="Times New Roman" w:hAnsi="Times New Roman"/>
                <w:szCs w:val="28"/>
              </w:rPr>
            </w:pPr>
            <w:r w:rsidRPr="004B19DC">
              <w:rPr>
                <w:rFonts w:ascii="Times New Roman" w:hAnsi="Times New Roman"/>
                <w:szCs w:val="28"/>
              </w:rPr>
              <w:t>С.И.Добрынин.</w:t>
            </w:r>
          </w:p>
        </w:tc>
      </w:tr>
    </w:tbl>
    <w:p w:rsidR="00976D66" w:rsidRDefault="00976D66" w:rsidP="000F1751">
      <w:pPr>
        <w:widowControl w:val="0"/>
        <w:autoSpaceDE w:val="0"/>
        <w:autoSpaceDN w:val="0"/>
        <w:adjustRightInd w:val="0"/>
        <w:ind w:firstLine="0"/>
        <w:rPr>
          <w:rFonts w:ascii="Times New Roman" w:hAnsi="Times New Roman"/>
          <w:szCs w:val="28"/>
        </w:rPr>
        <w:sectPr w:rsidR="00976D66" w:rsidSect="00CF635D">
          <w:headerReference w:type="default" r:id="rId16"/>
          <w:pgSz w:w="11906" w:h="16838"/>
          <w:pgMar w:top="1134" w:right="991" w:bottom="1134" w:left="1701" w:header="708" w:footer="708" w:gutter="0"/>
          <w:cols w:space="708"/>
          <w:docGrid w:linePitch="360"/>
        </w:sectPr>
      </w:pPr>
    </w:p>
    <w:p w:rsidR="00976D66" w:rsidRPr="001835C8" w:rsidRDefault="00976D66"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1</w:t>
      </w:r>
    </w:p>
    <w:p w:rsidR="00976D66" w:rsidRDefault="00976D66"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Pr>
          <w:rFonts w:ascii="Times New Roman" w:hAnsi="Times New Roman"/>
          <w:sz w:val="20"/>
        </w:rPr>
        <w:t xml:space="preserve">сельского поселения Раздольинского </w:t>
      </w:r>
      <w:r w:rsidRPr="001835C8">
        <w:rPr>
          <w:rFonts w:ascii="Times New Roman" w:hAnsi="Times New Roman"/>
          <w:i/>
          <w:sz w:val="20"/>
        </w:rPr>
        <w:t>муниципального образования</w:t>
      </w:r>
      <w:r w:rsidRPr="001835C8">
        <w:rPr>
          <w:rFonts w:ascii="Times New Roman" w:hAnsi="Times New Roman"/>
          <w:sz w:val="20"/>
        </w:rPr>
        <w:t>»</w:t>
      </w:r>
    </w:p>
    <w:p w:rsidR="00976D66" w:rsidRPr="001148D6" w:rsidRDefault="00976D66" w:rsidP="00F62C12">
      <w:pPr>
        <w:ind w:firstLine="0"/>
        <w:jc w:val="center"/>
        <w:rPr>
          <w:rFonts w:ascii="Times New Roman" w:hAnsi="Times New Roman"/>
          <w:b/>
          <w:bCs/>
          <w:sz w:val="26"/>
          <w:szCs w:val="26"/>
        </w:rPr>
      </w:pPr>
      <w:r w:rsidRPr="001148D6">
        <w:rPr>
          <w:rFonts w:ascii="Times New Roman" w:hAnsi="Times New Roman"/>
          <w:b/>
          <w:bCs/>
          <w:sz w:val="26"/>
          <w:szCs w:val="26"/>
        </w:rPr>
        <w:t>Заявление</w:t>
      </w:r>
    </w:p>
    <w:p w:rsidR="00976D66" w:rsidRDefault="00976D66" w:rsidP="004763AA">
      <w:pPr>
        <w:ind w:left="5103" w:firstLine="0"/>
        <w:rPr>
          <w:sz w:val="24"/>
          <w:szCs w:val="24"/>
        </w:rPr>
      </w:pPr>
      <w:r>
        <w:rPr>
          <w:rFonts w:hint="eastAsia"/>
          <w:sz w:val="24"/>
          <w:szCs w:val="24"/>
        </w:rPr>
        <w:t>В</w:t>
      </w:r>
    </w:p>
    <w:p w:rsidR="00976D66" w:rsidRPr="004763AA" w:rsidRDefault="00976D66" w:rsidP="004763AA">
      <w:pPr>
        <w:pBdr>
          <w:top w:val="single" w:sz="4" w:space="1" w:color="auto"/>
        </w:pBdr>
        <w:ind w:left="5387" w:firstLine="0"/>
        <w:jc w:val="center"/>
        <w:rPr>
          <w:sz w:val="20"/>
        </w:rPr>
      </w:pPr>
      <w:r>
        <w:t>(</w:t>
      </w:r>
      <w:r w:rsidRPr="004763AA">
        <w:rPr>
          <w:rFonts w:hint="eastAsia"/>
          <w:sz w:val="20"/>
        </w:rPr>
        <w:t>наименованиеорганаместногосамоуправления</w:t>
      </w:r>
    </w:p>
    <w:p w:rsidR="00976D66" w:rsidRPr="004763AA" w:rsidRDefault="00976D66" w:rsidP="004763AA">
      <w:pPr>
        <w:ind w:left="5103" w:firstLine="0"/>
        <w:rPr>
          <w:sz w:val="20"/>
        </w:rPr>
      </w:pPr>
    </w:p>
    <w:p w:rsidR="00976D66" w:rsidRPr="004763AA" w:rsidRDefault="00976D66" w:rsidP="00F62C12">
      <w:pPr>
        <w:pBdr>
          <w:top w:val="single" w:sz="4" w:space="1" w:color="auto"/>
        </w:pBdr>
        <w:ind w:left="5103" w:firstLine="0"/>
        <w:jc w:val="center"/>
        <w:rPr>
          <w:sz w:val="20"/>
        </w:rPr>
      </w:pPr>
      <w:r w:rsidRPr="004763AA">
        <w:rPr>
          <w:rFonts w:hint="eastAsia"/>
          <w:sz w:val="20"/>
        </w:rPr>
        <w:t>муниципальногообразования</w:t>
      </w:r>
      <w:r w:rsidRPr="004763AA">
        <w:rPr>
          <w:sz w:val="20"/>
        </w:rPr>
        <w:t>)</w:t>
      </w:r>
    </w:p>
    <w:p w:rsidR="00976D66" w:rsidRDefault="00976D66" w:rsidP="00F62C12">
      <w:pPr>
        <w:ind w:firstLine="0"/>
        <w:jc w:val="center"/>
        <w:rPr>
          <w:sz w:val="26"/>
          <w:szCs w:val="26"/>
        </w:rPr>
      </w:pPr>
      <w:r>
        <w:rPr>
          <w:rFonts w:hint="eastAsia"/>
          <w:caps/>
          <w:sz w:val="26"/>
          <w:szCs w:val="26"/>
        </w:rPr>
        <w:t>Заявление</w:t>
      </w:r>
      <w:r>
        <w:rPr>
          <w:sz w:val="26"/>
          <w:szCs w:val="26"/>
        </w:rPr>
        <w:br/>
      </w:r>
      <w:r>
        <w:rPr>
          <w:rFonts w:hint="eastAsia"/>
          <w:sz w:val="26"/>
          <w:szCs w:val="26"/>
        </w:rPr>
        <w:t>опереустройствеи</w:t>
      </w:r>
      <w:r>
        <w:rPr>
          <w:sz w:val="26"/>
          <w:szCs w:val="26"/>
        </w:rPr>
        <w:t xml:space="preserve"> (</w:t>
      </w:r>
      <w:r>
        <w:rPr>
          <w:rFonts w:hint="eastAsia"/>
          <w:sz w:val="26"/>
          <w:szCs w:val="26"/>
        </w:rPr>
        <w:t>или</w:t>
      </w:r>
      <w:r>
        <w:rPr>
          <w:sz w:val="26"/>
          <w:szCs w:val="26"/>
        </w:rPr>
        <w:t xml:space="preserve">) </w:t>
      </w:r>
      <w:r>
        <w:rPr>
          <w:rFonts w:hint="eastAsia"/>
          <w:sz w:val="26"/>
          <w:szCs w:val="26"/>
        </w:rPr>
        <w:t>перепланировкежилогопомещения</w:t>
      </w:r>
    </w:p>
    <w:p w:rsidR="00976D66" w:rsidRDefault="00976D66" w:rsidP="004763AA">
      <w:pPr>
        <w:ind w:firstLine="0"/>
        <w:rPr>
          <w:sz w:val="24"/>
          <w:szCs w:val="24"/>
        </w:rPr>
      </w:pPr>
      <w:r>
        <w:rPr>
          <w:rFonts w:hint="eastAsia"/>
          <w:sz w:val="24"/>
          <w:szCs w:val="24"/>
        </w:rPr>
        <w:t>от</w:t>
      </w:r>
    </w:p>
    <w:p w:rsidR="00976D66" w:rsidRPr="004763AA" w:rsidRDefault="00976D66" w:rsidP="004763AA">
      <w:pPr>
        <w:pBdr>
          <w:top w:val="single" w:sz="4" w:space="1" w:color="auto"/>
        </w:pBdr>
        <w:ind w:left="340" w:firstLine="0"/>
        <w:jc w:val="center"/>
        <w:rPr>
          <w:sz w:val="20"/>
        </w:rPr>
      </w:pPr>
      <w:r w:rsidRPr="004763AA">
        <w:rPr>
          <w:sz w:val="20"/>
        </w:rPr>
        <w:t>(</w:t>
      </w:r>
      <w:r w:rsidRPr="004763AA">
        <w:rPr>
          <w:rFonts w:hint="eastAsia"/>
          <w:sz w:val="20"/>
        </w:rPr>
        <w:t>указываетсянаниматель</w:t>
      </w:r>
      <w:r w:rsidRPr="004763AA">
        <w:rPr>
          <w:sz w:val="20"/>
        </w:rPr>
        <w:t xml:space="preserve">, </w:t>
      </w:r>
      <w:r w:rsidRPr="004763AA">
        <w:rPr>
          <w:rFonts w:hint="eastAsia"/>
          <w:sz w:val="20"/>
        </w:rPr>
        <w:t>либоарендатор</w:t>
      </w:r>
      <w:r w:rsidRPr="004763AA">
        <w:rPr>
          <w:sz w:val="20"/>
        </w:rPr>
        <w:t xml:space="preserve">, </w:t>
      </w:r>
      <w:r w:rsidRPr="004763AA">
        <w:rPr>
          <w:rFonts w:hint="eastAsia"/>
          <w:sz w:val="20"/>
        </w:rPr>
        <w:t>либособственникжилогопомещения</w:t>
      </w:r>
      <w:r w:rsidRPr="004763AA">
        <w:rPr>
          <w:sz w:val="20"/>
        </w:rPr>
        <w:t xml:space="preserve">, </w:t>
      </w:r>
      <w:r w:rsidRPr="004763AA">
        <w:rPr>
          <w:rFonts w:hint="eastAsia"/>
          <w:sz w:val="20"/>
        </w:rPr>
        <w:t>либособственники</w:t>
      </w:r>
    </w:p>
    <w:p w:rsidR="00976D66" w:rsidRPr="004763AA" w:rsidRDefault="00976D66" w:rsidP="004763AA">
      <w:pPr>
        <w:ind w:firstLine="0"/>
        <w:rPr>
          <w:sz w:val="20"/>
        </w:rPr>
      </w:pPr>
    </w:p>
    <w:p w:rsidR="00976D66" w:rsidRPr="004763AA" w:rsidRDefault="00976D66" w:rsidP="004763AA">
      <w:pPr>
        <w:pBdr>
          <w:top w:val="single" w:sz="4" w:space="1" w:color="auto"/>
        </w:pBdr>
        <w:ind w:firstLine="0"/>
        <w:jc w:val="center"/>
        <w:rPr>
          <w:sz w:val="20"/>
        </w:rPr>
      </w:pPr>
      <w:r w:rsidRPr="004763AA">
        <w:rPr>
          <w:rFonts w:hint="eastAsia"/>
          <w:sz w:val="20"/>
        </w:rPr>
        <w:t>жилогопомещения</w:t>
      </w:r>
      <w:r w:rsidRPr="004763AA">
        <w:rPr>
          <w:sz w:val="20"/>
        </w:rPr>
        <w:t xml:space="preserve">, </w:t>
      </w:r>
      <w:r w:rsidRPr="004763AA">
        <w:rPr>
          <w:rFonts w:hint="eastAsia"/>
          <w:sz w:val="20"/>
        </w:rPr>
        <w:t>находящегосявобщейсобственностидвухиболеелиц</w:t>
      </w:r>
      <w:r w:rsidRPr="004763AA">
        <w:rPr>
          <w:sz w:val="20"/>
        </w:rPr>
        <w:t xml:space="preserve">, </w:t>
      </w:r>
      <w:r w:rsidRPr="004763AA">
        <w:rPr>
          <w:rFonts w:hint="eastAsia"/>
          <w:sz w:val="20"/>
        </w:rPr>
        <w:t>вслучае</w:t>
      </w:r>
      <w:r w:rsidRPr="004763AA">
        <w:rPr>
          <w:sz w:val="20"/>
        </w:rPr>
        <w:t xml:space="preserve">, </w:t>
      </w:r>
      <w:r w:rsidRPr="004763AA">
        <w:rPr>
          <w:rFonts w:hint="eastAsia"/>
          <w:sz w:val="20"/>
        </w:rPr>
        <w:t>еслиниодин</w:t>
      </w:r>
    </w:p>
    <w:p w:rsidR="00976D66" w:rsidRPr="004763AA" w:rsidRDefault="00976D66" w:rsidP="004763AA">
      <w:pPr>
        <w:ind w:firstLine="0"/>
        <w:rPr>
          <w:sz w:val="20"/>
        </w:rPr>
      </w:pPr>
    </w:p>
    <w:p w:rsidR="00976D66" w:rsidRPr="004763AA" w:rsidRDefault="00976D66" w:rsidP="004763AA">
      <w:pPr>
        <w:pBdr>
          <w:top w:val="single" w:sz="4" w:space="1" w:color="auto"/>
        </w:pBdr>
        <w:ind w:firstLine="0"/>
        <w:jc w:val="center"/>
        <w:rPr>
          <w:sz w:val="20"/>
        </w:rPr>
      </w:pPr>
      <w:r w:rsidRPr="004763AA">
        <w:rPr>
          <w:rFonts w:hint="eastAsia"/>
          <w:sz w:val="20"/>
        </w:rPr>
        <w:t>изсобственниковлибоиныхлицнеуполномоченвустановленномпорядкепредставлятьихинтересы</w:t>
      </w:r>
      <w:r w:rsidRPr="004763AA">
        <w:rPr>
          <w:sz w:val="20"/>
        </w:rPr>
        <w:t>)</w:t>
      </w:r>
    </w:p>
    <w:p w:rsidR="00976D66" w:rsidRDefault="00976D66" w:rsidP="004B19DC">
      <w:pPr>
        <w:ind w:firstLine="0"/>
        <w:rPr>
          <w:sz w:val="24"/>
          <w:szCs w:val="24"/>
        </w:rPr>
      </w:pPr>
    </w:p>
    <w:p w:rsidR="00976D66" w:rsidRDefault="00976D66" w:rsidP="004B19DC">
      <w:pPr>
        <w:pBdr>
          <w:top w:val="single" w:sz="4" w:space="1" w:color="auto"/>
        </w:pBdr>
        <w:ind w:firstLine="0"/>
        <w:rPr>
          <w:sz w:val="2"/>
          <w:szCs w:val="2"/>
        </w:rPr>
      </w:pPr>
    </w:p>
    <w:p w:rsidR="00976D66" w:rsidRDefault="00976D66" w:rsidP="004B19DC">
      <w:pPr>
        <w:ind w:firstLine="0"/>
        <w:rPr>
          <w:sz w:val="24"/>
          <w:szCs w:val="24"/>
        </w:rPr>
      </w:pPr>
    </w:p>
    <w:p w:rsidR="00976D66" w:rsidRDefault="00976D66" w:rsidP="004B19DC">
      <w:pPr>
        <w:pBdr>
          <w:top w:val="single" w:sz="4" w:space="1" w:color="auto"/>
        </w:pBdr>
        <w:ind w:firstLine="0"/>
        <w:rPr>
          <w:sz w:val="2"/>
          <w:szCs w:val="2"/>
        </w:rPr>
      </w:pPr>
    </w:p>
    <w:p w:rsidR="00976D66" w:rsidRDefault="00976D66" w:rsidP="004B19DC">
      <w:pPr>
        <w:ind w:firstLine="0"/>
        <w:rPr>
          <w:sz w:val="24"/>
          <w:szCs w:val="24"/>
        </w:rPr>
      </w:pPr>
    </w:p>
    <w:p w:rsidR="00976D66" w:rsidRDefault="00976D66" w:rsidP="004B19DC">
      <w:pPr>
        <w:pBdr>
          <w:top w:val="single" w:sz="4" w:space="1" w:color="auto"/>
        </w:pBdr>
        <w:ind w:firstLine="0"/>
        <w:rPr>
          <w:sz w:val="2"/>
          <w:szCs w:val="2"/>
        </w:rPr>
      </w:pPr>
    </w:p>
    <w:p w:rsidR="00976D66" w:rsidRDefault="00976D66" w:rsidP="004B19DC">
      <w:pPr>
        <w:ind w:firstLine="0"/>
        <w:rPr>
          <w:sz w:val="24"/>
          <w:szCs w:val="24"/>
        </w:rPr>
      </w:pPr>
    </w:p>
    <w:p w:rsidR="00976D66" w:rsidRDefault="00976D66" w:rsidP="004B19DC">
      <w:pPr>
        <w:pBdr>
          <w:top w:val="single" w:sz="4" w:space="1" w:color="auto"/>
        </w:pBdr>
        <w:ind w:firstLine="0"/>
        <w:rPr>
          <w:sz w:val="2"/>
          <w:szCs w:val="2"/>
        </w:rPr>
      </w:pPr>
    </w:p>
    <w:p w:rsidR="00976D66" w:rsidRDefault="00976D66" w:rsidP="004B19DC">
      <w:pPr>
        <w:ind w:firstLine="0"/>
        <w:rPr>
          <w:sz w:val="24"/>
          <w:szCs w:val="24"/>
        </w:rPr>
      </w:pPr>
    </w:p>
    <w:p w:rsidR="00976D66" w:rsidRDefault="00976D66" w:rsidP="004B19DC">
      <w:pPr>
        <w:pBdr>
          <w:top w:val="single" w:sz="4" w:space="1" w:color="auto"/>
        </w:pBdr>
        <w:ind w:firstLine="0"/>
        <w:rPr>
          <w:sz w:val="2"/>
          <w:szCs w:val="2"/>
        </w:rPr>
      </w:pPr>
    </w:p>
    <w:p w:rsidR="00976D66" w:rsidRDefault="00976D66" w:rsidP="004B19DC">
      <w:pPr>
        <w:ind w:firstLine="0"/>
        <w:rPr>
          <w:sz w:val="24"/>
          <w:szCs w:val="24"/>
        </w:rPr>
      </w:pPr>
    </w:p>
    <w:p w:rsidR="00976D66" w:rsidRDefault="00976D66" w:rsidP="004B19DC">
      <w:pPr>
        <w:pBdr>
          <w:top w:val="single" w:sz="4" w:space="1" w:color="auto"/>
        </w:pBdr>
        <w:ind w:firstLine="0"/>
        <w:rPr>
          <w:sz w:val="2"/>
          <w:szCs w:val="2"/>
        </w:rPr>
      </w:pPr>
    </w:p>
    <w:p w:rsidR="00976D66" w:rsidRDefault="00976D66" w:rsidP="004B19DC">
      <w:pPr>
        <w:ind w:firstLine="0"/>
        <w:rPr>
          <w:sz w:val="24"/>
          <w:szCs w:val="24"/>
        </w:rPr>
      </w:pPr>
    </w:p>
    <w:p w:rsidR="00976D66" w:rsidRDefault="00976D66" w:rsidP="004763AA">
      <w:pPr>
        <w:pBdr>
          <w:top w:val="single" w:sz="4" w:space="1" w:color="auto"/>
        </w:pBdr>
        <w:ind w:firstLine="0"/>
        <w:rPr>
          <w:sz w:val="2"/>
          <w:szCs w:val="2"/>
        </w:rPr>
      </w:pPr>
    </w:p>
    <w:p w:rsidR="00976D66" w:rsidRPr="004763AA" w:rsidRDefault="00976D66" w:rsidP="004763AA">
      <w:pPr>
        <w:spacing w:before="240"/>
        <w:ind w:left="1276" w:firstLine="0"/>
        <w:rPr>
          <w:sz w:val="20"/>
        </w:rPr>
      </w:pPr>
      <w:r w:rsidRPr="004763AA">
        <w:rPr>
          <w:rFonts w:hint="eastAsia"/>
          <w:sz w:val="20"/>
          <w:u w:val="single"/>
        </w:rPr>
        <w:t>Примечание</w:t>
      </w:r>
      <w:r w:rsidRPr="004763AA">
        <w:rPr>
          <w:sz w:val="20"/>
          <w:u w:val="single"/>
        </w:rPr>
        <w:t>.</w:t>
      </w:r>
      <w:r w:rsidRPr="004763AA">
        <w:rPr>
          <w:sz w:val="20"/>
        </w:rPr>
        <w:tab/>
      </w:r>
      <w:r w:rsidRPr="004763AA">
        <w:rPr>
          <w:rFonts w:hint="eastAsia"/>
          <w:sz w:val="20"/>
        </w:rPr>
        <w:t>Дляфизическихлицуказываются</w:t>
      </w:r>
      <w:r w:rsidRPr="004763AA">
        <w:rPr>
          <w:sz w:val="20"/>
        </w:rPr>
        <w:t xml:space="preserve">: </w:t>
      </w:r>
      <w:r w:rsidRPr="004763AA">
        <w:rPr>
          <w:rFonts w:hint="eastAsia"/>
          <w:sz w:val="20"/>
        </w:rPr>
        <w:t>фамилия</w:t>
      </w:r>
      <w:r w:rsidRPr="004763AA">
        <w:rPr>
          <w:sz w:val="20"/>
        </w:rPr>
        <w:t xml:space="preserve">, </w:t>
      </w:r>
      <w:r w:rsidRPr="004763AA">
        <w:rPr>
          <w:rFonts w:hint="eastAsia"/>
          <w:sz w:val="20"/>
        </w:rPr>
        <w:t>имя</w:t>
      </w:r>
      <w:r w:rsidRPr="004763AA">
        <w:rPr>
          <w:sz w:val="20"/>
        </w:rPr>
        <w:t xml:space="preserve">, </w:t>
      </w:r>
      <w:r w:rsidRPr="004763AA">
        <w:rPr>
          <w:rFonts w:hint="eastAsia"/>
          <w:sz w:val="20"/>
        </w:rPr>
        <w:t>отчество</w:t>
      </w:r>
      <w:r w:rsidRPr="004763AA">
        <w:rPr>
          <w:sz w:val="20"/>
        </w:rPr>
        <w:t xml:space="preserve">, </w:t>
      </w:r>
      <w:r w:rsidRPr="004763AA">
        <w:rPr>
          <w:rFonts w:hint="eastAsia"/>
          <w:sz w:val="20"/>
        </w:rPr>
        <w:t>реквизитыдокумента</w:t>
      </w:r>
      <w:r w:rsidRPr="004763AA">
        <w:rPr>
          <w:sz w:val="20"/>
        </w:rPr>
        <w:t xml:space="preserve">, </w:t>
      </w:r>
      <w:r w:rsidRPr="004763AA">
        <w:rPr>
          <w:rFonts w:hint="eastAsia"/>
          <w:sz w:val="20"/>
        </w:rPr>
        <w:t>удостоверяющеголичность</w:t>
      </w:r>
      <w:r w:rsidRPr="004763AA">
        <w:rPr>
          <w:sz w:val="20"/>
        </w:rPr>
        <w:t xml:space="preserve"> (</w:t>
      </w:r>
      <w:r w:rsidRPr="004763AA">
        <w:rPr>
          <w:rFonts w:hint="eastAsia"/>
          <w:sz w:val="20"/>
        </w:rPr>
        <w:t>серия</w:t>
      </w:r>
      <w:r w:rsidRPr="004763AA">
        <w:rPr>
          <w:sz w:val="20"/>
        </w:rPr>
        <w:t xml:space="preserve">, </w:t>
      </w:r>
      <w:r w:rsidRPr="004763AA">
        <w:rPr>
          <w:rFonts w:hint="eastAsia"/>
          <w:sz w:val="20"/>
        </w:rPr>
        <w:t>номер</w:t>
      </w:r>
      <w:r w:rsidRPr="004763AA">
        <w:rPr>
          <w:sz w:val="20"/>
        </w:rPr>
        <w:t xml:space="preserve">, </w:t>
      </w:r>
      <w:r w:rsidRPr="004763AA">
        <w:rPr>
          <w:rFonts w:hint="eastAsia"/>
          <w:sz w:val="20"/>
        </w:rPr>
        <w:t>кемикогдавыдан</w:t>
      </w:r>
      <w:r w:rsidRPr="004763AA">
        <w:rPr>
          <w:sz w:val="20"/>
        </w:rPr>
        <w:t xml:space="preserve">), </w:t>
      </w:r>
      <w:r w:rsidRPr="004763AA">
        <w:rPr>
          <w:rFonts w:hint="eastAsia"/>
          <w:sz w:val="20"/>
        </w:rPr>
        <w:t>местожительства</w:t>
      </w:r>
      <w:r w:rsidRPr="004763AA">
        <w:rPr>
          <w:sz w:val="20"/>
        </w:rPr>
        <w:t xml:space="preserve">, </w:t>
      </w:r>
      <w:r w:rsidRPr="004763AA">
        <w:rPr>
          <w:rFonts w:hint="eastAsia"/>
          <w:sz w:val="20"/>
        </w:rPr>
        <w:t>номертелефона</w:t>
      </w:r>
      <w:r w:rsidRPr="004763AA">
        <w:rPr>
          <w:sz w:val="20"/>
        </w:rPr>
        <w:t xml:space="preserve">; </w:t>
      </w:r>
      <w:r w:rsidRPr="004763AA">
        <w:rPr>
          <w:rFonts w:hint="eastAsia"/>
          <w:sz w:val="20"/>
        </w:rPr>
        <w:t>дляпредставителяфизическоголицауказываются</w:t>
      </w:r>
      <w:r w:rsidRPr="004763AA">
        <w:rPr>
          <w:sz w:val="20"/>
        </w:rPr>
        <w:t xml:space="preserve">: </w:t>
      </w:r>
      <w:r w:rsidRPr="004763AA">
        <w:rPr>
          <w:rFonts w:hint="eastAsia"/>
          <w:sz w:val="20"/>
        </w:rPr>
        <w:t>фамилия</w:t>
      </w:r>
      <w:r w:rsidRPr="004763AA">
        <w:rPr>
          <w:sz w:val="20"/>
        </w:rPr>
        <w:t xml:space="preserve">, </w:t>
      </w:r>
      <w:r w:rsidRPr="004763AA">
        <w:rPr>
          <w:rFonts w:hint="eastAsia"/>
          <w:sz w:val="20"/>
        </w:rPr>
        <w:t>имя</w:t>
      </w:r>
      <w:r w:rsidRPr="004763AA">
        <w:rPr>
          <w:sz w:val="20"/>
        </w:rPr>
        <w:t xml:space="preserve">, </w:t>
      </w:r>
      <w:r w:rsidRPr="004763AA">
        <w:rPr>
          <w:rFonts w:hint="eastAsia"/>
          <w:sz w:val="20"/>
        </w:rPr>
        <w:t>отчествопредставителя</w:t>
      </w:r>
      <w:r w:rsidRPr="004763AA">
        <w:rPr>
          <w:sz w:val="20"/>
        </w:rPr>
        <w:t xml:space="preserve">, </w:t>
      </w:r>
      <w:r w:rsidRPr="004763AA">
        <w:rPr>
          <w:rFonts w:hint="eastAsia"/>
          <w:sz w:val="20"/>
        </w:rPr>
        <w:t>реквизитыдоверенности</w:t>
      </w:r>
      <w:r w:rsidRPr="004763AA">
        <w:rPr>
          <w:sz w:val="20"/>
        </w:rPr>
        <w:t xml:space="preserve">, </w:t>
      </w:r>
      <w:r w:rsidRPr="004763AA">
        <w:rPr>
          <w:rFonts w:hint="eastAsia"/>
          <w:sz w:val="20"/>
        </w:rPr>
        <w:t>котораяприлагаетсякзаявлению</w:t>
      </w:r>
      <w:r w:rsidRPr="004763AA">
        <w:rPr>
          <w:sz w:val="20"/>
        </w:rPr>
        <w:t>.</w:t>
      </w:r>
    </w:p>
    <w:p w:rsidR="00976D66" w:rsidRPr="004763AA" w:rsidRDefault="00976D66" w:rsidP="004763AA">
      <w:pPr>
        <w:ind w:left="1276" w:firstLine="0"/>
        <w:rPr>
          <w:sz w:val="20"/>
        </w:rPr>
      </w:pPr>
      <w:r w:rsidRPr="004763AA">
        <w:rPr>
          <w:rFonts w:hint="eastAsia"/>
          <w:sz w:val="20"/>
        </w:rPr>
        <w:t>Дляюридическихлицуказываются</w:t>
      </w:r>
      <w:r w:rsidRPr="004763AA">
        <w:rPr>
          <w:sz w:val="20"/>
        </w:rPr>
        <w:t xml:space="preserve">: </w:t>
      </w:r>
      <w:r w:rsidRPr="004763AA">
        <w:rPr>
          <w:rFonts w:hint="eastAsia"/>
          <w:sz w:val="20"/>
        </w:rPr>
        <w:t>наименование</w:t>
      </w:r>
      <w:r w:rsidRPr="004763AA">
        <w:rPr>
          <w:sz w:val="20"/>
        </w:rPr>
        <w:t xml:space="preserve">, </w:t>
      </w:r>
      <w:r w:rsidRPr="004763AA">
        <w:rPr>
          <w:rFonts w:hint="eastAsia"/>
          <w:sz w:val="20"/>
        </w:rPr>
        <w:t>организационно</w:t>
      </w:r>
      <w:r w:rsidRPr="004763AA">
        <w:rPr>
          <w:sz w:val="20"/>
        </w:rPr>
        <w:t>-</w:t>
      </w:r>
      <w:r w:rsidRPr="004763AA">
        <w:rPr>
          <w:rFonts w:hint="eastAsia"/>
          <w:sz w:val="20"/>
        </w:rPr>
        <w:t>правоваяформа</w:t>
      </w:r>
      <w:r w:rsidRPr="004763AA">
        <w:rPr>
          <w:sz w:val="20"/>
        </w:rPr>
        <w:t xml:space="preserve">, </w:t>
      </w:r>
      <w:r w:rsidRPr="004763AA">
        <w:rPr>
          <w:rFonts w:hint="eastAsia"/>
          <w:sz w:val="20"/>
        </w:rPr>
        <w:t>адресместанахождения</w:t>
      </w:r>
      <w:r w:rsidRPr="004763AA">
        <w:rPr>
          <w:sz w:val="20"/>
        </w:rPr>
        <w:t xml:space="preserve">, </w:t>
      </w:r>
      <w:r w:rsidRPr="004763AA">
        <w:rPr>
          <w:rFonts w:hint="eastAsia"/>
          <w:sz w:val="20"/>
        </w:rPr>
        <w:t>номертелефона</w:t>
      </w:r>
      <w:r w:rsidRPr="004763AA">
        <w:rPr>
          <w:sz w:val="20"/>
        </w:rPr>
        <w:t xml:space="preserve">, </w:t>
      </w:r>
      <w:r w:rsidRPr="004763AA">
        <w:rPr>
          <w:rFonts w:hint="eastAsia"/>
          <w:sz w:val="20"/>
        </w:rPr>
        <w:t>фамилия</w:t>
      </w:r>
      <w:r w:rsidRPr="004763AA">
        <w:rPr>
          <w:sz w:val="20"/>
        </w:rPr>
        <w:t xml:space="preserve">, </w:t>
      </w:r>
      <w:r w:rsidRPr="004763AA">
        <w:rPr>
          <w:rFonts w:hint="eastAsia"/>
          <w:sz w:val="20"/>
        </w:rPr>
        <w:t>имя</w:t>
      </w:r>
      <w:r w:rsidRPr="004763AA">
        <w:rPr>
          <w:sz w:val="20"/>
        </w:rPr>
        <w:t xml:space="preserve">, </w:t>
      </w:r>
      <w:r w:rsidRPr="004763AA">
        <w:rPr>
          <w:rFonts w:hint="eastAsia"/>
          <w:sz w:val="20"/>
        </w:rPr>
        <w:t>отчестволица</w:t>
      </w:r>
      <w:r w:rsidRPr="004763AA">
        <w:rPr>
          <w:sz w:val="20"/>
        </w:rPr>
        <w:t xml:space="preserve">, </w:t>
      </w:r>
      <w:r w:rsidRPr="004763AA">
        <w:rPr>
          <w:rFonts w:hint="eastAsia"/>
          <w:sz w:val="20"/>
        </w:rPr>
        <w:t>уполномоченногопредставлятьинтересыюридическоголица</w:t>
      </w:r>
      <w:r w:rsidRPr="004763AA">
        <w:rPr>
          <w:sz w:val="20"/>
        </w:rPr>
        <w:t xml:space="preserve">, </w:t>
      </w:r>
      <w:r w:rsidRPr="004763AA">
        <w:rPr>
          <w:rFonts w:hint="eastAsia"/>
          <w:sz w:val="20"/>
        </w:rPr>
        <w:t>суказаниемреквизитовдокумента</w:t>
      </w:r>
      <w:r w:rsidRPr="004763AA">
        <w:rPr>
          <w:sz w:val="20"/>
        </w:rPr>
        <w:t xml:space="preserve">, </w:t>
      </w:r>
      <w:r w:rsidRPr="004763AA">
        <w:rPr>
          <w:rFonts w:hint="eastAsia"/>
          <w:sz w:val="20"/>
        </w:rPr>
        <w:t>удостоверяющегоэтиправомочияиприлагаемогокзаявлению</w:t>
      </w:r>
      <w:r w:rsidRPr="004763AA">
        <w:rPr>
          <w:sz w:val="20"/>
        </w:rPr>
        <w:t>.</w:t>
      </w:r>
    </w:p>
    <w:p w:rsidR="00976D66" w:rsidRDefault="00976D66" w:rsidP="004763AA">
      <w:pPr>
        <w:spacing w:before="360"/>
        <w:ind w:firstLine="0"/>
        <w:rPr>
          <w:sz w:val="24"/>
          <w:szCs w:val="24"/>
        </w:rPr>
      </w:pPr>
      <w:r>
        <w:rPr>
          <w:rFonts w:hint="eastAsia"/>
          <w:sz w:val="24"/>
          <w:szCs w:val="24"/>
        </w:rPr>
        <w:t>Местонахождения</w:t>
      </w:r>
      <w:r w:rsidRPr="00F62C12">
        <w:rPr>
          <w:sz w:val="24"/>
          <w:szCs w:val="24"/>
        </w:rPr>
        <w:t xml:space="preserve"> </w:t>
      </w:r>
      <w:r>
        <w:rPr>
          <w:rFonts w:hint="eastAsia"/>
          <w:sz w:val="24"/>
          <w:szCs w:val="24"/>
        </w:rPr>
        <w:t>жилого</w:t>
      </w:r>
      <w:r w:rsidRPr="00F62C12">
        <w:rPr>
          <w:sz w:val="24"/>
          <w:szCs w:val="24"/>
        </w:rPr>
        <w:t xml:space="preserve"> </w:t>
      </w:r>
      <w:r>
        <w:rPr>
          <w:rFonts w:hint="eastAsia"/>
          <w:sz w:val="24"/>
          <w:szCs w:val="24"/>
        </w:rPr>
        <w:t>помещения</w:t>
      </w:r>
      <w:r>
        <w:rPr>
          <w:sz w:val="24"/>
          <w:szCs w:val="24"/>
        </w:rPr>
        <w:t xml:space="preserve">:  </w:t>
      </w:r>
    </w:p>
    <w:p w:rsidR="00976D66" w:rsidRPr="004763AA" w:rsidRDefault="00976D66" w:rsidP="004763AA">
      <w:pPr>
        <w:pBdr>
          <w:top w:val="single" w:sz="4" w:space="1" w:color="auto"/>
        </w:pBdr>
        <w:ind w:left="4139" w:firstLine="0"/>
        <w:jc w:val="center"/>
        <w:rPr>
          <w:sz w:val="20"/>
        </w:rPr>
      </w:pPr>
      <w:r w:rsidRPr="004763AA">
        <w:rPr>
          <w:sz w:val="20"/>
        </w:rPr>
        <w:t>(</w:t>
      </w:r>
      <w:r w:rsidRPr="004763AA">
        <w:rPr>
          <w:rFonts w:hint="eastAsia"/>
          <w:sz w:val="20"/>
        </w:rPr>
        <w:t>указывается</w:t>
      </w:r>
      <w:r w:rsidRPr="00BF4FE2">
        <w:rPr>
          <w:sz w:val="20"/>
        </w:rPr>
        <w:t xml:space="preserve"> </w:t>
      </w:r>
      <w:r w:rsidRPr="004763AA">
        <w:rPr>
          <w:rFonts w:hint="eastAsia"/>
          <w:sz w:val="20"/>
        </w:rPr>
        <w:t>полный</w:t>
      </w:r>
      <w:r w:rsidRPr="00F62C12">
        <w:rPr>
          <w:sz w:val="20"/>
        </w:rPr>
        <w:t xml:space="preserve"> </w:t>
      </w:r>
      <w:r w:rsidRPr="004763AA">
        <w:rPr>
          <w:rFonts w:hint="eastAsia"/>
          <w:sz w:val="20"/>
        </w:rPr>
        <w:t>адрес</w:t>
      </w:r>
      <w:r w:rsidRPr="004763AA">
        <w:rPr>
          <w:sz w:val="20"/>
        </w:rPr>
        <w:t xml:space="preserve">: </w:t>
      </w:r>
      <w:r w:rsidRPr="004763AA">
        <w:rPr>
          <w:rFonts w:hint="eastAsia"/>
          <w:sz w:val="20"/>
        </w:rPr>
        <w:t>субъект</w:t>
      </w:r>
      <w:r w:rsidRPr="00BF4FE2">
        <w:rPr>
          <w:sz w:val="20"/>
        </w:rPr>
        <w:t xml:space="preserve"> </w:t>
      </w:r>
      <w:r w:rsidRPr="004763AA">
        <w:rPr>
          <w:rFonts w:hint="eastAsia"/>
          <w:sz w:val="20"/>
        </w:rPr>
        <w:t>Российской</w:t>
      </w:r>
      <w:r w:rsidRPr="00BF4FE2">
        <w:rPr>
          <w:sz w:val="20"/>
        </w:rPr>
        <w:t xml:space="preserve"> </w:t>
      </w:r>
      <w:r w:rsidRPr="004763AA">
        <w:rPr>
          <w:rFonts w:hint="eastAsia"/>
          <w:sz w:val="20"/>
        </w:rPr>
        <w:t>Федерации</w:t>
      </w:r>
      <w:r w:rsidRPr="004763AA">
        <w:rPr>
          <w:sz w:val="20"/>
        </w:rPr>
        <w:t>,</w:t>
      </w:r>
    </w:p>
    <w:p w:rsidR="00976D66" w:rsidRPr="004763AA" w:rsidRDefault="00976D66" w:rsidP="004763AA">
      <w:pPr>
        <w:ind w:firstLine="0"/>
        <w:rPr>
          <w:sz w:val="20"/>
        </w:rPr>
      </w:pPr>
    </w:p>
    <w:p w:rsidR="00976D66" w:rsidRPr="004763AA" w:rsidRDefault="00976D66" w:rsidP="004763AA">
      <w:pPr>
        <w:pBdr>
          <w:top w:val="single" w:sz="4" w:space="1" w:color="auto"/>
        </w:pBdr>
        <w:ind w:firstLine="0"/>
        <w:jc w:val="center"/>
        <w:rPr>
          <w:sz w:val="20"/>
        </w:rPr>
      </w:pPr>
      <w:r w:rsidRPr="004763AA">
        <w:rPr>
          <w:rFonts w:hint="eastAsia"/>
          <w:sz w:val="20"/>
        </w:rPr>
        <w:t>муниципальное</w:t>
      </w:r>
      <w:r w:rsidRPr="00F62C12">
        <w:rPr>
          <w:sz w:val="20"/>
        </w:rPr>
        <w:t xml:space="preserve"> </w:t>
      </w:r>
      <w:r w:rsidRPr="004763AA">
        <w:rPr>
          <w:rFonts w:hint="eastAsia"/>
          <w:sz w:val="20"/>
        </w:rPr>
        <w:t>образование</w:t>
      </w:r>
      <w:r w:rsidRPr="004763AA">
        <w:rPr>
          <w:sz w:val="20"/>
        </w:rPr>
        <w:t xml:space="preserve">, </w:t>
      </w:r>
      <w:r w:rsidRPr="004763AA">
        <w:rPr>
          <w:rFonts w:hint="eastAsia"/>
          <w:sz w:val="20"/>
        </w:rPr>
        <w:t>поселение</w:t>
      </w:r>
      <w:r w:rsidRPr="004763AA">
        <w:rPr>
          <w:sz w:val="20"/>
        </w:rPr>
        <w:t xml:space="preserve">, </w:t>
      </w:r>
      <w:r w:rsidRPr="004763AA">
        <w:rPr>
          <w:rFonts w:hint="eastAsia"/>
          <w:sz w:val="20"/>
        </w:rPr>
        <w:t>улица</w:t>
      </w:r>
      <w:r w:rsidRPr="004763AA">
        <w:rPr>
          <w:sz w:val="20"/>
        </w:rPr>
        <w:t xml:space="preserve">, </w:t>
      </w:r>
      <w:r w:rsidRPr="004763AA">
        <w:rPr>
          <w:rFonts w:hint="eastAsia"/>
          <w:sz w:val="20"/>
        </w:rPr>
        <w:t>дом</w:t>
      </w:r>
      <w:r w:rsidRPr="004763AA">
        <w:rPr>
          <w:sz w:val="20"/>
        </w:rPr>
        <w:t xml:space="preserve">, </w:t>
      </w:r>
      <w:r w:rsidRPr="004763AA">
        <w:rPr>
          <w:rFonts w:hint="eastAsia"/>
          <w:sz w:val="20"/>
        </w:rPr>
        <w:t>корпус</w:t>
      </w:r>
      <w:r w:rsidRPr="004763AA">
        <w:rPr>
          <w:sz w:val="20"/>
        </w:rPr>
        <w:t xml:space="preserve">, </w:t>
      </w:r>
      <w:r w:rsidRPr="004763AA">
        <w:rPr>
          <w:rFonts w:hint="eastAsia"/>
          <w:sz w:val="20"/>
        </w:rPr>
        <w:t>строение</w:t>
      </w:r>
      <w:r w:rsidRPr="004763AA">
        <w:rPr>
          <w:sz w:val="20"/>
        </w:rPr>
        <w:t>,</w:t>
      </w:r>
    </w:p>
    <w:p w:rsidR="00976D66" w:rsidRPr="004763AA" w:rsidRDefault="00976D66" w:rsidP="004763AA">
      <w:pPr>
        <w:ind w:firstLine="0"/>
        <w:rPr>
          <w:sz w:val="20"/>
        </w:rPr>
      </w:pPr>
    </w:p>
    <w:p w:rsidR="00976D66" w:rsidRPr="004763AA" w:rsidRDefault="00976D66" w:rsidP="004763AA">
      <w:pPr>
        <w:pBdr>
          <w:top w:val="single" w:sz="4" w:space="1" w:color="auto"/>
        </w:pBdr>
        <w:ind w:firstLine="0"/>
        <w:jc w:val="center"/>
        <w:rPr>
          <w:sz w:val="20"/>
        </w:rPr>
      </w:pPr>
      <w:r w:rsidRPr="004763AA">
        <w:rPr>
          <w:rFonts w:hint="eastAsia"/>
          <w:sz w:val="20"/>
        </w:rPr>
        <w:t>квартира</w:t>
      </w:r>
      <w:r w:rsidRPr="004763AA">
        <w:rPr>
          <w:sz w:val="20"/>
        </w:rPr>
        <w:t xml:space="preserve"> (</w:t>
      </w:r>
      <w:r w:rsidRPr="004763AA">
        <w:rPr>
          <w:rFonts w:hint="eastAsia"/>
          <w:sz w:val="20"/>
        </w:rPr>
        <w:t>комната</w:t>
      </w:r>
      <w:r w:rsidRPr="004763AA">
        <w:rPr>
          <w:sz w:val="20"/>
        </w:rPr>
        <w:t xml:space="preserve">), </w:t>
      </w:r>
      <w:r w:rsidRPr="004763AA">
        <w:rPr>
          <w:rFonts w:hint="eastAsia"/>
          <w:sz w:val="20"/>
        </w:rPr>
        <w:t>подъезд</w:t>
      </w:r>
      <w:r w:rsidRPr="004763AA">
        <w:rPr>
          <w:sz w:val="20"/>
        </w:rPr>
        <w:t xml:space="preserve">, </w:t>
      </w:r>
      <w:r w:rsidRPr="004763AA">
        <w:rPr>
          <w:rFonts w:hint="eastAsia"/>
          <w:sz w:val="20"/>
        </w:rPr>
        <w:t>этаж</w:t>
      </w:r>
      <w:r w:rsidRPr="004763AA">
        <w:rPr>
          <w:sz w:val="20"/>
        </w:rPr>
        <w:t>)</w:t>
      </w:r>
    </w:p>
    <w:p w:rsidR="00976D66" w:rsidRPr="004763AA" w:rsidRDefault="00976D66" w:rsidP="004763AA">
      <w:pPr>
        <w:ind w:firstLine="0"/>
        <w:rPr>
          <w:sz w:val="20"/>
        </w:rPr>
      </w:pPr>
    </w:p>
    <w:p w:rsidR="00976D66" w:rsidRDefault="00976D66" w:rsidP="004763AA">
      <w:pPr>
        <w:keepNext/>
        <w:ind w:firstLine="0"/>
        <w:rPr>
          <w:sz w:val="24"/>
          <w:szCs w:val="24"/>
        </w:rPr>
      </w:pPr>
      <w:r>
        <w:rPr>
          <w:rFonts w:hint="eastAsia"/>
          <w:sz w:val="24"/>
          <w:szCs w:val="24"/>
        </w:rPr>
        <w:t>Собственник</w:t>
      </w:r>
      <w:r>
        <w:rPr>
          <w:sz w:val="24"/>
          <w:szCs w:val="24"/>
        </w:rPr>
        <w:t>(</w:t>
      </w:r>
      <w:r>
        <w:rPr>
          <w:rFonts w:hint="eastAsia"/>
          <w:sz w:val="24"/>
          <w:szCs w:val="24"/>
        </w:rPr>
        <w:t>и</w:t>
      </w:r>
      <w:r>
        <w:rPr>
          <w:sz w:val="24"/>
          <w:szCs w:val="24"/>
        </w:rPr>
        <w:t xml:space="preserve">) </w:t>
      </w:r>
      <w:r>
        <w:rPr>
          <w:rFonts w:hint="eastAsia"/>
          <w:sz w:val="24"/>
          <w:szCs w:val="24"/>
        </w:rPr>
        <w:t>жилого</w:t>
      </w:r>
      <w:r w:rsidRPr="00855F43">
        <w:rPr>
          <w:sz w:val="24"/>
          <w:szCs w:val="24"/>
        </w:rPr>
        <w:t xml:space="preserve"> </w:t>
      </w:r>
      <w:r>
        <w:rPr>
          <w:rFonts w:hint="eastAsia"/>
          <w:sz w:val="24"/>
          <w:szCs w:val="24"/>
        </w:rPr>
        <w:t>помещения</w:t>
      </w:r>
      <w:r>
        <w:rPr>
          <w:sz w:val="24"/>
          <w:szCs w:val="24"/>
        </w:rPr>
        <w:t xml:space="preserve">:  </w:t>
      </w:r>
    </w:p>
    <w:p w:rsidR="00976D66" w:rsidRDefault="00976D66" w:rsidP="004763AA">
      <w:pPr>
        <w:pBdr>
          <w:top w:val="single" w:sz="4" w:space="1" w:color="auto"/>
        </w:pBdr>
        <w:ind w:left="3828" w:firstLine="0"/>
        <w:rPr>
          <w:sz w:val="2"/>
          <w:szCs w:val="2"/>
        </w:rPr>
      </w:pPr>
    </w:p>
    <w:p w:rsidR="00976D66" w:rsidRDefault="00976D66" w:rsidP="004763AA">
      <w:pPr>
        <w:spacing w:before="120"/>
        <w:ind w:firstLine="0"/>
        <w:rPr>
          <w:sz w:val="24"/>
          <w:szCs w:val="24"/>
        </w:rPr>
      </w:pPr>
    </w:p>
    <w:p w:rsidR="00976D66" w:rsidRDefault="00976D66" w:rsidP="004763AA">
      <w:pPr>
        <w:pBdr>
          <w:top w:val="single" w:sz="4" w:space="1" w:color="auto"/>
        </w:pBdr>
        <w:ind w:firstLine="0"/>
        <w:rPr>
          <w:sz w:val="2"/>
          <w:szCs w:val="2"/>
        </w:rPr>
      </w:pPr>
    </w:p>
    <w:p w:rsidR="00976D66" w:rsidRDefault="00976D66" w:rsidP="004763AA">
      <w:pPr>
        <w:spacing w:before="120"/>
        <w:ind w:firstLine="0"/>
        <w:rPr>
          <w:sz w:val="24"/>
          <w:szCs w:val="24"/>
        </w:rPr>
      </w:pPr>
    </w:p>
    <w:p w:rsidR="00976D66" w:rsidRDefault="00976D66" w:rsidP="004763AA">
      <w:pPr>
        <w:pBdr>
          <w:top w:val="single" w:sz="4" w:space="1" w:color="auto"/>
        </w:pBdr>
        <w:ind w:firstLine="0"/>
        <w:rPr>
          <w:sz w:val="2"/>
          <w:szCs w:val="2"/>
        </w:rPr>
      </w:pPr>
    </w:p>
    <w:p w:rsidR="00976D66" w:rsidRDefault="00976D66" w:rsidP="004763AA">
      <w:pPr>
        <w:spacing w:before="360"/>
        <w:ind w:firstLine="0"/>
        <w:rPr>
          <w:sz w:val="24"/>
          <w:szCs w:val="24"/>
        </w:rPr>
      </w:pPr>
      <w:r>
        <w:rPr>
          <w:rFonts w:hint="eastAsia"/>
          <w:sz w:val="24"/>
          <w:szCs w:val="24"/>
        </w:rPr>
        <w:t>Прошу</w:t>
      </w:r>
      <w:r w:rsidRPr="00855F43">
        <w:rPr>
          <w:sz w:val="24"/>
          <w:szCs w:val="24"/>
        </w:rPr>
        <w:t xml:space="preserve"> </w:t>
      </w:r>
      <w:r>
        <w:rPr>
          <w:rFonts w:hint="eastAsia"/>
          <w:sz w:val="24"/>
          <w:szCs w:val="24"/>
        </w:rPr>
        <w:t>разрешить</w:t>
      </w:r>
    </w:p>
    <w:p w:rsidR="00976D66" w:rsidRPr="004763AA" w:rsidRDefault="00976D66" w:rsidP="004763AA">
      <w:pPr>
        <w:pBdr>
          <w:top w:val="single" w:sz="4" w:space="1" w:color="auto"/>
        </w:pBdr>
        <w:ind w:left="2552" w:firstLine="0"/>
        <w:jc w:val="center"/>
        <w:rPr>
          <w:sz w:val="20"/>
        </w:rPr>
      </w:pPr>
      <w:r w:rsidRPr="004763AA">
        <w:rPr>
          <w:sz w:val="20"/>
        </w:rPr>
        <w:t>(</w:t>
      </w:r>
      <w:r w:rsidRPr="004763AA">
        <w:rPr>
          <w:rFonts w:hint="eastAsia"/>
          <w:sz w:val="20"/>
        </w:rPr>
        <w:t>переустройство</w:t>
      </w:r>
      <w:r w:rsidRPr="004763AA">
        <w:rPr>
          <w:sz w:val="20"/>
        </w:rPr>
        <w:t xml:space="preserve">, </w:t>
      </w:r>
      <w:r w:rsidRPr="004763AA">
        <w:rPr>
          <w:rFonts w:hint="eastAsia"/>
          <w:sz w:val="20"/>
        </w:rPr>
        <w:t>перепланировку</w:t>
      </w:r>
      <w:r w:rsidRPr="004763AA">
        <w:rPr>
          <w:sz w:val="20"/>
        </w:rPr>
        <w:t xml:space="preserve">, </w:t>
      </w:r>
      <w:r w:rsidRPr="004763AA">
        <w:rPr>
          <w:rFonts w:hint="eastAsia"/>
          <w:sz w:val="20"/>
        </w:rPr>
        <w:t>переустройствоиперепланировку</w:t>
      </w:r>
      <w:r w:rsidRPr="004763AA">
        <w:rPr>
          <w:sz w:val="20"/>
        </w:rPr>
        <w:t xml:space="preserve"> –</w:t>
      </w:r>
      <w:r w:rsidRPr="004763AA">
        <w:rPr>
          <w:sz w:val="20"/>
        </w:rPr>
        <w:br/>
      </w:r>
      <w:r w:rsidRPr="004763AA">
        <w:rPr>
          <w:rFonts w:hint="eastAsia"/>
          <w:sz w:val="20"/>
        </w:rPr>
        <w:t>нужноеуказать</w:t>
      </w:r>
      <w:r w:rsidRPr="004763AA">
        <w:rPr>
          <w:sz w:val="20"/>
        </w:rPr>
        <w:t>)</w:t>
      </w:r>
    </w:p>
    <w:p w:rsidR="00976D66" w:rsidRDefault="00976D66" w:rsidP="004763AA">
      <w:pPr>
        <w:ind w:firstLine="0"/>
        <w:rPr>
          <w:sz w:val="24"/>
          <w:szCs w:val="24"/>
        </w:rPr>
      </w:pPr>
      <w:r>
        <w:rPr>
          <w:rFonts w:hint="eastAsia"/>
          <w:sz w:val="24"/>
          <w:szCs w:val="24"/>
        </w:rPr>
        <w:t>жилогопомещения</w:t>
      </w:r>
      <w:r>
        <w:rPr>
          <w:sz w:val="24"/>
          <w:szCs w:val="24"/>
        </w:rPr>
        <w:t xml:space="preserve">, </w:t>
      </w:r>
      <w:r>
        <w:rPr>
          <w:rFonts w:hint="eastAsia"/>
          <w:sz w:val="24"/>
          <w:szCs w:val="24"/>
        </w:rPr>
        <w:t>занимаемогонаосновании</w:t>
      </w:r>
    </w:p>
    <w:p w:rsidR="00976D66" w:rsidRPr="004763AA" w:rsidRDefault="00976D66" w:rsidP="004763AA">
      <w:pPr>
        <w:pBdr>
          <w:top w:val="single" w:sz="4" w:space="1" w:color="auto"/>
        </w:pBdr>
        <w:ind w:left="4962" w:firstLine="0"/>
        <w:jc w:val="center"/>
        <w:rPr>
          <w:sz w:val="20"/>
        </w:rPr>
      </w:pPr>
      <w:r w:rsidRPr="004763AA">
        <w:rPr>
          <w:sz w:val="20"/>
        </w:rPr>
        <w:t>(</w:t>
      </w:r>
      <w:r w:rsidRPr="004763AA">
        <w:rPr>
          <w:rFonts w:hint="eastAsia"/>
          <w:sz w:val="20"/>
        </w:rPr>
        <w:t>правасобственности</w:t>
      </w:r>
      <w:r w:rsidRPr="004763AA">
        <w:rPr>
          <w:sz w:val="20"/>
        </w:rPr>
        <w:t xml:space="preserve">, </w:t>
      </w:r>
      <w:r w:rsidRPr="004763AA">
        <w:rPr>
          <w:rFonts w:hint="eastAsia"/>
          <w:sz w:val="20"/>
        </w:rPr>
        <w:t>договоранайма</w:t>
      </w:r>
      <w:r w:rsidRPr="004763AA">
        <w:rPr>
          <w:sz w:val="20"/>
        </w:rPr>
        <w:t>,</w:t>
      </w:r>
    </w:p>
    <w:p w:rsidR="00976D66" w:rsidRPr="004763AA" w:rsidRDefault="00976D66" w:rsidP="004763AA">
      <w:pPr>
        <w:tabs>
          <w:tab w:val="left" w:pos="9837"/>
        </w:tabs>
        <w:ind w:firstLine="0"/>
        <w:rPr>
          <w:sz w:val="20"/>
        </w:rPr>
      </w:pPr>
      <w:r w:rsidRPr="004763AA">
        <w:rPr>
          <w:sz w:val="20"/>
        </w:rPr>
        <w:tab/>
        <w:t>,</w:t>
      </w:r>
    </w:p>
    <w:p w:rsidR="00976D66" w:rsidRPr="004763AA" w:rsidRDefault="00976D66" w:rsidP="004763AA">
      <w:pPr>
        <w:pBdr>
          <w:top w:val="single" w:sz="4" w:space="1" w:color="auto"/>
        </w:pBdr>
        <w:ind w:right="113" w:firstLine="0"/>
        <w:jc w:val="center"/>
        <w:rPr>
          <w:sz w:val="20"/>
        </w:rPr>
      </w:pPr>
      <w:r w:rsidRPr="004763AA">
        <w:rPr>
          <w:rFonts w:hint="eastAsia"/>
          <w:sz w:val="20"/>
        </w:rPr>
        <w:t>договорааренды</w:t>
      </w:r>
      <w:r w:rsidRPr="004763AA">
        <w:rPr>
          <w:sz w:val="20"/>
        </w:rPr>
        <w:t xml:space="preserve"> – </w:t>
      </w:r>
      <w:r w:rsidRPr="004763AA">
        <w:rPr>
          <w:rFonts w:hint="eastAsia"/>
          <w:sz w:val="20"/>
        </w:rPr>
        <w:t>нужноеуказать</w:t>
      </w:r>
      <w:r w:rsidRPr="004763AA">
        <w:rPr>
          <w:sz w:val="20"/>
        </w:rPr>
        <w:t>)</w:t>
      </w:r>
    </w:p>
    <w:p w:rsidR="00976D66" w:rsidRDefault="00976D66" w:rsidP="004763AA">
      <w:pPr>
        <w:ind w:left="-142" w:firstLine="426"/>
        <w:rPr>
          <w:sz w:val="24"/>
          <w:szCs w:val="24"/>
        </w:rPr>
      </w:pPr>
      <w:r>
        <w:rPr>
          <w:rFonts w:hint="eastAsia"/>
          <w:sz w:val="24"/>
          <w:szCs w:val="24"/>
        </w:rPr>
        <w:t>согласноприлагаемомупроекту</w:t>
      </w:r>
      <w:r>
        <w:rPr>
          <w:sz w:val="24"/>
          <w:szCs w:val="24"/>
        </w:rPr>
        <w:t xml:space="preserve"> (</w:t>
      </w:r>
      <w:r>
        <w:rPr>
          <w:rFonts w:hint="eastAsia"/>
          <w:sz w:val="24"/>
          <w:szCs w:val="24"/>
        </w:rPr>
        <w:t>проектнойдокументации</w:t>
      </w:r>
      <w:r>
        <w:rPr>
          <w:sz w:val="24"/>
          <w:szCs w:val="24"/>
        </w:rPr>
        <w:t xml:space="preserve">) </w:t>
      </w:r>
      <w:r>
        <w:rPr>
          <w:rFonts w:hint="eastAsia"/>
          <w:sz w:val="24"/>
          <w:szCs w:val="24"/>
        </w:rPr>
        <w:t>переустройстваи</w:t>
      </w:r>
      <w:r>
        <w:rPr>
          <w:sz w:val="24"/>
          <w:szCs w:val="24"/>
        </w:rPr>
        <w:t xml:space="preserve"> (</w:t>
      </w:r>
      <w:r>
        <w:rPr>
          <w:rFonts w:hint="eastAsia"/>
          <w:sz w:val="24"/>
          <w:szCs w:val="24"/>
        </w:rPr>
        <w:t>или</w:t>
      </w:r>
      <w:r>
        <w:rPr>
          <w:sz w:val="24"/>
          <w:szCs w:val="24"/>
        </w:rPr>
        <w:t xml:space="preserve">) </w:t>
      </w:r>
      <w:r>
        <w:rPr>
          <w:rFonts w:hint="eastAsia"/>
          <w:sz w:val="24"/>
          <w:szCs w:val="24"/>
        </w:rPr>
        <w:t>перепланировкижилогопомещения</w:t>
      </w:r>
      <w:r>
        <w:rPr>
          <w:sz w:val="24"/>
          <w:szCs w:val="24"/>
        </w:rPr>
        <w:t>.</w:t>
      </w:r>
    </w:p>
    <w:tbl>
      <w:tblPr>
        <w:tblW w:w="0" w:type="auto"/>
        <w:tblLayout w:type="fixed"/>
        <w:tblCellMar>
          <w:left w:w="28" w:type="dxa"/>
          <w:right w:w="28" w:type="dxa"/>
        </w:tblCellMar>
        <w:tblLook w:val="000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976D66" w:rsidRPr="003621E0" w:rsidTr="00F07B0A">
        <w:tc>
          <w:tcPr>
            <w:tcW w:w="6124" w:type="dxa"/>
            <w:gridSpan w:val="8"/>
            <w:tcBorders>
              <w:top w:val="nil"/>
              <w:left w:val="nil"/>
              <w:bottom w:val="nil"/>
              <w:right w:val="nil"/>
            </w:tcBorders>
            <w:vAlign w:val="bottom"/>
          </w:tcPr>
          <w:p w:rsidR="00976D66" w:rsidRPr="003621E0" w:rsidRDefault="00976D66" w:rsidP="004763AA">
            <w:pPr>
              <w:ind w:left="-142" w:firstLine="426"/>
              <w:rPr>
                <w:sz w:val="24"/>
                <w:szCs w:val="24"/>
              </w:rPr>
            </w:pPr>
            <w:r w:rsidRPr="003621E0">
              <w:rPr>
                <w:rFonts w:hint="eastAsia"/>
                <w:sz w:val="24"/>
                <w:szCs w:val="24"/>
              </w:rPr>
              <w:t>Срокпроизводстваремонтно</w:t>
            </w:r>
            <w:r w:rsidRPr="003621E0">
              <w:rPr>
                <w:sz w:val="24"/>
                <w:szCs w:val="24"/>
              </w:rPr>
              <w:t>-</w:t>
            </w:r>
            <w:r w:rsidRPr="003621E0">
              <w:rPr>
                <w:rFonts w:hint="eastAsia"/>
                <w:sz w:val="24"/>
                <w:szCs w:val="24"/>
              </w:rPr>
              <w:t>строительныхработс</w:t>
            </w:r>
            <w:r w:rsidRPr="003621E0">
              <w:rPr>
                <w:sz w:val="24"/>
                <w:szCs w:val="24"/>
              </w:rPr>
              <w:t xml:space="preserve"> “</w:t>
            </w:r>
          </w:p>
        </w:tc>
        <w:tc>
          <w:tcPr>
            <w:tcW w:w="567" w:type="dxa"/>
            <w:gridSpan w:val="2"/>
            <w:tcBorders>
              <w:top w:val="nil"/>
              <w:left w:val="nil"/>
              <w:bottom w:val="single" w:sz="4" w:space="0" w:color="auto"/>
              <w:right w:val="nil"/>
            </w:tcBorders>
            <w:vAlign w:val="bottom"/>
          </w:tcPr>
          <w:p w:rsidR="00976D66" w:rsidRPr="003621E0" w:rsidRDefault="00976D66" w:rsidP="004763AA">
            <w:pPr>
              <w:ind w:left="-142" w:firstLine="426"/>
              <w:jc w:val="center"/>
              <w:rPr>
                <w:sz w:val="24"/>
                <w:szCs w:val="24"/>
              </w:rPr>
            </w:pPr>
          </w:p>
        </w:tc>
        <w:tc>
          <w:tcPr>
            <w:tcW w:w="283" w:type="dxa"/>
            <w:tcBorders>
              <w:top w:val="nil"/>
              <w:left w:val="nil"/>
              <w:bottom w:val="nil"/>
              <w:right w:val="nil"/>
            </w:tcBorders>
            <w:vAlign w:val="bottom"/>
          </w:tcPr>
          <w:p w:rsidR="00976D66" w:rsidRPr="003621E0" w:rsidRDefault="00976D66" w:rsidP="004763AA">
            <w:pPr>
              <w:ind w:left="-142" w:firstLine="426"/>
              <w:rPr>
                <w:sz w:val="24"/>
                <w:szCs w:val="24"/>
              </w:rPr>
            </w:pPr>
            <w:r w:rsidRPr="003621E0">
              <w:rPr>
                <w:sz w:val="24"/>
                <w:szCs w:val="24"/>
              </w:rPr>
              <w:t>”</w:t>
            </w:r>
          </w:p>
        </w:tc>
        <w:tc>
          <w:tcPr>
            <w:tcW w:w="1928" w:type="dxa"/>
            <w:gridSpan w:val="3"/>
            <w:tcBorders>
              <w:top w:val="nil"/>
              <w:left w:val="nil"/>
              <w:bottom w:val="single" w:sz="4" w:space="0" w:color="auto"/>
              <w:right w:val="nil"/>
            </w:tcBorders>
            <w:vAlign w:val="bottom"/>
          </w:tcPr>
          <w:p w:rsidR="00976D66" w:rsidRPr="003621E0" w:rsidRDefault="00976D66" w:rsidP="004763AA">
            <w:pPr>
              <w:ind w:left="-142" w:firstLine="426"/>
              <w:jc w:val="center"/>
              <w:rPr>
                <w:sz w:val="24"/>
                <w:szCs w:val="24"/>
              </w:rPr>
            </w:pPr>
          </w:p>
        </w:tc>
        <w:tc>
          <w:tcPr>
            <w:tcW w:w="537" w:type="dxa"/>
            <w:tcBorders>
              <w:top w:val="nil"/>
              <w:left w:val="nil"/>
              <w:bottom w:val="nil"/>
              <w:right w:val="nil"/>
            </w:tcBorders>
            <w:vAlign w:val="bottom"/>
          </w:tcPr>
          <w:p w:rsidR="00976D66" w:rsidRPr="003621E0" w:rsidRDefault="00976D66" w:rsidP="004763AA">
            <w:pPr>
              <w:ind w:left="-142" w:hanging="27"/>
              <w:jc w:val="right"/>
              <w:rPr>
                <w:sz w:val="24"/>
                <w:szCs w:val="24"/>
              </w:rPr>
            </w:pPr>
            <w:r w:rsidRPr="003621E0">
              <w:rPr>
                <w:sz w:val="24"/>
                <w:szCs w:val="24"/>
              </w:rPr>
              <w:t>200</w:t>
            </w:r>
          </w:p>
        </w:tc>
        <w:tc>
          <w:tcPr>
            <w:tcW w:w="283" w:type="dxa"/>
            <w:tcBorders>
              <w:top w:val="nil"/>
              <w:left w:val="nil"/>
              <w:bottom w:val="single" w:sz="4" w:space="0" w:color="auto"/>
              <w:right w:val="nil"/>
            </w:tcBorders>
            <w:vAlign w:val="bottom"/>
          </w:tcPr>
          <w:p w:rsidR="00976D66" w:rsidRPr="003621E0" w:rsidRDefault="00976D66" w:rsidP="004763AA">
            <w:pPr>
              <w:ind w:left="-142" w:hanging="27"/>
              <w:rPr>
                <w:sz w:val="24"/>
                <w:szCs w:val="24"/>
              </w:rPr>
            </w:pPr>
          </w:p>
        </w:tc>
        <w:tc>
          <w:tcPr>
            <w:tcW w:w="425" w:type="dxa"/>
            <w:gridSpan w:val="2"/>
            <w:tcBorders>
              <w:top w:val="nil"/>
              <w:left w:val="nil"/>
              <w:bottom w:val="nil"/>
              <w:right w:val="nil"/>
            </w:tcBorders>
            <w:vAlign w:val="bottom"/>
          </w:tcPr>
          <w:p w:rsidR="00976D66" w:rsidRPr="003621E0" w:rsidRDefault="00976D66" w:rsidP="004763AA">
            <w:pPr>
              <w:ind w:left="-142" w:hanging="27"/>
              <w:rPr>
                <w:sz w:val="24"/>
                <w:szCs w:val="24"/>
              </w:rPr>
            </w:pPr>
            <w:r w:rsidRPr="003621E0">
              <w:rPr>
                <w:rFonts w:hint="eastAsia"/>
                <w:sz w:val="24"/>
                <w:szCs w:val="24"/>
              </w:rPr>
              <w:t>г</w:t>
            </w:r>
            <w:r w:rsidRPr="003621E0">
              <w:rPr>
                <w:sz w:val="24"/>
                <w:szCs w:val="24"/>
              </w:rPr>
              <w:t>.</w:t>
            </w:r>
          </w:p>
        </w:tc>
      </w:tr>
      <w:tr w:rsidR="00976D66" w:rsidRPr="003621E0" w:rsidTr="00F07B0A">
        <w:trPr>
          <w:gridAfter w:val="11"/>
          <w:wAfter w:w="5614" w:type="dxa"/>
        </w:trPr>
        <w:tc>
          <w:tcPr>
            <w:tcW w:w="510" w:type="dxa"/>
            <w:tcBorders>
              <w:top w:val="nil"/>
              <w:left w:val="nil"/>
              <w:bottom w:val="nil"/>
              <w:right w:val="nil"/>
            </w:tcBorders>
            <w:vAlign w:val="bottom"/>
          </w:tcPr>
          <w:p w:rsidR="00976D66" w:rsidRPr="003621E0" w:rsidRDefault="00976D66" w:rsidP="004763AA">
            <w:pPr>
              <w:ind w:left="-142" w:firstLine="0"/>
              <w:rPr>
                <w:sz w:val="24"/>
                <w:szCs w:val="24"/>
              </w:rPr>
            </w:pPr>
            <w:r w:rsidRPr="003621E0">
              <w:rPr>
                <w:rFonts w:hint="eastAsia"/>
                <w:sz w:val="24"/>
                <w:szCs w:val="24"/>
              </w:rPr>
              <w:t>по</w:t>
            </w:r>
            <w:r w:rsidRPr="003621E0">
              <w:rPr>
                <w:sz w:val="24"/>
                <w:szCs w:val="24"/>
              </w:rPr>
              <w:t xml:space="preserve"> “</w:t>
            </w:r>
          </w:p>
        </w:tc>
        <w:tc>
          <w:tcPr>
            <w:tcW w:w="567" w:type="dxa"/>
            <w:tcBorders>
              <w:top w:val="nil"/>
              <w:left w:val="nil"/>
              <w:bottom w:val="single" w:sz="4" w:space="0" w:color="auto"/>
              <w:right w:val="nil"/>
            </w:tcBorders>
            <w:vAlign w:val="bottom"/>
          </w:tcPr>
          <w:p w:rsidR="00976D66" w:rsidRPr="003621E0" w:rsidRDefault="00976D66" w:rsidP="004763AA">
            <w:pPr>
              <w:ind w:left="-142" w:firstLine="0"/>
              <w:jc w:val="center"/>
              <w:rPr>
                <w:sz w:val="24"/>
                <w:szCs w:val="24"/>
              </w:rPr>
            </w:pPr>
          </w:p>
        </w:tc>
        <w:tc>
          <w:tcPr>
            <w:tcW w:w="283" w:type="dxa"/>
            <w:tcBorders>
              <w:top w:val="nil"/>
              <w:left w:val="nil"/>
              <w:bottom w:val="nil"/>
              <w:right w:val="nil"/>
            </w:tcBorders>
            <w:vAlign w:val="bottom"/>
          </w:tcPr>
          <w:p w:rsidR="00976D66" w:rsidRPr="003621E0" w:rsidRDefault="00976D66" w:rsidP="004763AA">
            <w:pPr>
              <w:ind w:left="-142" w:firstLine="0"/>
              <w:rPr>
                <w:sz w:val="24"/>
                <w:szCs w:val="24"/>
              </w:rPr>
            </w:pPr>
            <w:r w:rsidRPr="003621E0">
              <w:rPr>
                <w:sz w:val="24"/>
                <w:szCs w:val="24"/>
              </w:rPr>
              <w:t>”</w:t>
            </w:r>
          </w:p>
        </w:tc>
        <w:tc>
          <w:tcPr>
            <w:tcW w:w="1928" w:type="dxa"/>
            <w:tcBorders>
              <w:top w:val="nil"/>
              <w:left w:val="nil"/>
              <w:bottom w:val="single" w:sz="4" w:space="0" w:color="auto"/>
              <w:right w:val="nil"/>
            </w:tcBorders>
            <w:vAlign w:val="bottom"/>
          </w:tcPr>
          <w:p w:rsidR="00976D66" w:rsidRPr="003621E0" w:rsidRDefault="00976D66" w:rsidP="004763AA">
            <w:pPr>
              <w:ind w:left="-142" w:firstLine="0"/>
              <w:jc w:val="center"/>
              <w:rPr>
                <w:sz w:val="24"/>
                <w:szCs w:val="24"/>
              </w:rPr>
            </w:pPr>
          </w:p>
        </w:tc>
        <w:tc>
          <w:tcPr>
            <w:tcW w:w="537" w:type="dxa"/>
            <w:tcBorders>
              <w:top w:val="nil"/>
              <w:left w:val="nil"/>
              <w:bottom w:val="nil"/>
              <w:right w:val="nil"/>
            </w:tcBorders>
            <w:vAlign w:val="bottom"/>
          </w:tcPr>
          <w:p w:rsidR="00976D66" w:rsidRPr="003621E0" w:rsidRDefault="00976D66" w:rsidP="004763AA">
            <w:pPr>
              <w:ind w:left="-142" w:firstLine="0"/>
              <w:jc w:val="right"/>
              <w:rPr>
                <w:sz w:val="24"/>
                <w:szCs w:val="24"/>
              </w:rPr>
            </w:pPr>
            <w:r w:rsidRPr="003621E0">
              <w:rPr>
                <w:sz w:val="24"/>
                <w:szCs w:val="24"/>
              </w:rPr>
              <w:t>200</w:t>
            </w:r>
          </w:p>
        </w:tc>
        <w:tc>
          <w:tcPr>
            <w:tcW w:w="283" w:type="dxa"/>
            <w:tcBorders>
              <w:top w:val="nil"/>
              <w:left w:val="nil"/>
              <w:bottom w:val="single" w:sz="4" w:space="0" w:color="auto"/>
              <w:right w:val="nil"/>
            </w:tcBorders>
            <w:vAlign w:val="bottom"/>
          </w:tcPr>
          <w:p w:rsidR="00976D66" w:rsidRPr="003621E0" w:rsidRDefault="00976D66" w:rsidP="004763AA">
            <w:pPr>
              <w:ind w:left="-142" w:firstLine="0"/>
              <w:rPr>
                <w:sz w:val="24"/>
                <w:szCs w:val="24"/>
              </w:rPr>
            </w:pPr>
          </w:p>
        </w:tc>
        <w:tc>
          <w:tcPr>
            <w:tcW w:w="425" w:type="dxa"/>
            <w:tcBorders>
              <w:top w:val="nil"/>
              <w:left w:val="nil"/>
              <w:bottom w:val="nil"/>
              <w:right w:val="nil"/>
            </w:tcBorders>
            <w:vAlign w:val="bottom"/>
          </w:tcPr>
          <w:p w:rsidR="00976D66" w:rsidRPr="003621E0" w:rsidRDefault="00976D66" w:rsidP="004763AA">
            <w:pPr>
              <w:ind w:left="-142" w:firstLine="0"/>
              <w:rPr>
                <w:sz w:val="24"/>
                <w:szCs w:val="24"/>
              </w:rPr>
            </w:pPr>
            <w:r w:rsidRPr="003621E0">
              <w:rPr>
                <w:rFonts w:hint="eastAsia"/>
                <w:sz w:val="24"/>
                <w:szCs w:val="24"/>
              </w:rPr>
              <w:t>г</w:t>
            </w:r>
            <w:r w:rsidRPr="003621E0">
              <w:rPr>
                <w:sz w:val="24"/>
                <w:szCs w:val="24"/>
              </w:rPr>
              <w:t>.</w:t>
            </w:r>
          </w:p>
        </w:tc>
      </w:tr>
      <w:tr w:rsidR="00976D66" w:rsidRPr="003621E0" w:rsidTr="00F07B0A">
        <w:trPr>
          <w:gridAfter w:val="1"/>
          <w:wAfter w:w="196" w:type="dxa"/>
        </w:trPr>
        <w:tc>
          <w:tcPr>
            <w:tcW w:w="6180" w:type="dxa"/>
            <w:gridSpan w:val="9"/>
            <w:tcBorders>
              <w:top w:val="nil"/>
              <w:left w:val="nil"/>
              <w:bottom w:val="nil"/>
              <w:right w:val="nil"/>
            </w:tcBorders>
            <w:vAlign w:val="bottom"/>
          </w:tcPr>
          <w:p w:rsidR="00976D66" w:rsidRPr="003621E0" w:rsidRDefault="00976D66" w:rsidP="004763AA">
            <w:pPr>
              <w:ind w:left="-142" w:firstLine="426"/>
              <w:rPr>
                <w:sz w:val="24"/>
                <w:szCs w:val="24"/>
              </w:rPr>
            </w:pPr>
            <w:r w:rsidRPr="003621E0">
              <w:rPr>
                <w:rFonts w:hint="eastAsia"/>
                <w:sz w:val="24"/>
                <w:szCs w:val="24"/>
              </w:rPr>
              <w:t>Режимпроизводстваремонтно</w:t>
            </w:r>
            <w:r w:rsidRPr="003621E0">
              <w:rPr>
                <w:sz w:val="24"/>
                <w:szCs w:val="24"/>
              </w:rPr>
              <w:t>-</w:t>
            </w:r>
            <w:r w:rsidRPr="003621E0">
              <w:rPr>
                <w:rFonts w:hint="eastAsia"/>
                <w:sz w:val="24"/>
                <w:szCs w:val="24"/>
              </w:rPr>
              <w:t>строительныхработс</w:t>
            </w:r>
          </w:p>
        </w:tc>
        <w:tc>
          <w:tcPr>
            <w:tcW w:w="1645" w:type="dxa"/>
            <w:gridSpan w:val="3"/>
            <w:tcBorders>
              <w:top w:val="nil"/>
              <w:left w:val="nil"/>
              <w:bottom w:val="single" w:sz="4" w:space="0" w:color="auto"/>
              <w:right w:val="nil"/>
            </w:tcBorders>
            <w:vAlign w:val="bottom"/>
          </w:tcPr>
          <w:p w:rsidR="00976D66" w:rsidRPr="003621E0" w:rsidRDefault="00976D66" w:rsidP="004763AA">
            <w:pPr>
              <w:ind w:left="-142" w:firstLine="426"/>
              <w:jc w:val="center"/>
              <w:rPr>
                <w:sz w:val="24"/>
                <w:szCs w:val="24"/>
              </w:rPr>
            </w:pPr>
          </w:p>
        </w:tc>
        <w:tc>
          <w:tcPr>
            <w:tcW w:w="480" w:type="dxa"/>
            <w:tcBorders>
              <w:top w:val="nil"/>
              <w:left w:val="nil"/>
              <w:bottom w:val="nil"/>
              <w:right w:val="nil"/>
            </w:tcBorders>
            <w:vAlign w:val="bottom"/>
          </w:tcPr>
          <w:p w:rsidR="00976D66" w:rsidRPr="003621E0" w:rsidRDefault="00976D66" w:rsidP="004763AA">
            <w:pPr>
              <w:ind w:left="-142" w:firstLine="426"/>
              <w:jc w:val="center"/>
              <w:rPr>
                <w:sz w:val="24"/>
                <w:szCs w:val="24"/>
              </w:rPr>
            </w:pPr>
            <w:r w:rsidRPr="003621E0">
              <w:rPr>
                <w:rFonts w:hint="eastAsia"/>
                <w:sz w:val="24"/>
                <w:szCs w:val="24"/>
              </w:rPr>
              <w:t>по</w:t>
            </w:r>
          </w:p>
        </w:tc>
        <w:tc>
          <w:tcPr>
            <w:tcW w:w="1646" w:type="dxa"/>
            <w:gridSpan w:val="4"/>
            <w:tcBorders>
              <w:top w:val="nil"/>
              <w:left w:val="nil"/>
              <w:bottom w:val="single" w:sz="4" w:space="0" w:color="auto"/>
              <w:right w:val="nil"/>
            </w:tcBorders>
            <w:vAlign w:val="bottom"/>
          </w:tcPr>
          <w:p w:rsidR="00976D66" w:rsidRPr="003621E0" w:rsidRDefault="00976D66" w:rsidP="004763AA">
            <w:pPr>
              <w:ind w:left="-142" w:firstLine="426"/>
              <w:jc w:val="center"/>
              <w:rPr>
                <w:sz w:val="24"/>
                <w:szCs w:val="24"/>
              </w:rPr>
            </w:pPr>
          </w:p>
        </w:tc>
      </w:tr>
    </w:tbl>
    <w:p w:rsidR="00976D66" w:rsidRDefault="00976D66" w:rsidP="004763AA">
      <w:pPr>
        <w:tabs>
          <w:tab w:val="center" w:pos="2127"/>
          <w:tab w:val="left" w:pos="3544"/>
        </w:tabs>
        <w:ind w:left="-142" w:firstLine="426"/>
        <w:rPr>
          <w:sz w:val="24"/>
          <w:szCs w:val="24"/>
        </w:rPr>
      </w:pPr>
      <w:r>
        <w:rPr>
          <w:rFonts w:hint="eastAsia"/>
          <w:sz w:val="24"/>
          <w:szCs w:val="24"/>
        </w:rPr>
        <w:t>часовв</w:t>
      </w:r>
      <w:r>
        <w:rPr>
          <w:sz w:val="24"/>
          <w:szCs w:val="24"/>
        </w:rPr>
        <w:tab/>
      </w:r>
      <w:r>
        <w:rPr>
          <w:sz w:val="24"/>
          <w:szCs w:val="24"/>
        </w:rPr>
        <w:tab/>
      </w:r>
      <w:r>
        <w:rPr>
          <w:rFonts w:hint="eastAsia"/>
          <w:sz w:val="24"/>
          <w:szCs w:val="24"/>
        </w:rPr>
        <w:t>дни</w:t>
      </w:r>
      <w:r>
        <w:rPr>
          <w:sz w:val="24"/>
          <w:szCs w:val="24"/>
        </w:rPr>
        <w:t>.</w:t>
      </w:r>
    </w:p>
    <w:p w:rsidR="00976D66" w:rsidRDefault="00976D66" w:rsidP="004763AA">
      <w:pPr>
        <w:pBdr>
          <w:top w:val="single" w:sz="4" w:space="1" w:color="auto"/>
        </w:pBdr>
        <w:ind w:left="-142" w:right="6519" w:firstLine="426"/>
        <w:rPr>
          <w:sz w:val="2"/>
          <w:szCs w:val="2"/>
        </w:rPr>
      </w:pPr>
    </w:p>
    <w:p w:rsidR="00976D66" w:rsidRDefault="00976D66" w:rsidP="004763AA">
      <w:pPr>
        <w:ind w:left="-142" w:firstLine="426"/>
        <w:rPr>
          <w:sz w:val="24"/>
          <w:szCs w:val="24"/>
        </w:rPr>
      </w:pPr>
      <w:r>
        <w:rPr>
          <w:rFonts w:hint="eastAsia"/>
          <w:sz w:val="24"/>
          <w:szCs w:val="24"/>
        </w:rPr>
        <w:t>Обязуюсь</w:t>
      </w:r>
      <w:r>
        <w:rPr>
          <w:sz w:val="24"/>
          <w:szCs w:val="24"/>
        </w:rPr>
        <w:t>:</w:t>
      </w:r>
    </w:p>
    <w:p w:rsidR="00976D66" w:rsidRDefault="00976D66" w:rsidP="004763AA">
      <w:pPr>
        <w:ind w:left="-142" w:firstLine="426"/>
        <w:rPr>
          <w:sz w:val="24"/>
          <w:szCs w:val="24"/>
        </w:rPr>
      </w:pPr>
      <w:r>
        <w:rPr>
          <w:rFonts w:hint="eastAsia"/>
          <w:sz w:val="24"/>
          <w:szCs w:val="24"/>
        </w:rPr>
        <w:t>осуществитьремонтно</w:t>
      </w:r>
      <w:r>
        <w:rPr>
          <w:sz w:val="24"/>
          <w:szCs w:val="24"/>
        </w:rPr>
        <w:t>-</w:t>
      </w:r>
      <w:r>
        <w:rPr>
          <w:rFonts w:hint="eastAsia"/>
          <w:sz w:val="24"/>
          <w:szCs w:val="24"/>
        </w:rPr>
        <w:t>строительныеработывсоответствииспроектом</w:t>
      </w:r>
      <w:r>
        <w:rPr>
          <w:sz w:val="24"/>
          <w:szCs w:val="24"/>
        </w:rPr>
        <w:t xml:space="preserve"> (</w:t>
      </w:r>
      <w:r>
        <w:rPr>
          <w:rFonts w:hint="eastAsia"/>
          <w:sz w:val="24"/>
          <w:szCs w:val="24"/>
        </w:rPr>
        <w:t>проектнойдокументацией</w:t>
      </w:r>
      <w:r>
        <w:rPr>
          <w:sz w:val="24"/>
          <w:szCs w:val="24"/>
        </w:rPr>
        <w:t>);</w:t>
      </w:r>
    </w:p>
    <w:p w:rsidR="00976D66" w:rsidRDefault="00976D66" w:rsidP="004763AA">
      <w:pPr>
        <w:ind w:left="-142" w:firstLine="426"/>
        <w:rPr>
          <w:sz w:val="24"/>
          <w:szCs w:val="24"/>
        </w:rPr>
      </w:pPr>
      <w:r>
        <w:rPr>
          <w:rFonts w:hint="eastAsia"/>
          <w:sz w:val="24"/>
          <w:szCs w:val="24"/>
        </w:rPr>
        <w:t>обеспечитьсвободныйдоступкместупроведенияремонтно</w:t>
      </w:r>
      <w:r>
        <w:rPr>
          <w:sz w:val="24"/>
          <w:szCs w:val="24"/>
        </w:rPr>
        <w:t>-</w:t>
      </w:r>
      <w:r>
        <w:rPr>
          <w:rFonts w:hint="eastAsia"/>
          <w:sz w:val="24"/>
          <w:szCs w:val="24"/>
        </w:rPr>
        <w:t>строительныхработдолжностныхлицорганаместногосамоуправлениямуниципальногообразованиялибоуполномоченногоиморганадляпроверкиходаработ</w:t>
      </w:r>
      <w:r>
        <w:rPr>
          <w:sz w:val="24"/>
          <w:szCs w:val="24"/>
        </w:rPr>
        <w:t>;</w:t>
      </w:r>
    </w:p>
    <w:p w:rsidR="00976D66" w:rsidRDefault="00976D66" w:rsidP="004763AA">
      <w:pPr>
        <w:ind w:left="-142" w:firstLine="426"/>
        <w:rPr>
          <w:sz w:val="24"/>
          <w:szCs w:val="24"/>
        </w:rPr>
      </w:pPr>
      <w:r>
        <w:rPr>
          <w:rFonts w:hint="eastAsia"/>
          <w:sz w:val="24"/>
          <w:szCs w:val="24"/>
        </w:rPr>
        <w:t>осуществитьработывустановленныесрокииссоблюдениемсогласованногорежимапроведенияработ</w:t>
      </w:r>
      <w:r>
        <w:rPr>
          <w:sz w:val="24"/>
          <w:szCs w:val="24"/>
        </w:rPr>
        <w:t>.</w:t>
      </w:r>
    </w:p>
    <w:p w:rsidR="00976D66" w:rsidRDefault="00976D66" w:rsidP="004763AA">
      <w:pPr>
        <w:ind w:left="-142" w:firstLine="426"/>
        <w:rPr>
          <w:sz w:val="2"/>
          <w:szCs w:val="2"/>
        </w:rPr>
      </w:pPr>
      <w:r>
        <w:rPr>
          <w:rFonts w:hint="eastAsia"/>
          <w:sz w:val="24"/>
          <w:szCs w:val="24"/>
        </w:rPr>
        <w:t>Согласиенапереустройствои</w:t>
      </w:r>
      <w:r>
        <w:rPr>
          <w:sz w:val="24"/>
          <w:szCs w:val="24"/>
        </w:rPr>
        <w:t xml:space="preserve"> (</w:t>
      </w:r>
      <w:r>
        <w:rPr>
          <w:rFonts w:hint="eastAsia"/>
          <w:sz w:val="24"/>
          <w:szCs w:val="24"/>
        </w:rPr>
        <w:t>или</w:t>
      </w:r>
      <w:r>
        <w:rPr>
          <w:sz w:val="24"/>
          <w:szCs w:val="24"/>
        </w:rPr>
        <w:t xml:space="preserve">) </w:t>
      </w:r>
      <w:r>
        <w:rPr>
          <w:rFonts w:hint="eastAsia"/>
          <w:sz w:val="24"/>
          <w:szCs w:val="24"/>
        </w:rPr>
        <w:t>перепланировкуполученоотсовместнопроживающихсовершеннолетнихчленовсемьинанимателяжилогопомещенияподоговору</w:t>
      </w:r>
      <w:r>
        <w:rPr>
          <w:sz w:val="24"/>
          <w:szCs w:val="24"/>
        </w:rPr>
        <w:br/>
      </w:r>
    </w:p>
    <w:tbl>
      <w:tblPr>
        <w:tblW w:w="0" w:type="auto"/>
        <w:tblInd w:w="-114" w:type="dxa"/>
        <w:tblLayout w:type="fixed"/>
        <w:tblCellMar>
          <w:left w:w="28" w:type="dxa"/>
          <w:right w:w="28" w:type="dxa"/>
        </w:tblCellMar>
        <w:tblLook w:val="0000"/>
      </w:tblPr>
      <w:tblGrid>
        <w:gridCol w:w="2495"/>
        <w:gridCol w:w="510"/>
        <w:gridCol w:w="284"/>
        <w:gridCol w:w="1984"/>
        <w:gridCol w:w="142"/>
        <w:gridCol w:w="850"/>
        <w:gridCol w:w="709"/>
        <w:gridCol w:w="1276"/>
        <w:gridCol w:w="142"/>
      </w:tblGrid>
      <w:tr w:rsidR="00976D66" w:rsidRPr="003621E0" w:rsidTr="004763AA">
        <w:tc>
          <w:tcPr>
            <w:tcW w:w="2495" w:type="dxa"/>
            <w:tcBorders>
              <w:top w:val="nil"/>
              <w:left w:val="nil"/>
              <w:bottom w:val="nil"/>
              <w:right w:val="nil"/>
            </w:tcBorders>
            <w:vAlign w:val="bottom"/>
          </w:tcPr>
          <w:p w:rsidR="00976D66" w:rsidRPr="003621E0" w:rsidRDefault="00976D66" w:rsidP="004763AA">
            <w:pPr>
              <w:ind w:firstLine="0"/>
              <w:rPr>
                <w:sz w:val="24"/>
                <w:szCs w:val="24"/>
              </w:rPr>
            </w:pPr>
            <w:r w:rsidRPr="003621E0">
              <w:rPr>
                <w:rFonts w:hint="eastAsia"/>
                <w:sz w:val="24"/>
                <w:szCs w:val="24"/>
              </w:rPr>
              <w:t>социальногонаймаот</w:t>
            </w:r>
            <w:r w:rsidRPr="003621E0">
              <w:rPr>
                <w:sz w:val="24"/>
                <w:szCs w:val="24"/>
              </w:rPr>
              <w:t xml:space="preserve"> “</w:t>
            </w:r>
          </w:p>
        </w:tc>
        <w:tc>
          <w:tcPr>
            <w:tcW w:w="510" w:type="dxa"/>
            <w:tcBorders>
              <w:top w:val="nil"/>
              <w:left w:val="nil"/>
              <w:bottom w:val="single" w:sz="4" w:space="0" w:color="auto"/>
              <w:right w:val="nil"/>
            </w:tcBorders>
            <w:vAlign w:val="bottom"/>
          </w:tcPr>
          <w:p w:rsidR="00976D66" w:rsidRPr="003621E0" w:rsidRDefault="00976D66" w:rsidP="004763AA">
            <w:pPr>
              <w:ind w:left="-142" w:firstLine="426"/>
              <w:jc w:val="center"/>
              <w:rPr>
                <w:sz w:val="24"/>
                <w:szCs w:val="24"/>
              </w:rPr>
            </w:pPr>
          </w:p>
        </w:tc>
        <w:tc>
          <w:tcPr>
            <w:tcW w:w="284" w:type="dxa"/>
            <w:tcBorders>
              <w:top w:val="nil"/>
              <w:left w:val="nil"/>
              <w:bottom w:val="nil"/>
              <w:right w:val="nil"/>
            </w:tcBorders>
            <w:vAlign w:val="bottom"/>
          </w:tcPr>
          <w:p w:rsidR="00976D66" w:rsidRPr="003621E0" w:rsidRDefault="00976D66" w:rsidP="004763AA">
            <w:pPr>
              <w:ind w:left="-142" w:firstLine="426"/>
              <w:rPr>
                <w:sz w:val="24"/>
                <w:szCs w:val="24"/>
              </w:rPr>
            </w:pPr>
            <w:r w:rsidRPr="003621E0">
              <w:rPr>
                <w:sz w:val="24"/>
                <w:szCs w:val="24"/>
              </w:rPr>
              <w:t>”</w:t>
            </w:r>
          </w:p>
        </w:tc>
        <w:tc>
          <w:tcPr>
            <w:tcW w:w="1984" w:type="dxa"/>
            <w:tcBorders>
              <w:top w:val="nil"/>
              <w:left w:val="nil"/>
              <w:bottom w:val="single" w:sz="4" w:space="0" w:color="auto"/>
              <w:right w:val="nil"/>
            </w:tcBorders>
            <w:vAlign w:val="bottom"/>
          </w:tcPr>
          <w:p w:rsidR="00976D66" w:rsidRPr="003621E0" w:rsidRDefault="00976D66" w:rsidP="004763AA">
            <w:pPr>
              <w:ind w:left="-142" w:firstLine="426"/>
              <w:jc w:val="center"/>
              <w:rPr>
                <w:sz w:val="24"/>
                <w:szCs w:val="24"/>
              </w:rPr>
            </w:pPr>
          </w:p>
        </w:tc>
        <w:tc>
          <w:tcPr>
            <w:tcW w:w="142" w:type="dxa"/>
            <w:tcBorders>
              <w:top w:val="nil"/>
              <w:left w:val="nil"/>
              <w:bottom w:val="nil"/>
              <w:right w:val="nil"/>
            </w:tcBorders>
            <w:vAlign w:val="bottom"/>
          </w:tcPr>
          <w:p w:rsidR="00976D66" w:rsidRPr="003621E0" w:rsidRDefault="00976D66" w:rsidP="004763AA">
            <w:pPr>
              <w:ind w:left="-142" w:firstLine="426"/>
              <w:rPr>
                <w:sz w:val="24"/>
                <w:szCs w:val="24"/>
              </w:rPr>
            </w:pPr>
          </w:p>
        </w:tc>
        <w:tc>
          <w:tcPr>
            <w:tcW w:w="850" w:type="dxa"/>
            <w:tcBorders>
              <w:top w:val="nil"/>
              <w:left w:val="nil"/>
              <w:bottom w:val="single" w:sz="4" w:space="0" w:color="auto"/>
              <w:right w:val="nil"/>
            </w:tcBorders>
            <w:vAlign w:val="bottom"/>
          </w:tcPr>
          <w:p w:rsidR="00976D66" w:rsidRPr="003621E0" w:rsidRDefault="00976D66" w:rsidP="004763AA">
            <w:pPr>
              <w:ind w:left="-142" w:firstLine="426"/>
              <w:jc w:val="center"/>
              <w:rPr>
                <w:sz w:val="24"/>
                <w:szCs w:val="24"/>
              </w:rPr>
            </w:pPr>
          </w:p>
        </w:tc>
        <w:tc>
          <w:tcPr>
            <w:tcW w:w="709" w:type="dxa"/>
            <w:tcBorders>
              <w:top w:val="nil"/>
              <w:left w:val="nil"/>
              <w:bottom w:val="nil"/>
              <w:right w:val="nil"/>
            </w:tcBorders>
            <w:vAlign w:val="bottom"/>
          </w:tcPr>
          <w:p w:rsidR="00976D66" w:rsidRPr="003621E0" w:rsidRDefault="00976D66" w:rsidP="004763AA">
            <w:pPr>
              <w:ind w:left="-142" w:hanging="27"/>
              <w:jc w:val="center"/>
              <w:rPr>
                <w:sz w:val="24"/>
                <w:szCs w:val="24"/>
              </w:rPr>
            </w:pPr>
            <w:r w:rsidRPr="003621E0">
              <w:rPr>
                <w:rFonts w:hint="eastAsia"/>
                <w:sz w:val="24"/>
                <w:szCs w:val="24"/>
              </w:rPr>
              <w:t>г</w:t>
            </w:r>
            <w:r w:rsidRPr="003621E0">
              <w:rPr>
                <w:sz w:val="24"/>
                <w:szCs w:val="24"/>
              </w:rPr>
              <w:t xml:space="preserve">. </w:t>
            </w:r>
            <w:r w:rsidRPr="003621E0">
              <w:rPr>
                <w:rFonts w:hint="eastAsia"/>
                <w:sz w:val="24"/>
                <w:szCs w:val="24"/>
              </w:rPr>
              <w:t>№</w:t>
            </w:r>
          </w:p>
        </w:tc>
        <w:tc>
          <w:tcPr>
            <w:tcW w:w="1276" w:type="dxa"/>
            <w:tcBorders>
              <w:top w:val="nil"/>
              <w:left w:val="nil"/>
              <w:bottom w:val="single" w:sz="4" w:space="0" w:color="auto"/>
              <w:right w:val="nil"/>
            </w:tcBorders>
            <w:vAlign w:val="bottom"/>
          </w:tcPr>
          <w:p w:rsidR="00976D66" w:rsidRPr="003621E0" w:rsidRDefault="00976D66" w:rsidP="004763AA">
            <w:pPr>
              <w:ind w:left="-142" w:hanging="27"/>
              <w:jc w:val="center"/>
              <w:rPr>
                <w:sz w:val="24"/>
                <w:szCs w:val="24"/>
              </w:rPr>
            </w:pPr>
          </w:p>
        </w:tc>
        <w:tc>
          <w:tcPr>
            <w:tcW w:w="142" w:type="dxa"/>
            <w:tcBorders>
              <w:top w:val="nil"/>
              <w:left w:val="nil"/>
              <w:bottom w:val="nil"/>
              <w:right w:val="nil"/>
            </w:tcBorders>
            <w:vAlign w:val="bottom"/>
          </w:tcPr>
          <w:p w:rsidR="00976D66" w:rsidRPr="003621E0" w:rsidRDefault="00976D66" w:rsidP="004763AA">
            <w:pPr>
              <w:ind w:left="-142" w:firstLine="426"/>
              <w:rPr>
                <w:sz w:val="24"/>
                <w:szCs w:val="24"/>
              </w:rPr>
            </w:pPr>
            <w:r w:rsidRPr="003621E0">
              <w:rPr>
                <w:sz w:val="24"/>
                <w:szCs w:val="24"/>
              </w:rPr>
              <w:t>:</w:t>
            </w:r>
          </w:p>
        </w:tc>
      </w:tr>
    </w:tbl>
    <w:p w:rsidR="00976D66" w:rsidRDefault="00976D66" w:rsidP="004763AA">
      <w:pPr>
        <w:spacing w:after="120"/>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552"/>
        <w:gridCol w:w="1800"/>
        <w:gridCol w:w="2027"/>
      </w:tblGrid>
      <w:tr w:rsidR="00976D66" w:rsidRPr="003621E0" w:rsidTr="00F07B0A">
        <w:tc>
          <w:tcPr>
            <w:tcW w:w="595" w:type="dxa"/>
          </w:tcPr>
          <w:p w:rsidR="00976D66" w:rsidRPr="003621E0" w:rsidRDefault="00976D66" w:rsidP="004763AA">
            <w:pPr>
              <w:ind w:firstLine="0"/>
              <w:jc w:val="center"/>
              <w:rPr>
                <w:sz w:val="24"/>
                <w:szCs w:val="24"/>
              </w:rPr>
            </w:pPr>
            <w:r w:rsidRPr="003621E0">
              <w:rPr>
                <w:rFonts w:hint="eastAsia"/>
                <w:sz w:val="24"/>
                <w:szCs w:val="24"/>
              </w:rPr>
              <w:t>№</w:t>
            </w:r>
            <w:r w:rsidRPr="003621E0">
              <w:rPr>
                <w:sz w:val="24"/>
                <w:szCs w:val="24"/>
              </w:rPr>
              <w:br/>
            </w:r>
            <w:r w:rsidRPr="003621E0">
              <w:rPr>
                <w:rFonts w:hint="eastAsia"/>
                <w:sz w:val="24"/>
                <w:szCs w:val="24"/>
              </w:rPr>
              <w:t>п</w:t>
            </w:r>
            <w:r w:rsidRPr="003621E0">
              <w:rPr>
                <w:sz w:val="24"/>
                <w:szCs w:val="24"/>
              </w:rPr>
              <w:t>/</w:t>
            </w:r>
            <w:r w:rsidRPr="003621E0">
              <w:rPr>
                <w:rFonts w:hint="eastAsia"/>
                <w:sz w:val="24"/>
                <w:szCs w:val="24"/>
              </w:rPr>
              <w:t>п</w:t>
            </w:r>
          </w:p>
        </w:tc>
        <w:tc>
          <w:tcPr>
            <w:tcW w:w="2977" w:type="dxa"/>
          </w:tcPr>
          <w:p w:rsidR="00976D66" w:rsidRPr="003621E0" w:rsidRDefault="00976D66" w:rsidP="004763AA">
            <w:pPr>
              <w:ind w:firstLine="0"/>
              <w:jc w:val="center"/>
              <w:rPr>
                <w:sz w:val="24"/>
                <w:szCs w:val="24"/>
              </w:rPr>
            </w:pPr>
            <w:r w:rsidRPr="003621E0">
              <w:rPr>
                <w:rFonts w:hint="eastAsia"/>
                <w:sz w:val="24"/>
                <w:szCs w:val="24"/>
              </w:rPr>
              <w:t>Фамилия</w:t>
            </w:r>
            <w:r w:rsidRPr="003621E0">
              <w:rPr>
                <w:sz w:val="24"/>
                <w:szCs w:val="24"/>
              </w:rPr>
              <w:t xml:space="preserve">, </w:t>
            </w:r>
            <w:r w:rsidRPr="003621E0">
              <w:rPr>
                <w:rFonts w:hint="eastAsia"/>
                <w:sz w:val="24"/>
                <w:szCs w:val="24"/>
              </w:rPr>
              <w:t>имя</w:t>
            </w:r>
            <w:r w:rsidRPr="003621E0">
              <w:rPr>
                <w:sz w:val="24"/>
                <w:szCs w:val="24"/>
              </w:rPr>
              <w:t xml:space="preserve">, </w:t>
            </w:r>
            <w:r w:rsidRPr="003621E0">
              <w:rPr>
                <w:rFonts w:hint="eastAsia"/>
                <w:sz w:val="24"/>
                <w:szCs w:val="24"/>
              </w:rPr>
              <w:t>отчество</w:t>
            </w:r>
          </w:p>
        </w:tc>
        <w:tc>
          <w:tcPr>
            <w:tcW w:w="2552" w:type="dxa"/>
          </w:tcPr>
          <w:p w:rsidR="00976D66" w:rsidRPr="003621E0" w:rsidRDefault="00976D66" w:rsidP="004763AA">
            <w:pPr>
              <w:ind w:firstLine="0"/>
              <w:jc w:val="center"/>
              <w:rPr>
                <w:sz w:val="24"/>
                <w:szCs w:val="24"/>
              </w:rPr>
            </w:pPr>
            <w:r w:rsidRPr="003621E0">
              <w:rPr>
                <w:rFonts w:hint="eastAsia"/>
                <w:sz w:val="24"/>
                <w:szCs w:val="24"/>
              </w:rPr>
              <w:t>Документ</w:t>
            </w:r>
            <w:r w:rsidRPr="003621E0">
              <w:rPr>
                <w:sz w:val="24"/>
                <w:szCs w:val="24"/>
              </w:rPr>
              <w:t xml:space="preserve">, </w:t>
            </w:r>
            <w:r w:rsidRPr="003621E0">
              <w:rPr>
                <w:rFonts w:hint="eastAsia"/>
                <w:sz w:val="24"/>
                <w:szCs w:val="24"/>
              </w:rPr>
              <w:t>удостоверяющийличность</w:t>
            </w:r>
            <w:r w:rsidRPr="003621E0">
              <w:rPr>
                <w:sz w:val="24"/>
                <w:szCs w:val="24"/>
              </w:rPr>
              <w:t xml:space="preserve"> (</w:t>
            </w:r>
            <w:r w:rsidRPr="003621E0">
              <w:rPr>
                <w:rFonts w:hint="eastAsia"/>
                <w:sz w:val="24"/>
                <w:szCs w:val="24"/>
              </w:rPr>
              <w:t>серия</w:t>
            </w:r>
            <w:r w:rsidRPr="003621E0">
              <w:rPr>
                <w:sz w:val="24"/>
                <w:szCs w:val="24"/>
              </w:rPr>
              <w:t xml:space="preserve">, </w:t>
            </w:r>
            <w:r w:rsidRPr="003621E0">
              <w:rPr>
                <w:rFonts w:hint="eastAsia"/>
                <w:sz w:val="24"/>
                <w:szCs w:val="24"/>
              </w:rPr>
              <w:t>номер</w:t>
            </w:r>
            <w:r w:rsidRPr="003621E0">
              <w:rPr>
                <w:sz w:val="24"/>
                <w:szCs w:val="24"/>
              </w:rPr>
              <w:t xml:space="preserve">, </w:t>
            </w:r>
            <w:r w:rsidRPr="003621E0">
              <w:rPr>
                <w:rFonts w:hint="eastAsia"/>
                <w:sz w:val="24"/>
                <w:szCs w:val="24"/>
              </w:rPr>
              <w:t>кемикогдавыдан</w:t>
            </w:r>
            <w:r w:rsidRPr="003621E0">
              <w:rPr>
                <w:sz w:val="24"/>
                <w:szCs w:val="24"/>
              </w:rPr>
              <w:t>)</w:t>
            </w:r>
          </w:p>
        </w:tc>
        <w:tc>
          <w:tcPr>
            <w:tcW w:w="1800" w:type="dxa"/>
          </w:tcPr>
          <w:p w:rsidR="00976D66" w:rsidRPr="003621E0" w:rsidRDefault="00976D66" w:rsidP="004763AA">
            <w:pPr>
              <w:ind w:firstLine="0"/>
              <w:jc w:val="center"/>
              <w:rPr>
                <w:sz w:val="24"/>
                <w:szCs w:val="24"/>
              </w:rPr>
            </w:pPr>
            <w:r w:rsidRPr="003621E0">
              <w:rPr>
                <w:rFonts w:hint="eastAsia"/>
                <w:sz w:val="24"/>
                <w:szCs w:val="24"/>
              </w:rPr>
              <w:t>Подпись</w:t>
            </w:r>
            <w:r w:rsidRPr="003621E0">
              <w:rPr>
                <w:sz w:val="24"/>
                <w:szCs w:val="24"/>
              </w:rPr>
              <w:t xml:space="preserve"> *</w:t>
            </w:r>
          </w:p>
        </w:tc>
        <w:tc>
          <w:tcPr>
            <w:tcW w:w="2027" w:type="dxa"/>
          </w:tcPr>
          <w:p w:rsidR="00976D66" w:rsidRPr="003621E0" w:rsidRDefault="00976D66" w:rsidP="004763AA">
            <w:pPr>
              <w:ind w:firstLine="0"/>
              <w:jc w:val="center"/>
              <w:rPr>
                <w:sz w:val="24"/>
                <w:szCs w:val="24"/>
              </w:rPr>
            </w:pPr>
            <w:r w:rsidRPr="003621E0">
              <w:rPr>
                <w:rFonts w:hint="eastAsia"/>
                <w:sz w:val="24"/>
                <w:szCs w:val="24"/>
              </w:rPr>
              <w:t>Отметкаонотариальномзаверенииподписейлиц</w:t>
            </w:r>
          </w:p>
        </w:tc>
      </w:tr>
      <w:tr w:rsidR="00976D66" w:rsidRPr="003621E0" w:rsidTr="00F07B0A">
        <w:tc>
          <w:tcPr>
            <w:tcW w:w="595" w:type="dxa"/>
            <w:vAlign w:val="bottom"/>
          </w:tcPr>
          <w:p w:rsidR="00976D66" w:rsidRPr="003621E0" w:rsidRDefault="00976D66" w:rsidP="004763AA">
            <w:pPr>
              <w:ind w:firstLine="0"/>
              <w:jc w:val="center"/>
              <w:rPr>
                <w:sz w:val="24"/>
                <w:szCs w:val="24"/>
              </w:rPr>
            </w:pPr>
            <w:r w:rsidRPr="003621E0">
              <w:rPr>
                <w:sz w:val="24"/>
                <w:szCs w:val="24"/>
              </w:rPr>
              <w:t>1</w:t>
            </w:r>
          </w:p>
        </w:tc>
        <w:tc>
          <w:tcPr>
            <w:tcW w:w="2977" w:type="dxa"/>
            <w:vAlign w:val="bottom"/>
          </w:tcPr>
          <w:p w:rsidR="00976D66" w:rsidRPr="003621E0" w:rsidRDefault="00976D66" w:rsidP="004763AA">
            <w:pPr>
              <w:ind w:firstLine="0"/>
              <w:jc w:val="center"/>
              <w:rPr>
                <w:sz w:val="24"/>
                <w:szCs w:val="24"/>
              </w:rPr>
            </w:pPr>
            <w:r w:rsidRPr="003621E0">
              <w:rPr>
                <w:sz w:val="24"/>
                <w:szCs w:val="24"/>
              </w:rPr>
              <w:t>2</w:t>
            </w:r>
          </w:p>
        </w:tc>
        <w:tc>
          <w:tcPr>
            <w:tcW w:w="2552" w:type="dxa"/>
            <w:vAlign w:val="bottom"/>
          </w:tcPr>
          <w:p w:rsidR="00976D66" w:rsidRPr="003621E0" w:rsidRDefault="00976D66" w:rsidP="004763AA">
            <w:pPr>
              <w:ind w:firstLine="0"/>
              <w:jc w:val="center"/>
              <w:rPr>
                <w:sz w:val="24"/>
                <w:szCs w:val="24"/>
              </w:rPr>
            </w:pPr>
            <w:r w:rsidRPr="003621E0">
              <w:rPr>
                <w:sz w:val="24"/>
                <w:szCs w:val="24"/>
              </w:rPr>
              <w:t>3</w:t>
            </w:r>
          </w:p>
        </w:tc>
        <w:tc>
          <w:tcPr>
            <w:tcW w:w="1800" w:type="dxa"/>
            <w:vAlign w:val="bottom"/>
          </w:tcPr>
          <w:p w:rsidR="00976D66" w:rsidRPr="003621E0" w:rsidRDefault="00976D66" w:rsidP="004763AA">
            <w:pPr>
              <w:ind w:firstLine="0"/>
              <w:jc w:val="center"/>
              <w:rPr>
                <w:sz w:val="24"/>
                <w:szCs w:val="24"/>
              </w:rPr>
            </w:pPr>
            <w:r w:rsidRPr="003621E0">
              <w:rPr>
                <w:sz w:val="24"/>
                <w:szCs w:val="24"/>
              </w:rPr>
              <w:t>4</w:t>
            </w:r>
          </w:p>
        </w:tc>
        <w:tc>
          <w:tcPr>
            <w:tcW w:w="2027" w:type="dxa"/>
            <w:vAlign w:val="bottom"/>
          </w:tcPr>
          <w:p w:rsidR="00976D66" w:rsidRPr="003621E0" w:rsidRDefault="00976D66" w:rsidP="004763AA">
            <w:pPr>
              <w:ind w:firstLine="0"/>
              <w:jc w:val="center"/>
              <w:rPr>
                <w:sz w:val="24"/>
                <w:szCs w:val="24"/>
              </w:rPr>
            </w:pPr>
            <w:r w:rsidRPr="003621E0">
              <w:rPr>
                <w:sz w:val="24"/>
                <w:szCs w:val="24"/>
              </w:rPr>
              <w:t>5</w:t>
            </w:r>
          </w:p>
        </w:tc>
      </w:tr>
      <w:tr w:rsidR="00976D66" w:rsidRPr="003621E0" w:rsidTr="00F07B0A">
        <w:tc>
          <w:tcPr>
            <w:tcW w:w="595" w:type="dxa"/>
          </w:tcPr>
          <w:p w:rsidR="00976D66" w:rsidRPr="003621E0" w:rsidRDefault="00976D66" w:rsidP="004763AA">
            <w:pPr>
              <w:ind w:firstLine="0"/>
              <w:jc w:val="center"/>
              <w:rPr>
                <w:sz w:val="24"/>
                <w:szCs w:val="24"/>
              </w:rPr>
            </w:pPr>
          </w:p>
        </w:tc>
        <w:tc>
          <w:tcPr>
            <w:tcW w:w="2977" w:type="dxa"/>
          </w:tcPr>
          <w:p w:rsidR="00976D66" w:rsidRPr="003621E0" w:rsidRDefault="00976D66" w:rsidP="004763AA">
            <w:pPr>
              <w:ind w:firstLine="0"/>
              <w:rPr>
                <w:sz w:val="24"/>
                <w:szCs w:val="24"/>
              </w:rPr>
            </w:pPr>
          </w:p>
        </w:tc>
        <w:tc>
          <w:tcPr>
            <w:tcW w:w="2552" w:type="dxa"/>
          </w:tcPr>
          <w:p w:rsidR="00976D66" w:rsidRPr="003621E0" w:rsidRDefault="00976D66" w:rsidP="004763AA">
            <w:pPr>
              <w:ind w:firstLine="0"/>
              <w:rPr>
                <w:sz w:val="24"/>
                <w:szCs w:val="24"/>
              </w:rPr>
            </w:pPr>
          </w:p>
        </w:tc>
        <w:tc>
          <w:tcPr>
            <w:tcW w:w="1800" w:type="dxa"/>
          </w:tcPr>
          <w:p w:rsidR="00976D66" w:rsidRPr="003621E0" w:rsidRDefault="00976D66" w:rsidP="004763AA">
            <w:pPr>
              <w:ind w:firstLine="0"/>
              <w:jc w:val="center"/>
              <w:rPr>
                <w:sz w:val="24"/>
                <w:szCs w:val="24"/>
              </w:rPr>
            </w:pPr>
          </w:p>
        </w:tc>
        <w:tc>
          <w:tcPr>
            <w:tcW w:w="2027" w:type="dxa"/>
          </w:tcPr>
          <w:p w:rsidR="00976D66" w:rsidRPr="003621E0" w:rsidRDefault="00976D66" w:rsidP="004763AA">
            <w:pPr>
              <w:ind w:firstLine="0"/>
              <w:jc w:val="center"/>
              <w:rPr>
                <w:sz w:val="24"/>
                <w:szCs w:val="24"/>
              </w:rPr>
            </w:pPr>
          </w:p>
        </w:tc>
      </w:tr>
      <w:tr w:rsidR="00976D66" w:rsidRPr="003621E0" w:rsidTr="00F07B0A">
        <w:tc>
          <w:tcPr>
            <w:tcW w:w="595" w:type="dxa"/>
          </w:tcPr>
          <w:p w:rsidR="00976D66" w:rsidRPr="003621E0" w:rsidRDefault="00976D66" w:rsidP="004763AA">
            <w:pPr>
              <w:ind w:firstLine="0"/>
              <w:jc w:val="center"/>
              <w:rPr>
                <w:sz w:val="24"/>
                <w:szCs w:val="24"/>
              </w:rPr>
            </w:pPr>
          </w:p>
        </w:tc>
        <w:tc>
          <w:tcPr>
            <w:tcW w:w="2977" w:type="dxa"/>
          </w:tcPr>
          <w:p w:rsidR="00976D66" w:rsidRPr="003621E0" w:rsidRDefault="00976D66" w:rsidP="004763AA">
            <w:pPr>
              <w:ind w:firstLine="0"/>
              <w:rPr>
                <w:sz w:val="24"/>
                <w:szCs w:val="24"/>
              </w:rPr>
            </w:pPr>
          </w:p>
        </w:tc>
        <w:tc>
          <w:tcPr>
            <w:tcW w:w="2552" w:type="dxa"/>
          </w:tcPr>
          <w:p w:rsidR="00976D66" w:rsidRPr="003621E0" w:rsidRDefault="00976D66" w:rsidP="004763AA">
            <w:pPr>
              <w:ind w:firstLine="0"/>
              <w:rPr>
                <w:sz w:val="24"/>
                <w:szCs w:val="24"/>
              </w:rPr>
            </w:pPr>
          </w:p>
        </w:tc>
        <w:tc>
          <w:tcPr>
            <w:tcW w:w="1800" w:type="dxa"/>
          </w:tcPr>
          <w:p w:rsidR="00976D66" w:rsidRPr="003621E0" w:rsidRDefault="00976D66" w:rsidP="004763AA">
            <w:pPr>
              <w:ind w:firstLine="0"/>
              <w:jc w:val="center"/>
              <w:rPr>
                <w:sz w:val="24"/>
                <w:szCs w:val="24"/>
              </w:rPr>
            </w:pPr>
          </w:p>
        </w:tc>
        <w:tc>
          <w:tcPr>
            <w:tcW w:w="2027" w:type="dxa"/>
          </w:tcPr>
          <w:p w:rsidR="00976D66" w:rsidRPr="003621E0" w:rsidRDefault="00976D66" w:rsidP="004763AA">
            <w:pPr>
              <w:ind w:firstLine="0"/>
              <w:jc w:val="center"/>
              <w:rPr>
                <w:sz w:val="24"/>
                <w:szCs w:val="24"/>
              </w:rPr>
            </w:pPr>
          </w:p>
        </w:tc>
      </w:tr>
      <w:tr w:rsidR="00976D66" w:rsidRPr="003621E0" w:rsidTr="00F07B0A">
        <w:tc>
          <w:tcPr>
            <w:tcW w:w="595" w:type="dxa"/>
          </w:tcPr>
          <w:p w:rsidR="00976D66" w:rsidRPr="003621E0" w:rsidRDefault="00976D66" w:rsidP="004763AA">
            <w:pPr>
              <w:ind w:firstLine="0"/>
              <w:jc w:val="center"/>
              <w:rPr>
                <w:sz w:val="24"/>
                <w:szCs w:val="24"/>
              </w:rPr>
            </w:pPr>
          </w:p>
        </w:tc>
        <w:tc>
          <w:tcPr>
            <w:tcW w:w="2977" w:type="dxa"/>
          </w:tcPr>
          <w:p w:rsidR="00976D66" w:rsidRPr="003621E0" w:rsidRDefault="00976D66" w:rsidP="004763AA">
            <w:pPr>
              <w:ind w:firstLine="0"/>
              <w:rPr>
                <w:sz w:val="24"/>
                <w:szCs w:val="24"/>
              </w:rPr>
            </w:pPr>
          </w:p>
        </w:tc>
        <w:tc>
          <w:tcPr>
            <w:tcW w:w="2552" w:type="dxa"/>
          </w:tcPr>
          <w:p w:rsidR="00976D66" w:rsidRPr="003621E0" w:rsidRDefault="00976D66" w:rsidP="004763AA">
            <w:pPr>
              <w:ind w:firstLine="0"/>
              <w:rPr>
                <w:sz w:val="24"/>
                <w:szCs w:val="24"/>
              </w:rPr>
            </w:pPr>
          </w:p>
        </w:tc>
        <w:tc>
          <w:tcPr>
            <w:tcW w:w="1800" w:type="dxa"/>
          </w:tcPr>
          <w:p w:rsidR="00976D66" w:rsidRPr="003621E0" w:rsidRDefault="00976D66" w:rsidP="004763AA">
            <w:pPr>
              <w:ind w:firstLine="0"/>
              <w:jc w:val="center"/>
              <w:rPr>
                <w:sz w:val="24"/>
                <w:szCs w:val="24"/>
              </w:rPr>
            </w:pPr>
          </w:p>
        </w:tc>
        <w:tc>
          <w:tcPr>
            <w:tcW w:w="2027" w:type="dxa"/>
          </w:tcPr>
          <w:p w:rsidR="00976D66" w:rsidRPr="003621E0" w:rsidRDefault="00976D66" w:rsidP="004763AA">
            <w:pPr>
              <w:ind w:firstLine="0"/>
              <w:jc w:val="center"/>
              <w:rPr>
                <w:sz w:val="24"/>
                <w:szCs w:val="24"/>
              </w:rPr>
            </w:pPr>
          </w:p>
        </w:tc>
      </w:tr>
    </w:tbl>
    <w:p w:rsidR="00976D66" w:rsidRDefault="00976D66" w:rsidP="004763AA">
      <w:pPr>
        <w:spacing w:before="240"/>
        <w:ind w:firstLine="0"/>
        <w:rPr>
          <w:sz w:val="24"/>
          <w:szCs w:val="24"/>
        </w:rPr>
      </w:pPr>
      <w:r>
        <w:rPr>
          <w:sz w:val="24"/>
          <w:szCs w:val="24"/>
        </w:rPr>
        <w:t>________________</w:t>
      </w:r>
    </w:p>
    <w:p w:rsidR="00976D66" w:rsidRPr="004763AA" w:rsidRDefault="00976D66" w:rsidP="004763AA">
      <w:pPr>
        <w:ind w:firstLine="0"/>
        <w:rPr>
          <w:sz w:val="20"/>
        </w:rPr>
      </w:pPr>
      <w:r w:rsidRPr="004763AA">
        <w:rPr>
          <w:sz w:val="20"/>
        </w:rPr>
        <w:t>* </w:t>
      </w:r>
      <w:r w:rsidRPr="004763AA">
        <w:rPr>
          <w:rFonts w:hint="eastAsia"/>
          <w:sz w:val="20"/>
        </w:rPr>
        <w:t>Подписиставятсявприсутствиидолжностноголица</w:t>
      </w:r>
      <w:r w:rsidRPr="004763AA">
        <w:rPr>
          <w:sz w:val="20"/>
        </w:rPr>
        <w:t xml:space="preserve">, </w:t>
      </w:r>
      <w:r w:rsidRPr="004763AA">
        <w:rPr>
          <w:rFonts w:hint="eastAsia"/>
          <w:sz w:val="20"/>
        </w:rPr>
        <w:t>принимающего</w:t>
      </w:r>
      <w:r w:rsidRPr="00855F43">
        <w:rPr>
          <w:sz w:val="20"/>
        </w:rPr>
        <w:t xml:space="preserve"> </w:t>
      </w:r>
      <w:r w:rsidRPr="004763AA">
        <w:rPr>
          <w:rFonts w:hint="eastAsia"/>
          <w:sz w:val="20"/>
        </w:rPr>
        <w:t>документы</w:t>
      </w:r>
      <w:r w:rsidRPr="004763AA">
        <w:rPr>
          <w:sz w:val="20"/>
        </w:rPr>
        <w:t xml:space="preserve">. </w:t>
      </w:r>
      <w:r w:rsidRPr="004763AA">
        <w:rPr>
          <w:rFonts w:hint="eastAsia"/>
          <w:sz w:val="20"/>
        </w:rPr>
        <w:t>Виномслучаепредставляетсяоформленноевписьменномвидесогласиечленасемьи</w:t>
      </w:r>
      <w:r w:rsidRPr="004763AA">
        <w:rPr>
          <w:sz w:val="20"/>
        </w:rPr>
        <w:t xml:space="preserve">, </w:t>
      </w:r>
      <w:r w:rsidRPr="004763AA">
        <w:rPr>
          <w:rFonts w:hint="eastAsia"/>
          <w:sz w:val="20"/>
        </w:rPr>
        <w:t>заверенное</w:t>
      </w:r>
      <w:r w:rsidRPr="004B19DC">
        <w:rPr>
          <w:sz w:val="20"/>
        </w:rPr>
        <w:t xml:space="preserve"> </w:t>
      </w:r>
      <w:r w:rsidRPr="004763AA">
        <w:rPr>
          <w:rFonts w:hint="eastAsia"/>
          <w:sz w:val="20"/>
        </w:rPr>
        <w:t>нотариально</w:t>
      </w:r>
      <w:r w:rsidRPr="004763AA">
        <w:rPr>
          <w:sz w:val="20"/>
        </w:rPr>
        <w:t xml:space="preserve">, </w:t>
      </w:r>
      <w:r w:rsidRPr="004763AA">
        <w:rPr>
          <w:rFonts w:hint="eastAsia"/>
          <w:sz w:val="20"/>
        </w:rPr>
        <w:t>спроставлениемотметкиобэтомвграфе</w:t>
      </w:r>
      <w:r w:rsidRPr="004763AA">
        <w:rPr>
          <w:sz w:val="20"/>
        </w:rPr>
        <w:t xml:space="preserve"> 5.</w:t>
      </w:r>
    </w:p>
    <w:p w:rsidR="00976D66" w:rsidRDefault="00976D66" w:rsidP="004763AA">
      <w:pPr>
        <w:ind w:firstLine="0"/>
        <w:rPr>
          <w:sz w:val="24"/>
          <w:szCs w:val="24"/>
        </w:rPr>
      </w:pPr>
    </w:p>
    <w:p w:rsidR="00976D66" w:rsidRDefault="00976D66" w:rsidP="004763AA">
      <w:pPr>
        <w:ind w:firstLine="0"/>
        <w:rPr>
          <w:sz w:val="24"/>
          <w:szCs w:val="24"/>
        </w:rPr>
      </w:pPr>
      <w:r>
        <w:rPr>
          <w:rFonts w:hint="eastAsia"/>
          <w:sz w:val="24"/>
          <w:szCs w:val="24"/>
        </w:rPr>
        <w:t>К</w:t>
      </w:r>
      <w:r w:rsidRPr="004B19DC">
        <w:rPr>
          <w:sz w:val="24"/>
          <w:szCs w:val="24"/>
        </w:rPr>
        <w:t xml:space="preserve"> </w:t>
      </w:r>
      <w:r>
        <w:rPr>
          <w:rFonts w:hint="eastAsia"/>
          <w:sz w:val="24"/>
          <w:szCs w:val="24"/>
        </w:rPr>
        <w:t>заявлению</w:t>
      </w:r>
      <w:r w:rsidRPr="004B19DC">
        <w:rPr>
          <w:sz w:val="24"/>
          <w:szCs w:val="24"/>
        </w:rPr>
        <w:t xml:space="preserve"> </w:t>
      </w:r>
      <w:r>
        <w:rPr>
          <w:rFonts w:hint="eastAsia"/>
          <w:sz w:val="24"/>
          <w:szCs w:val="24"/>
        </w:rPr>
        <w:t>прилагаются</w:t>
      </w:r>
      <w:r w:rsidRPr="004B19DC">
        <w:rPr>
          <w:sz w:val="24"/>
          <w:szCs w:val="24"/>
        </w:rPr>
        <w:t xml:space="preserve"> </w:t>
      </w:r>
      <w:r>
        <w:rPr>
          <w:rFonts w:hint="eastAsia"/>
          <w:sz w:val="24"/>
          <w:szCs w:val="24"/>
        </w:rPr>
        <w:t>следующие</w:t>
      </w:r>
      <w:r w:rsidRPr="004B19DC">
        <w:rPr>
          <w:sz w:val="24"/>
          <w:szCs w:val="24"/>
        </w:rPr>
        <w:t xml:space="preserve"> </w:t>
      </w:r>
      <w:r>
        <w:rPr>
          <w:rFonts w:hint="eastAsia"/>
          <w:sz w:val="24"/>
          <w:szCs w:val="24"/>
        </w:rPr>
        <w:t>документы</w:t>
      </w:r>
      <w:r>
        <w:rPr>
          <w:sz w:val="24"/>
          <w:szCs w:val="24"/>
        </w:rPr>
        <w:t>:</w:t>
      </w:r>
    </w:p>
    <w:p w:rsidR="00976D66" w:rsidRDefault="00976D66" w:rsidP="004763AA">
      <w:pPr>
        <w:ind w:firstLine="0"/>
        <w:rPr>
          <w:sz w:val="24"/>
          <w:szCs w:val="24"/>
        </w:rPr>
      </w:pPr>
      <w:r>
        <w:rPr>
          <w:sz w:val="24"/>
          <w:szCs w:val="24"/>
        </w:rPr>
        <w:t xml:space="preserve">1)  </w:t>
      </w:r>
    </w:p>
    <w:p w:rsidR="00976D66" w:rsidRPr="004763AA" w:rsidRDefault="00976D66" w:rsidP="004763AA">
      <w:pPr>
        <w:pBdr>
          <w:top w:val="single" w:sz="4" w:space="1" w:color="auto"/>
        </w:pBdr>
        <w:ind w:left="284" w:firstLine="0"/>
        <w:jc w:val="center"/>
        <w:rPr>
          <w:sz w:val="20"/>
        </w:rPr>
      </w:pPr>
      <w:r w:rsidRPr="004763AA">
        <w:rPr>
          <w:sz w:val="20"/>
        </w:rPr>
        <w:t>(</w:t>
      </w:r>
      <w:r w:rsidRPr="004763AA">
        <w:rPr>
          <w:rFonts w:hint="eastAsia"/>
          <w:sz w:val="20"/>
        </w:rPr>
        <w:t>указываетсявидиреквизитыправоустанавливающегодокументанапереустраиваемоеи</w:t>
      </w:r>
      <w:r w:rsidRPr="004763AA">
        <w:rPr>
          <w:sz w:val="20"/>
        </w:rPr>
        <w:t xml:space="preserve"> (</w:t>
      </w:r>
      <w:r w:rsidRPr="004763AA">
        <w:rPr>
          <w:rFonts w:hint="eastAsia"/>
          <w:sz w:val="20"/>
        </w:rPr>
        <w:t>или</w:t>
      </w:r>
      <w:r w:rsidRPr="004763AA">
        <w:rPr>
          <w:sz w:val="20"/>
        </w:rPr>
        <w:t>)</w:t>
      </w:r>
    </w:p>
    <w:tbl>
      <w:tblPr>
        <w:tblW w:w="0" w:type="auto"/>
        <w:tblLayout w:type="fixed"/>
        <w:tblCellMar>
          <w:left w:w="28" w:type="dxa"/>
          <w:right w:w="28" w:type="dxa"/>
        </w:tblCellMar>
        <w:tblLook w:val="0000"/>
      </w:tblPr>
      <w:tblGrid>
        <w:gridCol w:w="7399"/>
        <w:gridCol w:w="426"/>
        <w:gridCol w:w="850"/>
        <w:gridCol w:w="992"/>
      </w:tblGrid>
      <w:tr w:rsidR="00976D66" w:rsidRPr="003621E0" w:rsidTr="00F07B0A">
        <w:tc>
          <w:tcPr>
            <w:tcW w:w="7399" w:type="dxa"/>
            <w:tcBorders>
              <w:top w:val="nil"/>
              <w:left w:val="nil"/>
              <w:bottom w:val="single" w:sz="4" w:space="0" w:color="auto"/>
              <w:right w:val="nil"/>
            </w:tcBorders>
            <w:vAlign w:val="bottom"/>
          </w:tcPr>
          <w:p w:rsidR="00976D66" w:rsidRPr="003621E0" w:rsidRDefault="00976D66" w:rsidP="004763AA">
            <w:pPr>
              <w:ind w:firstLine="0"/>
              <w:jc w:val="center"/>
              <w:rPr>
                <w:sz w:val="24"/>
                <w:szCs w:val="24"/>
              </w:rPr>
            </w:pPr>
          </w:p>
        </w:tc>
        <w:tc>
          <w:tcPr>
            <w:tcW w:w="426" w:type="dxa"/>
            <w:tcBorders>
              <w:top w:val="nil"/>
              <w:left w:val="nil"/>
              <w:bottom w:val="nil"/>
              <w:right w:val="nil"/>
            </w:tcBorders>
            <w:vAlign w:val="bottom"/>
          </w:tcPr>
          <w:p w:rsidR="00976D66" w:rsidRPr="003621E0" w:rsidRDefault="00976D66" w:rsidP="004763AA">
            <w:pPr>
              <w:ind w:firstLine="0"/>
              <w:jc w:val="center"/>
              <w:rPr>
                <w:sz w:val="24"/>
                <w:szCs w:val="24"/>
              </w:rPr>
            </w:pPr>
            <w:r w:rsidRPr="003621E0">
              <w:rPr>
                <w:rFonts w:hint="eastAsia"/>
                <w:sz w:val="24"/>
                <w:szCs w:val="24"/>
              </w:rPr>
              <w:t>на</w:t>
            </w:r>
          </w:p>
        </w:tc>
        <w:tc>
          <w:tcPr>
            <w:tcW w:w="850" w:type="dxa"/>
            <w:tcBorders>
              <w:top w:val="nil"/>
              <w:left w:val="nil"/>
              <w:bottom w:val="single" w:sz="4" w:space="0" w:color="auto"/>
              <w:right w:val="nil"/>
            </w:tcBorders>
            <w:vAlign w:val="bottom"/>
          </w:tcPr>
          <w:p w:rsidR="00976D66" w:rsidRPr="003621E0" w:rsidRDefault="00976D66" w:rsidP="004763AA">
            <w:pPr>
              <w:ind w:firstLine="0"/>
              <w:jc w:val="center"/>
              <w:rPr>
                <w:sz w:val="24"/>
                <w:szCs w:val="24"/>
              </w:rPr>
            </w:pPr>
          </w:p>
        </w:tc>
        <w:tc>
          <w:tcPr>
            <w:tcW w:w="992" w:type="dxa"/>
            <w:tcBorders>
              <w:top w:val="nil"/>
              <w:left w:val="nil"/>
              <w:bottom w:val="nil"/>
              <w:right w:val="nil"/>
            </w:tcBorders>
            <w:vAlign w:val="bottom"/>
          </w:tcPr>
          <w:p w:rsidR="00976D66" w:rsidRPr="003621E0" w:rsidRDefault="00976D66" w:rsidP="004763AA">
            <w:pPr>
              <w:ind w:left="57" w:firstLine="0"/>
              <w:rPr>
                <w:sz w:val="24"/>
                <w:szCs w:val="24"/>
              </w:rPr>
            </w:pPr>
            <w:r w:rsidRPr="003621E0">
              <w:rPr>
                <w:rFonts w:hint="eastAsia"/>
                <w:sz w:val="24"/>
                <w:szCs w:val="24"/>
              </w:rPr>
              <w:t>листах</w:t>
            </w:r>
            <w:r w:rsidRPr="003621E0">
              <w:rPr>
                <w:sz w:val="24"/>
                <w:szCs w:val="24"/>
              </w:rPr>
              <w:t>;</w:t>
            </w:r>
          </w:p>
        </w:tc>
      </w:tr>
      <w:tr w:rsidR="00976D66" w:rsidRPr="003621E0" w:rsidTr="00F07B0A">
        <w:tc>
          <w:tcPr>
            <w:tcW w:w="7399" w:type="dxa"/>
            <w:tcBorders>
              <w:top w:val="nil"/>
              <w:left w:val="nil"/>
              <w:bottom w:val="nil"/>
              <w:right w:val="nil"/>
            </w:tcBorders>
            <w:vAlign w:val="bottom"/>
          </w:tcPr>
          <w:p w:rsidR="00976D66" w:rsidRPr="003621E0" w:rsidRDefault="00976D66" w:rsidP="004763AA">
            <w:pPr>
              <w:ind w:firstLine="0"/>
              <w:jc w:val="center"/>
              <w:rPr>
                <w:sz w:val="20"/>
              </w:rPr>
            </w:pPr>
            <w:r w:rsidRPr="003621E0">
              <w:rPr>
                <w:rFonts w:hint="eastAsia"/>
                <w:sz w:val="20"/>
              </w:rPr>
              <w:t>перепланируемоежилоепомещение</w:t>
            </w:r>
            <w:r w:rsidRPr="003621E0">
              <w:rPr>
                <w:sz w:val="20"/>
              </w:rPr>
              <w:t xml:space="preserve"> (</w:t>
            </w:r>
            <w:r w:rsidRPr="003621E0">
              <w:rPr>
                <w:rFonts w:hint="eastAsia"/>
                <w:sz w:val="20"/>
              </w:rPr>
              <w:t>сотметкой</w:t>
            </w:r>
            <w:r w:rsidRPr="003621E0">
              <w:rPr>
                <w:sz w:val="20"/>
              </w:rPr>
              <w:t xml:space="preserve">: </w:t>
            </w:r>
            <w:r w:rsidRPr="003621E0">
              <w:rPr>
                <w:rFonts w:hint="eastAsia"/>
                <w:sz w:val="20"/>
              </w:rPr>
              <w:t>подлинникилинотариальнозавереннаякопия</w:t>
            </w:r>
            <w:r w:rsidRPr="003621E0">
              <w:rPr>
                <w:sz w:val="20"/>
              </w:rPr>
              <w:t>))</w:t>
            </w:r>
          </w:p>
        </w:tc>
        <w:tc>
          <w:tcPr>
            <w:tcW w:w="426" w:type="dxa"/>
            <w:tcBorders>
              <w:top w:val="nil"/>
              <w:left w:val="nil"/>
              <w:bottom w:val="nil"/>
              <w:right w:val="nil"/>
            </w:tcBorders>
            <w:vAlign w:val="bottom"/>
          </w:tcPr>
          <w:p w:rsidR="00976D66" w:rsidRPr="003621E0" w:rsidRDefault="00976D66" w:rsidP="004763AA">
            <w:pPr>
              <w:ind w:firstLine="0"/>
            </w:pPr>
          </w:p>
        </w:tc>
        <w:tc>
          <w:tcPr>
            <w:tcW w:w="850" w:type="dxa"/>
            <w:tcBorders>
              <w:top w:val="nil"/>
              <w:left w:val="nil"/>
              <w:bottom w:val="nil"/>
              <w:right w:val="nil"/>
            </w:tcBorders>
            <w:vAlign w:val="bottom"/>
          </w:tcPr>
          <w:p w:rsidR="00976D66" w:rsidRPr="003621E0" w:rsidRDefault="00976D66" w:rsidP="004763AA">
            <w:pPr>
              <w:ind w:firstLine="0"/>
            </w:pPr>
          </w:p>
        </w:tc>
        <w:tc>
          <w:tcPr>
            <w:tcW w:w="992" w:type="dxa"/>
            <w:tcBorders>
              <w:top w:val="nil"/>
              <w:left w:val="nil"/>
              <w:bottom w:val="nil"/>
              <w:right w:val="nil"/>
            </w:tcBorders>
            <w:vAlign w:val="bottom"/>
          </w:tcPr>
          <w:p w:rsidR="00976D66" w:rsidRPr="003621E0" w:rsidRDefault="00976D66" w:rsidP="004763AA">
            <w:pPr>
              <w:ind w:firstLine="0"/>
            </w:pPr>
          </w:p>
        </w:tc>
      </w:tr>
    </w:tbl>
    <w:p w:rsidR="00976D66" w:rsidRDefault="00976D66" w:rsidP="004763AA">
      <w:pPr>
        <w:tabs>
          <w:tab w:val="center" w:pos="1985"/>
          <w:tab w:val="left" w:pos="2552"/>
        </w:tabs>
        <w:ind w:firstLine="426"/>
        <w:rPr>
          <w:sz w:val="24"/>
          <w:szCs w:val="24"/>
        </w:rPr>
      </w:pPr>
      <w:r>
        <w:rPr>
          <w:sz w:val="24"/>
          <w:szCs w:val="24"/>
        </w:rPr>
        <w:t>2) </w:t>
      </w:r>
      <w:r>
        <w:rPr>
          <w:rFonts w:hint="eastAsia"/>
          <w:sz w:val="24"/>
          <w:szCs w:val="24"/>
        </w:rPr>
        <w:t>проект</w:t>
      </w:r>
      <w:r>
        <w:rPr>
          <w:sz w:val="24"/>
          <w:szCs w:val="24"/>
        </w:rPr>
        <w:t xml:space="preserve"> (</w:t>
      </w:r>
      <w:r>
        <w:rPr>
          <w:rFonts w:hint="eastAsia"/>
          <w:sz w:val="24"/>
          <w:szCs w:val="24"/>
        </w:rPr>
        <w:t>проектная</w:t>
      </w:r>
      <w:r w:rsidRPr="004B19DC">
        <w:rPr>
          <w:sz w:val="24"/>
          <w:szCs w:val="24"/>
        </w:rPr>
        <w:t xml:space="preserve"> </w:t>
      </w:r>
      <w:r>
        <w:rPr>
          <w:rFonts w:hint="eastAsia"/>
          <w:sz w:val="24"/>
          <w:szCs w:val="24"/>
        </w:rPr>
        <w:t>документация</w:t>
      </w:r>
      <w:r>
        <w:rPr>
          <w:sz w:val="24"/>
          <w:szCs w:val="24"/>
        </w:rPr>
        <w:t xml:space="preserve">) </w:t>
      </w:r>
      <w:r>
        <w:rPr>
          <w:rFonts w:hint="eastAsia"/>
          <w:sz w:val="24"/>
          <w:szCs w:val="24"/>
        </w:rPr>
        <w:t>переустройства</w:t>
      </w:r>
      <w:r w:rsidRPr="004B19DC">
        <w:rPr>
          <w:sz w:val="24"/>
          <w:szCs w:val="24"/>
        </w:rPr>
        <w:t xml:space="preserve"> </w:t>
      </w:r>
      <w:r>
        <w:rPr>
          <w:rFonts w:hint="eastAsia"/>
          <w:sz w:val="24"/>
          <w:szCs w:val="24"/>
        </w:rPr>
        <w:t>и</w:t>
      </w:r>
      <w:r>
        <w:rPr>
          <w:sz w:val="24"/>
          <w:szCs w:val="24"/>
        </w:rPr>
        <w:t xml:space="preserve"> (</w:t>
      </w:r>
      <w:r>
        <w:rPr>
          <w:rFonts w:hint="eastAsia"/>
          <w:sz w:val="24"/>
          <w:szCs w:val="24"/>
        </w:rPr>
        <w:t>или</w:t>
      </w:r>
      <w:r>
        <w:rPr>
          <w:sz w:val="24"/>
          <w:szCs w:val="24"/>
        </w:rPr>
        <w:t xml:space="preserve">) </w:t>
      </w:r>
      <w:r>
        <w:rPr>
          <w:rFonts w:hint="eastAsia"/>
          <w:sz w:val="24"/>
          <w:szCs w:val="24"/>
        </w:rPr>
        <w:t>перепланировки</w:t>
      </w:r>
      <w:r w:rsidRPr="004B19DC">
        <w:rPr>
          <w:sz w:val="24"/>
          <w:szCs w:val="24"/>
        </w:rPr>
        <w:t xml:space="preserve"> </w:t>
      </w:r>
      <w:r>
        <w:rPr>
          <w:rFonts w:hint="eastAsia"/>
          <w:sz w:val="24"/>
          <w:szCs w:val="24"/>
        </w:rPr>
        <w:t>жилого</w:t>
      </w:r>
      <w:r w:rsidRPr="004B19DC">
        <w:rPr>
          <w:sz w:val="24"/>
          <w:szCs w:val="24"/>
        </w:rPr>
        <w:t xml:space="preserve"> </w:t>
      </w:r>
      <w:r>
        <w:rPr>
          <w:rFonts w:hint="eastAsia"/>
          <w:sz w:val="24"/>
          <w:szCs w:val="24"/>
        </w:rPr>
        <w:t>помещенияна</w:t>
      </w:r>
      <w:r>
        <w:rPr>
          <w:sz w:val="24"/>
          <w:szCs w:val="24"/>
        </w:rPr>
        <w:tab/>
      </w:r>
      <w:r>
        <w:rPr>
          <w:sz w:val="24"/>
          <w:szCs w:val="24"/>
        </w:rPr>
        <w:tab/>
      </w:r>
      <w:r>
        <w:rPr>
          <w:rFonts w:hint="eastAsia"/>
          <w:sz w:val="24"/>
          <w:szCs w:val="24"/>
        </w:rPr>
        <w:t>листах</w:t>
      </w:r>
      <w:r>
        <w:rPr>
          <w:sz w:val="24"/>
          <w:szCs w:val="24"/>
        </w:rPr>
        <w:t>;</w:t>
      </w:r>
    </w:p>
    <w:p w:rsidR="00976D66" w:rsidRDefault="00976D66" w:rsidP="004763AA">
      <w:pPr>
        <w:pBdr>
          <w:top w:val="single" w:sz="4" w:space="1" w:color="auto"/>
        </w:pBdr>
        <w:ind w:left="1560" w:right="7511" w:firstLine="426"/>
        <w:rPr>
          <w:sz w:val="2"/>
          <w:szCs w:val="2"/>
        </w:rPr>
      </w:pPr>
    </w:p>
    <w:p w:rsidR="00976D66" w:rsidRDefault="00976D66" w:rsidP="004763AA">
      <w:pPr>
        <w:tabs>
          <w:tab w:val="center" w:pos="797"/>
          <w:tab w:val="left" w:pos="1276"/>
        </w:tabs>
        <w:ind w:firstLine="426"/>
        <w:rPr>
          <w:sz w:val="24"/>
          <w:szCs w:val="24"/>
        </w:rPr>
      </w:pPr>
      <w:r>
        <w:rPr>
          <w:sz w:val="24"/>
          <w:szCs w:val="24"/>
        </w:rPr>
        <w:t>3) </w:t>
      </w:r>
      <w:r>
        <w:rPr>
          <w:rFonts w:hint="eastAsia"/>
          <w:sz w:val="24"/>
          <w:szCs w:val="24"/>
        </w:rPr>
        <w:t>технический</w:t>
      </w:r>
      <w:r w:rsidRPr="004B19DC">
        <w:rPr>
          <w:sz w:val="24"/>
          <w:szCs w:val="24"/>
        </w:rPr>
        <w:t xml:space="preserve"> </w:t>
      </w:r>
      <w:r>
        <w:rPr>
          <w:rFonts w:hint="eastAsia"/>
          <w:sz w:val="24"/>
          <w:szCs w:val="24"/>
        </w:rPr>
        <w:t>паспорт</w:t>
      </w:r>
      <w:r w:rsidRPr="004B19DC">
        <w:rPr>
          <w:sz w:val="24"/>
          <w:szCs w:val="24"/>
        </w:rPr>
        <w:t xml:space="preserve"> </w:t>
      </w:r>
      <w:r>
        <w:rPr>
          <w:rFonts w:hint="eastAsia"/>
          <w:sz w:val="24"/>
          <w:szCs w:val="24"/>
        </w:rPr>
        <w:t>переустраиваемого</w:t>
      </w:r>
      <w:r w:rsidRPr="004B19DC">
        <w:rPr>
          <w:sz w:val="24"/>
          <w:szCs w:val="24"/>
        </w:rPr>
        <w:t xml:space="preserve"> </w:t>
      </w:r>
      <w:r>
        <w:rPr>
          <w:rFonts w:hint="eastAsia"/>
          <w:sz w:val="24"/>
          <w:szCs w:val="24"/>
        </w:rPr>
        <w:t>и</w:t>
      </w:r>
      <w:r>
        <w:rPr>
          <w:sz w:val="24"/>
          <w:szCs w:val="24"/>
        </w:rPr>
        <w:t xml:space="preserve"> (</w:t>
      </w:r>
      <w:r>
        <w:rPr>
          <w:rFonts w:hint="eastAsia"/>
          <w:sz w:val="24"/>
          <w:szCs w:val="24"/>
        </w:rPr>
        <w:t>или</w:t>
      </w:r>
      <w:r>
        <w:rPr>
          <w:sz w:val="24"/>
          <w:szCs w:val="24"/>
        </w:rPr>
        <w:t xml:space="preserve">) </w:t>
      </w:r>
      <w:r>
        <w:rPr>
          <w:rFonts w:hint="eastAsia"/>
          <w:sz w:val="24"/>
          <w:szCs w:val="24"/>
        </w:rPr>
        <w:t>перепланируемого</w:t>
      </w:r>
      <w:r w:rsidRPr="004B19DC">
        <w:rPr>
          <w:sz w:val="24"/>
          <w:szCs w:val="24"/>
        </w:rPr>
        <w:t xml:space="preserve"> </w:t>
      </w:r>
      <w:r>
        <w:rPr>
          <w:rFonts w:hint="eastAsia"/>
          <w:sz w:val="24"/>
          <w:szCs w:val="24"/>
        </w:rPr>
        <w:t>жилого</w:t>
      </w:r>
      <w:r w:rsidRPr="004B19DC">
        <w:rPr>
          <w:sz w:val="24"/>
          <w:szCs w:val="24"/>
        </w:rPr>
        <w:t xml:space="preserve"> </w:t>
      </w:r>
      <w:r>
        <w:rPr>
          <w:rFonts w:hint="eastAsia"/>
          <w:sz w:val="24"/>
          <w:szCs w:val="24"/>
        </w:rPr>
        <w:t>помещения</w:t>
      </w:r>
      <w:r>
        <w:rPr>
          <w:sz w:val="24"/>
          <w:szCs w:val="24"/>
        </w:rPr>
        <w:br/>
      </w:r>
      <w:r>
        <w:rPr>
          <w:rFonts w:hint="eastAsia"/>
          <w:sz w:val="24"/>
          <w:szCs w:val="24"/>
        </w:rPr>
        <w:t>на</w:t>
      </w:r>
      <w:r>
        <w:rPr>
          <w:sz w:val="24"/>
          <w:szCs w:val="24"/>
        </w:rPr>
        <w:tab/>
      </w:r>
      <w:r>
        <w:rPr>
          <w:sz w:val="24"/>
          <w:szCs w:val="24"/>
        </w:rPr>
        <w:tab/>
      </w:r>
      <w:r>
        <w:rPr>
          <w:rFonts w:hint="eastAsia"/>
          <w:sz w:val="24"/>
          <w:szCs w:val="24"/>
        </w:rPr>
        <w:t>листах</w:t>
      </w:r>
      <w:r>
        <w:rPr>
          <w:sz w:val="24"/>
          <w:szCs w:val="24"/>
        </w:rPr>
        <w:t>;</w:t>
      </w:r>
    </w:p>
    <w:p w:rsidR="00976D66" w:rsidRDefault="00976D66" w:rsidP="004763AA">
      <w:pPr>
        <w:pBdr>
          <w:top w:val="single" w:sz="4" w:space="1" w:color="auto"/>
        </w:pBdr>
        <w:ind w:left="340" w:right="8761" w:firstLine="426"/>
        <w:rPr>
          <w:sz w:val="2"/>
          <w:szCs w:val="2"/>
        </w:rPr>
      </w:pPr>
    </w:p>
    <w:p w:rsidR="00976D66" w:rsidRDefault="00976D66" w:rsidP="004763AA">
      <w:pPr>
        <w:tabs>
          <w:tab w:val="center" w:pos="4584"/>
          <w:tab w:val="left" w:pos="5103"/>
          <w:tab w:val="left" w:pos="5954"/>
        </w:tabs>
        <w:ind w:firstLine="426"/>
        <w:rPr>
          <w:sz w:val="24"/>
          <w:szCs w:val="24"/>
        </w:rPr>
      </w:pPr>
      <w:r>
        <w:rPr>
          <w:sz w:val="24"/>
          <w:szCs w:val="24"/>
        </w:rPr>
        <w:t>4) </w:t>
      </w:r>
      <w:r>
        <w:rPr>
          <w:rFonts w:hint="eastAsia"/>
          <w:sz w:val="24"/>
          <w:szCs w:val="24"/>
        </w:rPr>
        <w:t>заключение</w:t>
      </w:r>
      <w:r w:rsidRPr="004B19DC">
        <w:rPr>
          <w:sz w:val="24"/>
          <w:szCs w:val="24"/>
        </w:rPr>
        <w:t xml:space="preserve"> </w:t>
      </w:r>
      <w:r>
        <w:rPr>
          <w:rFonts w:hint="eastAsia"/>
          <w:sz w:val="24"/>
          <w:szCs w:val="24"/>
        </w:rPr>
        <w:t>органа</w:t>
      </w:r>
      <w:r w:rsidRPr="004B19DC">
        <w:rPr>
          <w:sz w:val="24"/>
          <w:szCs w:val="24"/>
        </w:rPr>
        <w:t xml:space="preserve"> </w:t>
      </w:r>
      <w:r>
        <w:rPr>
          <w:rFonts w:hint="eastAsia"/>
          <w:sz w:val="24"/>
          <w:szCs w:val="24"/>
        </w:rPr>
        <w:t>по</w:t>
      </w:r>
      <w:r w:rsidRPr="004B19DC">
        <w:rPr>
          <w:sz w:val="24"/>
          <w:szCs w:val="24"/>
        </w:rPr>
        <w:t xml:space="preserve"> </w:t>
      </w:r>
      <w:r>
        <w:rPr>
          <w:rFonts w:hint="eastAsia"/>
          <w:sz w:val="24"/>
          <w:szCs w:val="24"/>
        </w:rPr>
        <w:t>охране</w:t>
      </w:r>
      <w:r w:rsidRPr="004B19DC">
        <w:rPr>
          <w:sz w:val="24"/>
          <w:szCs w:val="24"/>
        </w:rPr>
        <w:t xml:space="preserve"> </w:t>
      </w:r>
      <w:r>
        <w:rPr>
          <w:rFonts w:hint="eastAsia"/>
          <w:sz w:val="24"/>
          <w:szCs w:val="24"/>
        </w:rPr>
        <w:t>памятников</w:t>
      </w:r>
      <w:r w:rsidRPr="004B19DC">
        <w:rPr>
          <w:sz w:val="24"/>
          <w:szCs w:val="24"/>
        </w:rPr>
        <w:t xml:space="preserve"> </w:t>
      </w:r>
      <w:r>
        <w:rPr>
          <w:rFonts w:hint="eastAsia"/>
          <w:sz w:val="24"/>
          <w:szCs w:val="24"/>
        </w:rPr>
        <w:t>архитектуры</w:t>
      </w:r>
      <w:r>
        <w:rPr>
          <w:sz w:val="24"/>
          <w:szCs w:val="24"/>
        </w:rPr>
        <w:t xml:space="preserve">, </w:t>
      </w:r>
      <w:r>
        <w:rPr>
          <w:rFonts w:hint="eastAsia"/>
          <w:sz w:val="24"/>
          <w:szCs w:val="24"/>
        </w:rPr>
        <w:t>истории</w:t>
      </w:r>
      <w:r w:rsidRPr="004B19DC">
        <w:rPr>
          <w:sz w:val="24"/>
          <w:szCs w:val="24"/>
        </w:rPr>
        <w:t xml:space="preserve"> </w:t>
      </w:r>
      <w:r>
        <w:rPr>
          <w:rFonts w:hint="eastAsia"/>
          <w:sz w:val="24"/>
          <w:szCs w:val="24"/>
        </w:rPr>
        <w:t>и</w:t>
      </w:r>
      <w:r w:rsidRPr="004B19DC">
        <w:rPr>
          <w:sz w:val="24"/>
          <w:szCs w:val="24"/>
        </w:rPr>
        <w:t xml:space="preserve"> </w:t>
      </w:r>
      <w:r>
        <w:rPr>
          <w:rFonts w:hint="eastAsia"/>
          <w:sz w:val="24"/>
          <w:szCs w:val="24"/>
        </w:rPr>
        <w:t>культуры</w:t>
      </w:r>
      <w:r w:rsidRPr="004B19DC">
        <w:rPr>
          <w:sz w:val="24"/>
          <w:szCs w:val="24"/>
        </w:rPr>
        <w:t xml:space="preserve"> </w:t>
      </w:r>
      <w:r>
        <w:rPr>
          <w:rFonts w:hint="eastAsia"/>
          <w:sz w:val="24"/>
          <w:szCs w:val="24"/>
        </w:rPr>
        <w:t>о</w:t>
      </w:r>
      <w:r w:rsidRPr="004B19DC">
        <w:rPr>
          <w:sz w:val="24"/>
          <w:szCs w:val="24"/>
        </w:rPr>
        <w:t xml:space="preserve"> </w:t>
      </w:r>
      <w:r>
        <w:rPr>
          <w:rFonts w:hint="eastAsia"/>
          <w:sz w:val="24"/>
          <w:szCs w:val="24"/>
        </w:rPr>
        <w:t>допустимости</w:t>
      </w:r>
      <w:r w:rsidRPr="004B19DC">
        <w:rPr>
          <w:sz w:val="24"/>
          <w:szCs w:val="24"/>
        </w:rPr>
        <w:t xml:space="preserve"> </w:t>
      </w:r>
      <w:r>
        <w:rPr>
          <w:rFonts w:hint="eastAsia"/>
          <w:sz w:val="24"/>
          <w:szCs w:val="24"/>
        </w:rPr>
        <w:t>проведения</w:t>
      </w:r>
      <w:r w:rsidRPr="004B19DC">
        <w:rPr>
          <w:sz w:val="24"/>
          <w:szCs w:val="24"/>
        </w:rPr>
        <w:t xml:space="preserve"> </w:t>
      </w:r>
      <w:r>
        <w:rPr>
          <w:rFonts w:hint="eastAsia"/>
          <w:sz w:val="24"/>
          <w:szCs w:val="24"/>
        </w:rPr>
        <w:t>переустройства</w:t>
      </w:r>
      <w:r w:rsidRPr="004B19DC">
        <w:rPr>
          <w:sz w:val="24"/>
          <w:szCs w:val="24"/>
        </w:rPr>
        <w:t xml:space="preserve"> </w:t>
      </w:r>
      <w:r>
        <w:rPr>
          <w:rFonts w:hint="eastAsia"/>
          <w:sz w:val="24"/>
          <w:szCs w:val="24"/>
        </w:rPr>
        <w:t>и</w:t>
      </w:r>
      <w:r>
        <w:rPr>
          <w:sz w:val="24"/>
          <w:szCs w:val="24"/>
        </w:rPr>
        <w:t xml:space="preserve"> (</w:t>
      </w:r>
      <w:r>
        <w:rPr>
          <w:rFonts w:hint="eastAsia"/>
          <w:sz w:val="24"/>
          <w:szCs w:val="24"/>
        </w:rPr>
        <w:t>или</w:t>
      </w:r>
      <w:r>
        <w:rPr>
          <w:sz w:val="24"/>
          <w:szCs w:val="24"/>
        </w:rPr>
        <w:t xml:space="preserve">) </w:t>
      </w:r>
      <w:r>
        <w:rPr>
          <w:rFonts w:hint="eastAsia"/>
          <w:sz w:val="24"/>
          <w:szCs w:val="24"/>
        </w:rPr>
        <w:t>перепланировки</w:t>
      </w:r>
      <w:r w:rsidRPr="004B19DC">
        <w:rPr>
          <w:sz w:val="24"/>
          <w:szCs w:val="24"/>
        </w:rPr>
        <w:t xml:space="preserve"> </w:t>
      </w:r>
      <w:r>
        <w:rPr>
          <w:rFonts w:hint="eastAsia"/>
          <w:sz w:val="24"/>
          <w:szCs w:val="24"/>
        </w:rPr>
        <w:t>жилого</w:t>
      </w:r>
      <w:r w:rsidRPr="004B19DC">
        <w:rPr>
          <w:sz w:val="24"/>
          <w:szCs w:val="24"/>
        </w:rPr>
        <w:t xml:space="preserve"> </w:t>
      </w:r>
      <w:r>
        <w:rPr>
          <w:rFonts w:hint="eastAsia"/>
          <w:sz w:val="24"/>
          <w:szCs w:val="24"/>
        </w:rPr>
        <w:t>помещения</w:t>
      </w:r>
      <w:r>
        <w:rPr>
          <w:sz w:val="24"/>
          <w:szCs w:val="24"/>
        </w:rPr>
        <w:t xml:space="preserve"> (</w:t>
      </w:r>
      <w:r>
        <w:rPr>
          <w:rFonts w:hint="eastAsia"/>
          <w:sz w:val="24"/>
          <w:szCs w:val="24"/>
        </w:rPr>
        <w:t>представляется</w:t>
      </w:r>
      <w:r w:rsidRPr="004B19DC">
        <w:rPr>
          <w:sz w:val="24"/>
          <w:szCs w:val="24"/>
        </w:rPr>
        <w:t xml:space="preserve"> </w:t>
      </w:r>
      <w:r>
        <w:rPr>
          <w:rFonts w:hint="eastAsia"/>
          <w:sz w:val="24"/>
          <w:szCs w:val="24"/>
        </w:rPr>
        <w:t>в</w:t>
      </w:r>
      <w:r w:rsidRPr="004B19DC">
        <w:rPr>
          <w:sz w:val="24"/>
          <w:szCs w:val="24"/>
        </w:rPr>
        <w:t xml:space="preserve"> </w:t>
      </w:r>
      <w:r>
        <w:rPr>
          <w:rFonts w:hint="eastAsia"/>
          <w:sz w:val="24"/>
          <w:szCs w:val="24"/>
        </w:rPr>
        <w:t>случаях</w:t>
      </w:r>
      <w:r>
        <w:rPr>
          <w:sz w:val="24"/>
          <w:szCs w:val="24"/>
        </w:rPr>
        <w:t xml:space="preserve">, </w:t>
      </w:r>
      <w:r>
        <w:rPr>
          <w:rFonts w:hint="eastAsia"/>
          <w:sz w:val="24"/>
          <w:szCs w:val="24"/>
        </w:rPr>
        <w:t>если</w:t>
      </w:r>
      <w:r w:rsidRPr="004B19DC">
        <w:rPr>
          <w:sz w:val="24"/>
          <w:szCs w:val="24"/>
        </w:rPr>
        <w:t xml:space="preserve"> </w:t>
      </w:r>
      <w:r>
        <w:rPr>
          <w:rFonts w:hint="eastAsia"/>
          <w:sz w:val="24"/>
          <w:szCs w:val="24"/>
        </w:rPr>
        <w:t>такое</w:t>
      </w:r>
      <w:r w:rsidRPr="004B19DC">
        <w:rPr>
          <w:sz w:val="24"/>
          <w:szCs w:val="24"/>
        </w:rPr>
        <w:t xml:space="preserve"> </w:t>
      </w:r>
      <w:r>
        <w:rPr>
          <w:rFonts w:hint="eastAsia"/>
          <w:sz w:val="24"/>
          <w:szCs w:val="24"/>
        </w:rPr>
        <w:t>жилое</w:t>
      </w:r>
      <w:r w:rsidRPr="004B19DC">
        <w:rPr>
          <w:sz w:val="24"/>
          <w:szCs w:val="24"/>
        </w:rPr>
        <w:t xml:space="preserve"> </w:t>
      </w:r>
      <w:r>
        <w:rPr>
          <w:rFonts w:hint="eastAsia"/>
          <w:sz w:val="24"/>
          <w:szCs w:val="24"/>
        </w:rPr>
        <w:t>помещение</w:t>
      </w:r>
      <w:r w:rsidRPr="004B19DC">
        <w:rPr>
          <w:sz w:val="24"/>
          <w:szCs w:val="24"/>
        </w:rPr>
        <w:t xml:space="preserve"> </w:t>
      </w:r>
      <w:r>
        <w:rPr>
          <w:rFonts w:hint="eastAsia"/>
          <w:sz w:val="24"/>
          <w:szCs w:val="24"/>
        </w:rPr>
        <w:t>или</w:t>
      </w:r>
      <w:r w:rsidRPr="004B19DC">
        <w:rPr>
          <w:sz w:val="24"/>
          <w:szCs w:val="24"/>
        </w:rPr>
        <w:t xml:space="preserve"> </w:t>
      </w:r>
      <w:r>
        <w:rPr>
          <w:rFonts w:hint="eastAsia"/>
          <w:sz w:val="24"/>
          <w:szCs w:val="24"/>
        </w:rPr>
        <w:t>дом</w:t>
      </w:r>
      <w:r>
        <w:rPr>
          <w:sz w:val="24"/>
          <w:szCs w:val="24"/>
        </w:rPr>
        <w:t xml:space="preserve">, </w:t>
      </w:r>
      <w:r>
        <w:rPr>
          <w:rFonts w:hint="eastAsia"/>
          <w:sz w:val="24"/>
          <w:szCs w:val="24"/>
        </w:rPr>
        <w:t>в</w:t>
      </w:r>
      <w:r w:rsidRPr="004B19DC">
        <w:rPr>
          <w:sz w:val="24"/>
          <w:szCs w:val="24"/>
        </w:rPr>
        <w:t xml:space="preserve"> </w:t>
      </w:r>
      <w:r>
        <w:rPr>
          <w:rFonts w:hint="eastAsia"/>
          <w:sz w:val="24"/>
          <w:szCs w:val="24"/>
        </w:rPr>
        <w:t>котором</w:t>
      </w:r>
      <w:r w:rsidRPr="004B19DC">
        <w:rPr>
          <w:sz w:val="24"/>
          <w:szCs w:val="24"/>
        </w:rPr>
        <w:t xml:space="preserve"> </w:t>
      </w:r>
      <w:r>
        <w:rPr>
          <w:rFonts w:hint="eastAsia"/>
          <w:sz w:val="24"/>
          <w:szCs w:val="24"/>
        </w:rPr>
        <w:t>оно</w:t>
      </w:r>
      <w:r w:rsidRPr="004B19DC">
        <w:rPr>
          <w:sz w:val="24"/>
          <w:szCs w:val="24"/>
        </w:rPr>
        <w:t xml:space="preserve"> </w:t>
      </w:r>
      <w:r>
        <w:rPr>
          <w:rFonts w:hint="eastAsia"/>
          <w:sz w:val="24"/>
          <w:szCs w:val="24"/>
        </w:rPr>
        <w:t>находится</w:t>
      </w:r>
      <w:r>
        <w:rPr>
          <w:sz w:val="24"/>
          <w:szCs w:val="24"/>
        </w:rPr>
        <w:t xml:space="preserve">, </w:t>
      </w:r>
      <w:r>
        <w:rPr>
          <w:rFonts w:hint="eastAsia"/>
          <w:sz w:val="24"/>
          <w:szCs w:val="24"/>
        </w:rPr>
        <w:t>является</w:t>
      </w:r>
      <w:r w:rsidRPr="004B19DC">
        <w:rPr>
          <w:sz w:val="24"/>
          <w:szCs w:val="24"/>
        </w:rPr>
        <w:t xml:space="preserve"> </w:t>
      </w:r>
      <w:r>
        <w:rPr>
          <w:rFonts w:hint="eastAsia"/>
          <w:sz w:val="24"/>
          <w:szCs w:val="24"/>
        </w:rPr>
        <w:t>памятником</w:t>
      </w:r>
      <w:r w:rsidRPr="004B19DC">
        <w:rPr>
          <w:sz w:val="24"/>
          <w:szCs w:val="24"/>
        </w:rPr>
        <w:t xml:space="preserve"> </w:t>
      </w:r>
      <w:r>
        <w:rPr>
          <w:rFonts w:hint="eastAsia"/>
          <w:sz w:val="24"/>
          <w:szCs w:val="24"/>
        </w:rPr>
        <w:t>архитектуры</w:t>
      </w:r>
      <w:r>
        <w:rPr>
          <w:sz w:val="24"/>
          <w:szCs w:val="24"/>
        </w:rPr>
        <w:t xml:space="preserve">, </w:t>
      </w:r>
      <w:r>
        <w:rPr>
          <w:rFonts w:hint="eastAsia"/>
          <w:sz w:val="24"/>
          <w:szCs w:val="24"/>
        </w:rPr>
        <w:t>истории</w:t>
      </w:r>
      <w:r w:rsidRPr="004B19DC">
        <w:rPr>
          <w:sz w:val="24"/>
          <w:szCs w:val="24"/>
        </w:rPr>
        <w:t xml:space="preserve"> </w:t>
      </w:r>
      <w:r>
        <w:rPr>
          <w:rFonts w:hint="eastAsia"/>
          <w:sz w:val="24"/>
          <w:szCs w:val="24"/>
        </w:rPr>
        <w:t>и</w:t>
      </w:r>
      <w:r w:rsidRPr="004B19DC">
        <w:rPr>
          <w:sz w:val="24"/>
          <w:szCs w:val="24"/>
        </w:rPr>
        <w:t xml:space="preserve"> </w:t>
      </w:r>
      <w:r>
        <w:rPr>
          <w:rFonts w:hint="eastAsia"/>
          <w:sz w:val="24"/>
          <w:szCs w:val="24"/>
        </w:rPr>
        <w:t>или</w:t>
      </w:r>
      <w:r>
        <w:rPr>
          <w:rFonts w:ascii="Times New Roman" w:hAnsi="Times New Roman"/>
          <w:sz w:val="24"/>
          <w:szCs w:val="24"/>
        </w:rPr>
        <w:t xml:space="preserve"> </w:t>
      </w:r>
      <w:r>
        <w:rPr>
          <w:rFonts w:hint="eastAsia"/>
          <w:sz w:val="24"/>
          <w:szCs w:val="24"/>
        </w:rPr>
        <w:t>культуры</w:t>
      </w:r>
      <w:r>
        <w:rPr>
          <w:sz w:val="24"/>
          <w:szCs w:val="24"/>
        </w:rPr>
        <w:t xml:space="preserve">) </w:t>
      </w:r>
      <w:r>
        <w:rPr>
          <w:rFonts w:hint="eastAsia"/>
          <w:sz w:val="24"/>
          <w:szCs w:val="24"/>
        </w:rPr>
        <w:t>на</w:t>
      </w:r>
      <w:r>
        <w:rPr>
          <w:rFonts w:ascii="Times New Roman" w:hAnsi="Times New Roman"/>
          <w:sz w:val="24"/>
          <w:szCs w:val="24"/>
        </w:rPr>
        <w:t>________</w:t>
      </w:r>
      <w:r>
        <w:rPr>
          <w:rFonts w:hint="eastAsia"/>
          <w:sz w:val="24"/>
          <w:szCs w:val="24"/>
        </w:rPr>
        <w:t>листах</w:t>
      </w:r>
      <w:r>
        <w:rPr>
          <w:sz w:val="24"/>
          <w:szCs w:val="24"/>
        </w:rPr>
        <w:t>;</w:t>
      </w:r>
    </w:p>
    <w:p w:rsidR="00976D66" w:rsidRDefault="00976D66" w:rsidP="004763AA">
      <w:pPr>
        <w:pBdr>
          <w:top w:val="single" w:sz="4" w:space="1" w:color="auto"/>
        </w:pBdr>
        <w:ind w:left="4196" w:right="4905" w:firstLine="426"/>
        <w:rPr>
          <w:sz w:val="2"/>
          <w:szCs w:val="2"/>
        </w:rPr>
      </w:pPr>
    </w:p>
    <w:p w:rsidR="00976D66" w:rsidRDefault="00976D66" w:rsidP="004763AA">
      <w:pPr>
        <w:tabs>
          <w:tab w:val="center" w:pos="769"/>
          <w:tab w:val="left" w:pos="1276"/>
        </w:tabs>
        <w:ind w:firstLine="426"/>
        <w:rPr>
          <w:sz w:val="24"/>
          <w:szCs w:val="24"/>
        </w:rPr>
      </w:pPr>
      <w:r>
        <w:rPr>
          <w:sz w:val="24"/>
          <w:szCs w:val="24"/>
        </w:rPr>
        <w:t>5) </w:t>
      </w:r>
      <w:r>
        <w:rPr>
          <w:rFonts w:hint="eastAsia"/>
          <w:sz w:val="24"/>
          <w:szCs w:val="24"/>
        </w:rPr>
        <w:t>документы</w:t>
      </w:r>
      <w:r>
        <w:rPr>
          <w:sz w:val="24"/>
          <w:szCs w:val="24"/>
        </w:rPr>
        <w:t xml:space="preserve">, </w:t>
      </w:r>
      <w:r>
        <w:rPr>
          <w:rFonts w:hint="eastAsia"/>
          <w:sz w:val="24"/>
          <w:szCs w:val="24"/>
        </w:rPr>
        <w:t>подтверждающие</w:t>
      </w:r>
      <w:r>
        <w:rPr>
          <w:rFonts w:ascii="Times New Roman" w:hAnsi="Times New Roman"/>
          <w:sz w:val="24"/>
          <w:szCs w:val="24"/>
        </w:rPr>
        <w:t xml:space="preserve"> </w:t>
      </w:r>
      <w:r>
        <w:rPr>
          <w:rFonts w:hint="eastAsia"/>
          <w:sz w:val="24"/>
          <w:szCs w:val="24"/>
        </w:rPr>
        <w:t>согласие</w:t>
      </w:r>
      <w:r>
        <w:rPr>
          <w:rFonts w:ascii="Times New Roman" w:hAnsi="Times New Roman"/>
          <w:sz w:val="24"/>
          <w:szCs w:val="24"/>
        </w:rPr>
        <w:t xml:space="preserve"> </w:t>
      </w:r>
      <w:r>
        <w:rPr>
          <w:rFonts w:hint="eastAsia"/>
          <w:sz w:val="24"/>
          <w:szCs w:val="24"/>
        </w:rPr>
        <w:t>временноотсутствующих</w:t>
      </w:r>
      <w:r>
        <w:rPr>
          <w:rFonts w:ascii="Times New Roman" w:hAnsi="Times New Roman"/>
          <w:sz w:val="24"/>
          <w:szCs w:val="24"/>
        </w:rPr>
        <w:t xml:space="preserve"> </w:t>
      </w:r>
      <w:r>
        <w:rPr>
          <w:rFonts w:hint="eastAsia"/>
          <w:sz w:val="24"/>
          <w:szCs w:val="24"/>
        </w:rPr>
        <w:t>членов</w:t>
      </w:r>
      <w:r>
        <w:rPr>
          <w:rFonts w:ascii="Times New Roman" w:hAnsi="Times New Roman"/>
          <w:sz w:val="24"/>
          <w:szCs w:val="24"/>
        </w:rPr>
        <w:t xml:space="preserve"> </w:t>
      </w:r>
      <w:r>
        <w:rPr>
          <w:rFonts w:hint="eastAsia"/>
          <w:sz w:val="24"/>
          <w:szCs w:val="24"/>
        </w:rPr>
        <w:t>семьи</w:t>
      </w:r>
      <w:r>
        <w:rPr>
          <w:sz w:val="24"/>
          <w:szCs w:val="24"/>
        </w:rPr>
        <w:br/>
      </w:r>
      <w:r>
        <w:rPr>
          <w:rFonts w:hint="eastAsia"/>
          <w:sz w:val="24"/>
          <w:szCs w:val="24"/>
        </w:rPr>
        <w:t>нанимателя</w:t>
      </w:r>
      <w:r>
        <w:rPr>
          <w:rFonts w:ascii="Times New Roman" w:hAnsi="Times New Roman"/>
          <w:sz w:val="24"/>
          <w:szCs w:val="24"/>
        </w:rPr>
        <w:t xml:space="preserve"> </w:t>
      </w:r>
      <w:r>
        <w:rPr>
          <w:rFonts w:hint="eastAsia"/>
          <w:sz w:val="24"/>
          <w:szCs w:val="24"/>
        </w:rPr>
        <w:t>на</w:t>
      </w:r>
      <w:r>
        <w:rPr>
          <w:rFonts w:ascii="Times New Roman" w:hAnsi="Times New Roman"/>
          <w:sz w:val="24"/>
          <w:szCs w:val="24"/>
        </w:rPr>
        <w:t xml:space="preserve"> </w:t>
      </w:r>
      <w:r>
        <w:rPr>
          <w:rFonts w:hint="eastAsia"/>
          <w:sz w:val="24"/>
          <w:szCs w:val="24"/>
        </w:rPr>
        <w:t>переустройство</w:t>
      </w:r>
      <w:r>
        <w:rPr>
          <w:rFonts w:ascii="Times New Roman" w:hAnsi="Times New Roman"/>
          <w:sz w:val="24"/>
          <w:szCs w:val="24"/>
        </w:rPr>
        <w:t xml:space="preserve"> </w:t>
      </w:r>
      <w:r>
        <w:rPr>
          <w:rFonts w:hint="eastAsia"/>
          <w:sz w:val="24"/>
          <w:szCs w:val="24"/>
        </w:rPr>
        <w:t>и</w:t>
      </w:r>
      <w:r>
        <w:rPr>
          <w:sz w:val="24"/>
          <w:szCs w:val="24"/>
        </w:rPr>
        <w:t xml:space="preserve"> (</w:t>
      </w:r>
      <w:r>
        <w:rPr>
          <w:rFonts w:hint="eastAsia"/>
          <w:sz w:val="24"/>
          <w:szCs w:val="24"/>
        </w:rPr>
        <w:t>или</w:t>
      </w:r>
      <w:r>
        <w:rPr>
          <w:sz w:val="24"/>
          <w:szCs w:val="24"/>
        </w:rPr>
        <w:t xml:space="preserve">) </w:t>
      </w:r>
      <w:r>
        <w:rPr>
          <w:rFonts w:hint="eastAsia"/>
          <w:sz w:val="24"/>
          <w:szCs w:val="24"/>
        </w:rPr>
        <w:t>перепланировку</w:t>
      </w:r>
      <w:r>
        <w:rPr>
          <w:rFonts w:ascii="Times New Roman" w:hAnsi="Times New Roman"/>
          <w:sz w:val="24"/>
          <w:szCs w:val="24"/>
        </w:rPr>
        <w:t xml:space="preserve"> </w:t>
      </w:r>
      <w:r>
        <w:rPr>
          <w:rFonts w:hint="eastAsia"/>
          <w:sz w:val="24"/>
          <w:szCs w:val="24"/>
        </w:rPr>
        <w:t>жилого</w:t>
      </w:r>
      <w:r>
        <w:rPr>
          <w:rFonts w:ascii="Times New Roman" w:hAnsi="Times New Roman"/>
          <w:sz w:val="24"/>
          <w:szCs w:val="24"/>
        </w:rPr>
        <w:t xml:space="preserve"> </w:t>
      </w:r>
      <w:r>
        <w:rPr>
          <w:rFonts w:hint="eastAsia"/>
          <w:sz w:val="24"/>
          <w:szCs w:val="24"/>
        </w:rPr>
        <w:t>помещения</w:t>
      </w:r>
      <w:r>
        <w:rPr>
          <w:sz w:val="24"/>
          <w:szCs w:val="24"/>
        </w:rPr>
        <w:t>,</w:t>
      </w:r>
      <w:r>
        <w:rPr>
          <w:sz w:val="24"/>
          <w:szCs w:val="24"/>
        </w:rPr>
        <w:br/>
      </w:r>
      <w:r>
        <w:rPr>
          <w:rFonts w:hint="eastAsia"/>
          <w:sz w:val="24"/>
          <w:szCs w:val="24"/>
        </w:rPr>
        <w:t>на</w:t>
      </w:r>
      <w:r>
        <w:rPr>
          <w:sz w:val="24"/>
          <w:szCs w:val="24"/>
        </w:rPr>
        <w:tab/>
      </w:r>
      <w:r>
        <w:rPr>
          <w:sz w:val="24"/>
          <w:szCs w:val="24"/>
        </w:rPr>
        <w:tab/>
      </w:r>
      <w:r>
        <w:rPr>
          <w:rFonts w:hint="eastAsia"/>
          <w:sz w:val="24"/>
          <w:szCs w:val="24"/>
        </w:rPr>
        <w:t>листах</w:t>
      </w:r>
      <w:r>
        <w:rPr>
          <w:sz w:val="24"/>
          <w:szCs w:val="24"/>
        </w:rPr>
        <w:t xml:space="preserve"> (</w:t>
      </w:r>
      <w:r>
        <w:rPr>
          <w:rFonts w:hint="eastAsia"/>
          <w:sz w:val="24"/>
          <w:szCs w:val="24"/>
        </w:rPr>
        <w:t>принеобходимости</w:t>
      </w:r>
      <w:r>
        <w:rPr>
          <w:sz w:val="24"/>
          <w:szCs w:val="24"/>
        </w:rPr>
        <w:t>);</w:t>
      </w:r>
    </w:p>
    <w:p w:rsidR="00976D66" w:rsidRDefault="00976D66" w:rsidP="004763AA">
      <w:pPr>
        <w:pBdr>
          <w:top w:val="single" w:sz="4" w:space="1" w:color="auto"/>
        </w:pBdr>
        <w:ind w:left="340" w:right="8761" w:firstLine="426"/>
        <w:rPr>
          <w:sz w:val="2"/>
          <w:szCs w:val="2"/>
        </w:rPr>
      </w:pPr>
    </w:p>
    <w:p w:rsidR="00976D66" w:rsidRDefault="00976D66" w:rsidP="004763AA">
      <w:pPr>
        <w:ind w:firstLine="426"/>
        <w:rPr>
          <w:sz w:val="24"/>
          <w:szCs w:val="24"/>
        </w:rPr>
      </w:pPr>
      <w:r>
        <w:rPr>
          <w:sz w:val="24"/>
          <w:szCs w:val="24"/>
        </w:rPr>
        <w:t xml:space="preserve">6) </w:t>
      </w:r>
      <w:r>
        <w:rPr>
          <w:rFonts w:hint="eastAsia"/>
          <w:sz w:val="24"/>
          <w:szCs w:val="24"/>
        </w:rPr>
        <w:t>иные</w:t>
      </w:r>
      <w:r>
        <w:rPr>
          <w:rFonts w:ascii="Times New Roman" w:hAnsi="Times New Roman"/>
          <w:sz w:val="24"/>
          <w:szCs w:val="24"/>
        </w:rPr>
        <w:t xml:space="preserve"> </w:t>
      </w:r>
      <w:r>
        <w:rPr>
          <w:rFonts w:hint="eastAsia"/>
          <w:sz w:val="24"/>
          <w:szCs w:val="24"/>
        </w:rPr>
        <w:t>документы</w:t>
      </w:r>
      <w:r>
        <w:rPr>
          <w:sz w:val="24"/>
          <w:szCs w:val="24"/>
        </w:rPr>
        <w:t xml:space="preserve">:  </w:t>
      </w:r>
    </w:p>
    <w:p w:rsidR="00976D66" w:rsidRPr="004763AA" w:rsidRDefault="00976D66" w:rsidP="004763AA">
      <w:pPr>
        <w:pBdr>
          <w:top w:val="single" w:sz="4" w:space="1" w:color="auto"/>
        </w:pBdr>
        <w:ind w:left="2127" w:firstLine="0"/>
        <w:jc w:val="center"/>
        <w:rPr>
          <w:sz w:val="20"/>
        </w:rPr>
      </w:pPr>
      <w:r w:rsidRPr="004763AA">
        <w:rPr>
          <w:sz w:val="20"/>
        </w:rPr>
        <w:t>(</w:t>
      </w:r>
      <w:r w:rsidRPr="004763AA">
        <w:rPr>
          <w:rFonts w:hint="eastAsia"/>
          <w:sz w:val="20"/>
        </w:rPr>
        <w:t>доверенности</w:t>
      </w:r>
      <w:r w:rsidRPr="004763AA">
        <w:rPr>
          <w:sz w:val="20"/>
        </w:rPr>
        <w:t xml:space="preserve">, </w:t>
      </w:r>
      <w:r w:rsidRPr="004763AA">
        <w:rPr>
          <w:rFonts w:hint="eastAsia"/>
          <w:sz w:val="20"/>
        </w:rPr>
        <w:t>выписки</w:t>
      </w:r>
      <w:r>
        <w:rPr>
          <w:rFonts w:ascii="Times New Roman" w:hAnsi="Times New Roman"/>
          <w:sz w:val="20"/>
        </w:rPr>
        <w:t xml:space="preserve"> </w:t>
      </w:r>
      <w:r w:rsidRPr="004763AA">
        <w:rPr>
          <w:rFonts w:hint="eastAsia"/>
          <w:sz w:val="20"/>
        </w:rPr>
        <w:t>из</w:t>
      </w:r>
      <w:r>
        <w:rPr>
          <w:rFonts w:ascii="Times New Roman" w:hAnsi="Times New Roman"/>
          <w:sz w:val="20"/>
        </w:rPr>
        <w:t xml:space="preserve"> </w:t>
      </w:r>
      <w:r w:rsidRPr="004763AA">
        <w:rPr>
          <w:rFonts w:hint="eastAsia"/>
          <w:sz w:val="20"/>
        </w:rPr>
        <w:t>уставов</w:t>
      </w:r>
      <w:r>
        <w:rPr>
          <w:rFonts w:ascii="Times New Roman" w:hAnsi="Times New Roman"/>
          <w:sz w:val="20"/>
        </w:rPr>
        <w:t xml:space="preserve"> </w:t>
      </w:r>
      <w:r w:rsidRPr="004763AA">
        <w:rPr>
          <w:rFonts w:hint="eastAsia"/>
          <w:sz w:val="20"/>
        </w:rPr>
        <w:t>идр</w:t>
      </w:r>
      <w:r w:rsidRPr="004763AA">
        <w:rPr>
          <w:sz w:val="20"/>
        </w:rPr>
        <w:t>.)</w:t>
      </w:r>
    </w:p>
    <w:p w:rsidR="00976D66" w:rsidRDefault="00976D66" w:rsidP="004763AA">
      <w:pPr>
        <w:spacing w:before="240" w:after="120"/>
        <w:ind w:firstLine="0"/>
        <w:rPr>
          <w:sz w:val="24"/>
          <w:szCs w:val="24"/>
        </w:rPr>
      </w:pPr>
      <w:r>
        <w:rPr>
          <w:rFonts w:hint="eastAsia"/>
          <w:sz w:val="24"/>
          <w:szCs w:val="24"/>
        </w:rPr>
        <w:t>Подписи</w:t>
      </w:r>
      <w:r>
        <w:rPr>
          <w:rFonts w:ascii="Times New Roman" w:hAnsi="Times New Roman"/>
          <w:sz w:val="24"/>
          <w:szCs w:val="24"/>
        </w:rPr>
        <w:t xml:space="preserve"> </w:t>
      </w:r>
      <w:r>
        <w:rPr>
          <w:rFonts w:hint="eastAsia"/>
          <w:sz w:val="24"/>
          <w:szCs w:val="24"/>
        </w:rPr>
        <w:t>лиц</w:t>
      </w:r>
      <w:r>
        <w:rPr>
          <w:sz w:val="24"/>
          <w:szCs w:val="24"/>
        </w:rPr>
        <w:t xml:space="preserve">, </w:t>
      </w:r>
      <w:r>
        <w:rPr>
          <w:rFonts w:hint="eastAsia"/>
          <w:sz w:val="24"/>
          <w:szCs w:val="24"/>
        </w:rPr>
        <w:t>подавших</w:t>
      </w:r>
      <w:r>
        <w:rPr>
          <w:rFonts w:ascii="Times New Roman" w:hAnsi="Times New Roman"/>
          <w:sz w:val="24"/>
          <w:szCs w:val="24"/>
        </w:rPr>
        <w:t xml:space="preserve"> </w:t>
      </w:r>
      <w:r>
        <w:rPr>
          <w:rFonts w:hint="eastAsia"/>
          <w:sz w:val="24"/>
          <w:szCs w:val="24"/>
        </w:rPr>
        <w:t>заявление</w:t>
      </w:r>
      <w:r>
        <w:rPr>
          <w:sz w:val="24"/>
          <w:szCs w:val="24"/>
        </w:rPr>
        <w:t xml:space="preserve">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76D66" w:rsidRPr="003621E0" w:rsidTr="00F07B0A">
        <w:tc>
          <w:tcPr>
            <w:tcW w:w="170" w:type="dxa"/>
            <w:tcBorders>
              <w:top w:val="nil"/>
              <w:left w:val="nil"/>
              <w:bottom w:val="nil"/>
              <w:right w:val="nil"/>
            </w:tcBorders>
            <w:vAlign w:val="bottom"/>
          </w:tcPr>
          <w:p w:rsidR="00976D66" w:rsidRPr="003621E0" w:rsidRDefault="00976D66" w:rsidP="004763AA">
            <w:pPr>
              <w:ind w:firstLine="0"/>
              <w:rPr>
                <w:sz w:val="20"/>
              </w:rPr>
            </w:pPr>
            <w:r w:rsidRPr="003621E0">
              <w:rPr>
                <w:sz w:val="20"/>
              </w:rPr>
              <w:t>“</w:t>
            </w:r>
          </w:p>
        </w:tc>
        <w:tc>
          <w:tcPr>
            <w:tcW w:w="567" w:type="dxa"/>
            <w:tcBorders>
              <w:top w:val="nil"/>
              <w:left w:val="nil"/>
              <w:bottom w:val="single" w:sz="4" w:space="0" w:color="auto"/>
              <w:right w:val="nil"/>
            </w:tcBorders>
            <w:vAlign w:val="bottom"/>
          </w:tcPr>
          <w:p w:rsidR="00976D66" w:rsidRPr="003621E0" w:rsidRDefault="00976D66" w:rsidP="004763AA">
            <w:pPr>
              <w:ind w:firstLine="0"/>
              <w:jc w:val="center"/>
              <w:rPr>
                <w:sz w:val="20"/>
              </w:rPr>
            </w:pPr>
          </w:p>
        </w:tc>
        <w:tc>
          <w:tcPr>
            <w:tcW w:w="284" w:type="dxa"/>
            <w:tcBorders>
              <w:top w:val="nil"/>
              <w:left w:val="nil"/>
              <w:bottom w:val="nil"/>
              <w:right w:val="nil"/>
            </w:tcBorders>
            <w:vAlign w:val="bottom"/>
          </w:tcPr>
          <w:p w:rsidR="00976D66" w:rsidRPr="003621E0" w:rsidRDefault="00976D66" w:rsidP="004763AA">
            <w:pPr>
              <w:ind w:firstLine="0"/>
              <w:rPr>
                <w:sz w:val="20"/>
              </w:rPr>
            </w:pPr>
            <w:r w:rsidRPr="003621E0">
              <w:rPr>
                <w:sz w:val="20"/>
              </w:rPr>
              <w:t>”</w:t>
            </w:r>
          </w:p>
        </w:tc>
        <w:tc>
          <w:tcPr>
            <w:tcW w:w="1842" w:type="dxa"/>
            <w:tcBorders>
              <w:top w:val="nil"/>
              <w:left w:val="nil"/>
              <w:bottom w:val="single" w:sz="4" w:space="0" w:color="auto"/>
              <w:right w:val="nil"/>
            </w:tcBorders>
            <w:vAlign w:val="bottom"/>
          </w:tcPr>
          <w:p w:rsidR="00976D66" w:rsidRPr="003621E0" w:rsidRDefault="00976D66" w:rsidP="004763AA">
            <w:pPr>
              <w:ind w:firstLine="0"/>
              <w:jc w:val="center"/>
              <w:rPr>
                <w:sz w:val="20"/>
              </w:rPr>
            </w:pPr>
          </w:p>
        </w:tc>
        <w:tc>
          <w:tcPr>
            <w:tcW w:w="567" w:type="dxa"/>
            <w:tcBorders>
              <w:top w:val="nil"/>
              <w:left w:val="nil"/>
              <w:bottom w:val="nil"/>
              <w:right w:val="nil"/>
            </w:tcBorders>
            <w:vAlign w:val="bottom"/>
          </w:tcPr>
          <w:p w:rsidR="00976D66" w:rsidRPr="003621E0" w:rsidRDefault="00976D66" w:rsidP="004763AA">
            <w:pPr>
              <w:ind w:firstLine="0"/>
              <w:jc w:val="right"/>
              <w:rPr>
                <w:sz w:val="20"/>
              </w:rPr>
            </w:pPr>
            <w:r w:rsidRPr="003621E0">
              <w:rPr>
                <w:sz w:val="20"/>
              </w:rPr>
              <w:t>200</w:t>
            </w:r>
          </w:p>
        </w:tc>
        <w:tc>
          <w:tcPr>
            <w:tcW w:w="284" w:type="dxa"/>
            <w:tcBorders>
              <w:top w:val="nil"/>
              <w:left w:val="nil"/>
              <w:bottom w:val="single" w:sz="4" w:space="0" w:color="auto"/>
              <w:right w:val="nil"/>
            </w:tcBorders>
            <w:vAlign w:val="bottom"/>
          </w:tcPr>
          <w:p w:rsidR="00976D66" w:rsidRPr="003621E0" w:rsidRDefault="00976D66" w:rsidP="004763AA">
            <w:pPr>
              <w:ind w:firstLine="0"/>
              <w:rPr>
                <w:sz w:val="20"/>
              </w:rPr>
            </w:pPr>
          </w:p>
        </w:tc>
        <w:tc>
          <w:tcPr>
            <w:tcW w:w="850" w:type="dxa"/>
            <w:tcBorders>
              <w:top w:val="nil"/>
              <w:left w:val="nil"/>
              <w:bottom w:val="nil"/>
              <w:right w:val="nil"/>
            </w:tcBorders>
            <w:vAlign w:val="bottom"/>
          </w:tcPr>
          <w:p w:rsidR="00976D66" w:rsidRPr="003621E0" w:rsidRDefault="00976D66" w:rsidP="004763AA">
            <w:pPr>
              <w:ind w:left="57" w:firstLine="0"/>
              <w:rPr>
                <w:sz w:val="20"/>
              </w:rPr>
            </w:pPr>
            <w:r w:rsidRPr="003621E0">
              <w:rPr>
                <w:rFonts w:hint="eastAsia"/>
                <w:sz w:val="20"/>
              </w:rPr>
              <w:t>г</w:t>
            </w:r>
            <w:r w:rsidRPr="003621E0">
              <w:rPr>
                <w:sz w:val="20"/>
              </w:rPr>
              <w:t>.</w:t>
            </w:r>
          </w:p>
        </w:tc>
        <w:tc>
          <w:tcPr>
            <w:tcW w:w="1964" w:type="dxa"/>
            <w:tcBorders>
              <w:top w:val="nil"/>
              <w:left w:val="nil"/>
              <w:bottom w:val="single" w:sz="4" w:space="0" w:color="auto"/>
              <w:right w:val="nil"/>
            </w:tcBorders>
            <w:vAlign w:val="bottom"/>
          </w:tcPr>
          <w:p w:rsidR="00976D66" w:rsidRPr="003621E0" w:rsidRDefault="00976D66" w:rsidP="004763AA">
            <w:pPr>
              <w:ind w:firstLine="0"/>
              <w:jc w:val="center"/>
              <w:rPr>
                <w:sz w:val="20"/>
              </w:rPr>
            </w:pPr>
          </w:p>
        </w:tc>
        <w:tc>
          <w:tcPr>
            <w:tcW w:w="283" w:type="dxa"/>
            <w:tcBorders>
              <w:top w:val="nil"/>
              <w:left w:val="nil"/>
              <w:bottom w:val="nil"/>
              <w:right w:val="nil"/>
            </w:tcBorders>
            <w:vAlign w:val="bottom"/>
          </w:tcPr>
          <w:p w:rsidR="00976D66" w:rsidRPr="003621E0" w:rsidRDefault="00976D66" w:rsidP="004763AA">
            <w:pPr>
              <w:ind w:firstLine="0"/>
              <w:rPr>
                <w:sz w:val="20"/>
              </w:rPr>
            </w:pPr>
          </w:p>
        </w:tc>
        <w:tc>
          <w:tcPr>
            <w:tcW w:w="3140" w:type="dxa"/>
            <w:tcBorders>
              <w:top w:val="nil"/>
              <w:left w:val="nil"/>
              <w:bottom w:val="single" w:sz="4" w:space="0" w:color="auto"/>
              <w:right w:val="nil"/>
            </w:tcBorders>
            <w:vAlign w:val="bottom"/>
          </w:tcPr>
          <w:p w:rsidR="00976D66" w:rsidRPr="003621E0" w:rsidRDefault="00976D66" w:rsidP="004763AA">
            <w:pPr>
              <w:ind w:firstLine="0"/>
              <w:jc w:val="center"/>
              <w:rPr>
                <w:sz w:val="20"/>
              </w:rPr>
            </w:pPr>
          </w:p>
        </w:tc>
      </w:tr>
      <w:tr w:rsidR="00976D66" w:rsidRPr="003621E0" w:rsidTr="00F07B0A">
        <w:tc>
          <w:tcPr>
            <w:tcW w:w="170" w:type="dxa"/>
            <w:tcBorders>
              <w:top w:val="nil"/>
              <w:left w:val="nil"/>
              <w:bottom w:val="nil"/>
              <w:right w:val="nil"/>
            </w:tcBorders>
            <w:vAlign w:val="bottom"/>
          </w:tcPr>
          <w:p w:rsidR="00976D66" w:rsidRPr="003621E0" w:rsidRDefault="00976D66" w:rsidP="004763AA">
            <w:pPr>
              <w:ind w:firstLine="0"/>
              <w:rPr>
                <w:sz w:val="20"/>
              </w:rPr>
            </w:pPr>
          </w:p>
        </w:tc>
        <w:tc>
          <w:tcPr>
            <w:tcW w:w="567" w:type="dxa"/>
            <w:tcBorders>
              <w:top w:val="nil"/>
              <w:left w:val="nil"/>
              <w:bottom w:val="nil"/>
              <w:right w:val="nil"/>
            </w:tcBorders>
            <w:vAlign w:val="bottom"/>
          </w:tcPr>
          <w:p w:rsidR="00976D66" w:rsidRPr="003621E0" w:rsidRDefault="00976D66" w:rsidP="004763AA">
            <w:pPr>
              <w:ind w:firstLine="0"/>
              <w:rPr>
                <w:sz w:val="20"/>
              </w:rPr>
            </w:pPr>
          </w:p>
        </w:tc>
        <w:tc>
          <w:tcPr>
            <w:tcW w:w="284" w:type="dxa"/>
            <w:tcBorders>
              <w:top w:val="nil"/>
              <w:left w:val="nil"/>
              <w:bottom w:val="nil"/>
              <w:right w:val="nil"/>
            </w:tcBorders>
            <w:vAlign w:val="bottom"/>
          </w:tcPr>
          <w:p w:rsidR="00976D66" w:rsidRPr="003621E0" w:rsidRDefault="00976D66" w:rsidP="004763AA">
            <w:pPr>
              <w:ind w:firstLine="0"/>
              <w:rPr>
                <w:sz w:val="20"/>
              </w:rPr>
            </w:pPr>
          </w:p>
        </w:tc>
        <w:tc>
          <w:tcPr>
            <w:tcW w:w="1842" w:type="dxa"/>
            <w:tcBorders>
              <w:top w:val="nil"/>
              <w:left w:val="nil"/>
              <w:bottom w:val="nil"/>
              <w:right w:val="nil"/>
            </w:tcBorders>
            <w:vAlign w:val="bottom"/>
          </w:tcPr>
          <w:p w:rsidR="00976D66" w:rsidRPr="003621E0" w:rsidRDefault="00976D66" w:rsidP="004763AA">
            <w:pPr>
              <w:ind w:firstLine="0"/>
              <w:jc w:val="center"/>
              <w:rPr>
                <w:sz w:val="20"/>
              </w:rPr>
            </w:pPr>
            <w:r w:rsidRPr="003621E0">
              <w:rPr>
                <w:sz w:val="20"/>
              </w:rPr>
              <w:t>(</w:t>
            </w:r>
            <w:r w:rsidRPr="003621E0">
              <w:rPr>
                <w:rFonts w:hint="eastAsia"/>
                <w:sz w:val="20"/>
              </w:rPr>
              <w:t>дата</w:t>
            </w:r>
            <w:r w:rsidRPr="003621E0">
              <w:rPr>
                <w:sz w:val="20"/>
              </w:rPr>
              <w:t>)</w:t>
            </w:r>
          </w:p>
        </w:tc>
        <w:tc>
          <w:tcPr>
            <w:tcW w:w="567" w:type="dxa"/>
            <w:tcBorders>
              <w:top w:val="nil"/>
              <w:left w:val="nil"/>
              <w:bottom w:val="nil"/>
              <w:right w:val="nil"/>
            </w:tcBorders>
            <w:vAlign w:val="bottom"/>
          </w:tcPr>
          <w:p w:rsidR="00976D66" w:rsidRPr="003621E0" w:rsidRDefault="00976D66" w:rsidP="004763AA">
            <w:pPr>
              <w:ind w:firstLine="0"/>
              <w:rPr>
                <w:sz w:val="20"/>
              </w:rPr>
            </w:pPr>
          </w:p>
        </w:tc>
        <w:tc>
          <w:tcPr>
            <w:tcW w:w="284" w:type="dxa"/>
            <w:tcBorders>
              <w:top w:val="nil"/>
              <w:left w:val="nil"/>
              <w:bottom w:val="nil"/>
              <w:right w:val="nil"/>
            </w:tcBorders>
            <w:vAlign w:val="bottom"/>
          </w:tcPr>
          <w:p w:rsidR="00976D66" w:rsidRPr="003621E0" w:rsidRDefault="00976D66" w:rsidP="004763AA">
            <w:pPr>
              <w:ind w:firstLine="0"/>
              <w:rPr>
                <w:sz w:val="20"/>
              </w:rPr>
            </w:pPr>
          </w:p>
        </w:tc>
        <w:tc>
          <w:tcPr>
            <w:tcW w:w="850" w:type="dxa"/>
            <w:tcBorders>
              <w:top w:val="nil"/>
              <w:left w:val="nil"/>
              <w:bottom w:val="nil"/>
              <w:right w:val="nil"/>
            </w:tcBorders>
            <w:vAlign w:val="bottom"/>
          </w:tcPr>
          <w:p w:rsidR="00976D66" w:rsidRPr="003621E0" w:rsidRDefault="00976D66" w:rsidP="004763AA">
            <w:pPr>
              <w:ind w:firstLine="0"/>
              <w:rPr>
                <w:sz w:val="20"/>
              </w:rPr>
            </w:pPr>
          </w:p>
        </w:tc>
        <w:tc>
          <w:tcPr>
            <w:tcW w:w="1964" w:type="dxa"/>
            <w:tcBorders>
              <w:top w:val="nil"/>
              <w:left w:val="nil"/>
              <w:bottom w:val="nil"/>
              <w:right w:val="nil"/>
            </w:tcBorders>
            <w:vAlign w:val="bottom"/>
          </w:tcPr>
          <w:p w:rsidR="00976D66" w:rsidRPr="003621E0" w:rsidRDefault="00976D66" w:rsidP="004763AA">
            <w:pPr>
              <w:ind w:firstLine="0"/>
              <w:jc w:val="center"/>
              <w:rPr>
                <w:sz w:val="20"/>
              </w:rPr>
            </w:pPr>
            <w:r w:rsidRPr="003621E0">
              <w:rPr>
                <w:sz w:val="20"/>
              </w:rPr>
              <w:t>(</w:t>
            </w:r>
            <w:r w:rsidRPr="003621E0">
              <w:rPr>
                <w:rFonts w:hint="eastAsia"/>
                <w:sz w:val="20"/>
              </w:rPr>
              <w:t>подписьзаявителя</w:t>
            </w:r>
            <w:r w:rsidRPr="003621E0">
              <w:rPr>
                <w:sz w:val="20"/>
              </w:rPr>
              <w:t>)</w:t>
            </w:r>
          </w:p>
        </w:tc>
        <w:tc>
          <w:tcPr>
            <w:tcW w:w="283" w:type="dxa"/>
            <w:tcBorders>
              <w:top w:val="nil"/>
              <w:left w:val="nil"/>
              <w:bottom w:val="nil"/>
              <w:right w:val="nil"/>
            </w:tcBorders>
            <w:vAlign w:val="bottom"/>
          </w:tcPr>
          <w:p w:rsidR="00976D66" w:rsidRPr="003621E0" w:rsidRDefault="00976D66" w:rsidP="004763AA">
            <w:pPr>
              <w:ind w:firstLine="0"/>
              <w:rPr>
                <w:sz w:val="20"/>
              </w:rPr>
            </w:pPr>
          </w:p>
        </w:tc>
        <w:tc>
          <w:tcPr>
            <w:tcW w:w="3140" w:type="dxa"/>
            <w:tcBorders>
              <w:top w:val="nil"/>
              <w:left w:val="nil"/>
              <w:bottom w:val="nil"/>
              <w:right w:val="nil"/>
            </w:tcBorders>
            <w:vAlign w:val="bottom"/>
          </w:tcPr>
          <w:p w:rsidR="00976D66" w:rsidRPr="003621E0" w:rsidRDefault="00976D66" w:rsidP="004763AA">
            <w:pPr>
              <w:ind w:firstLine="0"/>
              <w:jc w:val="center"/>
              <w:rPr>
                <w:sz w:val="20"/>
              </w:rPr>
            </w:pPr>
            <w:r w:rsidRPr="003621E0">
              <w:rPr>
                <w:sz w:val="20"/>
              </w:rPr>
              <w:t>(</w:t>
            </w:r>
            <w:r w:rsidRPr="003621E0">
              <w:rPr>
                <w:rFonts w:hint="eastAsia"/>
                <w:sz w:val="20"/>
              </w:rPr>
              <w:t>расшифровкаподписизаявителя</w:t>
            </w:r>
            <w:r w:rsidRPr="003621E0">
              <w:rPr>
                <w:sz w:val="20"/>
              </w:rPr>
              <w:t>)</w:t>
            </w:r>
          </w:p>
        </w:tc>
      </w:tr>
    </w:tbl>
    <w:p w:rsidR="00976D66" w:rsidRPr="004763AA" w:rsidRDefault="00976D66" w:rsidP="004763AA">
      <w:pPr>
        <w:ind w:firstLine="0"/>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76D66" w:rsidRPr="003621E0" w:rsidTr="00F07B0A">
        <w:tc>
          <w:tcPr>
            <w:tcW w:w="170" w:type="dxa"/>
            <w:tcBorders>
              <w:top w:val="nil"/>
              <w:left w:val="nil"/>
              <w:bottom w:val="nil"/>
              <w:right w:val="nil"/>
            </w:tcBorders>
            <w:vAlign w:val="bottom"/>
          </w:tcPr>
          <w:p w:rsidR="00976D66" w:rsidRPr="003621E0" w:rsidRDefault="00976D66" w:rsidP="004763AA">
            <w:pPr>
              <w:ind w:firstLine="0"/>
              <w:rPr>
                <w:sz w:val="20"/>
              </w:rPr>
            </w:pPr>
            <w:r w:rsidRPr="003621E0">
              <w:rPr>
                <w:sz w:val="20"/>
              </w:rPr>
              <w:t>“</w:t>
            </w:r>
          </w:p>
        </w:tc>
        <w:tc>
          <w:tcPr>
            <w:tcW w:w="567" w:type="dxa"/>
            <w:tcBorders>
              <w:top w:val="nil"/>
              <w:left w:val="nil"/>
              <w:bottom w:val="single" w:sz="4" w:space="0" w:color="auto"/>
              <w:right w:val="nil"/>
            </w:tcBorders>
            <w:vAlign w:val="bottom"/>
          </w:tcPr>
          <w:p w:rsidR="00976D66" w:rsidRPr="003621E0" w:rsidRDefault="00976D66" w:rsidP="004763AA">
            <w:pPr>
              <w:ind w:firstLine="0"/>
              <w:jc w:val="center"/>
              <w:rPr>
                <w:sz w:val="20"/>
              </w:rPr>
            </w:pPr>
          </w:p>
        </w:tc>
        <w:tc>
          <w:tcPr>
            <w:tcW w:w="284" w:type="dxa"/>
            <w:tcBorders>
              <w:top w:val="nil"/>
              <w:left w:val="nil"/>
              <w:bottom w:val="nil"/>
              <w:right w:val="nil"/>
            </w:tcBorders>
            <w:vAlign w:val="bottom"/>
          </w:tcPr>
          <w:p w:rsidR="00976D66" w:rsidRPr="003621E0" w:rsidRDefault="00976D66" w:rsidP="004763AA">
            <w:pPr>
              <w:ind w:firstLine="0"/>
              <w:rPr>
                <w:sz w:val="20"/>
              </w:rPr>
            </w:pPr>
            <w:r w:rsidRPr="003621E0">
              <w:rPr>
                <w:sz w:val="20"/>
              </w:rPr>
              <w:t>”</w:t>
            </w:r>
          </w:p>
        </w:tc>
        <w:tc>
          <w:tcPr>
            <w:tcW w:w="1842" w:type="dxa"/>
            <w:tcBorders>
              <w:top w:val="nil"/>
              <w:left w:val="nil"/>
              <w:bottom w:val="single" w:sz="4" w:space="0" w:color="auto"/>
              <w:right w:val="nil"/>
            </w:tcBorders>
            <w:vAlign w:val="bottom"/>
          </w:tcPr>
          <w:p w:rsidR="00976D66" w:rsidRPr="003621E0" w:rsidRDefault="00976D66" w:rsidP="004763AA">
            <w:pPr>
              <w:ind w:firstLine="0"/>
              <w:jc w:val="center"/>
              <w:rPr>
                <w:sz w:val="20"/>
              </w:rPr>
            </w:pPr>
          </w:p>
        </w:tc>
        <w:tc>
          <w:tcPr>
            <w:tcW w:w="567" w:type="dxa"/>
            <w:tcBorders>
              <w:top w:val="nil"/>
              <w:left w:val="nil"/>
              <w:bottom w:val="nil"/>
              <w:right w:val="nil"/>
            </w:tcBorders>
            <w:vAlign w:val="bottom"/>
          </w:tcPr>
          <w:p w:rsidR="00976D66" w:rsidRPr="003621E0" w:rsidRDefault="00976D66" w:rsidP="004763AA">
            <w:pPr>
              <w:ind w:firstLine="0"/>
              <w:jc w:val="right"/>
              <w:rPr>
                <w:sz w:val="20"/>
              </w:rPr>
            </w:pPr>
            <w:r w:rsidRPr="003621E0">
              <w:rPr>
                <w:sz w:val="20"/>
              </w:rPr>
              <w:t>200</w:t>
            </w:r>
          </w:p>
        </w:tc>
        <w:tc>
          <w:tcPr>
            <w:tcW w:w="284" w:type="dxa"/>
            <w:tcBorders>
              <w:top w:val="nil"/>
              <w:left w:val="nil"/>
              <w:bottom w:val="single" w:sz="4" w:space="0" w:color="auto"/>
              <w:right w:val="nil"/>
            </w:tcBorders>
            <w:vAlign w:val="bottom"/>
          </w:tcPr>
          <w:p w:rsidR="00976D66" w:rsidRPr="003621E0" w:rsidRDefault="00976D66" w:rsidP="004763AA">
            <w:pPr>
              <w:ind w:firstLine="0"/>
              <w:rPr>
                <w:sz w:val="20"/>
              </w:rPr>
            </w:pPr>
          </w:p>
        </w:tc>
        <w:tc>
          <w:tcPr>
            <w:tcW w:w="850" w:type="dxa"/>
            <w:tcBorders>
              <w:top w:val="nil"/>
              <w:left w:val="nil"/>
              <w:bottom w:val="nil"/>
              <w:right w:val="nil"/>
            </w:tcBorders>
            <w:vAlign w:val="bottom"/>
          </w:tcPr>
          <w:p w:rsidR="00976D66" w:rsidRPr="003621E0" w:rsidRDefault="00976D66" w:rsidP="004763AA">
            <w:pPr>
              <w:ind w:left="57" w:firstLine="0"/>
              <w:rPr>
                <w:sz w:val="20"/>
              </w:rPr>
            </w:pPr>
            <w:r w:rsidRPr="003621E0">
              <w:rPr>
                <w:rFonts w:hint="eastAsia"/>
                <w:sz w:val="20"/>
              </w:rPr>
              <w:t>г</w:t>
            </w:r>
            <w:r w:rsidRPr="003621E0">
              <w:rPr>
                <w:sz w:val="20"/>
              </w:rPr>
              <w:t>.</w:t>
            </w:r>
          </w:p>
        </w:tc>
        <w:tc>
          <w:tcPr>
            <w:tcW w:w="1964" w:type="dxa"/>
            <w:tcBorders>
              <w:top w:val="nil"/>
              <w:left w:val="nil"/>
              <w:bottom w:val="single" w:sz="4" w:space="0" w:color="auto"/>
              <w:right w:val="nil"/>
            </w:tcBorders>
            <w:vAlign w:val="bottom"/>
          </w:tcPr>
          <w:p w:rsidR="00976D66" w:rsidRPr="003621E0" w:rsidRDefault="00976D66" w:rsidP="004763AA">
            <w:pPr>
              <w:ind w:firstLine="0"/>
              <w:jc w:val="center"/>
              <w:rPr>
                <w:sz w:val="20"/>
              </w:rPr>
            </w:pPr>
          </w:p>
        </w:tc>
        <w:tc>
          <w:tcPr>
            <w:tcW w:w="283" w:type="dxa"/>
            <w:tcBorders>
              <w:top w:val="nil"/>
              <w:left w:val="nil"/>
              <w:bottom w:val="nil"/>
              <w:right w:val="nil"/>
            </w:tcBorders>
            <w:vAlign w:val="bottom"/>
          </w:tcPr>
          <w:p w:rsidR="00976D66" w:rsidRPr="003621E0" w:rsidRDefault="00976D66" w:rsidP="004763AA">
            <w:pPr>
              <w:ind w:firstLine="0"/>
              <w:rPr>
                <w:sz w:val="20"/>
              </w:rPr>
            </w:pPr>
          </w:p>
        </w:tc>
        <w:tc>
          <w:tcPr>
            <w:tcW w:w="3140" w:type="dxa"/>
            <w:tcBorders>
              <w:top w:val="nil"/>
              <w:left w:val="nil"/>
              <w:bottom w:val="single" w:sz="4" w:space="0" w:color="auto"/>
              <w:right w:val="nil"/>
            </w:tcBorders>
            <w:vAlign w:val="bottom"/>
          </w:tcPr>
          <w:p w:rsidR="00976D66" w:rsidRPr="003621E0" w:rsidRDefault="00976D66" w:rsidP="004763AA">
            <w:pPr>
              <w:ind w:firstLine="0"/>
              <w:jc w:val="center"/>
              <w:rPr>
                <w:sz w:val="20"/>
              </w:rPr>
            </w:pPr>
          </w:p>
        </w:tc>
      </w:tr>
      <w:tr w:rsidR="00976D66" w:rsidRPr="003621E0" w:rsidTr="00F07B0A">
        <w:tc>
          <w:tcPr>
            <w:tcW w:w="170" w:type="dxa"/>
            <w:tcBorders>
              <w:top w:val="nil"/>
              <w:left w:val="nil"/>
              <w:bottom w:val="nil"/>
              <w:right w:val="nil"/>
            </w:tcBorders>
            <w:vAlign w:val="bottom"/>
          </w:tcPr>
          <w:p w:rsidR="00976D66" w:rsidRPr="003621E0" w:rsidRDefault="00976D66" w:rsidP="004763AA">
            <w:pPr>
              <w:ind w:firstLine="0"/>
              <w:rPr>
                <w:sz w:val="20"/>
              </w:rPr>
            </w:pPr>
          </w:p>
        </w:tc>
        <w:tc>
          <w:tcPr>
            <w:tcW w:w="567" w:type="dxa"/>
            <w:tcBorders>
              <w:top w:val="nil"/>
              <w:left w:val="nil"/>
              <w:bottom w:val="nil"/>
              <w:right w:val="nil"/>
            </w:tcBorders>
            <w:vAlign w:val="bottom"/>
          </w:tcPr>
          <w:p w:rsidR="00976D66" w:rsidRPr="003621E0" w:rsidRDefault="00976D66" w:rsidP="004763AA">
            <w:pPr>
              <w:ind w:firstLine="0"/>
              <w:rPr>
                <w:sz w:val="20"/>
              </w:rPr>
            </w:pPr>
          </w:p>
        </w:tc>
        <w:tc>
          <w:tcPr>
            <w:tcW w:w="284" w:type="dxa"/>
            <w:tcBorders>
              <w:top w:val="nil"/>
              <w:left w:val="nil"/>
              <w:bottom w:val="nil"/>
              <w:right w:val="nil"/>
            </w:tcBorders>
            <w:vAlign w:val="bottom"/>
          </w:tcPr>
          <w:p w:rsidR="00976D66" w:rsidRPr="003621E0" w:rsidRDefault="00976D66" w:rsidP="004763AA">
            <w:pPr>
              <w:ind w:firstLine="0"/>
              <w:rPr>
                <w:sz w:val="20"/>
              </w:rPr>
            </w:pPr>
          </w:p>
        </w:tc>
        <w:tc>
          <w:tcPr>
            <w:tcW w:w="1842" w:type="dxa"/>
            <w:tcBorders>
              <w:top w:val="nil"/>
              <w:left w:val="nil"/>
              <w:bottom w:val="nil"/>
              <w:right w:val="nil"/>
            </w:tcBorders>
            <w:vAlign w:val="bottom"/>
          </w:tcPr>
          <w:p w:rsidR="00976D66" w:rsidRPr="003621E0" w:rsidRDefault="00976D66" w:rsidP="004763AA">
            <w:pPr>
              <w:ind w:firstLine="0"/>
              <w:jc w:val="center"/>
              <w:rPr>
                <w:sz w:val="20"/>
              </w:rPr>
            </w:pPr>
            <w:r w:rsidRPr="003621E0">
              <w:rPr>
                <w:sz w:val="20"/>
              </w:rPr>
              <w:t>(</w:t>
            </w:r>
            <w:r w:rsidRPr="003621E0">
              <w:rPr>
                <w:rFonts w:hint="eastAsia"/>
                <w:sz w:val="20"/>
              </w:rPr>
              <w:t>дата</w:t>
            </w:r>
            <w:r w:rsidRPr="003621E0">
              <w:rPr>
                <w:sz w:val="20"/>
              </w:rPr>
              <w:t>)</w:t>
            </w:r>
          </w:p>
        </w:tc>
        <w:tc>
          <w:tcPr>
            <w:tcW w:w="567" w:type="dxa"/>
            <w:tcBorders>
              <w:top w:val="nil"/>
              <w:left w:val="nil"/>
              <w:bottom w:val="nil"/>
              <w:right w:val="nil"/>
            </w:tcBorders>
            <w:vAlign w:val="bottom"/>
          </w:tcPr>
          <w:p w:rsidR="00976D66" w:rsidRPr="003621E0" w:rsidRDefault="00976D66" w:rsidP="004763AA">
            <w:pPr>
              <w:ind w:firstLine="0"/>
              <w:rPr>
                <w:sz w:val="20"/>
              </w:rPr>
            </w:pPr>
          </w:p>
        </w:tc>
        <w:tc>
          <w:tcPr>
            <w:tcW w:w="284" w:type="dxa"/>
            <w:tcBorders>
              <w:top w:val="nil"/>
              <w:left w:val="nil"/>
              <w:bottom w:val="nil"/>
              <w:right w:val="nil"/>
            </w:tcBorders>
            <w:vAlign w:val="bottom"/>
          </w:tcPr>
          <w:p w:rsidR="00976D66" w:rsidRPr="003621E0" w:rsidRDefault="00976D66" w:rsidP="004763AA">
            <w:pPr>
              <w:ind w:firstLine="0"/>
              <w:rPr>
                <w:sz w:val="20"/>
              </w:rPr>
            </w:pPr>
          </w:p>
        </w:tc>
        <w:tc>
          <w:tcPr>
            <w:tcW w:w="850" w:type="dxa"/>
            <w:tcBorders>
              <w:top w:val="nil"/>
              <w:left w:val="nil"/>
              <w:bottom w:val="nil"/>
              <w:right w:val="nil"/>
            </w:tcBorders>
            <w:vAlign w:val="bottom"/>
          </w:tcPr>
          <w:p w:rsidR="00976D66" w:rsidRPr="003621E0" w:rsidRDefault="00976D66" w:rsidP="004763AA">
            <w:pPr>
              <w:ind w:firstLine="0"/>
              <w:rPr>
                <w:sz w:val="20"/>
              </w:rPr>
            </w:pPr>
          </w:p>
        </w:tc>
        <w:tc>
          <w:tcPr>
            <w:tcW w:w="1964" w:type="dxa"/>
            <w:tcBorders>
              <w:top w:val="nil"/>
              <w:left w:val="nil"/>
              <w:bottom w:val="nil"/>
              <w:right w:val="nil"/>
            </w:tcBorders>
            <w:vAlign w:val="bottom"/>
          </w:tcPr>
          <w:p w:rsidR="00976D66" w:rsidRPr="003621E0" w:rsidRDefault="00976D66" w:rsidP="004763AA">
            <w:pPr>
              <w:ind w:firstLine="0"/>
              <w:jc w:val="center"/>
              <w:rPr>
                <w:sz w:val="20"/>
              </w:rPr>
            </w:pPr>
            <w:r w:rsidRPr="003621E0">
              <w:rPr>
                <w:sz w:val="20"/>
              </w:rPr>
              <w:t>(</w:t>
            </w:r>
            <w:r w:rsidRPr="003621E0">
              <w:rPr>
                <w:rFonts w:hint="eastAsia"/>
                <w:sz w:val="20"/>
              </w:rPr>
              <w:t>подписьзаявителя</w:t>
            </w:r>
            <w:r w:rsidRPr="003621E0">
              <w:rPr>
                <w:sz w:val="20"/>
              </w:rPr>
              <w:t>)</w:t>
            </w:r>
          </w:p>
        </w:tc>
        <w:tc>
          <w:tcPr>
            <w:tcW w:w="283" w:type="dxa"/>
            <w:tcBorders>
              <w:top w:val="nil"/>
              <w:left w:val="nil"/>
              <w:bottom w:val="nil"/>
              <w:right w:val="nil"/>
            </w:tcBorders>
            <w:vAlign w:val="bottom"/>
          </w:tcPr>
          <w:p w:rsidR="00976D66" w:rsidRPr="003621E0" w:rsidRDefault="00976D66" w:rsidP="004763AA">
            <w:pPr>
              <w:ind w:firstLine="0"/>
              <w:rPr>
                <w:sz w:val="20"/>
              </w:rPr>
            </w:pPr>
          </w:p>
        </w:tc>
        <w:tc>
          <w:tcPr>
            <w:tcW w:w="3140" w:type="dxa"/>
            <w:tcBorders>
              <w:top w:val="nil"/>
              <w:left w:val="nil"/>
              <w:bottom w:val="nil"/>
              <w:right w:val="nil"/>
            </w:tcBorders>
            <w:vAlign w:val="bottom"/>
          </w:tcPr>
          <w:p w:rsidR="00976D66" w:rsidRPr="003621E0" w:rsidRDefault="00976D66" w:rsidP="004763AA">
            <w:pPr>
              <w:ind w:firstLine="0"/>
              <w:jc w:val="center"/>
              <w:rPr>
                <w:sz w:val="20"/>
              </w:rPr>
            </w:pPr>
            <w:r w:rsidRPr="003621E0">
              <w:rPr>
                <w:sz w:val="20"/>
              </w:rPr>
              <w:t>(</w:t>
            </w:r>
            <w:r w:rsidRPr="003621E0">
              <w:rPr>
                <w:rFonts w:hint="eastAsia"/>
                <w:sz w:val="20"/>
              </w:rPr>
              <w:t>расшифровкаподписизаявителя</w:t>
            </w:r>
            <w:r w:rsidRPr="003621E0">
              <w:rPr>
                <w:sz w:val="20"/>
              </w:rPr>
              <w:t>)</w:t>
            </w:r>
          </w:p>
        </w:tc>
      </w:tr>
    </w:tbl>
    <w:p w:rsidR="00976D66" w:rsidRPr="004763AA" w:rsidRDefault="00976D66" w:rsidP="004763AA">
      <w:pPr>
        <w:ind w:firstLine="0"/>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76D66" w:rsidRPr="003621E0" w:rsidTr="00F07B0A">
        <w:tc>
          <w:tcPr>
            <w:tcW w:w="170" w:type="dxa"/>
            <w:tcBorders>
              <w:top w:val="nil"/>
              <w:left w:val="nil"/>
              <w:bottom w:val="nil"/>
              <w:right w:val="nil"/>
            </w:tcBorders>
            <w:vAlign w:val="bottom"/>
          </w:tcPr>
          <w:p w:rsidR="00976D66" w:rsidRPr="003621E0" w:rsidRDefault="00976D66" w:rsidP="004763AA">
            <w:pPr>
              <w:ind w:firstLine="0"/>
              <w:rPr>
                <w:sz w:val="20"/>
              </w:rPr>
            </w:pPr>
            <w:r w:rsidRPr="003621E0">
              <w:rPr>
                <w:sz w:val="20"/>
              </w:rPr>
              <w:t>“</w:t>
            </w:r>
          </w:p>
        </w:tc>
        <w:tc>
          <w:tcPr>
            <w:tcW w:w="567" w:type="dxa"/>
            <w:tcBorders>
              <w:top w:val="nil"/>
              <w:left w:val="nil"/>
              <w:bottom w:val="single" w:sz="4" w:space="0" w:color="auto"/>
              <w:right w:val="nil"/>
            </w:tcBorders>
            <w:vAlign w:val="bottom"/>
          </w:tcPr>
          <w:p w:rsidR="00976D66" w:rsidRPr="003621E0" w:rsidRDefault="00976D66" w:rsidP="004763AA">
            <w:pPr>
              <w:ind w:firstLine="0"/>
              <w:jc w:val="center"/>
              <w:rPr>
                <w:sz w:val="20"/>
              </w:rPr>
            </w:pPr>
          </w:p>
        </w:tc>
        <w:tc>
          <w:tcPr>
            <w:tcW w:w="284" w:type="dxa"/>
            <w:tcBorders>
              <w:top w:val="nil"/>
              <w:left w:val="nil"/>
              <w:bottom w:val="nil"/>
              <w:right w:val="nil"/>
            </w:tcBorders>
            <w:vAlign w:val="bottom"/>
          </w:tcPr>
          <w:p w:rsidR="00976D66" w:rsidRPr="003621E0" w:rsidRDefault="00976D66" w:rsidP="004763AA">
            <w:pPr>
              <w:ind w:firstLine="0"/>
              <w:rPr>
                <w:sz w:val="20"/>
              </w:rPr>
            </w:pPr>
            <w:r w:rsidRPr="003621E0">
              <w:rPr>
                <w:sz w:val="20"/>
              </w:rPr>
              <w:t>”</w:t>
            </w:r>
          </w:p>
        </w:tc>
        <w:tc>
          <w:tcPr>
            <w:tcW w:w="1842" w:type="dxa"/>
            <w:tcBorders>
              <w:top w:val="nil"/>
              <w:left w:val="nil"/>
              <w:bottom w:val="single" w:sz="4" w:space="0" w:color="auto"/>
              <w:right w:val="nil"/>
            </w:tcBorders>
            <w:vAlign w:val="bottom"/>
          </w:tcPr>
          <w:p w:rsidR="00976D66" w:rsidRPr="003621E0" w:rsidRDefault="00976D66" w:rsidP="004763AA">
            <w:pPr>
              <w:ind w:firstLine="0"/>
              <w:jc w:val="center"/>
              <w:rPr>
                <w:sz w:val="20"/>
              </w:rPr>
            </w:pPr>
          </w:p>
        </w:tc>
        <w:tc>
          <w:tcPr>
            <w:tcW w:w="567" w:type="dxa"/>
            <w:tcBorders>
              <w:top w:val="nil"/>
              <w:left w:val="nil"/>
              <w:bottom w:val="nil"/>
              <w:right w:val="nil"/>
            </w:tcBorders>
            <w:vAlign w:val="bottom"/>
          </w:tcPr>
          <w:p w:rsidR="00976D66" w:rsidRPr="003621E0" w:rsidRDefault="00976D66" w:rsidP="004763AA">
            <w:pPr>
              <w:ind w:firstLine="0"/>
              <w:jc w:val="right"/>
              <w:rPr>
                <w:sz w:val="20"/>
              </w:rPr>
            </w:pPr>
            <w:r w:rsidRPr="003621E0">
              <w:rPr>
                <w:sz w:val="20"/>
              </w:rPr>
              <w:t>200</w:t>
            </w:r>
          </w:p>
        </w:tc>
        <w:tc>
          <w:tcPr>
            <w:tcW w:w="284" w:type="dxa"/>
            <w:tcBorders>
              <w:top w:val="nil"/>
              <w:left w:val="nil"/>
              <w:bottom w:val="single" w:sz="4" w:space="0" w:color="auto"/>
              <w:right w:val="nil"/>
            </w:tcBorders>
            <w:vAlign w:val="bottom"/>
          </w:tcPr>
          <w:p w:rsidR="00976D66" w:rsidRPr="003621E0" w:rsidRDefault="00976D66" w:rsidP="004763AA">
            <w:pPr>
              <w:ind w:firstLine="0"/>
              <w:rPr>
                <w:sz w:val="20"/>
              </w:rPr>
            </w:pPr>
          </w:p>
        </w:tc>
        <w:tc>
          <w:tcPr>
            <w:tcW w:w="850" w:type="dxa"/>
            <w:tcBorders>
              <w:top w:val="nil"/>
              <w:left w:val="nil"/>
              <w:bottom w:val="nil"/>
              <w:right w:val="nil"/>
            </w:tcBorders>
            <w:vAlign w:val="bottom"/>
          </w:tcPr>
          <w:p w:rsidR="00976D66" w:rsidRPr="003621E0" w:rsidRDefault="00976D66" w:rsidP="004763AA">
            <w:pPr>
              <w:ind w:left="57" w:firstLine="0"/>
              <w:rPr>
                <w:sz w:val="20"/>
              </w:rPr>
            </w:pPr>
            <w:r w:rsidRPr="003621E0">
              <w:rPr>
                <w:rFonts w:hint="eastAsia"/>
                <w:sz w:val="20"/>
              </w:rPr>
              <w:t>г</w:t>
            </w:r>
            <w:r w:rsidRPr="003621E0">
              <w:rPr>
                <w:sz w:val="20"/>
              </w:rPr>
              <w:t>.</w:t>
            </w:r>
          </w:p>
        </w:tc>
        <w:tc>
          <w:tcPr>
            <w:tcW w:w="1964" w:type="dxa"/>
            <w:tcBorders>
              <w:top w:val="nil"/>
              <w:left w:val="nil"/>
              <w:bottom w:val="single" w:sz="4" w:space="0" w:color="auto"/>
              <w:right w:val="nil"/>
            </w:tcBorders>
            <w:vAlign w:val="bottom"/>
          </w:tcPr>
          <w:p w:rsidR="00976D66" w:rsidRPr="003621E0" w:rsidRDefault="00976D66" w:rsidP="004763AA">
            <w:pPr>
              <w:ind w:firstLine="0"/>
              <w:jc w:val="center"/>
              <w:rPr>
                <w:sz w:val="20"/>
              </w:rPr>
            </w:pPr>
          </w:p>
        </w:tc>
        <w:tc>
          <w:tcPr>
            <w:tcW w:w="283" w:type="dxa"/>
            <w:tcBorders>
              <w:top w:val="nil"/>
              <w:left w:val="nil"/>
              <w:bottom w:val="nil"/>
              <w:right w:val="nil"/>
            </w:tcBorders>
            <w:vAlign w:val="bottom"/>
          </w:tcPr>
          <w:p w:rsidR="00976D66" w:rsidRPr="003621E0" w:rsidRDefault="00976D66" w:rsidP="004763AA">
            <w:pPr>
              <w:ind w:firstLine="0"/>
              <w:rPr>
                <w:sz w:val="20"/>
              </w:rPr>
            </w:pPr>
          </w:p>
        </w:tc>
        <w:tc>
          <w:tcPr>
            <w:tcW w:w="3140" w:type="dxa"/>
            <w:tcBorders>
              <w:top w:val="nil"/>
              <w:left w:val="nil"/>
              <w:bottom w:val="single" w:sz="4" w:space="0" w:color="auto"/>
              <w:right w:val="nil"/>
            </w:tcBorders>
            <w:vAlign w:val="bottom"/>
          </w:tcPr>
          <w:p w:rsidR="00976D66" w:rsidRPr="003621E0" w:rsidRDefault="00976D66" w:rsidP="004763AA">
            <w:pPr>
              <w:ind w:firstLine="0"/>
              <w:jc w:val="center"/>
              <w:rPr>
                <w:sz w:val="20"/>
              </w:rPr>
            </w:pPr>
          </w:p>
        </w:tc>
      </w:tr>
      <w:tr w:rsidR="00976D66" w:rsidRPr="003621E0" w:rsidTr="00F07B0A">
        <w:tc>
          <w:tcPr>
            <w:tcW w:w="170" w:type="dxa"/>
            <w:tcBorders>
              <w:top w:val="nil"/>
              <w:left w:val="nil"/>
              <w:bottom w:val="nil"/>
              <w:right w:val="nil"/>
            </w:tcBorders>
            <w:vAlign w:val="bottom"/>
          </w:tcPr>
          <w:p w:rsidR="00976D66" w:rsidRPr="003621E0" w:rsidRDefault="00976D66" w:rsidP="004763AA">
            <w:pPr>
              <w:ind w:firstLine="0"/>
              <w:rPr>
                <w:sz w:val="20"/>
              </w:rPr>
            </w:pPr>
          </w:p>
        </w:tc>
        <w:tc>
          <w:tcPr>
            <w:tcW w:w="567" w:type="dxa"/>
            <w:tcBorders>
              <w:top w:val="nil"/>
              <w:left w:val="nil"/>
              <w:bottom w:val="nil"/>
              <w:right w:val="nil"/>
            </w:tcBorders>
            <w:vAlign w:val="bottom"/>
          </w:tcPr>
          <w:p w:rsidR="00976D66" w:rsidRPr="003621E0" w:rsidRDefault="00976D66" w:rsidP="004763AA">
            <w:pPr>
              <w:ind w:firstLine="0"/>
              <w:rPr>
                <w:sz w:val="20"/>
              </w:rPr>
            </w:pPr>
          </w:p>
        </w:tc>
        <w:tc>
          <w:tcPr>
            <w:tcW w:w="284" w:type="dxa"/>
            <w:tcBorders>
              <w:top w:val="nil"/>
              <w:left w:val="nil"/>
              <w:bottom w:val="nil"/>
              <w:right w:val="nil"/>
            </w:tcBorders>
            <w:vAlign w:val="bottom"/>
          </w:tcPr>
          <w:p w:rsidR="00976D66" w:rsidRPr="003621E0" w:rsidRDefault="00976D66" w:rsidP="004763AA">
            <w:pPr>
              <w:ind w:firstLine="0"/>
              <w:rPr>
                <w:sz w:val="20"/>
              </w:rPr>
            </w:pPr>
          </w:p>
        </w:tc>
        <w:tc>
          <w:tcPr>
            <w:tcW w:w="1842" w:type="dxa"/>
            <w:tcBorders>
              <w:top w:val="nil"/>
              <w:left w:val="nil"/>
              <w:bottom w:val="nil"/>
              <w:right w:val="nil"/>
            </w:tcBorders>
            <w:vAlign w:val="bottom"/>
          </w:tcPr>
          <w:p w:rsidR="00976D66" w:rsidRPr="003621E0" w:rsidRDefault="00976D66" w:rsidP="004763AA">
            <w:pPr>
              <w:ind w:firstLine="0"/>
              <w:jc w:val="center"/>
              <w:rPr>
                <w:sz w:val="20"/>
              </w:rPr>
            </w:pPr>
            <w:r w:rsidRPr="003621E0">
              <w:rPr>
                <w:sz w:val="20"/>
              </w:rPr>
              <w:t>(</w:t>
            </w:r>
            <w:r w:rsidRPr="003621E0">
              <w:rPr>
                <w:rFonts w:hint="eastAsia"/>
                <w:sz w:val="20"/>
              </w:rPr>
              <w:t>дата</w:t>
            </w:r>
            <w:r w:rsidRPr="003621E0">
              <w:rPr>
                <w:sz w:val="20"/>
              </w:rPr>
              <w:t>)</w:t>
            </w:r>
          </w:p>
        </w:tc>
        <w:tc>
          <w:tcPr>
            <w:tcW w:w="567" w:type="dxa"/>
            <w:tcBorders>
              <w:top w:val="nil"/>
              <w:left w:val="nil"/>
              <w:bottom w:val="nil"/>
              <w:right w:val="nil"/>
            </w:tcBorders>
            <w:vAlign w:val="bottom"/>
          </w:tcPr>
          <w:p w:rsidR="00976D66" w:rsidRPr="003621E0" w:rsidRDefault="00976D66" w:rsidP="004763AA">
            <w:pPr>
              <w:ind w:firstLine="0"/>
              <w:rPr>
                <w:sz w:val="20"/>
              </w:rPr>
            </w:pPr>
          </w:p>
        </w:tc>
        <w:tc>
          <w:tcPr>
            <w:tcW w:w="284" w:type="dxa"/>
            <w:tcBorders>
              <w:top w:val="nil"/>
              <w:left w:val="nil"/>
              <w:bottom w:val="nil"/>
              <w:right w:val="nil"/>
            </w:tcBorders>
            <w:vAlign w:val="bottom"/>
          </w:tcPr>
          <w:p w:rsidR="00976D66" w:rsidRPr="003621E0" w:rsidRDefault="00976D66" w:rsidP="004763AA">
            <w:pPr>
              <w:ind w:firstLine="0"/>
              <w:rPr>
                <w:sz w:val="20"/>
              </w:rPr>
            </w:pPr>
          </w:p>
        </w:tc>
        <w:tc>
          <w:tcPr>
            <w:tcW w:w="850" w:type="dxa"/>
            <w:tcBorders>
              <w:top w:val="nil"/>
              <w:left w:val="nil"/>
              <w:bottom w:val="nil"/>
              <w:right w:val="nil"/>
            </w:tcBorders>
            <w:vAlign w:val="bottom"/>
          </w:tcPr>
          <w:p w:rsidR="00976D66" w:rsidRPr="003621E0" w:rsidRDefault="00976D66" w:rsidP="004763AA">
            <w:pPr>
              <w:ind w:firstLine="0"/>
              <w:rPr>
                <w:sz w:val="20"/>
              </w:rPr>
            </w:pPr>
          </w:p>
        </w:tc>
        <w:tc>
          <w:tcPr>
            <w:tcW w:w="1964" w:type="dxa"/>
            <w:tcBorders>
              <w:top w:val="nil"/>
              <w:left w:val="nil"/>
              <w:bottom w:val="nil"/>
              <w:right w:val="nil"/>
            </w:tcBorders>
            <w:vAlign w:val="bottom"/>
          </w:tcPr>
          <w:p w:rsidR="00976D66" w:rsidRPr="003621E0" w:rsidRDefault="00976D66" w:rsidP="004763AA">
            <w:pPr>
              <w:ind w:firstLine="0"/>
              <w:jc w:val="center"/>
              <w:rPr>
                <w:sz w:val="20"/>
              </w:rPr>
            </w:pPr>
            <w:r w:rsidRPr="003621E0">
              <w:rPr>
                <w:sz w:val="20"/>
              </w:rPr>
              <w:t>(</w:t>
            </w:r>
            <w:r w:rsidRPr="003621E0">
              <w:rPr>
                <w:rFonts w:hint="eastAsia"/>
                <w:sz w:val="20"/>
              </w:rPr>
              <w:t>подписьзаявителя</w:t>
            </w:r>
            <w:r w:rsidRPr="003621E0">
              <w:rPr>
                <w:sz w:val="20"/>
              </w:rPr>
              <w:t>)</w:t>
            </w:r>
          </w:p>
        </w:tc>
        <w:tc>
          <w:tcPr>
            <w:tcW w:w="283" w:type="dxa"/>
            <w:tcBorders>
              <w:top w:val="nil"/>
              <w:left w:val="nil"/>
              <w:bottom w:val="nil"/>
              <w:right w:val="nil"/>
            </w:tcBorders>
            <w:vAlign w:val="bottom"/>
          </w:tcPr>
          <w:p w:rsidR="00976D66" w:rsidRPr="003621E0" w:rsidRDefault="00976D66" w:rsidP="004763AA">
            <w:pPr>
              <w:ind w:firstLine="0"/>
              <w:rPr>
                <w:sz w:val="20"/>
              </w:rPr>
            </w:pPr>
          </w:p>
        </w:tc>
        <w:tc>
          <w:tcPr>
            <w:tcW w:w="3140" w:type="dxa"/>
            <w:tcBorders>
              <w:top w:val="nil"/>
              <w:left w:val="nil"/>
              <w:bottom w:val="nil"/>
              <w:right w:val="nil"/>
            </w:tcBorders>
            <w:vAlign w:val="bottom"/>
          </w:tcPr>
          <w:p w:rsidR="00976D66" w:rsidRPr="003621E0" w:rsidRDefault="00976D66" w:rsidP="004763AA">
            <w:pPr>
              <w:ind w:firstLine="0"/>
              <w:jc w:val="center"/>
              <w:rPr>
                <w:sz w:val="20"/>
              </w:rPr>
            </w:pPr>
            <w:r w:rsidRPr="003621E0">
              <w:rPr>
                <w:sz w:val="20"/>
              </w:rPr>
              <w:t>(</w:t>
            </w:r>
            <w:r w:rsidRPr="003621E0">
              <w:rPr>
                <w:rFonts w:hint="eastAsia"/>
                <w:sz w:val="20"/>
              </w:rPr>
              <w:t>расшифровкаподписизаявителя</w:t>
            </w:r>
            <w:r w:rsidRPr="003621E0">
              <w:rPr>
                <w:sz w:val="20"/>
              </w:rPr>
              <w:t>)</w:t>
            </w:r>
          </w:p>
        </w:tc>
      </w:tr>
    </w:tbl>
    <w:p w:rsidR="00976D66" w:rsidRPr="004763AA" w:rsidRDefault="00976D66" w:rsidP="004763AA">
      <w:pPr>
        <w:ind w:firstLine="0"/>
        <w:rPr>
          <w:sz w:val="20"/>
        </w:rPr>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976D66" w:rsidRPr="003621E0" w:rsidTr="00F07B0A">
        <w:tc>
          <w:tcPr>
            <w:tcW w:w="170" w:type="dxa"/>
            <w:tcBorders>
              <w:top w:val="nil"/>
              <w:left w:val="nil"/>
              <w:bottom w:val="nil"/>
              <w:right w:val="nil"/>
            </w:tcBorders>
            <w:vAlign w:val="bottom"/>
          </w:tcPr>
          <w:p w:rsidR="00976D66" w:rsidRPr="003621E0" w:rsidRDefault="00976D66" w:rsidP="004763AA">
            <w:pPr>
              <w:ind w:firstLine="0"/>
              <w:rPr>
                <w:sz w:val="20"/>
              </w:rPr>
            </w:pPr>
            <w:r w:rsidRPr="003621E0">
              <w:rPr>
                <w:sz w:val="20"/>
              </w:rPr>
              <w:t>“</w:t>
            </w:r>
          </w:p>
        </w:tc>
        <w:tc>
          <w:tcPr>
            <w:tcW w:w="567" w:type="dxa"/>
            <w:tcBorders>
              <w:top w:val="nil"/>
              <w:left w:val="nil"/>
              <w:bottom w:val="single" w:sz="4" w:space="0" w:color="auto"/>
              <w:right w:val="nil"/>
            </w:tcBorders>
            <w:vAlign w:val="bottom"/>
          </w:tcPr>
          <w:p w:rsidR="00976D66" w:rsidRPr="003621E0" w:rsidRDefault="00976D66" w:rsidP="004763AA">
            <w:pPr>
              <w:ind w:firstLine="0"/>
              <w:jc w:val="center"/>
              <w:rPr>
                <w:sz w:val="20"/>
              </w:rPr>
            </w:pPr>
          </w:p>
        </w:tc>
        <w:tc>
          <w:tcPr>
            <w:tcW w:w="284" w:type="dxa"/>
            <w:tcBorders>
              <w:top w:val="nil"/>
              <w:left w:val="nil"/>
              <w:bottom w:val="nil"/>
              <w:right w:val="nil"/>
            </w:tcBorders>
            <w:vAlign w:val="bottom"/>
          </w:tcPr>
          <w:p w:rsidR="00976D66" w:rsidRPr="003621E0" w:rsidRDefault="00976D66" w:rsidP="004763AA">
            <w:pPr>
              <w:ind w:firstLine="0"/>
              <w:rPr>
                <w:sz w:val="20"/>
              </w:rPr>
            </w:pPr>
            <w:r w:rsidRPr="003621E0">
              <w:rPr>
                <w:sz w:val="20"/>
              </w:rPr>
              <w:t>”</w:t>
            </w:r>
          </w:p>
        </w:tc>
        <w:tc>
          <w:tcPr>
            <w:tcW w:w="1842" w:type="dxa"/>
            <w:tcBorders>
              <w:top w:val="nil"/>
              <w:left w:val="nil"/>
              <w:bottom w:val="single" w:sz="4" w:space="0" w:color="auto"/>
              <w:right w:val="nil"/>
            </w:tcBorders>
            <w:vAlign w:val="bottom"/>
          </w:tcPr>
          <w:p w:rsidR="00976D66" w:rsidRPr="003621E0" w:rsidRDefault="00976D66" w:rsidP="004763AA">
            <w:pPr>
              <w:ind w:firstLine="0"/>
              <w:jc w:val="center"/>
              <w:rPr>
                <w:sz w:val="20"/>
              </w:rPr>
            </w:pPr>
          </w:p>
        </w:tc>
        <w:tc>
          <w:tcPr>
            <w:tcW w:w="567" w:type="dxa"/>
            <w:tcBorders>
              <w:top w:val="nil"/>
              <w:left w:val="nil"/>
              <w:bottom w:val="nil"/>
              <w:right w:val="nil"/>
            </w:tcBorders>
            <w:vAlign w:val="bottom"/>
          </w:tcPr>
          <w:p w:rsidR="00976D66" w:rsidRPr="003621E0" w:rsidRDefault="00976D66" w:rsidP="004763AA">
            <w:pPr>
              <w:ind w:firstLine="0"/>
              <w:jc w:val="right"/>
              <w:rPr>
                <w:sz w:val="20"/>
              </w:rPr>
            </w:pPr>
            <w:r w:rsidRPr="003621E0">
              <w:rPr>
                <w:sz w:val="20"/>
              </w:rPr>
              <w:t>200</w:t>
            </w:r>
          </w:p>
        </w:tc>
        <w:tc>
          <w:tcPr>
            <w:tcW w:w="284" w:type="dxa"/>
            <w:tcBorders>
              <w:top w:val="nil"/>
              <w:left w:val="nil"/>
              <w:bottom w:val="single" w:sz="4" w:space="0" w:color="auto"/>
              <w:right w:val="nil"/>
            </w:tcBorders>
            <w:vAlign w:val="bottom"/>
          </w:tcPr>
          <w:p w:rsidR="00976D66" w:rsidRPr="003621E0" w:rsidRDefault="00976D66" w:rsidP="004763AA">
            <w:pPr>
              <w:ind w:firstLine="0"/>
              <w:rPr>
                <w:sz w:val="20"/>
              </w:rPr>
            </w:pPr>
          </w:p>
        </w:tc>
        <w:tc>
          <w:tcPr>
            <w:tcW w:w="850" w:type="dxa"/>
            <w:tcBorders>
              <w:top w:val="nil"/>
              <w:left w:val="nil"/>
              <w:bottom w:val="nil"/>
              <w:right w:val="nil"/>
            </w:tcBorders>
            <w:vAlign w:val="bottom"/>
          </w:tcPr>
          <w:p w:rsidR="00976D66" w:rsidRPr="003621E0" w:rsidRDefault="00976D66" w:rsidP="004763AA">
            <w:pPr>
              <w:ind w:left="57" w:firstLine="0"/>
              <w:rPr>
                <w:sz w:val="20"/>
              </w:rPr>
            </w:pPr>
            <w:r w:rsidRPr="003621E0">
              <w:rPr>
                <w:rFonts w:hint="eastAsia"/>
                <w:sz w:val="20"/>
              </w:rPr>
              <w:t>г</w:t>
            </w:r>
            <w:r w:rsidRPr="003621E0">
              <w:rPr>
                <w:sz w:val="20"/>
              </w:rPr>
              <w:t>.</w:t>
            </w:r>
          </w:p>
        </w:tc>
        <w:tc>
          <w:tcPr>
            <w:tcW w:w="1964" w:type="dxa"/>
            <w:tcBorders>
              <w:top w:val="nil"/>
              <w:left w:val="nil"/>
              <w:bottom w:val="single" w:sz="4" w:space="0" w:color="auto"/>
              <w:right w:val="nil"/>
            </w:tcBorders>
            <w:vAlign w:val="bottom"/>
          </w:tcPr>
          <w:p w:rsidR="00976D66" w:rsidRPr="003621E0" w:rsidRDefault="00976D66" w:rsidP="004763AA">
            <w:pPr>
              <w:ind w:firstLine="0"/>
              <w:jc w:val="center"/>
              <w:rPr>
                <w:sz w:val="20"/>
              </w:rPr>
            </w:pPr>
          </w:p>
        </w:tc>
        <w:tc>
          <w:tcPr>
            <w:tcW w:w="283" w:type="dxa"/>
            <w:tcBorders>
              <w:top w:val="nil"/>
              <w:left w:val="nil"/>
              <w:bottom w:val="nil"/>
              <w:right w:val="nil"/>
            </w:tcBorders>
            <w:vAlign w:val="bottom"/>
          </w:tcPr>
          <w:p w:rsidR="00976D66" w:rsidRPr="003621E0" w:rsidRDefault="00976D66" w:rsidP="004763AA">
            <w:pPr>
              <w:ind w:firstLine="0"/>
              <w:rPr>
                <w:sz w:val="20"/>
              </w:rPr>
            </w:pPr>
          </w:p>
        </w:tc>
        <w:tc>
          <w:tcPr>
            <w:tcW w:w="3140" w:type="dxa"/>
            <w:tcBorders>
              <w:top w:val="nil"/>
              <w:left w:val="nil"/>
              <w:bottom w:val="single" w:sz="4" w:space="0" w:color="auto"/>
              <w:right w:val="nil"/>
            </w:tcBorders>
            <w:vAlign w:val="bottom"/>
          </w:tcPr>
          <w:p w:rsidR="00976D66" w:rsidRPr="003621E0" w:rsidRDefault="00976D66" w:rsidP="004763AA">
            <w:pPr>
              <w:ind w:firstLine="0"/>
              <w:jc w:val="center"/>
              <w:rPr>
                <w:sz w:val="20"/>
              </w:rPr>
            </w:pPr>
          </w:p>
        </w:tc>
      </w:tr>
      <w:tr w:rsidR="00976D66" w:rsidRPr="003621E0" w:rsidTr="00F07B0A">
        <w:tc>
          <w:tcPr>
            <w:tcW w:w="170" w:type="dxa"/>
            <w:tcBorders>
              <w:top w:val="nil"/>
              <w:left w:val="nil"/>
              <w:bottom w:val="nil"/>
              <w:right w:val="nil"/>
            </w:tcBorders>
            <w:vAlign w:val="bottom"/>
          </w:tcPr>
          <w:p w:rsidR="00976D66" w:rsidRPr="003621E0" w:rsidRDefault="00976D66" w:rsidP="004763AA">
            <w:pPr>
              <w:ind w:firstLine="0"/>
              <w:rPr>
                <w:sz w:val="20"/>
              </w:rPr>
            </w:pPr>
          </w:p>
        </w:tc>
        <w:tc>
          <w:tcPr>
            <w:tcW w:w="567" w:type="dxa"/>
            <w:tcBorders>
              <w:top w:val="nil"/>
              <w:left w:val="nil"/>
              <w:bottom w:val="nil"/>
              <w:right w:val="nil"/>
            </w:tcBorders>
            <w:vAlign w:val="bottom"/>
          </w:tcPr>
          <w:p w:rsidR="00976D66" w:rsidRPr="003621E0" w:rsidRDefault="00976D66" w:rsidP="004763AA">
            <w:pPr>
              <w:ind w:firstLine="0"/>
              <w:rPr>
                <w:sz w:val="20"/>
              </w:rPr>
            </w:pPr>
          </w:p>
        </w:tc>
        <w:tc>
          <w:tcPr>
            <w:tcW w:w="284" w:type="dxa"/>
            <w:tcBorders>
              <w:top w:val="nil"/>
              <w:left w:val="nil"/>
              <w:bottom w:val="nil"/>
              <w:right w:val="nil"/>
            </w:tcBorders>
            <w:vAlign w:val="bottom"/>
          </w:tcPr>
          <w:p w:rsidR="00976D66" w:rsidRPr="003621E0" w:rsidRDefault="00976D66" w:rsidP="004763AA">
            <w:pPr>
              <w:ind w:firstLine="0"/>
              <w:rPr>
                <w:sz w:val="20"/>
              </w:rPr>
            </w:pPr>
          </w:p>
        </w:tc>
        <w:tc>
          <w:tcPr>
            <w:tcW w:w="1842" w:type="dxa"/>
            <w:tcBorders>
              <w:top w:val="nil"/>
              <w:left w:val="nil"/>
              <w:bottom w:val="nil"/>
              <w:right w:val="nil"/>
            </w:tcBorders>
            <w:vAlign w:val="bottom"/>
          </w:tcPr>
          <w:p w:rsidR="00976D66" w:rsidRPr="003621E0" w:rsidRDefault="00976D66" w:rsidP="004763AA">
            <w:pPr>
              <w:ind w:firstLine="0"/>
              <w:jc w:val="center"/>
              <w:rPr>
                <w:sz w:val="20"/>
              </w:rPr>
            </w:pPr>
            <w:r w:rsidRPr="003621E0">
              <w:rPr>
                <w:sz w:val="20"/>
              </w:rPr>
              <w:t>(</w:t>
            </w:r>
            <w:r w:rsidRPr="003621E0">
              <w:rPr>
                <w:rFonts w:hint="eastAsia"/>
                <w:sz w:val="20"/>
              </w:rPr>
              <w:t>дата</w:t>
            </w:r>
            <w:r w:rsidRPr="003621E0">
              <w:rPr>
                <w:sz w:val="20"/>
              </w:rPr>
              <w:t>)</w:t>
            </w:r>
          </w:p>
        </w:tc>
        <w:tc>
          <w:tcPr>
            <w:tcW w:w="567" w:type="dxa"/>
            <w:tcBorders>
              <w:top w:val="nil"/>
              <w:left w:val="nil"/>
              <w:bottom w:val="nil"/>
              <w:right w:val="nil"/>
            </w:tcBorders>
            <w:vAlign w:val="bottom"/>
          </w:tcPr>
          <w:p w:rsidR="00976D66" w:rsidRPr="003621E0" w:rsidRDefault="00976D66" w:rsidP="004763AA">
            <w:pPr>
              <w:ind w:firstLine="0"/>
              <w:rPr>
                <w:sz w:val="20"/>
              </w:rPr>
            </w:pPr>
          </w:p>
        </w:tc>
        <w:tc>
          <w:tcPr>
            <w:tcW w:w="284" w:type="dxa"/>
            <w:tcBorders>
              <w:top w:val="nil"/>
              <w:left w:val="nil"/>
              <w:bottom w:val="nil"/>
              <w:right w:val="nil"/>
            </w:tcBorders>
            <w:vAlign w:val="bottom"/>
          </w:tcPr>
          <w:p w:rsidR="00976D66" w:rsidRPr="003621E0" w:rsidRDefault="00976D66" w:rsidP="004763AA">
            <w:pPr>
              <w:ind w:firstLine="0"/>
              <w:rPr>
                <w:sz w:val="20"/>
              </w:rPr>
            </w:pPr>
          </w:p>
        </w:tc>
        <w:tc>
          <w:tcPr>
            <w:tcW w:w="850" w:type="dxa"/>
            <w:tcBorders>
              <w:top w:val="nil"/>
              <w:left w:val="nil"/>
              <w:bottom w:val="nil"/>
              <w:right w:val="nil"/>
            </w:tcBorders>
            <w:vAlign w:val="bottom"/>
          </w:tcPr>
          <w:p w:rsidR="00976D66" w:rsidRPr="003621E0" w:rsidRDefault="00976D66" w:rsidP="004763AA">
            <w:pPr>
              <w:ind w:firstLine="0"/>
              <w:rPr>
                <w:sz w:val="20"/>
              </w:rPr>
            </w:pPr>
          </w:p>
        </w:tc>
        <w:tc>
          <w:tcPr>
            <w:tcW w:w="1964" w:type="dxa"/>
            <w:tcBorders>
              <w:top w:val="nil"/>
              <w:left w:val="nil"/>
              <w:bottom w:val="nil"/>
              <w:right w:val="nil"/>
            </w:tcBorders>
            <w:vAlign w:val="bottom"/>
          </w:tcPr>
          <w:p w:rsidR="00976D66" w:rsidRPr="003621E0" w:rsidRDefault="00976D66" w:rsidP="004763AA">
            <w:pPr>
              <w:ind w:firstLine="0"/>
              <w:jc w:val="center"/>
              <w:rPr>
                <w:sz w:val="20"/>
              </w:rPr>
            </w:pPr>
            <w:r w:rsidRPr="003621E0">
              <w:rPr>
                <w:sz w:val="20"/>
              </w:rPr>
              <w:t>(</w:t>
            </w:r>
            <w:r w:rsidRPr="003621E0">
              <w:rPr>
                <w:rFonts w:hint="eastAsia"/>
                <w:sz w:val="20"/>
              </w:rPr>
              <w:t>подписьзаявителя</w:t>
            </w:r>
            <w:r w:rsidRPr="003621E0">
              <w:rPr>
                <w:sz w:val="20"/>
              </w:rPr>
              <w:t>)</w:t>
            </w:r>
          </w:p>
        </w:tc>
        <w:tc>
          <w:tcPr>
            <w:tcW w:w="283" w:type="dxa"/>
            <w:tcBorders>
              <w:top w:val="nil"/>
              <w:left w:val="nil"/>
              <w:bottom w:val="nil"/>
              <w:right w:val="nil"/>
            </w:tcBorders>
            <w:vAlign w:val="bottom"/>
          </w:tcPr>
          <w:p w:rsidR="00976D66" w:rsidRPr="003621E0" w:rsidRDefault="00976D66" w:rsidP="004763AA">
            <w:pPr>
              <w:ind w:firstLine="0"/>
              <w:rPr>
                <w:sz w:val="20"/>
              </w:rPr>
            </w:pPr>
          </w:p>
        </w:tc>
        <w:tc>
          <w:tcPr>
            <w:tcW w:w="3140" w:type="dxa"/>
            <w:tcBorders>
              <w:top w:val="nil"/>
              <w:left w:val="nil"/>
              <w:bottom w:val="nil"/>
              <w:right w:val="nil"/>
            </w:tcBorders>
            <w:vAlign w:val="bottom"/>
          </w:tcPr>
          <w:p w:rsidR="00976D66" w:rsidRPr="003621E0" w:rsidRDefault="00976D66" w:rsidP="004763AA">
            <w:pPr>
              <w:ind w:firstLine="0"/>
              <w:jc w:val="center"/>
              <w:rPr>
                <w:sz w:val="20"/>
              </w:rPr>
            </w:pPr>
            <w:r w:rsidRPr="003621E0">
              <w:rPr>
                <w:sz w:val="20"/>
              </w:rPr>
              <w:t>(</w:t>
            </w:r>
            <w:r w:rsidRPr="003621E0">
              <w:rPr>
                <w:rFonts w:hint="eastAsia"/>
                <w:sz w:val="20"/>
              </w:rPr>
              <w:t>расшифровкаподписизаявителя</w:t>
            </w:r>
            <w:r w:rsidRPr="003621E0">
              <w:rPr>
                <w:sz w:val="20"/>
              </w:rPr>
              <w:t>)</w:t>
            </w:r>
          </w:p>
        </w:tc>
      </w:tr>
    </w:tbl>
    <w:p w:rsidR="00976D66" w:rsidRPr="004763AA" w:rsidRDefault="00976D66" w:rsidP="004763AA">
      <w:pPr>
        <w:spacing w:before="120"/>
        <w:ind w:firstLine="0"/>
        <w:rPr>
          <w:sz w:val="20"/>
        </w:rPr>
      </w:pPr>
      <w:r w:rsidRPr="004763AA">
        <w:rPr>
          <w:sz w:val="20"/>
        </w:rPr>
        <w:t>________________</w:t>
      </w:r>
    </w:p>
    <w:p w:rsidR="00976D66" w:rsidRPr="004763AA" w:rsidRDefault="00976D66" w:rsidP="004763AA">
      <w:pPr>
        <w:ind w:firstLine="0"/>
        <w:rPr>
          <w:sz w:val="20"/>
        </w:rPr>
      </w:pPr>
      <w:r w:rsidRPr="004763AA">
        <w:rPr>
          <w:sz w:val="20"/>
        </w:rPr>
        <w:t>* </w:t>
      </w:r>
      <w:r w:rsidRPr="004763AA">
        <w:rPr>
          <w:rFonts w:hint="eastAsia"/>
          <w:sz w:val="20"/>
        </w:rPr>
        <w:t>Припользованиижилымпомещениемнаоснованиидоговорасоциальногонаймазаявлениеподписываетсянанимателем</w:t>
      </w:r>
      <w:r w:rsidRPr="004763AA">
        <w:rPr>
          <w:sz w:val="20"/>
        </w:rPr>
        <w:t xml:space="preserve">, </w:t>
      </w:r>
      <w:r w:rsidRPr="004763AA">
        <w:rPr>
          <w:rFonts w:hint="eastAsia"/>
          <w:sz w:val="20"/>
        </w:rPr>
        <w:t>указаннымвдоговоревкачествестороны</w:t>
      </w:r>
      <w:r w:rsidRPr="004763AA">
        <w:rPr>
          <w:sz w:val="20"/>
        </w:rPr>
        <w:t xml:space="preserve">, </w:t>
      </w:r>
      <w:r w:rsidRPr="004763AA">
        <w:rPr>
          <w:rFonts w:hint="eastAsia"/>
          <w:sz w:val="20"/>
        </w:rPr>
        <w:t>припользованиижилымпомещениемнаоснованиидоговорааренды</w:t>
      </w:r>
      <w:r w:rsidRPr="004763AA">
        <w:rPr>
          <w:sz w:val="20"/>
        </w:rPr>
        <w:t xml:space="preserve"> – </w:t>
      </w:r>
      <w:r w:rsidRPr="004763AA">
        <w:rPr>
          <w:rFonts w:hint="eastAsia"/>
          <w:sz w:val="20"/>
        </w:rPr>
        <w:t>арендатором</w:t>
      </w:r>
      <w:r w:rsidRPr="004763AA">
        <w:rPr>
          <w:sz w:val="20"/>
        </w:rPr>
        <w:t xml:space="preserve">, </w:t>
      </w:r>
      <w:r w:rsidRPr="004763AA">
        <w:rPr>
          <w:rFonts w:hint="eastAsia"/>
          <w:sz w:val="20"/>
        </w:rPr>
        <w:t>припользованиижилымпомещениемнаправесобственности</w:t>
      </w:r>
      <w:r w:rsidRPr="004763AA">
        <w:rPr>
          <w:sz w:val="20"/>
        </w:rPr>
        <w:t xml:space="preserve"> – </w:t>
      </w:r>
      <w:r w:rsidRPr="004763AA">
        <w:rPr>
          <w:rFonts w:hint="eastAsia"/>
          <w:sz w:val="20"/>
        </w:rPr>
        <w:t>собственником</w:t>
      </w:r>
      <w:r w:rsidRPr="004763AA">
        <w:rPr>
          <w:sz w:val="20"/>
        </w:rPr>
        <w:t xml:space="preserve"> (</w:t>
      </w:r>
      <w:r w:rsidRPr="004763AA">
        <w:rPr>
          <w:rFonts w:hint="eastAsia"/>
          <w:sz w:val="20"/>
        </w:rPr>
        <w:t>собственниками</w:t>
      </w:r>
      <w:r w:rsidRPr="004763AA">
        <w:rPr>
          <w:sz w:val="20"/>
        </w:rPr>
        <w:t>).</w:t>
      </w:r>
    </w:p>
    <w:p w:rsidR="00976D66" w:rsidRDefault="00976D66" w:rsidP="004763AA">
      <w:pPr>
        <w:pBdr>
          <w:bottom w:val="dashed" w:sz="4" w:space="1" w:color="auto"/>
        </w:pBdr>
        <w:spacing w:before="360"/>
        <w:ind w:firstLine="0"/>
        <w:rPr>
          <w:sz w:val="24"/>
          <w:szCs w:val="24"/>
        </w:rPr>
      </w:pPr>
    </w:p>
    <w:p w:rsidR="00976D66" w:rsidRPr="004763AA" w:rsidRDefault="00976D66" w:rsidP="004763AA">
      <w:pPr>
        <w:spacing w:after="480"/>
        <w:ind w:firstLine="0"/>
        <w:jc w:val="center"/>
        <w:rPr>
          <w:sz w:val="20"/>
        </w:rPr>
      </w:pPr>
      <w:r w:rsidRPr="004763AA">
        <w:rPr>
          <w:sz w:val="20"/>
        </w:rPr>
        <w:t>(</w:t>
      </w:r>
      <w:r w:rsidRPr="004763AA">
        <w:rPr>
          <w:rFonts w:hint="eastAsia"/>
          <w:sz w:val="20"/>
        </w:rPr>
        <w:t>следующиепозициизаполняютсядолжностнымлицом</w:t>
      </w:r>
      <w:r w:rsidRPr="004763AA">
        <w:rPr>
          <w:sz w:val="20"/>
        </w:rPr>
        <w:t xml:space="preserve">, </w:t>
      </w:r>
      <w:r w:rsidRPr="004763AA">
        <w:rPr>
          <w:rFonts w:hint="eastAsia"/>
          <w:sz w:val="20"/>
        </w:rPr>
        <w:t>принявшимзаявление</w:t>
      </w:r>
      <w:r w:rsidRPr="004763AA">
        <w:rPr>
          <w:sz w:val="20"/>
        </w:rPr>
        <w:t>)</w:t>
      </w: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76D66" w:rsidRPr="003621E0" w:rsidTr="00F07B0A">
        <w:tc>
          <w:tcPr>
            <w:tcW w:w="4281" w:type="dxa"/>
            <w:tcBorders>
              <w:top w:val="nil"/>
              <w:left w:val="nil"/>
              <w:bottom w:val="nil"/>
              <w:right w:val="nil"/>
            </w:tcBorders>
            <w:vAlign w:val="bottom"/>
          </w:tcPr>
          <w:p w:rsidR="00976D66" w:rsidRPr="003621E0" w:rsidRDefault="00976D66" w:rsidP="004763AA">
            <w:pPr>
              <w:tabs>
                <w:tab w:val="left" w:pos="4082"/>
              </w:tabs>
              <w:ind w:firstLine="0"/>
              <w:rPr>
                <w:sz w:val="24"/>
                <w:szCs w:val="24"/>
              </w:rPr>
            </w:pPr>
            <w:r w:rsidRPr="003621E0">
              <w:rPr>
                <w:rFonts w:hint="eastAsia"/>
                <w:sz w:val="24"/>
                <w:szCs w:val="24"/>
              </w:rPr>
              <w:t>Документы</w:t>
            </w:r>
            <w:r>
              <w:rPr>
                <w:rFonts w:ascii="Times New Roman" w:hAnsi="Times New Roman"/>
                <w:sz w:val="24"/>
                <w:szCs w:val="24"/>
              </w:rPr>
              <w:t xml:space="preserve"> </w:t>
            </w:r>
            <w:r w:rsidRPr="003621E0">
              <w:rPr>
                <w:rFonts w:hint="eastAsia"/>
                <w:sz w:val="24"/>
                <w:szCs w:val="24"/>
              </w:rPr>
              <w:t>представлены</w:t>
            </w:r>
            <w:r>
              <w:rPr>
                <w:rFonts w:ascii="Times New Roman" w:hAnsi="Times New Roman"/>
                <w:sz w:val="24"/>
                <w:szCs w:val="24"/>
              </w:rPr>
              <w:t xml:space="preserve"> </w:t>
            </w:r>
            <w:r w:rsidRPr="003621E0">
              <w:rPr>
                <w:rFonts w:hint="eastAsia"/>
                <w:sz w:val="24"/>
                <w:szCs w:val="24"/>
              </w:rPr>
              <w:t>на</w:t>
            </w:r>
            <w:r>
              <w:rPr>
                <w:rFonts w:ascii="Times New Roman" w:hAnsi="Times New Roman"/>
                <w:sz w:val="24"/>
                <w:szCs w:val="24"/>
              </w:rPr>
              <w:t xml:space="preserve"> </w:t>
            </w:r>
            <w:r w:rsidRPr="003621E0">
              <w:rPr>
                <w:rFonts w:hint="eastAsia"/>
                <w:sz w:val="24"/>
                <w:szCs w:val="24"/>
              </w:rPr>
              <w:t>приеме</w:t>
            </w:r>
            <w:r w:rsidRPr="003621E0">
              <w:rPr>
                <w:sz w:val="24"/>
                <w:szCs w:val="24"/>
              </w:rPr>
              <w:tab/>
              <w:t>“</w:t>
            </w:r>
          </w:p>
        </w:tc>
        <w:tc>
          <w:tcPr>
            <w:tcW w:w="567" w:type="dxa"/>
            <w:tcBorders>
              <w:top w:val="nil"/>
              <w:left w:val="nil"/>
              <w:bottom w:val="single" w:sz="4" w:space="0" w:color="auto"/>
              <w:right w:val="nil"/>
            </w:tcBorders>
            <w:vAlign w:val="bottom"/>
          </w:tcPr>
          <w:p w:rsidR="00976D66" w:rsidRPr="003621E0" w:rsidRDefault="00976D66" w:rsidP="004763AA">
            <w:pPr>
              <w:ind w:firstLine="0"/>
              <w:jc w:val="center"/>
              <w:rPr>
                <w:sz w:val="24"/>
                <w:szCs w:val="24"/>
              </w:rPr>
            </w:pPr>
          </w:p>
        </w:tc>
        <w:tc>
          <w:tcPr>
            <w:tcW w:w="283" w:type="dxa"/>
            <w:tcBorders>
              <w:top w:val="nil"/>
              <w:left w:val="nil"/>
              <w:bottom w:val="nil"/>
              <w:right w:val="nil"/>
            </w:tcBorders>
            <w:vAlign w:val="bottom"/>
          </w:tcPr>
          <w:p w:rsidR="00976D66" w:rsidRPr="003621E0" w:rsidRDefault="00976D66" w:rsidP="004763AA">
            <w:pPr>
              <w:ind w:firstLine="0"/>
              <w:rPr>
                <w:sz w:val="24"/>
                <w:szCs w:val="24"/>
              </w:rPr>
            </w:pPr>
            <w:r w:rsidRPr="003621E0">
              <w:rPr>
                <w:sz w:val="24"/>
                <w:szCs w:val="24"/>
              </w:rPr>
              <w:t>”</w:t>
            </w:r>
          </w:p>
        </w:tc>
        <w:tc>
          <w:tcPr>
            <w:tcW w:w="1928" w:type="dxa"/>
            <w:tcBorders>
              <w:top w:val="nil"/>
              <w:left w:val="nil"/>
              <w:bottom w:val="single" w:sz="4" w:space="0" w:color="auto"/>
              <w:right w:val="nil"/>
            </w:tcBorders>
            <w:vAlign w:val="bottom"/>
          </w:tcPr>
          <w:p w:rsidR="00976D66" w:rsidRPr="003621E0" w:rsidRDefault="00976D66" w:rsidP="004763AA">
            <w:pPr>
              <w:ind w:firstLine="0"/>
              <w:jc w:val="center"/>
              <w:rPr>
                <w:sz w:val="24"/>
                <w:szCs w:val="24"/>
              </w:rPr>
            </w:pPr>
          </w:p>
        </w:tc>
        <w:tc>
          <w:tcPr>
            <w:tcW w:w="537" w:type="dxa"/>
            <w:tcBorders>
              <w:top w:val="nil"/>
              <w:left w:val="nil"/>
              <w:bottom w:val="nil"/>
              <w:right w:val="nil"/>
            </w:tcBorders>
            <w:vAlign w:val="bottom"/>
          </w:tcPr>
          <w:p w:rsidR="00976D66" w:rsidRPr="003621E0" w:rsidRDefault="00976D66" w:rsidP="004763AA">
            <w:pPr>
              <w:ind w:firstLine="0"/>
              <w:jc w:val="right"/>
              <w:rPr>
                <w:sz w:val="24"/>
                <w:szCs w:val="24"/>
              </w:rPr>
            </w:pPr>
            <w:r w:rsidRPr="003621E0">
              <w:rPr>
                <w:sz w:val="24"/>
                <w:szCs w:val="24"/>
              </w:rPr>
              <w:t>200</w:t>
            </w:r>
          </w:p>
        </w:tc>
        <w:tc>
          <w:tcPr>
            <w:tcW w:w="283" w:type="dxa"/>
            <w:tcBorders>
              <w:top w:val="nil"/>
              <w:left w:val="nil"/>
              <w:bottom w:val="single" w:sz="4" w:space="0" w:color="auto"/>
              <w:right w:val="nil"/>
            </w:tcBorders>
            <w:vAlign w:val="bottom"/>
          </w:tcPr>
          <w:p w:rsidR="00976D66" w:rsidRPr="003621E0" w:rsidRDefault="00976D66" w:rsidP="004763AA">
            <w:pPr>
              <w:ind w:firstLine="0"/>
              <w:rPr>
                <w:sz w:val="24"/>
                <w:szCs w:val="24"/>
              </w:rPr>
            </w:pPr>
          </w:p>
        </w:tc>
        <w:tc>
          <w:tcPr>
            <w:tcW w:w="371" w:type="dxa"/>
            <w:tcBorders>
              <w:top w:val="nil"/>
              <w:left w:val="nil"/>
              <w:bottom w:val="nil"/>
              <w:right w:val="nil"/>
            </w:tcBorders>
            <w:vAlign w:val="bottom"/>
          </w:tcPr>
          <w:p w:rsidR="00976D66" w:rsidRPr="003621E0" w:rsidRDefault="00976D66" w:rsidP="004763AA">
            <w:pPr>
              <w:ind w:left="57" w:firstLine="0"/>
              <w:rPr>
                <w:sz w:val="24"/>
                <w:szCs w:val="24"/>
              </w:rPr>
            </w:pPr>
            <w:r w:rsidRPr="003621E0">
              <w:rPr>
                <w:rFonts w:hint="eastAsia"/>
                <w:sz w:val="24"/>
                <w:szCs w:val="24"/>
              </w:rPr>
              <w:t>г</w:t>
            </w:r>
            <w:r w:rsidRPr="003621E0">
              <w:rPr>
                <w:sz w:val="24"/>
                <w:szCs w:val="24"/>
              </w:rPr>
              <w:t>.</w:t>
            </w:r>
          </w:p>
        </w:tc>
      </w:tr>
    </w:tbl>
    <w:p w:rsidR="00976D66" w:rsidRDefault="00976D66" w:rsidP="004763AA">
      <w:pPr>
        <w:spacing w:before="240"/>
        <w:ind w:firstLine="0"/>
        <w:rPr>
          <w:sz w:val="24"/>
          <w:szCs w:val="24"/>
        </w:rPr>
      </w:pPr>
      <w:r>
        <w:rPr>
          <w:rFonts w:hint="eastAsia"/>
          <w:sz w:val="24"/>
          <w:szCs w:val="24"/>
        </w:rPr>
        <w:t>Входящий</w:t>
      </w:r>
      <w:r>
        <w:rPr>
          <w:rFonts w:ascii="Times New Roman" w:hAnsi="Times New Roman"/>
          <w:sz w:val="24"/>
          <w:szCs w:val="24"/>
        </w:rPr>
        <w:t xml:space="preserve"> </w:t>
      </w:r>
      <w:r>
        <w:rPr>
          <w:rFonts w:hint="eastAsia"/>
          <w:sz w:val="24"/>
          <w:szCs w:val="24"/>
        </w:rPr>
        <w:t>номер</w:t>
      </w:r>
      <w:r>
        <w:rPr>
          <w:rFonts w:ascii="Times New Roman" w:hAnsi="Times New Roman"/>
          <w:sz w:val="24"/>
          <w:szCs w:val="24"/>
        </w:rPr>
        <w:t xml:space="preserve"> </w:t>
      </w:r>
      <w:r>
        <w:rPr>
          <w:rFonts w:hint="eastAsia"/>
          <w:sz w:val="24"/>
          <w:szCs w:val="24"/>
        </w:rPr>
        <w:t>регистрации</w:t>
      </w:r>
      <w:r>
        <w:rPr>
          <w:rFonts w:ascii="Times New Roman" w:hAnsi="Times New Roman"/>
          <w:sz w:val="24"/>
          <w:szCs w:val="24"/>
        </w:rPr>
        <w:t xml:space="preserve"> </w:t>
      </w:r>
      <w:r>
        <w:rPr>
          <w:rFonts w:hint="eastAsia"/>
          <w:sz w:val="24"/>
          <w:szCs w:val="24"/>
        </w:rPr>
        <w:t>заявления</w:t>
      </w:r>
    </w:p>
    <w:p w:rsidR="00976D66" w:rsidRDefault="00976D66" w:rsidP="004763AA">
      <w:pPr>
        <w:pBdr>
          <w:top w:val="single" w:sz="4" w:space="1" w:color="auto"/>
        </w:pBdr>
        <w:spacing w:after="240"/>
        <w:ind w:left="4309" w:right="1843" w:firstLine="0"/>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76D66" w:rsidRPr="003621E0" w:rsidTr="00F07B0A">
        <w:tc>
          <w:tcPr>
            <w:tcW w:w="4281" w:type="dxa"/>
            <w:tcBorders>
              <w:top w:val="nil"/>
              <w:left w:val="nil"/>
              <w:bottom w:val="nil"/>
              <w:right w:val="nil"/>
            </w:tcBorders>
            <w:vAlign w:val="bottom"/>
          </w:tcPr>
          <w:p w:rsidR="00976D66" w:rsidRPr="003621E0" w:rsidRDefault="00976D66" w:rsidP="004763AA">
            <w:pPr>
              <w:tabs>
                <w:tab w:val="left" w:pos="4082"/>
              </w:tabs>
              <w:ind w:firstLine="0"/>
              <w:rPr>
                <w:sz w:val="24"/>
                <w:szCs w:val="24"/>
              </w:rPr>
            </w:pPr>
            <w:r w:rsidRPr="003621E0">
              <w:rPr>
                <w:rFonts w:hint="eastAsia"/>
                <w:sz w:val="24"/>
                <w:szCs w:val="24"/>
              </w:rPr>
              <w:t>Выдана</w:t>
            </w:r>
            <w:r>
              <w:rPr>
                <w:rFonts w:ascii="Times New Roman" w:hAnsi="Times New Roman"/>
                <w:sz w:val="24"/>
                <w:szCs w:val="24"/>
              </w:rPr>
              <w:t xml:space="preserve"> </w:t>
            </w:r>
            <w:r w:rsidRPr="003621E0">
              <w:rPr>
                <w:rFonts w:hint="eastAsia"/>
                <w:sz w:val="24"/>
                <w:szCs w:val="24"/>
              </w:rPr>
              <w:t>расписка</w:t>
            </w:r>
            <w:r>
              <w:rPr>
                <w:rFonts w:ascii="Times New Roman" w:hAnsi="Times New Roman"/>
                <w:sz w:val="24"/>
                <w:szCs w:val="24"/>
              </w:rPr>
              <w:t xml:space="preserve"> </w:t>
            </w:r>
            <w:r w:rsidRPr="003621E0">
              <w:rPr>
                <w:rFonts w:hint="eastAsia"/>
                <w:sz w:val="24"/>
                <w:szCs w:val="24"/>
              </w:rPr>
              <w:t>в</w:t>
            </w:r>
            <w:r>
              <w:rPr>
                <w:rFonts w:ascii="Times New Roman" w:hAnsi="Times New Roman"/>
                <w:sz w:val="24"/>
                <w:szCs w:val="24"/>
              </w:rPr>
              <w:t xml:space="preserve"> </w:t>
            </w:r>
            <w:r w:rsidRPr="003621E0">
              <w:rPr>
                <w:rFonts w:hint="eastAsia"/>
                <w:sz w:val="24"/>
                <w:szCs w:val="24"/>
              </w:rPr>
              <w:t>получении</w:t>
            </w:r>
            <w:r w:rsidRPr="003621E0">
              <w:rPr>
                <w:sz w:val="24"/>
                <w:szCs w:val="24"/>
              </w:rPr>
              <w:br/>
            </w:r>
            <w:r w:rsidRPr="003621E0">
              <w:rPr>
                <w:rFonts w:hint="eastAsia"/>
                <w:sz w:val="24"/>
                <w:szCs w:val="24"/>
              </w:rPr>
              <w:t>документов</w:t>
            </w:r>
            <w:r w:rsidRPr="003621E0">
              <w:rPr>
                <w:sz w:val="24"/>
                <w:szCs w:val="24"/>
              </w:rPr>
              <w:tab/>
              <w:t>“</w:t>
            </w:r>
          </w:p>
        </w:tc>
        <w:tc>
          <w:tcPr>
            <w:tcW w:w="567" w:type="dxa"/>
            <w:tcBorders>
              <w:top w:val="nil"/>
              <w:left w:val="nil"/>
              <w:bottom w:val="single" w:sz="4" w:space="0" w:color="auto"/>
              <w:right w:val="nil"/>
            </w:tcBorders>
            <w:vAlign w:val="bottom"/>
          </w:tcPr>
          <w:p w:rsidR="00976D66" w:rsidRPr="003621E0" w:rsidRDefault="00976D66" w:rsidP="004763AA">
            <w:pPr>
              <w:ind w:firstLine="0"/>
              <w:jc w:val="center"/>
              <w:rPr>
                <w:sz w:val="24"/>
                <w:szCs w:val="24"/>
              </w:rPr>
            </w:pPr>
          </w:p>
        </w:tc>
        <w:tc>
          <w:tcPr>
            <w:tcW w:w="283" w:type="dxa"/>
            <w:tcBorders>
              <w:top w:val="nil"/>
              <w:left w:val="nil"/>
              <w:bottom w:val="nil"/>
              <w:right w:val="nil"/>
            </w:tcBorders>
            <w:vAlign w:val="bottom"/>
          </w:tcPr>
          <w:p w:rsidR="00976D66" w:rsidRPr="003621E0" w:rsidRDefault="00976D66" w:rsidP="004763AA">
            <w:pPr>
              <w:ind w:firstLine="0"/>
              <w:rPr>
                <w:sz w:val="24"/>
                <w:szCs w:val="24"/>
              </w:rPr>
            </w:pPr>
            <w:r w:rsidRPr="003621E0">
              <w:rPr>
                <w:sz w:val="24"/>
                <w:szCs w:val="24"/>
              </w:rPr>
              <w:t>”</w:t>
            </w:r>
          </w:p>
        </w:tc>
        <w:tc>
          <w:tcPr>
            <w:tcW w:w="1928" w:type="dxa"/>
            <w:tcBorders>
              <w:top w:val="nil"/>
              <w:left w:val="nil"/>
              <w:bottom w:val="single" w:sz="4" w:space="0" w:color="auto"/>
              <w:right w:val="nil"/>
            </w:tcBorders>
            <w:vAlign w:val="bottom"/>
          </w:tcPr>
          <w:p w:rsidR="00976D66" w:rsidRPr="003621E0" w:rsidRDefault="00976D66" w:rsidP="004763AA">
            <w:pPr>
              <w:ind w:firstLine="0"/>
              <w:jc w:val="center"/>
              <w:rPr>
                <w:sz w:val="24"/>
                <w:szCs w:val="24"/>
              </w:rPr>
            </w:pPr>
          </w:p>
        </w:tc>
        <w:tc>
          <w:tcPr>
            <w:tcW w:w="537" w:type="dxa"/>
            <w:tcBorders>
              <w:top w:val="nil"/>
              <w:left w:val="nil"/>
              <w:bottom w:val="nil"/>
              <w:right w:val="nil"/>
            </w:tcBorders>
            <w:vAlign w:val="bottom"/>
          </w:tcPr>
          <w:p w:rsidR="00976D66" w:rsidRPr="003621E0" w:rsidRDefault="00976D66" w:rsidP="004763AA">
            <w:pPr>
              <w:ind w:firstLine="0"/>
              <w:jc w:val="right"/>
              <w:rPr>
                <w:sz w:val="24"/>
                <w:szCs w:val="24"/>
              </w:rPr>
            </w:pPr>
            <w:r w:rsidRPr="003621E0">
              <w:rPr>
                <w:sz w:val="24"/>
                <w:szCs w:val="24"/>
              </w:rPr>
              <w:t>200</w:t>
            </w:r>
          </w:p>
        </w:tc>
        <w:tc>
          <w:tcPr>
            <w:tcW w:w="283" w:type="dxa"/>
            <w:tcBorders>
              <w:top w:val="nil"/>
              <w:left w:val="nil"/>
              <w:bottom w:val="single" w:sz="4" w:space="0" w:color="auto"/>
              <w:right w:val="nil"/>
            </w:tcBorders>
            <w:vAlign w:val="bottom"/>
          </w:tcPr>
          <w:p w:rsidR="00976D66" w:rsidRPr="003621E0" w:rsidRDefault="00976D66" w:rsidP="004763AA">
            <w:pPr>
              <w:ind w:firstLine="0"/>
              <w:rPr>
                <w:sz w:val="24"/>
                <w:szCs w:val="24"/>
              </w:rPr>
            </w:pPr>
          </w:p>
        </w:tc>
        <w:tc>
          <w:tcPr>
            <w:tcW w:w="371" w:type="dxa"/>
            <w:tcBorders>
              <w:top w:val="nil"/>
              <w:left w:val="nil"/>
              <w:bottom w:val="nil"/>
              <w:right w:val="nil"/>
            </w:tcBorders>
            <w:vAlign w:val="bottom"/>
          </w:tcPr>
          <w:p w:rsidR="00976D66" w:rsidRPr="003621E0" w:rsidRDefault="00976D66" w:rsidP="004763AA">
            <w:pPr>
              <w:ind w:left="57" w:firstLine="0"/>
              <w:rPr>
                <w:sz w:val="24"/>
                <w:szCs w:val="24"/>
              </w:rPr>
            </w:pPr>
            <w:r w:rsidRPr="003621E0">
              <w:rPr>
                <w:rFonts w:hint="eastAsia"/>
                <w:sz w:val="24"/>
                <w:szCs w:val="24"/>
              </w:rPr>
              <w:t>г</w:t>
            </w:r>
            <w:r w:rsidRPr="003621E0">
              <w:rPr>
                <w:sz w:val="24"/>
                <w:szCs w:val="24"/>
              </w:rPr>
              <w:t>.</w:t>
            </w:r>
          </w:p>
        </w:tc>
      </w:tr>
    </w:tbl>
    <w:p w:rsidR="00976D66" w:rsidRDefault="00976D66" w:rsidP="004763AA">
      <w:pPr>
        <w:ind w:left="4111" w:firstLine="0"/>
        <w:rPr>
          <w:sz w:val="24"/>
          <w:szCs w:val="24"/>
        </w:rPr>
      </w:pPr>
      <w:r>
        <w:rPr>
          <w:rFonts w:hint="eastAsia"/>
          <w:sz w:val="24"/>
          <w:szCs w:val="24"/>
        </w:rPr>
        <w:t>№</w:t>
      </w:r>
    </w:p>
    <w:p w:rsidR="00976D66" w:rsidRDefault="00976D66" w:rsidP="004763AA">
      <w:pPr>
        <w:pBdr>
          <w:top w:val="single" w:sz="4" w:space="1" w:color="auto"/>
        </w:pBdr>
        <w:spacing w:after="240"/>
        <w:ind w:left="4451" w:right="3686" w:firstLine="0"/>
        <w:rPr>
          <w:sz w:val="2"/>
          <w:szCs w:val="2"/>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76D66" w:rsidRPr="003621E0" w:rsidTr="00F07B0A">
        <w:tc>
          <w:tcPr>
            <w:tcW w:w="4281" w:type="dxa"/>
            <w:tcBorders>
              <w:top w:val="nil"/>
              <w:left w:val="nil"/>
              <w:bottom w:val="nil"/>
              <w:right w:val="nil"/>
            </w:tcBorders>
            <w:vAlign w:val="bottom"/>
          </w:tcPr>
          <w:p w:rsidR="00976D66" w:rsidRPr="003621E0" w:rsidRDefault="00976D66" w:rsidP="004763AA">
            <w:pPr>
              <w:tabs>
                <w:tab w:val="left" w:pos="4082"/>
              </w:tabs>
              <w:ind w:firstLine="0"/>
              <w:rPr>
                <w:sz w:val="24"/>
                <w:szCs w:val="24"/>
              </w:rPr>
            </w:pPr>
            <w:r w:rsidRPr="003621E0">
              <w:rPr>
                <w:rFonts w:hint="eastAsia"/>
                <w:sz w:val="24"/>
                <w:szCs w:val="24"/>
              </w:rPr>
              <w:t>Расписку</w:t>
            </w:r>
            <w:r>
              <w:rPr>
                <w:rFonts w:ascii="Times New Roman" w:hAnsi="Times New Roman"/>
                <w:sz w:val="24"/>
                <w:szCs w:val="24"/>
              </w:rPr>
              <w:t xml:space="preserve"> </w:t>
            </w:r>
            <w:r w:rsidRPr="003621E0">
              <w:rPr>
                <w:rFonts w:hint="eastAsia"/>
                <w:sz w:val="24"/>
                <w:szCs w:val="24"/>
              </w:rPr>
              <w:t>получил</w:t>
            </w:r>
            <w:r w:rsidRPr="003621E0">
              <w:rPr>
                <w:sz w:val="24"/>
                <w:szCs w:val="24"/>
              </w:rPr>
              <w:tab/>
              <w:t>“</w:t>
            </w:r>
          </w:p>
        </w:tc>
        <w:tc>
          <w:tcPr>
            <w:tcW w:w="567" w:type="dxa"/>
            <w:tcBorders>
              <w:top w:val="nil"/>
              <w:left w:val="nil"/>
              <w:bottom w:val="single" w:sz="4" w:space="0" w:color="auto"/>
              <w:right w:val="nil"/>
            </w:tcBorders>
            <w:vAlign w:val="bottom"/>
          </w:tcPr>
          <w:p w:rsidR="00976D66" w:rsidRPr="003621E0" w:rsidRDefault="00976D66" w:rsidP="004763AA">
            <w:pPr>
              <w:ind w:firstLine="0"/>
              <w:jc w:val="center"/>
              <w:rPr>
                <w:sz w:val="24"/>
                <w:szCs w:val="24"/>
              </w:rPr>
            </w:pPr>
          </w:p>
        </w:tc>
        <w:tc>
          <w:tcPr>
            <w:tcW w:w="283" w:type="dxa"/>
            <w:tcBorders>
              <w:top w:val="nil"/>
              <w:left w:val="nil"/>
              <w:bottom w:val="nil"/>
              <w:right w:val="nil"/>
            </w:tcBorders>
            <w:vAlign w:val="bottom"/>
          </w:tcPr>
          <w:p w:rsidR="00976D66" w:rsidRPr="003621E0" w:rsidRDefault="00976D66" w:rsidP="004763AA">
            <w:pPr>
              <w:ind w:firstLine="0"/>
              <w:rPr>
                <w:sz w:val="24"/>
                <w:szCs w:val="24"/>
              </w:rPr>
            </w:pPr>
            <w:r w:rsidRPr="003621E0">
              <w:rPr>
                <w:sz w:val="24"/>
                <w:szCs w:val="24"/>
              </w:rPr>
              <w:t>”</w:t>
            </w:r>
          </w:p>
        </w:tc>
        <w:tc>
          <w:tcPr>
            <w:tcW w:w="1928" w:type="dxa"/>
            <w:tcBorders>
              <w:top w:val="nil"/>
              <w:left w:val="nil"/>
              <w:bottom w:val="single" w:sz="4" w:space="0" w:color="auto"/>
              <w:right w:val="nil"/>
            </w:tcBorders>
            <w:vAlign w:val="bottom"/>
          </w:tcPr>
          <w:p w:rsidR="00976D66" w:rsidRPr="003621E0" w:rsidRDefault="00976D66" w:rsidP="004763AA">
            <w:pPr>
              <w:ind w:firstLine="0"/>
              <w:jc w:val="center"/>
              <w:rPr>
                <w:sz w:val="24"/>
                <w:szCs w:val="24"/>
              </w:rPr>
            </w:pPr>
          </w:p>
        </w:tc>
        <w:tc>
          <w:tcPr>
            <w:tcW w:w="537" w:type="dxa"/>
            <w:tcBorders>
              <w:top w:val="nil"/>
              <w:left w:val="nil"/>
              <w:bottom w:val="nil"/>
              <w:right w:val="nil"/>
            </w:tcBorders>
            <w:vAlign w:val="bottom"/>
          </w:tcPr>
          <w:p w:rsidR="00976D66" w:rsidRPr="003621E0" w:rsidRDefault="00976D66" w:rsidP="004763AA">
            <w:pPr>
              <w:ind w:firstLine="0"/>
              <w:jc w:val="right"/>
              <w:rPr>
                <w:sz w:val="24"/>
                <w:szCs w:val="24"/>
              </w:rPr>
            </w:pPr>
            <w:r w:rsidRPr="003621E0">
              <w:rPr>
                <w:sz w:val="24"/>
                <w:szCs w:val="24"/>
              </w:rPr>
              <w:t>200</w:t>
            </w:r>
          </w:p>
        </w:tc>
        <w:tc>
          <w:tcPr>
            <w:tcW w:w="283" w:type="dxa"/>
            <w:tcBorders>
              <w:top w:val="nil"/>
              <w:left w:val="nil"/>
              <w:bottom w:val="single" w:sz="4" w:space="0" w:color="auto"/>
              <w:right w:val="nil"/>
            </w:tcBorders>
            <w:vAlign w:val="bottom"/>
          </w:tcPr>
          <w:p w:rsidR="00976D66" w:rsidRPr="003621E0" w:rsidRDefault="00976D66" w:rsidP="004763AA">
            <w:pPr>
              <w:ind w:firstLine="0"/>
              <w:rPr>
                <w:sz w:val="24"/>
                <w:szCs w:val="24"/>
              </w:rPr>
            </w:pPr>
          </w:p>
        </w:tc>
        <w:tc>
          <w:tcPr>
            <w:tcW w:w="371" w:type="dxa"/>
            <w:tcBorders>
              <w:top w:val="nil"/>
              <w:left w:val="nil"/>
              <w:bottom w:val="nil"/>
              <w:right w:val="nil"/>
            </w:tcBorders>
            <w:vAlign w:val="bottom"/>
          </w:tcPr>
          <w:p w:rsidR="00976D66" w:rsidRPr="003621E0" w:rsidRDefault="00976D66" w:rsidP="004763AA">
            <w:pPr>
              <w:ind w:left="57" w:firstLine="0"/>
              <w:rPr>
                <w:sz w:val="24"/>
                <w:szCs w:val="24"/>
              </w:rPr>
            </w:pPr>
            <w:r w:rsidRPr="003621E0">
              <w:rPr>
                <w:rFonts w:hint="eastAsia"/>
                <w:sz w:val="24"/>
                <w:szCs w:val="24"/>
              </w:rPr>
              <w:t>г</w:t>
            </w:r>
            <w:r w:rsidRPr="003621E0">
              <w:rPr>
                <w:sz w:val="24"/>
                <w:szCs w:val="24"/>
              </w:rPr>
              <w:t>.</w:t>
            </w:r>
          </w:p>
        </w:tc>
      </w:tr>
    </w:tbl>
    <w:p w:rsidR="00976D66" w:rsidRDefault="00976D66" w:rsidP="004763AA">
      <w:pPr>
        <w:ind w:left="4253" w:firstLine="0"/>
        <w:rPr>
          <w:sz w:val="24"/>
          <w:szCs w:val="24"/>
        </w:rPr>
      </w:pPr>
    </w:p>
    <w:p w:rsidR="00976D66" w:rsidRPr="004763AA" w:rsidRDefault="00976D66" w:rsidP="004763AA">
      <w:pPr>
        <w:pBdr>
          <w:top w:val="single" w:sz="4" w:space="1" w:color="auto"/>
        </w:pBdr>
        <w:ind w:left="4253" w:right="1841" w:firstLine="0"/>
        <w:jc w:val="center"/>
        <w:rPr>
          <w:sz w:val="20"/>
        </w:rPr>
      </w:pPr>
      <w:r w:rsidRPr="004763AA">
        <w:rPr>
          <w:sz w:val="20"/>
        </w:rPr>
        <w:t>(</w:t>
      </w:r>
      <w:r w:rsidRPr="004763AA">
        <w:rPr>
          <w:rFonts w:hint="eastAsia"/>
          <w:sz w:val="20"/>
        </w:rPr>
        <w:t>подписьзаявителя</w:t>
      </w:r>
      <w:r w:rsidRPr="004763AA">
        <w:rPr>
          <w:sz w:val="20"/>
        </w:rPr>
        <w:t>)</w:t>
      </w:r>
    </w:p>
    <w:p w:rsidR="00976D66" w:rsidRDefault="00976D66" w:rsidP="004763AA">
      <w:pPr>
        <w:spacing w:before="240"/>
        <w:ind w:right="5810" w:firstLine="0"/>
        <w:rPr>
          <w:sz w:val="24"/>
          <w:szCs w:val="24"/>
        </w:rPr>
      </w:pPr>
    </w:p>
    <w:p w:rsidR="00976D66" w:rsidRPr="004763AA" w:rsidRDefault="00976D66" w:rsidP="004763AA">
      <w:pPr>
        <w:pBdr>
          <w:top w:val="single" w:sz="4" w:space="1" w:color="auto"/>
        </w:pBdr>
        <w:ind w:right="5810" w:firstLine="0"/>
        <w:jc w:val="center"/>
        <w:rPr>
          <w:sz w:val="20"/>
        </w:rPr>
      </w:pPr>
      <w:r w:rsidRPr="004763AA">
        <w:rPr>
          <w:sz w:val="20"/>
        </w:rPr>
        <w:t>(</w:t>
      </w:r>
      <w:r w:rsidRPr="004763AA">
        <w:rPr>
          <w:rFonts w:hint="eastAsia"/>
          <w:sz w:val="20"/>
        </w:rPr>
        <w:t>должность</w:t>
      </w:r>
      <w:r w:rsidRPr="004763AA">
        <w:rPr>
          <w:sz w:val="20"/>
        </w:rPr>
        <w:t>,</w:t>
      </w:r>
    </w:p>
    <w:tbl>
      <w:tblPr>
        <w:tblW w:w="0" w:type="auto"/>
        <w:tblLayout w:type="fixed"/>
        <w:tblCellMar>
          <w:left w:w="28" w:type="dxa"/>
          <w:right w:w="28" w:type="dxa"/>
        </w:tblCellMar>
        <w:tblLook w:val="0000"/>
      </w:tblPr>
      <w:tblGrid>
        <w:gridCol w:w="4706"/>
        <w:gridCol w:w="1276"/>
        <w:gridCol w:w="2126"/>
      </w:tblGrid>
      <w:tr w:rsidR="00976D66" w:rsidRPr="003621E0" w:rsidTr="00F07B0A">
        <w:tc>
          <w:tcPr>
            <w:tcW w:w="4706" w:type="dxa"/>
            <w:tcBorders>
              <w:top w:val="nil"/>
              <w:left w:val="nil"/>
              <w:bottom w:val="single" w:sz="4" w:space="0" w:color="auto"/>
              <w:right w:val="nil"/>
            </w:tcBorders>
            <w:vAlign w:val="bottom"/>
          </w:tcPr>
          <w:p w:rsidR="00976D66" w:rsidRPr="003621E0" w:rsidRDefault="00976D66" w:rsidP="004763AA">
            <w:pPr>
              <w:ind w:firstLine="0"/>
              <w:jc w:val="center"/>
              <w:rPr>
                <w:sz w:val="20"/>
              </w:rPr>
            </w:pPr>
          </w:p>
        </w:tc>
        <w:tc>
          <w:tcPr>
            <w:tcW w:w="1276" w:type="dxa"/>
            <w:tcBorders>
              <w:top w:val="nil"/>
              <w:left w:val="nil"/>
              <w:bottom w:val="nil"/>
              <w:right w:val="nil"/>
            </w:tcBorders>
            <w:vAlign w:val="bottom"/>
          </w:tcPr>
          <w:p w:rsidR="00976D66" w:rsidRPr="003621E0" w:rsidRDefault="00976D66" w:rsidP="004763AA">
            <w:pPr>
              <w:ind w:firstLine="0"/>
              <w:rPr>
                <w:sz w:val="20"/>
              </w:rPr>
            </w:pPr>
          </w:p>
        </w:tc>
        <w:tc>
          <w:tcPr>
            <w:tcW w:w="2126" w:type="dxa"/>
            <w:tcBorders>
              <w:top w:val="nil"/>
              <w:left w:val="nil"/>
              <w:bottom w:val="single" w:sz="4" w:space="0" w:color="auto"/>
              <w:right w:val="nil"/>
            </w:tcBorders>
            <w:vAlign w:val="bottom"/>
          </w:tcPr>
          <w:p w:rsidR="00976D66" w:rsidRPr="003621E0" w:rsidRDefault="00976D66" w:rsidP="004763AA">
            <w:pPr>
              <w:ind w:firstLine="0"/>
              <w:jc w:val="center"/>
              <w:rPr>
                <w:sz w:val="20"/>
              </w:rPr>
            </w:pPr>
          </w:p>
        </w:tc>
      </w:tr>
      <w:tr w:rsidR="00976D66" w:rsidRPr="003621E0" w:rsidTr="00F07B0A">
        <w:tc>
          <w:tcPr>
            <w:tcW w:w="4706" w:type="dxa"/>
            <w:tcBorders>
              <w:top w:val="nil"/>
              <w:left w:val="nil"/>
              <w:bottom w:val="nil"/>
              <w:right w:val="nil"/>
            </w:tcBorders>
            <w:vAlign w:val="bottom"/>
          </w:tcPr>
          <w:p w:rsidR="00976D66" w:rsidRPr="003621E0" w:rsidRDefault="00976D66" w:rsidP="004763AA">
            <w:pPr>
              <w:ind w:firstLine="0"/>
              <w:jc w:val="center"/>
              <w:rPr>
                <w:sz w:val="20"/>
              </w:rPr>
            </w:pPr>
            <w:r w:rsidRPr="003621E0">
              <w:rPr>
                <w:rFonts w:hint="eastAsia"/>
                <w:sz w:val="20"/>
              </w:rPr>
              <w:t>Ф</w:t>
            </w:r>
            <w:r w:rsidRPr="003621E0">
              <w:rPr>
                <w:sz w:val="20"/>
              </w:rPr>
              <w:t>.</w:t>
            </w:r>
            <w:r w:rsidRPr="003621E0">
              <w:rPr>
                <w:rFonts w:hint="eastAsia"/>
                <w:sz w:val="20"/>
              </w:rPr>
              <w:t>И</w:t>
            </w:r>
            <w:r w:rsidRPr="003621E0">
              <w:rPr>
                <w:sz w:val="20"/>
              </w:rPr>
              <w:t>.</w:t>
            </w:r>
            <w:r w:rsidRPr="003621E0">
              <w:rPr>
                <w:rFonts w:hint="eastAsia"/>
                <w:sz w:val="20"/>
              </w:rPr>
              <w:t>О</w:t>
            </w:r>
            <w:r w:rsidRPr="003621E0">
              <w:rPr>
                <w:sz w:val="20"/>
              </w:rPr>
              <w:t xml:space="preserve">. </w:t>
            </w:r>
            <w:r w:rsidRPr="003621E0">
              <w:rPr>
                <w:rFonts w:hint="eastAsia"/>
                <w:sz w:val="20"/>
              </w:rPr>
              <w:t>должностноголица</w:t>
            </w:r>
            <w:r w:rsidRPr="003621E0">
              <w:rPr>
                <w:sz w:val="20"/>
              </w:rPr>
              <w:t xml:space="preserve">, </w:t>
            </w:r>
            <w:r w:rsidRPr="003621E0">
              <w:rPr>
                <w:rFonts w:hint="eastAsia"/>
                <w:sz w:val="20"/>
              </w:rPr>
              <w:t>принявшегозаявление</w:t>
            </w:r>
            <w:r w:rsidRPr="003621E0">
              <w:rPr>
                <w:sz w:val="20"/>
              </w:rPr>
              <w:t>)</w:t>
            </w:r>
          </w:p>
        </w:tc>
        <w:tc>
          <w:tcPr>
            <w:tcW w:w="1276" w:type="dxa"/>
            <w:tcBorders>
              <w:top w:val="nil"/>
              <w:left w:val="nil"/>
              <w:bottom w:val="nil"/>
              <w:right w:val="nil"/>
            </w:tcBorders>
            <w:vAlign w:val="bottom"/>
          </w:tcPr>
          <w:p w:rsidR="00976D66" w:rsidRPr="003621E0" w:rsidRDefault="00976D66" w:rsidP="004763AA">
            <w:pPr>
              <w:ind w:firstLine="0"/>
              <w:rPr>
                <w:sz w:val="20"/>
              </w:rPr>
            </w:pPr>
          </w:p>
        </w:tc>
        <w:tc>
          <w:tcPr>
            <w:tcW w:w="2126" w:type="dxa"/>
            <w:tcBorders>
              <w:top w:val="nil"/>
              <w:left w:val="nil"/>
              <w:bottom w:val="nil"/>
              <w:right w:val="nil"/>
            </w:tcBorders>
            <w:vAlign w:val="bottom"/>
          </w:tcPr>
          <w:p w:rsidR="00976D66" w:rsidRPr="003621E0" w:rsidRDefault="00976D66" w:rsidP="004763AA">
            <w:pPr>
              <w:ind w:firstLine="0"/>
              <w:jc w:val="center"/>
              <w:rPr>
                <w:sz w:val="20"/>
              </w:rPr>
            </w:pPr>
            <w:r w:rsidRPr="003621E0">
              <w:rPr>
                <w:sz w:val="20"/>
              </w:rPr>
              <w:t>(</w:t>
            </w:r>
            <w:r w:rsidRPr="003621E0">
              <w:rPr>
                <w:rFonts w:hint="eastAsia"/>
                <w:sz w:val="20"/>
              </w:rPr>
              <w:t>подпись</w:t>
            </w:r>
            <w:r w:rsidRPr="003621E0">
              <w:rPr>
                <w:sz w:val="20"/>
              </w:rPr>
              <w:t>)</w:t>
            </w:r>
          </w:p>
        </w:tc>
      </w:tr>
    </w:tbl>
    <w:p w:rsidR="00976D66" w:rsidRDefault="00976D66" w:rsidP="004763AA">
      <w:pPr>
        <w:ind w:firstLine="0"/>
        <w:rPr>
          <w:sz w:val="2"/>
          <w:szCs w:val="2"/>
        </w:rPr>
      </w:pPr>
    </w:p>
    <w:p w:rsidR="00976D66" w:rsidRDefault="00976D66" w:rsidP="006F742E">
      <w:pPr>
        <w:ind w:left="5954" w:firstLine="0"/>
        <w:rPr>
          <w:rFonts w:ascii="Times New Roman" w:hAnsi="Times New Roman"/>
          <w:sz w:val="20"/>
        </w:rPr>
        <w:sectPr w:rsidR="00976D66" w:rsidSect="004763AA">
          <w:pgSz w:w="11906" w:h="16838"/>
          <w:pgMar w:top="1134" w:right="849" w:bottom="1134" w:left="993" w:header="708" w:footer="708" w:gutter="0"/>
          <w:cols w:space="708"/>
          <w:rtlGutter/>
          <w:docGrid w:linePitch="360"/>
        </w:sectPr>
      </w:pPr>
    </w:p>
    <w:p w:rsidR="00976D66" w:rsidRPr="001835C8" w:rsidRDefault="00976D66"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2</w:t>
      </w:r>
    </w:p>
    <w:p w:rsidR="00976D66" w:rsidRDefault="00976D66"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Pr>
          <w:rFonts w:ascii="Times New Roman" w:hAnsi="Times New Roman"/>
          <w:sz w:val="20"/>
        </w:rPr>
        <w:t xml:space="preserve">сельского поселения Раздольинского </w:t>
      </w:r>
      <w:r w:rsidRPr="001835C8">
        <w:rPr>
          <w:rFonts w:ascii="Times New Roman" w:hAnsi="Times New Roman"/>
          <w:i/>
          <w:sz w:val="20"/>
        </w:rPr>
        <w:t>муниципального образования</w:t>
      </w:r>
      <w:r w:rsidRPr="001835C8">
        <w:rPr>
          <w:rFonts w:ascii="Times New Roman" w:hAnsi="Times New Roman"/>
          <w:sz w:val="20"/>
        </w:rPr>
        <w:t>»</w:t>
      </w:r>
    </w:p>
    <w:p w:rsidR="00976D66" w:rsidRDefault="00976D66" w:rsidP="001E6D2C">
      <w:pPr>
        <w:ind w:left="5954"/>
        <w:rPr>
          <w:rFonts w:ascii="Times New Roman" w:hAnsi="Times New Roman"/>
          <w:sz w:val="20"/>
        </w:rPr>
      </w:pPr>
    </w:p>
    <w:p w:rsidR="00976D66" w:rsidRPr="00970F6E" w:rsidRDefault="00976D66" w:rsidP="005312A4">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976D66" w:rsidRDefault="00976D66" w:rsidP="005312A4">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r>
        <w:rPr>
          <w:rFonts w:ascii="Times New Roman" w:hAnsi="Times New Roman"/>
          <w:szCs w:val="28"/>
        </w:rPr>
        <w:t xml:space="preserve"> МУНИЦИПАЛЬНОЙ </w:t>
      </w:r>
      <w:r w:rsidRPr="00970F6E">
        <w:rPr>
          <w:rFonts w:ascii="Times New Roman" w:hAnsi="Times New Roman"/>
          <w:szCs w:val="28"/>
        </w:rPr>
        <w:t>УСЛУГИ</w:t>
      </w:r>
    </w:p>
    <w:p w:rsidR="00976D66" w:rsidRDefault="00976D66" w:rsidP="005312A4">
      <w:pPr>
        <w:widowControl w:val="0"/>
        <w:autoSpaceDE w:val="0"/>
        <w:autoSpaceDN w:val="0"/>
        <w:adjustRightInd w:val="0"/>
        <w:ind w:firstLine="0"/>
        <w:jc w:val="center"/>
        <w:rPr>
          <w:rFonts w:ascii="Times New Roman" w:hAnsi="Times New Roman"/>
          <w:szCs w:val="28"/>
        </w:rPr>
      </w:pPr>
    </w:p>
    <w:p w:rsidR="00976D66" w:rsidRDefault="00E434A9" w:rsidP="005312A4">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w:r>
      <w:r>
        <w:rPr>
          <w:rFonts w:ascii="Times New Roman" w:hAnsi="Times New Roman"/>
          <w:noProof/>
          <w:szCs w:val="28"/>
        </w:rPr>
        <w:pict>
          <v:group id="Group 2" o:spid="_x0000_s1026" style="width:498.75pt;height:545.35pt;mso-position-horizontal-relative:char;mso-position-vertical-relative:line" coordorigin="-6,4550" coordsize="9975,10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G83AcAAHxGAAAOAAAAZHJzL2Uyb0RvYy54bWzsXNuO20QYvkfiHUa+T+Px2VGzVZtsKqQC&#10;FS3i2ms7icGxje3dZEFI0F6C1GfgDZAACXp8heSN+OefsZ14s3S73c1G7ezFyo7tycx/+OY/fM7t&#10;O4tZTE7CvIjSpK/QW6pCwsRPgyiZ9JWvH486jkKK0ksCL06TsK+choVy5+DTT27Ps16opdM0DsKc&#10;wCBJ0ZtnfWVallmv2y38aTjziltpFiZwcZzmM6+E03zSDXJvDqPP4q6mqlZ3nuZBlqd+WBTw6ZBf&#10;VA5w/PE49Msvx+MiLEncV2BuJf7P8f8R+989uO31JrmXTSNfTMO7xCxmXpTAl9ZDDb3SI8d5dGao&#10;WeTnaZGOy1t+Ouum43Hkh7gGWA1VW6u5n6fHGa5l0ptPslpMINqWnC49rP/FycOcRAHoTiGJNwMV&#10;4bcSjYlmnk16cMf9PHuUPcz5+uDwQep/V8Dlbvs6O5/wm8nR/PM0gOG84zJF0SzG+YwNAYsmC9TA&#10;aa2BcFESHz60dN2gmqkQH65Zrma6hsl15E9Bkey5jqUQuGiYptCePz0UT7uuLR6lqqva7MGu1+Pf&#10;i3MVc2MLA3MrGokW7yfRR1MvC1FRBZOXkKhWSXT5+/L56ufV0+WfyxfLv5evlq9Wvy7/Jcs38OGz&#10;5cvla7z0evli9Rtc/Gf5nFAufRytEn3B5U6SdDD1kkl4N8/T+TT0Apg83g9LXHuAnRSgtbcqQrOt&#10;tkhrdZiGzXVBTQvFXcvT62V5Ud4P0xlhB30FbDUJvgKHQ2V7Jw+KEg0mEGblBd8qZDyLwb1OvJhQ&#10;y7IqDYmbYexqTPZkkcZRMIriGE/yydEgzgk82leG9w4PR4ZQ78ZtccJuTlL2GNc+/yREKBBTSo/L&#10;MH80DeYkiNjMdYeqgA1BBLig2Sr7U4gXTwDQylgheVp+E5VT1DEz2DPTwSf4516cTT0+Sd11Xaea&#10;I589mmP97Xi2MTEQu5giUwDCx48u1Qz1nuZ2RpZjd4yRYXZcW3U6KnXvuZZquMZw9BObEzV60ygI&#10;wuRBlIQVlFHjYoYtQJWDEIIZmYNVMWnw9Z6rC7F4LuwNXcwiEDOJo1lfcfAuJgyvxyz2MAnwuPSi&#10;mB93N+fPZbMACwKjqMSC9s1MmvtvuThawCjMzo/S4BQsHTSFuAL7ERxM0/wHhcwB2/tK8f2xl4cK&#10;iT9LmLdo1NXYboBnlgpyBDVvXDpav+QlPgzWV/wyB8PAk0HJN5HjLI8mU/g2inJK0rsAd+OoZPJo&#10;ZiZOAHF2BD16BT1sOmi5BP1lAyHAxa4LUgzXRZS2HBN9AJWICG9TwG2EdxewhYmpQujG+yWicH9h&#10;7iIRpdkEdoEoIhaSwLI9pjHOAgsGaDsCFmrABCD6c3SI9EBHDa5oToUrVAdsl8AiQxWwjmI9bLzZ&#10;UAWBRWRVMmKBaElAhkiWIHHj6WcTsVjMi3cELIZm8YjlLLJAollllYaDqCNDFp4UbHEuGbJs5q07&#10;C1n0yllkLlRhhkAWKG60kQUTjx0hi6hXUdWyRcGqqq7osCGJ6orryJAlg2KhrK7sXchS1w0ksLSA&#10;BUqjbWDBYseOgKUOWajqcPhosiHTohW0yJiFFecltOxhNlRXDiS0tKAFuqZtaHGrAA8aTNfdEmqg&#10;RTeqBlwVtZisJ4AFXOhYYj4r0yGZDu1boaWuHUhoaUELlDna0AKxwu4qLVU+pJu8TNsELTo07UU+&#10;5FBZaJFBy9nO/x6UcOvagUSWFrKwlINDCxBeXgPR5S/gsgCfZfUEjjm35Y/VMwIcGP7xM7J6uvpl&#10;9QTYL2/g/peE1kUsiHEGCWcc+YtEMI5q5gu2ph6fMgfZIL7wR1j6dT7xhZMETKPpsAo+kmlCpMN6&#10;S5aptwo1jiFw6S1FmqLMPcYGGKRJAkSYNOekAKS38IbUOr+lZql4vThBuoXpQFeLVVA3eBQbWysd&#10;GUO7ppWsszKQfwPfspVhQUqUVplHwByKgQgB7I5ZGAAhIgSWCzvi8xNsmW08FNU9dA4dowOx4WHH&#10;UIfDzt3RwOhYI2qbQ304GAzpJg+FcXDen4fCFlRLao0lwolBnB3yfywR7qVsdcwudsfAoDWf7qqc&#10;AdZwWdO2bOCisbap6iJ8NXuuCR0NDOa5I53LxTgKk8asdTTSrRQvWHXD8QIWCK04Hts5XrVmr8YH&#10;Ll5tlw6xc4dYp0Neye5weYewTCiYMYegqm5igbPxCKrWRAIBihVxtQJvQU+6lEuYbN8R40qXSD7y&#10;PaKm6d38HmGZggVMNRf63eBb6y7B3IVRsivTPcclZAAEYquJuB+5cddUsZs3bmpYnDdm6zrWUddt&#10;u4Z7VbuOIKgD/HrcYiBWlYj/sSM+RNtXmyJfMAiCHuGZjBc4lNBnAFR3qdlCfJOlLwzwr8MjIC1Q&#10;MdPfP48AacKkZBaML9+900tl2+nCtCbf3PwmoNkO3wSoStsVHuoaUBe/RoOHBJzb1p5tAdLg1942&#10;vQqDr0khOzb4rQCvVhZPIavdjOktG5xBhvSyphlse/P4HDSvaQn7YNy2yRnblFrQNwQga4J6Gb6g&#10;LM6+TCqL+PBzAe9g8HWzfMcGv6U/pekO7C0sJNdVC6OJxt41m70XxdC8CjPOKdB8aDVLGb5cbfgC&#10;lIw9yk9Vh/8wAbz1p8vw5UNGc2jO4k+cYPotfo6F/YbK+jm2cJsfjTn4DwAA//8DAFBLAwQUAAYA&#10;CAAAACEAP8XtDN0AAAAGAQAADwAAAGRycy9kb3ducmV2LnhtbEyPQUvDQBCF74L/YRnBm92NUmti&#10;NqUU9VSEtoJ4m2anSWh2N2S3SfrvHb3o5cHwHu99ky8n24qB+tB4pyGZKRDkSm8aV2n42L/ePYEI&#10;EZ3B1jvScKEAy+L6KsfM+NFtadjFSnCJCxlqqGPsMilDWZPFMPMdOfaOvrcY+ewraXocudy28l6p&#10;R2mxcbxQY0frmsrT7mw1vI04rh6Sl2FzOq4vX/v5++cmIa1vb6bVM4hIU/wLww8+o0PBTAd/diaI&#10;VgM/En+VvTRdzEEcOKRStQBZ5PI/fvENAAD//wMAUEsBAi0AFAAGAAgAAAAhALaDOJL+AAAA4QEA&#10;ABMAAAAAAAAAAAAAAAAAAAAAAFtDb250ZW50X1R5cGVzXS54bWxQSwECLQAUAAYACAAAACEAOP0h&#10;/9YAAACUAQAACwAAAAAAAAAAAAAAAAAvAQAAX3JlbHMvLnJlbHNQSwECLQAUAAYACAAAACEAidUR&#10;vNwHAAB8RgAADgAAAAAAAAAAAAAAAAAuAgAAZHJzL2Uyb0RvYy54bWxQSwECLQAUAAYACAAAACEA&#10;P8XtDN0AAAAGAQAADwAAAAAAAAAAAAAAAAA2CgAAZHJzL2Rvd25yZXYueG1sUEsFBgAAAAAEAAQA&#10;8wAAAEALAAAAAA==&#10;">
            <v:roundrect id="Скругленный прямоугольник 1" o:spid="_x0000_s1027" style="position:absolute;left:2766;top:4550;width:6547;height:156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976D66" w:rsidRPr="00B75120" w:rsidRDefault="00976D66" w:rsidP="005003D2">
                    <w:pPr>
                      <w:spacing w:line="216" w:lineRule="auto"/>
                      <w:ind w:firstLine="0"/>
                      <w:jc w:val="center"/>
                      <w:rPr>
                        <w:rFonts w:ascii="Times New Roman" w:hAnsi="Times New Roman"/>
                        <w:sz w:val="20"/>
                      </w:rPr>
                    </w:pPr>
                    <w:r w:rsidRPr="00B75120">
                      <w:rPr>
                        <w:rFonts w:ascii="Times New Roman" w:hAnsi="Times New Roman"/>
                        <w:sz w:val="20"/>
                      </w:rPr>
                      <w:t>Подача заявления и документов:</w:t>
                    </w:r>
                  </w:p>
                  <w:p w:rsidR="00976D66" w:rsidRPr="00B75120" w:rsidRDefault="00976D66"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976D66" w:rsidRPr="00B75120" w:rsidRDefault="00976D66"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976D66" w:rsidRPr="00B75120" w:rsidRDefault="00976D66"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rsidR="00976D66" w:rsidRPr="00B75120" w:rsidRDefault="00976D66"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AutoShape 4" o:spid="_x0000_s1028" style="position:absolute;left:2499;top:6858;width:7150;height:94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976D66" w:rsidRPr="003621E0" w:rsidRDefault="00976D66"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976D66" w:rsidRPr="00B75120" w:rsidRDefault="00976D66" w:rsidP="005003D2">
                    <w:pPr>
                      <w:spacing w:line="216" w:lineRule="auto"/>
                      <w:ind w:firstLine="0"/>
                      <w:jc w:val="center"/>
                      <w:rPr>
                        <w:rFonts w:ascii="Times New Roman" w:hAnsi="Times New Roman"/>
                        <w:sz w:val="20"/>
                      </w:rPr>
                    </w:pPr>
                    <w:r w:rsidRPr="003621E0">
                      <w:rPr>
                        <w:rFonts w:ascii="Times New Roman" w:hAnsi="Times New Roman"/>
                        <w:i/>
                        <w:iCs/>
                        <w:color w:val="000000"/>
                        <w:kern w:val="24"/>
                        <w:sz w:val="20"/>
                      </w:rPr>
                      <w:t>(не более 30 минут)</w:t>
                    </w:r>
                  </w:p>
                </w:txbxContent>
              </v:textbox>
            </v:roundrect>
            <v:roundrect id="AutoShape 5" o:spid="_x0000_s1029" style="position:absolute;left:144;top:8375;width:2850;height:13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976D66" w:rsidRPr="00B75120" w:rsidRDefault="00976D66" w:rsidP="005003D2">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976D66" w:rsidRPr="00B75120" w:rsidRDefault="00976D66" w:rsidP="005003D2">
                    <w:pPr>
                      <w:spacing w:line="216" w:lineRule="auto"/>
                      <w:ind w:firstLine="0"/>
                      <w:jc w:val="center"/>
                      <w:rPr>
                        <w:rFonts w:ascii="Times New Roman" w:hAnsi="Times New Roman"/>
                        <w:i/>
                        <w:sz w:val="20"/>
                      </w:rPr>
                    </w:pPr>
                    <w:r w:rsidRPr="00B75120">
                      <w:rPr>
                        <w:rFonts w:ascii="Times New Roman" w:hAnsi="Times New Roman"/>
                        <w:i/>
                        <w:sz w:val="20"/>
                      </w:rPr>
                      <w:t>(5 рабочих дней)</w:t>
                    </w:r>
                  </w:p>
                </w:txbxContent>
              </v:textbox>
            </v:roundrect>
            <v:roundrect id="AutoShape 6" o:spid="_x0000_s1030" style="position:absolute;left:4269;top:8375;width:5505;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976D66" w:rsidRPr="003621E0" w:rsidRDefault="00976D66"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976D66" w:rsidRPr="00B75120" w:rsidRDefault="00976D66" w:rsidP="005003D2">
                    <w:pPr>
                      <w:spacing w:line="216" w:lineRule="auto"/>
                      <w:ind w:firstLine="0"/>
                      <w:jc w:val="center"/>
                      <w:rPr>
                        <w:rFonts w:ascii="Times New Roman" w:hAnsi="Times New Roman"/>
                        <w:sz w:val="20"/>
                      </w:rPr>
                    </w:pPr>
                    <w:r w:rsidRPr="003621E0">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6;top:10670;width:3000;height:198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976D66" w:rsidRPr="00B75120" w:rsidRDefault="00976D66" w:rsidP="005003D2">
                    <w:pPr>
                      <w:spacing w:line="216" w:lineRule="auto"/>
                      <w:ind w:firstLine="0"/>
                      <w:jc w:val="center"/>
                      <w:rPr>
                        <w:rFonts w:ascii="Times New Roman" w:hAnsi="Times New Roman"/>
                        <w:sz w:val="20"/>
                      </w:rPr>
                    </w:pPr>
                    <w:r w:rsidRPr="00B75120">
                      <w:rPr>
                        <w:rFonts w:ascii="Times New Roman" w:hAnsi="Times New Roman"/>
                        <w:sz w:val="20"/>
                      </w:rPr>
                      <w:t>Отказ в согласовании переустройства и (или) перепланировки жилого помещения</w:t>
                    </w:r>
                  </w:p>
                  <w:p w:rsidR="00976D66" w:rsidRDefault="00976D66" w:rsidP="005003D2">
                    <w:pPr>
                      <w:spacing w:line="216" w:lineRule="auto"/>
                      <w:ind w:firstLine="0"/>
                      <w:jc w:val="center"/>
                      <w:rPr>
                        <w:rFonts w:ascii="Times New Roman" w:hAnsi="Times New Roman"/>
                        <w:i/>
                        <w:sz w:val="20"/>
                      </w:rPr>
                    </w:pPr>
                    <w:r w:rsidRPr="00B75120">
                      <w:rPr>
                        <w:rFonts w:ascii="Times New Roman" w:hAnsi="Times New Roman"/>
                        <w:i/>
                        <w:sz w:val="20"/>
                      </w:rPr>
                      <w:t>(</w:t>
                    </w:r>
                    <w:r>
                      <w:rPr>
                        <w:rFonts w:ascii="Times New Roman" w:hAnsi="Times New Roman"/>
                        <w:i/>
                        <w:sz w:val="20"/>
                      </w:rPr>
                      <w:t>16 рабочих дней – принятие решения:</w:t>
                    </w:r>
                  </w:p>
                  <w:p w:rsidR="00976D66" w:rsidRPr="00B75120" w:rsidRDefault="00976D66" w:rsidP="005003D2">
                    <w:pPr>
                      <w:spacing w:line="216" w:lineRule="auto"/>
                      <w:ind w:firstLine="0"/>
                      <w:jc w:val="center"/>
                      <w:rPr>
                        <w:rFonts w:ascii="Times New Roman" w:hAnsi="Times New Roman"/>
                        <w:i/>
                        <w:sz w:val="20"/>
                      </w:rPr>
                    </w:pPr>
                    <w:r>
                      <w:rPr>
                        <w:rFonts w:ascii="Times New Roman" w:hAnsi="Times New Roman"/>
                        <w:i/>
                        <w:sz w:val="20"/>
                      </w:rPr>
                      <w:t>3 рабочих дня – направление решения</w:t>
                    </w:r>
                    <w:r w:rsidRPr="00B75120">
                      <w:rPr>
                        <w:rFonts w:ascii="Times New Roman" w:hAnsi="Times New Roman"/>
                        <w:i/>
                        <w:sz w:val="20"/>
                      </w:rPr>
                      <w:t>)</w:t>
                    </w:r>
                  </w:p>
                </w:txbxContent>
              </v:textbox>
            </v:roundrect>
            <v:roundrect id="AutoShape 8" o:spid="_x0000_s1032" style="position:absolute;left:4269;top:10880;width:5610;height:14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976D66" w:rsidRPr="003621E0" w:rsidRDefault="00976D66"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976D66" w:rsidRPr="00B75120" w:rsidRDefault="00976D66" w:rsidP="005003D2">
                    <w:pPr>
                      <w:spacing w:line="216" w:lineRule="auto"/>
                      <w:ind w:firstLine="0"/>
                      <w:jc w:val="center"/>
                      <w:rPr>
                        <w:rFonts w:ascii="Times New Roman" w:hAnsi="Times New Roman"/>
                        <w:sz w:val="20"/>
                      </w:rPr>
                    </w:pPr>
                    <w:r w:rsidRPr="003621E0">
                      <w:rPr>
                        <w:rFonts w:ascii="Times New Roman" w:hAnsi="Times New Roman"/>
                        <w:i/>
                        <w:iCs/>
                        <w:color w:val="000000"/>
                        <w:kern w:val="24"/>
                        <w:sz w:val="20"/>
                      </w:rPr>
                      <w:t>(45 календарных дней – принятие решения, 3 рабочих дней – направление решения)</w:t>
                    </w:r>
                  </w:p>
                </w:txbxContent>
              </v:textbox>
            </v:roundrect>
            <v:roundrect id="AutoShape 9" o:spid="_x0000_s1033" style="position:absolute;left:4269;top:13445;width:5700;height:201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inset="9.6pt,4.8pt,9.6pt,4.8pt">
                <w:txbxContent>
                  <w:p w:rsidR="00976D66" w:rsidRPr="003621E0" w:rsidRDefault="00976D66" w:rsidP="005003D2">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Завершение переустройства и (или) перепланировки жилого помещения и приемка работ</w:t>
                    </w:r>
                  </w:p>
                  <w:p w:rsidR="00976D66" w:rsidRPr="003621E0" w:rsidRDefault="00976D66" w:rsidP="005003D2">
                    <w:pPr>
                      <w:spacing w:line="216" w:lineRule="auto"/>
                      <w:ind w:firstLine="0"/>
                      <w:jc w:val="center"/>
                      <w:rPr>
                        <w:rFonts w:ascii="Times New Roman" w:hAnsi="Times New Roman"/>
                        <w:i/>
                        <w:iCs/>
                        <w:color w:val="000000"/>
                        <w:kern w:val="24"/>
                        <w:sz w:val="20"/>
                      </w:rPr>
                    </w:pPr>
                    <w:r w:rsidRPr="003621E0">
                      <w:rPr>
                        <w:rFonts w:ascii="Times New Roman" w:hAnsi="Times New Roman"/>
                        <w:i/>
                        <w:iCs/>
                        <w:color w:val="000000"/>
                        <w:kern w:val="24"/>
                        <w:sz w:val="20"/>
                      </w:rPr>
                      <w:t>(</w:t>
                    </w:r>
                    <w:r>
                      <w:rPr>
                        <w:rFonts w:ascii="Times New Roman" w:hAnsi="Times New Roman"/>
                        <w:i/>
                        <w:iCs/>
                        <w:color w:val="000000"/>
                        <w:kern w:val="24"/>
                        <w:sz w:val="20"/>
                      </w:rPr>
                      <w:t>30</w:t>
                    </w:r>
                    <w:r w:rsidRPr="003621E0">
                      <w:rPr>
                        <w:rFonts w:ascii="Times New Roman" w:hAnsi="Times New Roman"/>
                        <w:i/>
                        <w:iCs/>
                        <w:color w:val="000000"/>
                        <w:kern w:val="24"/>
                        <w:sz w:val="20"/>
                      </w:rPr>
                      <w:t xml:space="preserve"> календарных дней –  подготовка акта приемочной комиссии</w:t>
                    </w:r>
                  </w:p>
                  <w:p w:rsidR="00976D66" w:rsidRPr="00B75120" w:rsidRDefault="00976D66" w:rsidP="005003D2">
                    <w:pPr>
                      <w:spacing w:line="216" w:lineRule="auto"/>
                      <w:ind w:firstLine="0"/>
                      <w:jc w:val="center"/>
                      <w:rPr>
                        <w:rFonts w:ascii="Times New Roman" w:hAnsi="Times New Roman"/>
                        <w:sz w:val="20"/>
                      </w:rPr>
                    </w:pPr>
                    <w:r>
                      <w:rPr>
                        <w:rFonts w:ascii="Times New Roman" w:hAnsi="Times New Roman"/>
                        <w:i/>
                        <w:iCs/>
                        <w:color w:val="000000"/>
                        <w:kern w:val="24"/>
                        <w:sz w:val="20"/>
                      </w:rPr>
                      <w:t>3</w:t>
                    </w:r>
                    <w:r w:rsidRPr="003621E0">
                      <w:rPr>
                        <w:rFonts w:ascii="Times New Roman" w:hAnsi="Times New Roman"/>
                        <w:i/>
                        <w:iCs/>
                        <w:color w:val="000000"/>
                        <w:kern w:val="24"/>
                        <w:sz w:val="20"/>
                      </w:rPr>
                      <w:t xml:space="preserve"> календарных дней – направление акта заявителю)</w:t>
                    </w:r>
                  </w:p>
                </w:txbxContent>
              </v:textbox>
            </v:roundrect>
            <v:roundrect id="AutoShape 10" o:spid="_x0000_s1034" style="position:absolute;left:-6;top:13520;width:3090;height:181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inset="9.6pt,4.8pt,9.6pt,4.8pt">
                <w:txbxContent>
                  <w:p w:rsidR="00976D66" w:rsidRPr="00B75120" w:rsidRDefault="00976D66" w:rsidP="005003D2">
                    <w:pPr>
                      <w:spacing w:line="216" w:lineRule="auto"/>
                      <w:ind w:firstLine="0"/>
                      <w:jc w:val="center"/>
                      <w:rPr>
                        <w:rFonts w:ascii="Times New Roman" w:hAnsi="Times New Roman"/>
                        <w:sz w:val="20"/>
                      </w:rPr>
                    </w:pPr>
                    <w:r w:rsidRPr="00B75120">
                      <w:rPr>
                        <w:rFonts w:ascii="Times New Roman" w:hAnsi="Times New Roman"/>
                        <w:sz w:val="20"/>
                      </w:rPr>
                      <w:t>Отказ в согласовании переустройства и (или) перепланировки жилого помещения</w:t>
                    </w:r>
                  </w:p>
                  <w:p w:rsidR="00976D66" w:rsidRPr="00B75120" w:rsidRDefault="00976D66" w:rsidP="005003D2">
                    <w:pPr>
                      <w:spacing w:line="216" w:lineRule="auto"/>
                      <w:ind w:firstLine="0"/>
                      <w:jc w:val="center"/>
                      <w:rPr>
                        <w:rFonts w:ascii="Times New Roman" w:hAnsi="Times New Roman"/>
                        <w:i/>
                        <w:sz w:val="20"/>
                      </w:rPr>
                    </w:pPr>
                    <w:r w:rsidRPr="00B75120">
                      <w:rPr>
                        <w:rFonts w:ascii="Times New Roman" w:hAnsi="Times New Roman"/>
                        <w:i/>
                        <w:sz w:val="20"/>
                      </w:rPr>
                      <w:t>(3 рабочих дня</w:t>
                    </w:r>
                    <w:r>
                      <w:rPr>
                        <w:rFonts w:ascii="Times New Roman" w:hAnsi="Times New Roman"/>
                        <w:i/>
                        <w:sz w:val="20"/>
                      </w:rPr>
                      <w:t xml:space="preserve"> – направление решения</w:t>
                    </w:r>
                    <w:r w:rsidRPr="00B75120">
                      <w:rPr>
                        <w:rFonts w:ascii="Times New Roman" w:hAnsi="Times New Roman"/>
                        <w:i/>
                        <w:sz w:val="20"/>
                      </w:rPr>
                      <w:t>)</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035" type="#_x0000_t32" style="position:absolute;left:5545;top:6530;width:84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3iO8MAAADbAAAADwAAAGRycy9kb3ducmV2LnhtbESPT2/CMAzF70h8h8hIu0ECB1R1BDTB&#10;NvXGvx12tBqvrdY4pQlQvj0+TNrN1nt+7+fVZvCtulEfm8AW5jMDirgMruHKwtf5Y5qBignZYRuY&#10;LDwowmY9Hq0wd+HOR7qdUqUkhGOOFuqUulzrWNbkMc5CRyzaT+g9Jln7Srse7xLuW70wZqk9NiwN&#10;NXa0ran8PV29BXOJ1+PCfZqs2O2/z++HgpZZsPZlMry9gko0pH/z33XhBF/o5RcZQ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d4jvDAAAA2wAAAA8AAAAAAAAAAAAA&#10;AAAAoQIAAGRycy9kb3ducmV2LnhtbFBLBQYAAAAABAAEAPkAAACRAwAAAAA=&#10;" strokecolor="#1f4d78"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036" type="#_x0000_t34" style="position:absolute;left:5672;top:8097;width:585;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yOeMEAAADbAAAADwAAAGRycy9kb3ducmV2LnhtbERPS4vCMBC+C/sfwizsRTRVoZZqlKUg&#10;eFnEx7LXoRnbYjMpSVbrvzeC4G0+vucs171pxZWcbywrmIwTEMSl1Q1XCk7HzSgD4QOyxtYyKbiT&#10;h/XqY7DEXNsb7+l6CJWIIexzVFCH0OVS+rImg35sO+LIna0zGCJ0ldQObzHctHKaJKk02HBsqLGj&#10;oqbycvg3CoY2a6ufWZH+7X7v2yLp5vuUnVJfn/33AkSgPrzFL/dWx/kTeP4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fI54wQAAANsAAAAPAAAAAAAAAAAAAAAA&#10;AKECAABkcnMvZG93bnJldi54bWxQSwUGAAAAAAQABAD5AAAAjwMAAAAA&#10;" adj="10782" strokecolor="#1f4d78" strokeweight="1.25pt">
              <v:stroke endarrow="block"/>
            </v:shape>
            <v:shape id="Соединительная линия уступом 13" o:spid="_x0000_s1037" type="#_x0000_t34" style="position:absolute;left:6580;top:10354;width:1050;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gMncAAAADbAAAADwAAAGRycy9kb3ducmV2LnhtbERPTWvCQBC9F/wPywje6m4DFkldpYiK&#10;0Eur0vM0O02i2dmQHU38991Cobd5vM9ZrAbfqBt1sQ5s4WlqQBEXwdVcWjgdt49zUFGQHTaBycKd&#10;IqyWo4cF5i70/EG3g5QqhXDM0UIl0uZax6Iij3EaWuLEfYfOoyTYldp12Kdw3+jMmGftsebUUGFL&#10;64qKy+HqLew26+yT8V68vW/P/UzmRk5fxtrJeHh9ASU0yL/4z713aX4Gv7+kA/Ty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34DJ3AAAAA2wAAAA8AAAAAAAAAAAAAAAAA&#10;oQIAAGRycy9kb3ducmV2LnhtbFBLBQYAAAAABAAEAPkAAACOAwAAAAA=&#10;" strokecolor="#1f4d78" strokeweight="1.25pt">
              <v:stroke endarrow="block"/>
            </v:shape>
            <v:shape id="Соединительная линия уступом 13" o:spid="_x0000_s1038" type="#_x0000_t32" style="position:absolute;left:6566;top:12905;width:1080;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98TMEAAADbAAAADwAAAGRycy9kb3ducmV2LnhtbERPTWvCQBC9F/wPywje6m5TCCF1Falt&#10;yc1Ge+hxyE6TYHY2Zjca/71bKPQ2j/c5q81kO3GhwbeONTwtFQjiypmWaw1fx/fHDIQPyAY7x6Th&#10;Rh4269nDCnPjrlzS5RBqEUPY56ihCaHPpfRVQxb90vXEkftxg8UQ4VBLM+A1httOJkql0mLLsaHB&#10;nl4bqk6H0WpQZz+WiflQWbHbfx/fPgtKM6f1Yj5tX0AEmsK/+M9dmDj/GX5/iQfI9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D3xMwQAAANsAAAAPAAAAAAAAAAAAAAAA&#10;AKECAABkcnMvZG93bnJldi54bWxQSwUGAAAAAAQABAD5AAAAjwMAAAAA&#10;" strokecolor="#1f4d78" strokeweight="1.25pt">
              <v:stroke endarrow="block"/>
            </v:shape>
            <v:shape id="Соединительная линия уступом 13" o:spid="_x0000_s1039" type="#_x0000_t34" style="position:absolute;left:1464;top:7339;width:1050;height:102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65GMMAAADbAAAADwAAAGRycy9kb3ducmV2LnhtbERPTWvCQBC9F/wPyxR6Kbox1Fiiq4i2&#10;InoQtXgestMkmJ0N2W2S/ntXKPQ2j/c582VvKtFS40rLCsajCARxZnXJuYKvy+fwHYTzyBory6Tg&#10;lxwsF4OnOabadnyi9uxzEULYpaig8L5OpXRZQQbdyNbEgfu2jUEfYJNL3WAXwk0l4yhKpMGSQ0OB&#10;Na0Lym7nH6Ngr/ebZHswdux3x1U1nVxfP0ys1Mtzv5qB8NT7f/Gfe6fD/Dd4/BIO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uuRjDAAAA2wAAAA8AAAAAAAAAAAAA&#10;AAAAoQIAAGRycy9kb3ducmV2LnhtbFBLBQYAAAAABAAEAPkAAACRAwAAAAA=&#10;" adj="-597" strokecolor="#1f4d78" strokeweight="1.25pt">
              <v:stroke endarrow="block"/>
            </v:shape>
            <v:shape id="Соединительная линия уступом 13" o:spid="_x0000_s1040" type="#_x0000_t34" style="position:absolute;left:3758;top:9155;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kPM8EAAADbAAAADwAAAGRycy9kb3ducmV2LnhtbERPTYvCMBC9C/6HMII3TRV0pWsUERVB&#10;9rDqZW+zzWxbTCa1iVr99WZB8DaP9znTeWONuFLtS8cKBv0EBHHmdMm5guNh3ZuA8AFZo3FMCu7k&#10;YT5rt6aYanfjb7ruQy5iCPsUFRQhVKmUPivIou+7ijhyf662GCKsc6lrvMVwa+QwScbSYsmxocCK&#10;lgVlp/3FKpC7y9fi97A9P/SHwRX9TMxm7ZXqdprFJ4hATXiLX+6tjvNH8P9LPEDO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CQ8zwQAAANsAAAAPAAAAAAAAAAAAAAAA&#10;AKECAABkcnMvZG93bnJldi54bWxQSwUGAAAAAAQABAD5AAAAjwMAAAAA&#10;" adj="10779" strokecolor="#1f4d78" strokeweight="1.25pt"/>
            <v:shape id="Соединительная линия уступом 13" o:spid="_x0000_s1041" type="#_x0000_t34" style="position:absolute;left:2784;top:10130;width:1949;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xqusEAAADbAAAADwAAAGRycy9kb3ducmV2LnhtbERPS2vCQBC+F/wPywi9NbuWEm2aVUox&#10;1Jv4uHgbsmMSzM6G7FZTf70rCN7m43tOvhhsK87U+8axhkmiQBCXzjRcadjvircZCB+QDbaOScM/&#10;eVjMRy85ZsZdeEPnbahEDGGfoYY6hC6T0pc1WfSJ64gjd3S9xRBhX0nT4yWG21a+K5VKiw3Hhho7&#10;+qmpPG3/rAZVlG7pNuvZx+8nLv30cLr6Vmn9Oh6+v0AEGsJT/HCvTJyfwv2XeIC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XGq6wQAAANsAAAAPAAAAAAAAAAAAAAAA&#10;AKECAABkcnMvZG93bnJldi54bWxQSwUGAAAAAAQABAD5AAAAjwMAAAAA&#10;" adj="10794" strokecolor="#1f4d78" strokeweight="1.25pt"/>
            <v:shape id="Соединительная линия уступом 13" o:spid="_x0000_s1042" type="#_x0000_t32" style="position:absolute;left:3084;top:1110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9m3cIAAADbAAAADwAAAGRycy9kb3ducmV2LnhtbERPTU/CQBC9k/AfNmPijW7lIFpZCNSY&#10;cCOlGq9Dd2gr3dnaXdvy71kSE27z8j5nuR5NI3rqXG1ZwVMUgyAurK65VPCZf8xeQDiPrLGxTAou&#10;5GC9mk6WmGg7cEb9wZcihLBLUEHlfZtI6YqKDLrItsSBO9nOoA+wK6XucAjhppHzOH6WBmsODRW2&#10;lFZUnA9/RsE5zr/T7c/+63R0v+n7Rm+PrzJT6vFh3LyB8DT6u/jfvdNh/gJuv4QD5Oo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n9m3cIAAADbAAAADwAAAAAAAAAAAAAA&#10;AAChAgAAZHJzL2Rvd25yZXYueG1sUEsFBgAAAAAEAAQA+QAAAJADAAAAAA==&#10;" strokecolor="#1f4d78" strokeweight="1.25pt">
              <v:stroke endarrow="block"/>
            </v:shape>
            <v:shape id="Соединительная линия уступом 13" o:spid="_x0000_s1043" type="#_x0000_t34" style="position:absolute;left:3759;top:11690;width:511;height:1;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igrcQAAADbAAAADwAAAGRycy9kb3ducmV2LnhtbESPT2/CMAzF75P4DpGRdhspHAbqCAgh&#10;mJAmDvy57OY1XluROKUJ0O3T4wMSN1vv+b2fp/POO3WlNtaBDQwHGSjiItiaSwPHw/ptAiomZIsu&#10;MBn4owjzWe9lirkNN97RdZ9KJSEcczRQpdTkWseiIo9xEBpi0X5D6zHJ2pbatniTcO/0KMvetcea&#10;paHChpYVFaf9xRvQX5ft4uewOf/bscMVfU/c5zoa89rvFh+gEnXpaX5cb6zgC6z8IgPo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CKCtxAAAANsAAAAPAAAAAAAAAAAA&#10;AAAAAKECAABkcnMvZG93bnJldi54bWxQSwUGAAAAAAQABAD5AAAAkgMAAAAA&#10;" adj="10779" strokecolor="#1f4d78" strokeweight="1.25pt"/>
            <v:shape id="Соединительная линия уступом 13" o:spid="_x0000_s1044" type="#_x0000_t34" style="position:absolute;left:2387;top:13062;width:2744;height: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WoKMIAAADbAAAADwAAAGRycy9kb3ducmV2LnhtbERPTWsCMRC9F/ofwhR6KTWrh2LXzUor&#10;KPUidFsEb8Nm3KxuJksSdf33jVDwNo/3OcV8sJ04kw+tYwXjUQaCuHa65UbB78/ydQoiRGSNnWNS&#10;cKUA8/LxocBcuwt/07mKjUghHHJUYGLscylDbchiGLmeOHF75y3GBH0jtcdLCrednGTZm7TYcmow&#10;2NPCUH2sTlbBNqvWftjsDv6TX652vV1NzdEq9fw0fMxARBriXfzv/tJp/jvcfkkHy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WoKMIAAADbAAAADwAAAAAAAAAAAAAA&#10;AAChAgAAZHJzL2Rvd25yZXYueG1sUEsFBgAAAAAEAAQA+QAAAJADAAAAAA==&#10;" strokecolor="#1f4d78" strokeweight="1.25pt"/>
            <v:shape id="Соединительная линия уступом 13" o:spid="_x0000_s1045" type="#_x0000_t32" style="position:absolute;left:3086;top:14435;width:674;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FMAAAADbAAAADwAAAGRycy9kb3ducmV2LnhtbERPyW7CMBC9V+IfrEHqrXHggCDgIAiq&#10;xK1iE9chniwQj0PsQvj7+lCJ49PbF8veNOJBnastKxhFMQji3OqaSwXHw/fXFITzyBoby6TgRQ6W&#10;6eBjgYm2T97RY+9LEULYJaig8r5NpHR5RQZdZFviwBW2M+gD7EqpO3yGcNPIcRxPpMGaQ0OFLWUV&#10;5bf9r1Fwiw/nbH39ORUXd882K72+zOROqc9hv5qD8NT7t/jfvdUKxmF9+BJ+gE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6NBTAAAAA2wAAAA8AAAAAAAAAAAAAAAAA&#10;oQIAAGRycy9kb3ducmV2LnhtbFBLBQYAAAAABAAEAPkAAACOAwAAAAA=&#10;" strokecolor="#1f4d78" strokeweight="1.25pt">
              <v:stroke endarrow="block"/>
            </v:shape>
            <w10:anchorlock/>
          </v:group>
        </w:pict>
      </w:r>
    </w:p>
    <w:p w:rsidR="00976D66" w:rsidRDefault="00976D66" w:rsidP="005312A4">
      <w:pPr>
        <w:widowControl w:val="0"/>
        <w:autoSpaceDE w:val="0"/>
        <w:autoSpaceDN w:val="0"/>
        <w:adjustRightInd w:val="0"/>
        <w:ind w:firstLine="0"/>
        <w:jc w:val="center"/>
        <w:rPr>
          <w:rFonts w:ascii="Times New Roman" w:hAnsi="Times New Roman"/>
          <w:szCs w:val="28"/>
        </w:rPr>
      </w:pPr>
    </w:p>
    <w:p w:rsidR="00976D66" w:rsidRDefault="00976D66" w:rsidP="005312A4">
      <w:pPr>
        <w:widowControl w:val="0"/>
        <w:autoSpaceDE w:val="0"/>
        <w:autoSpaceDN w:val="0"/>
        <w:adjustRightInd w:val="0"/>
        <w:ind w:firstLine="0"/>
        <w:jc w:val="center"/>
        <w:rPr>
          <w:rFonts w:ascii="Times New Roman" w:hAnsi="Times New Roman"/>
          <w:szCs w:val="28"/>
        </w:rPr>
        <w:sectPr w:rsidR="00976D66" w:rsidSect="005003D2">
          <w:pgSz w:w="11906" w:h="16838"/>
          <w:pgMar w:top="709" w:right="991" w:bottom="1134" w:left="851" w:header="708" w:footer="708" w:gutter="0"/>
          <w:cols w:space="708"/>
          <w:docGrid w:linePitch="360"/>
        </w:sectPr>
      </w:pPr>
    </w:p>
    <w:p w:rsidR="00976D66" w:rsidRPr="001835C8" w:rsidRDefault="00976D66"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3</w:t>
      </w:r>
    </w:p>
    <w:p w:rsidR="00976D66" w:rsidRPr="00020454" w:rsidRDefault="00976D66"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Pr>
          <w:rFonts w:ascii="Times New Roman" w:hAnsi="Times New Roman"/>
          <w:sz w:val="20"/>
        </w:rPr>
        <w:t xml:space="preserve">сельского поселения Раздольинского </w:t>
      </w:r>
      <w:r w:rsidRPr="00020454">
        <w:rPr>
          <w:rFonts w:ascii="Times New Roman" w:hAnsi="Times New Roman"/>
          <w:i/>
          <w:sz w:val="20"/>
        </w:rPr>
        <w:t>муниципального образования</w:t>
      </w:r>
      <w:r w:rsidRPr="00020454">
        <w:rPr>
          <w:rFonts w:ascii="Times New Roman" w:hAnsi="Times New Roman"/>
          <w:sz w:val="20"/>
        </w:rPr>
        <w:t>»</w:t>
      </w:r>
    </w:p>
    <w:p w:rsidR="00976D66" w:rsidRDefault="00976D66" w:rsidP="00020454">
      <w:pPr>
        <w:autoSpaceDE w:val="0"/>
        <w:autoSpaceDN w:val="0"/>
        <w:adjustRightInd w:val="0"/>
        <w:ind w:firstLine="0"/>
        <w:jc w:val="left"/>
        <w:rPr>
          <w:rFonts w:ascii="Times New Roman" w:hAnsi="Times New Roman"/>
          <w:sz w:val="20"/>
          <w:lang w:eastAsia="en-US"/>
        </w:rPr>
      </w:pPr>
    </w:p>
    <w:p w:rsidR="00976D66" w:rsidRDefault="00976D66" w:rsidP="00020454">
      <w:pPr>
        <w:autoSpaceDE w:val="0"/>
        <w:autoSpaceDN w:val="0"/>
        <w:adjustRightInd w:val="0"/>
        <w:ind w:firstLine="0"/>
        <w:jc w:val="left"/>
        <w:rPr>
          <w:rFonts w:ascii="Times New Roman" w:hAnsi="Times New Roman"/>
          <w:sz w:val="20"/>
          <w:lang w:eastAsia="en-US"/>
        </w:rPr>
      </w:pPr>
    </w:p>
    <w:p w:rsidR="00976D66" w:rsidRPr="00020454" w:rsidRDefault="00976D66"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976D66" w:rsidRPr="00020454" w:rsidRDefault="00976D66"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976D66" w:rsidRPr="00020454" w:rsidRDefault="00976D66"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976D66" w:rsidRPr="00020454" w:rsidRDefault="00976D66" w:rsidP="00020454">
      <w:pPr>
        <w:autoSpaceDE w:val="0"/>
        <w:autoSpaceDN w:val="0"/>
        <w:adjustRightInd w:val="0"/>
        <w:ind w:firstLine="0"/>
        <w:jc w:val="center"/>
        <w:outlineLvl w:val="0"/>
        <w:rPr>
          <w:rFonts w:ascii="Times New Roman" w:hAnsi="Times New Roman"/>
          <w:sz w:val="24"/>
          <w:szCs w:val="24"/>
          <w:lang w:eastAsia="en-US"/>
        </w:rPr>
      </w:pPr>
    </w:p>
    <w:p w:rsidR="00976D66" w:rsidRPr="00020454" w:rsidRDefault="00976D66"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976D66" w:rsidRPr="00020454" w:rsidRDefault="00976D66"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976D66" w:rsidRPr="00020454" w:rsidRDefault="00976D66"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976D66" w:rsidRPr="00020454" w:rsidRDefault="00976D66" w:rsidP="00020454">
      <w:pPr>
        <w:autoSpaceDE w:val="0"/>
        <w:autoSpaceDN w:val="0"/>
        <w:adjustRightInd w:val="0"/>
        <w:ind w:firstLine="0"/>
        <w:jc w:val="left"/>
        <w:rPr>
          <w:rFonts w:ascii="Times New Roman" w:hAnsi="Times New Roman"/>
          <w:sz w:val="24"/>
          <w:szCs w:val="24"/>
          <w:lang w:eastAsia="en-US"/>
        </w:rPr>
      </w:pPr>
    </w:p>
    <w:p w:rsidR="00976D66" w:rsidRPr="00020454" w:rsidRDefault="00976D66"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976D66" w:rsidRPr="00020454" w:rsidRDefault="00976D66"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976D66" w:rsidRPr="00020454" w:rsidRDefault="00976D66"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976D66" w:rsidRPr="00020454" w:rsidRDefault="00976D66"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976D66" w:rsidRPr="00020454" w:rsidRDefault="00976D66"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976D66" w:rsidRPr="00020454" w:rsidRDefault="00976D66"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976D66" w:rsidRPr="00020454" w:rsidRDefault="00976D66"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976D66" w:rsidRPr="00020454" w:rsidRDefault="00976D66"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976D66" w:rsidRDefault="00976D66" w:rsidP="00020454">
      <w:pPr>
        <w:autoSpaceDE w:val="0"/>
        <w:autoSpaceDN w:val="0"/>
        <w:adjustRightInd w:val="0"/>
        <w:ind w:firstLine="0"/>
        <w:jc w:val="left"/>
        <w:rPr>
          <w:rFonts w:ascii="Times New Roman" w:hAnsi="Times New Roman"/>
          <w:sz w:val="24"/>
          <w:szCs w:val="24"/>
          <w:lang w:eastAsia="en-US"/>
        </w:rPr>
      </w:pPr>
    </w:p>
    <w:p w:rsidR="00976D66" w:rsidRPr="00020454" w:rsidRDefault="00976D66"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p>
    <w:p w:rsidR="00976D66" w:rsidRPr="00020454" w:rsidRDefault="00976D66"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запросам (заполняется  в случае, если такие документы не  были представлены</w:t>
      </w:r>
    </w:p>
    <w:p w:rsidR="00976D66" w:rsidRPr="00020454" w:rsidRDefault="00976D66"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976D66" w:rsidRPr="00020454" w:rsidRDefault="00976D66"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976D66" w:rsidRPr="00020454" w:rsidRDefault="00976D66"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976D66" w:rsidRPr="00020454" w:rsidRDefault="00976D66"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976D66" w:rsidRPr="00020454" w:rsidRDefault="00976D66" w:rsidP="00020454">
      <w:pPr>
        <w:autoSpaceDE w:val="0"/>
        <w:autoSpaceDN w:val="0"/>
        <w:adjustRightInd w:val="0"/>
        <w:ind w:firstLine="0"/>
        <w:jc w:val="left"/>
        <w:rPr>
          <w:rFonts w:ascii="Times New Roman" w:hAnsi="Times New Roman"/>
          <w:sz w:val="24"/>
          <w:szCs w:val="24"/>
          <w:lang w:eastAsia="en-US"/>
        </w:rPr>
      </w:pPr>
    </w:p>
    <w:p w:rsidR="00976D66" w:rsidRPr="00020454" w:rsidRDefault="00976D66"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976D66" w:rsidRPr="00020454" w:rsidRDefault="00976D66"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
    <w:p w:rsidR="00976D66" w:rsidRPr="00020454" w:rsidRDefault="00976D66"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0"/>
          <w:lang w:eastAsia="en-US"/>
        </w:rPr>
        <w:t>выдавшего расписку)</w:t>
      </w:r>
    </w:p>
    <w:p w:rsidR="00976D66" w:rsidRPr="00020454" w:rsidRDefault="00976D66" w:rsidP="00020454">
      <w:pPr>
        <w:widowControl w:val="0"/>
        <w:autoSpaceDE w:val="0"/>
        <w:autoSpaceDN w:val="0"/>
        <w:adjustRightInd w:val="0"/>
        <w:ind w:left="5954" w:firstLine="0"/>
        <w:jc w:val="center"/>
        <w:rPr>
          <w:rFonts w:ascii="Times New Roman" w:hAnsi="Times New Roman"/>
          <w:sz w:val="20"/>
        </w:rPr>
      </w:pPr>
    </w:p>
    <w:p w:rsidR="00976D66" w:rsidRPr="00020454" w:rsidRDefault="00976D66" w:rsidP="005003D2">
      <w:pPr>
        <w:widowControl w:val="0"/>
        <w:autoSpaceDE w:val="0"/>
        <w:autoSpaceDN w:val="0"/>
        <w:adjustRightInd w:val="0"/>
        <w:ind w:left="5954" w:firstLine="0"/>
        <w:jc w:val="right"/>
        <w:rPr>
          <w:rFonts w:ascii="Times New Roman" w:hAnsi="Times New Roman"/>
          <w:sz w:val="20"/>
        </w:rPr>
      </w:pPr>
    </w:p>
    <w:p w:rsidR="00976D66" w:rsidRPr="00020454" w:rsidRDefault="00976D66" w:rsidP="005003D2">
      <w:pPr>
        <w:widowControl w:val="0"/>
        <w:autoSpaceDE w:val="0"/>
        <w:autoSpaceDN w:val="0"/>
        <w:adjustRightInd w:val="0"/>
        <w:ind w:left="5954" w:firstLine="0"/>
        <w:jc w:val="right"/>
        <w:rPr>
          <w:rFonts w:ascii="Times New Roman" w:hAnsi="Times New Roman"/>
          <w:sz w:val="20"/>
        </w:rPr>
      </w:pPr>
    </w:p>
    <w:p w:rsidR="00976D66" w:rsidRPr="00020454" w:rsidRDefault="00976D66" w:rsidP="005003D2">
      <w:pPr>
        <w:widowControl w:val="0"/>
        <w:autoSpaceDE w:val="0"/>
        <w:autoSpaceDN w:val="0"/>
        <w:adjustRightInd w:val="0"/>
        <w:ind w:left="5954" w:firstLine="0"/>
        <w:jc w:val="right"/>
        <w:rPr>
          <w:rFonts w:ascii="Times New Roman" w:hAnsi="Times New Roman"/>
          <w:sz w:val="20"/>
        </w:rPr>
        <w:sectPr w:rsidR="00976D66" w:rsidRPr="00020454" w:rsidSect="005003D2">
          <w:pgSz w:w="11906" w:h="16838"/>
          <w:pgMar w:top="1134" w:right="849" w:bottom="1134" w:left="1134" w:header="708" w:footer="708" w:gutter="0"/>
          <w:cols w:space="708"/>
          <w:docGrid w:linePitch="360"/>
        </w:sectPr>
      </w:pPr>
    </w:p>
    <w:p w:rsidR="00976D66" w:rsidRPr="001835C8" w:rsidRDefault="00976D66" w:rsidP="005003D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4</w:t>
      </w:r>
    </w:p>
    <w:p w:rsidR="00976D66" w:rsidRDefault="00976D66" w:rsidP="005003D2">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Pr>
          <w:rFonts w:ascii="Times New Roman" w:hAnsi="Times New Roman"/>
          <w:sz w:val="20"/>
        </w:rPr>
        <w:t xml:space="preserve">сельского поселения Раздольинского </w:t>
      </w:r>
      <w:r w:rsidRPr="001835C8">
        <w:rPr>
          <w:rFonts w:ascii="Times New Roman" w:hAnsi="Times New Roman"/>
          <w:i/>
          <w:sz w:val="20"/>
        </w:rPr>
        <w:t>муниципального образования</w:t>
      </w:r>
      <w:r w:rsidRPr="001835C8">
        <w:rPr>
          <w:rFonts w:ascii="Times New Roman" w:hAnsi="Times New Roman"/>
          <w:sz w:val="20"/>
        </w:rPr>
        <w:t>»</w:t>
      </w:r>
    </w:p>
    <w:p w:rsidR="00976D66" w:rsidRDefault="00976D66" w:rsidP="005003D2">
      <w:pPr>
        <w:ind w:left="5954"/>
        <w:rPr>
          <w:rFonts w:ascii="Times New Roman" w:hAnsi="Times New Roman"/>
          <w:sz w:val="20"/>
        </w:rPr>
      </w:pPr>
    </w:p>
    <w:p w:rsidR="00976D66" w:rsidRPr="00970F6E" w:rsidRDefault="00976D66" w:rsidP="005312A4">
      <w:pPr>
        <w:widowControl w:val="0"/>
        <w:autoSpaceDE w:val="0"/>
        <w:autoSpaceDN w:val="0"/>
        <w:adjustRightInd w:val="0"/>
        <w:ind w:firstLine="0"/>
        <w:jc w:val="center"/>
        <w:rPr>
          <w:rFonts w:ascii="Times New Roman" w:hAnsi="Times New Roman"/>
          <w:szCs w:val="28"/>
        </w:rPr>
      </w:pPr>
    </w:p>
    <w:p w:rsidR="00976D66" w:rsidRPr="005003D2" w:rsidRDefault="00976D66" w:rsidP="005003D2">
      <w:pPr>
        <w:ind w:right="7938" w:firstLine="0"/>
        <w:rPr>
          <w:rFonts w:ascii="Times New Roman" w:hAnsi="Times New Roman"/>
          <w:sz w:val="24"/>
          <w:szCs w:val="24"/>
        </w:rPr>
      </w:pPr>
      <w:r>
        <w:rPr>
          <w:rFonts w:ascii="Times New Roman" w:hAnsi="Times New Roman"/>
          <w:sz w:val="24"/>
          <w:szCs w:val="24"/>
        </w:rPr>
        <w:t xml:space="preserve"> (Бланк органа, осуществляющего </w:t>
      </w:r>
      <w:r w:rsidRPr="005003D2">
        <w:rPr>
          <w:rFonts w:ascii="Times New Roman" w:hAnsi="Times New Roman"/>
          <w:sz w:val="24"/>
          <w:szCs w:val="24"/>
        </w:rPr>
        <w:t>согласование)</w:t>
      </w:r>
    </w:p>
    <w:p w:rsidR="00976D66" w:rsidRPr="005003D2" w:rsidRDefault="00976D66" w:rsidP="005003D2">
      <w:pPr>
        <w:spacing w:before="240" w:after="480"/>
        <w:jc w:val="center"/>
        <w:rPr>
          <w:rFonts w:ascii="Times New Roman" w:hAnsi="Times New Roman"/>
          <w:sz w:val="26"/>
          <w:szCs w:val="26"/>
        </w:rPr>
      </w:pPr>
      <w:r w:rsidRPr="005003D2">
        <w:rPr>
          <w:rFonts w:ascii="Times New Roman" w:hAnsi="Times New Roman"/>
          <w:sz w:val="26"/>
          <w:szCs w:val="26"/>
        </w:rPr>
        <w:t>РЕШЕНИЕ</w:t>
      </w:r>
      <w:r w:rsidRPr="005003D2">
        <w:rPr>
          <w:rFonts w:ascii="Times New Roman" w:hAnsi="Times New Roman"/>
          <w:sz w:val="26"/>
          <w:szCs w:val="26"/>
        </w:rPr>
        <w:br/>
        <w:t>о согласовании переустройства и (или) перепланировки жилого помещения</w:t>
      </w:r>
    </w:p>
    <w:p w:rsidR="00976D66" w:rsidRPr="005003D2" w:rsidRDefault="00976D66" w:rsidP="005003D2">
      <w:pPr>
        <w:rPr>
          <w:rFonts w:ascii="Times New Roman" w:hAnsi="Times New Roman"/>
          <w:sz w:val="24"/>
          <w:szCs w:val="24"/>
        </w:rPr>
      </w:pPr>
      <w:r w:rsidRPr="005003D2">
        <w:rPr>
          <w:rFonts w:ascii="Times New Roman" w:hAnsi="Times New Roman"/>
          <w:sz w:val="24"/>
          <w:szCs w:val="24"/>
        </w:rPr>
        <w:t xml:space="preserve">В связи с обращением  </w:t>
      </w:r>
    </w:p>
    <w:p w:rsidR="00976D66" w:rsidRPr="005003D2" w:rsidRDefault="00976D66" w:rsidP="005003D2">
      <w:pPr>
        <w:pBdr>
          <w:top w:val="single" w:sz="4" w:space="1" w:color="auto"/>
        </w:pBdr>
        <w:ind w:left="2381"/>
        <w:jc w:val="center"/>
        <w:rPr>
          <w:rFonts w:ascii="Times New Roman" w:hAnsi="Times New Roman"/>
          <w:sz w:val="20"/>
        </w:rPr>
      </w:pPr>
      <w:r w:rsidRPr="005003D2">
        <w:rPr>
          <w:rFonts w:ascii="Times New Roman" w:hAnsi="Times New Roman"/>
          <w:sz w:val="20"/>
        </w:rPr>
        <w:t>(Ф.И.О. физического лица, наименование юридического лица – заявителя)</w:t>
      </w:r>
    </w:p>
    <w:p w:rsidR="00976D66" w:rsidRPr="005003D2" w:rsidRDefault="00976D66" w:rsidP="005003D2">
      <w:pPr>
        <w:tabs>
          <w:tab w:val="center" w:pos="4962"/>
          <w:tab w:val="left" w:pos="7966"/>
        </w:tabs>
        <w:rPr>
          <w:rFonts w:ascii="Times New Roman" w:hAnsi="Times New Roman"/>
          <w:sz w:val="24"/>
          <w:szCs w:val="24"/>
        </w:rPr>
      </w:pPr>
      <w:r w:rsidRPr="005003D2">
        <w:rPr>
          <w:rFonts w:ascii="Times New Roman" w:hAnsi="Times New Roman"/>
          <w:sz w:val="24"/>
          <w:szCs w:val="24"/>
        </w:rPr>
        <w:t xml:space="preserve">о намерении провести  </w:t>
      </w:r>
      <w:r w:rsidRPr="005003D2">
        <w:rPr>
          <w:rFonts w:ascii="Times New Roman" w:hAnsi="Times New Roman"/>
          <w:sz w:val="24"/>
          <w:szCs w:val="24"/>
        </w:rPr>
        <w:tab/>
        <w:t>переустройство и (или) перепланировку</w:t>
      </w:r>
      <w:r w:rsidRPr="005003D2">
        <w:rPr>
          <w:rFonts w:ascii="Times New Roman" w:hAnsi="Times New Roman"/>
          <w:sz w:val="24"/>
          <w:szCs w:val="24"/>
        </w:rPr>
        <w:tab/>
        <w:t>жилых помещений</w:t>
      </w:r>
    </w:p>
    <w:p w:rsidR="00976D66" w:rsidRPr="005003D2" w:rsidRDefault="00976D66" w:rsidP="005003D2">
      <w:pPr>
        <w:pBdr>
          <w:top w:val="single" w:sz="4" w:space="1" w:color="auto"/>
        </w:pBdr>
        <w:ind w:left="2948" w:right="2948"/>
        <w:jc w:val="center"/>
        <w:rPr>
          <w:rFonts w:ascii="Times New Roman" w:hAnsi="Times New Roman"/>
          <w:sz w:val="20"/>
        </w:rPr>
      </w:pPr>
      <w:r w:rsidRPr="005003D2">
        <w:rPr>
          <w:rFonts w:ascii="Times New Roman" w:hAnsi="Times New Roman"/>
          <w:sz w:val="20"/>
        </w:rPr>
        <w:t>(ненужное зачеркнуть)</w:t>
      </w:r>
    </w:p>
    <w:p w:rsidR="00976D66" w:rsidRPr="005003D2" w:rsidRDefault="00976D66" w:rsidP="005003D2">
      <w:pPr>
        <w:rPr>
          <w:rFonts w:ascii="Times New Roman" w:hAnsi="Times New Roman"/>
          <w:sz w:val="24"/>
          <w:szCs w:val="24"/>
        </w:rPr>
      </w:pPr>
      <w:r w:rsidRPr="005003D2">
        <w:rPr>
          <w:rFonts w:ascii="Times New Roman" w:hAnsi="Times New Roman"/>
          <w:sz w:val="24"/>
          <w:szCs w:val="24"/>
        </w:rPr>
        <w:t xml:space="preserve">по адресу:  </w:t>
      </w:r>
    </w:p>
    <w:p w:rsidR="00976D66" w:rsidRPr="005003D2" w:rsidRDefault="00976D66" w:rsidP="005003D2">
      <w:pPr>
        <w:pBdr>
          <w:top w:val="single" w:sz="4" w:space="1" w:color="auto"/>
        </w:pBdr>
        <w:ind w:left="1134"/>
        <w:rPr>
          <w:rFonts w:ascii="Times New Roman" w:hAnsi="Times New Roman"/>
          <w:sz w:val="2"/>
          <w:szCs w:val="2"/>
        </w:rPr>
      </w:pPr>
    </w:p>
    <w:tbl>
      <w:tblPr>
        <w:tblW w:w="0" w:type="auto"/>
        <w:tblLayout w:type="fixed"/>
        <w:tblCellMar>
          <w:left w:w="28" w:type="dxa"/>
          <w:right w:w="28" w:type="dxa"/>
        </w:tblCellMar>
        <w:tblLook w:val="0000"/>
      </w:tblPr>
      <w:tblGrid>
        <w:gridCol w:w="6549"/>
        <w:gridCol w:w="193"/>
        <w:gridCol w:w="3204"/>
      </w:tblGrid>
      <w:tr w:rsidR="00976D66" w:rsidRPr="003621E0" w:rsidTr="00F07B0A">
        <w:tc>
          <w:tcPr>
            <w:tcW w:w="6549" w:type="dxa"/>
            <w:tcBorders>
              <w:top w:val="nil"/>
              <w:left w:val="nil"/>
              <w:bottom w:val="single" w:sz="4" w:space="0" w:color="auto"/>
              <w:right w:val="nil"/>
            </w:tcBorders>
            <w:vAlign w:val="bottom"/>
          </w:tcPr>
          <w:p w:rsidR="00976D66" w:rsidRPr="003621E0" w:rsidRDefault="00976D66" w:rsidP="00F07B0A">
            <w:pPr>
              <w:jc w:val="center"/>
              <w:rPr>
                <w:rFonts w:ascii="Times New Roman" w:hAnsi="Times New Roman"/>
                <w:sz w:val="24"/>
                <w:szCs w:val="24"/>
              </w:rPr>
            </w:pPr>
          </w:p>
        </w:tc>
        <w:tc>
          <w:tcPr>
            <w:tcW w:w="193" w:type="dxa"/>
            <w:tcBorders>
              <w:top w:val="nil"/>
              <w:left w:val="nil"/>
              <w:bottom w:val="nil"/>
              <w:right w:val="nil"/>
            </w:tcBorders>
            <w:vAlign w:val="bottom"/>
          </w:tcPr>
          <w:p w:rsidR="00976D66" w:rsidRPr="003621E0" w:rsidRDefault="00976D66" w:rsidP="00F07B0A">
            <w:pPr>
              <w:rPr>
                <w:rFonts w:ascii="Times New Roman" w:hAnsi="Times New Roman"/>
                <w:sz w:val="24"/>
                <w:szCs w:val="24"/>
              </w:rPr>
            </w:pPr>
            <w:r w:rsidRPr="003621E0">
              <w:rPr>
                <w:rFonts w:ascii="Times New Roman" w:hAnsi="Times New Roman"/>
                <w:sz w:val="24"/>
                <w:szCs w:val="24"/>
              </w:rPr>
              <w:t>,</w:t>
            </w:r>
          </w:p>
        </w:tc>
        <w:tc>
          <w:tcPr>
            <w:tcW w:w="3204" w:type="dxa"/>
            <w:tcBorders>
              <w:top w:val="nil"/>
              <w:left w:val="nil"/>
              <w:bottom w:val="single" w:sz="4" w:space="0" w:color="auto"/>
              <w:right w:val="nil"/>
            </w:tcBorders>
            <w:vAlign w:val="bottom"/>
          </w:tcPr>
          <w:p w:rsidR="00976D66" w:rsidRPr="003621E0" w:rsidRDefault="00976D66" w:rsidP="005003D2">
            <w:pPr>
              <w:ind w:firstLine="0"/>
              <w:rPr>
                <w:rFonts w:ascii="Times New Roman" w:hAnsi="Times New Roman"/>
                <w:sz w:val="20"/>
              </w:rPr>
            </w:pPr>
            <w:r w:rsidRPr="003621E0">
              <w:rPr>
                <w:rFonts w:ascii="Times New Roman" w:hAnsi="Times New Roman"/>
                <w:sz w:val="20"/>
              </w:rPr>
              <w:t>занимаемых (принадлежащих)</w:t>
            </w:r>
          </w:p>
        </w:tc>
      </w:tr>
      <w:tr w:rsidR="00976D66" w:rsidRPr="003621E0" w:rsidTr="00F07B0A">
        <w:tc>
          <w:tcPr>
            <w:tcW w:w="6549" w:type="dxa"/>
            <w:tcBorders>
              <w:top w:val="nil"/>
              <w:left w:val="nil"/>
              <w:bottom w:val="nil"/>
              <w:right w:val="nil"/>
            </w:tcBorders>
            <w:vAlign w:val="bottom"/>
          </w:tcPr>
          <w:p w:rsidR="00976D66" w:rsidRPr="003621E0" w:rsidRDefault="00976D66" w:rsidP="00F07B0A">
            <w:pPr>
              <w:rPr>
                <w:rFonts w:ascii="Times New Roman" w:hAnsi="Times New Roman"/>
              </w:rPr>
            </w:pPr>
          </w:p>
        </w:tc>
        <w:tc>
          <w:tcPr>
            <w:tcW w:w="193" w:type="dxa"/>
            <w:tcBorders>
              <w:top w:val="nil"/>
              <w:left w:val="nil"/>
              <w:bottom w:val="nil"/>
              <w:right w:val="nil"/>
            </w:tcBorders>
            <w:vAlign w:val="bottom"/>
          </w:tcPr>
          <w:p w:rsidR="00976D66" w:rsidRPr="003621E0" w:rsidRDefault="00976D66" w:rsidP="00F07B0A">
            <w:pPr>
              <w:rPr>
                <w:rFonts w:ascii="Times New Roman" w:hAnsi="Times New Roman"/>
              </w:rPr>
            </w:pPr>
          </w:p>
        </w:tc>
        <w:tc>
          <w:tcPr>
            <w:tcW w:w="3204" w:type="dxa"/>
            <w:tcBorders>
              <w:top w:val="nil"/>
              <w:left w:val="nil"/>
              <w:bottom w:val="nil"/>
              <w:right w:val="nil"/>
            </w:tcBorders>
            <w:vAlign w:val="bottom"/>
          </w:tcPr>
          <w:p w:rsidR="00976D66" w:rsidRPr="003621E0" w:rsidRDefault="00976D66" w:rsidP="005003D2">
            <w:pPr>
              <w:ind w:firstLine="0"/>
              <w:jc w:val="center"/>
              <w:rPr>
                <w:rFonts w:ascii="Times New Roman" w:hAnsi="Times New Roman"/>
                <w:sz w:val="20"/>
              </w:rPr>
            </w:pPr>
            <w:r w:rsidRPr="003621E0">
              <w:rPr>
                <w:rFonts w:ascii="Times New Roman" w:hAnsi="Times New Roman"/>
                <w:sz w:val="20"/>
              </w:rPr>
              <w:t>(ненужное зачеркнуть)</w:t>
            </w:r>
          </w:p>
        </w:tc>
      </w:tr>
    </w:tbl>
    <w:p w:rsidR="00976D66" w:rsidRPr="005003D2" w:rsidRDefault="00976D66" w:rsidP="005003D2">
      <w:pPr>
        <w:rPr>
          <w:rFonts w:ascii="Times New Roman" w:hAnsi="Times New Roman"/>
          <w:sz w:val="24"/>
          <w:szCs w:val="24"/>
        </w:rPr>
      </w:pPr>
      <w:r w:rsidRPr="005003D2">
        <w:rPr>
          <w:rFonts w:ascii="Times New Roman" w:hAnsi="Times New Roman"/>
          <w:sz w:val="24"/>
          <w:szCs w:val="24"/>
        </w:rPr>
        <w:t xml:space="preserve">на основании:  </w:t>
      </w:r>
    </w:p>
    <w:p w:rsidR="00976D66" w:rsidRPr="005003D2" w:rsidRDefault="00976D66" w:rsidP="005003D2">
      <w:pPr>
        <w:pBdr>
          <w:top w:val="single" w:sz="4" w:space="1" w:color="auto"/>
        </w:pBdr>
        <w:ind w:left="1560" w:firstLine="0"/>
        <w:jc w:val="center"/>
        <w:rPr>
          <w:rFonts w:ascii="Times New Roman" w:hAnsi="Times New Roman"/>
          <w:sz w:val="20"/>
        </w:rPr>
      </w:pPr>
      <w:r w:rsidRPr="005003D2">
        <w:rPr>
          <w:rFonts w:ascii="Times New Roman" w:hAnsi="Times New Roman"/>
          <w:sz w:val="20"/>
        </w:rPr>
        <w:t>(вид и реквизиты правоустанавливающего документа на переустраиваемое и (или)</w:t>
      </w:r>
    </w:p>
    <w:p w:rsidR="00976D66" w:rsidRPr="005003D2" w:rsidRDefault="00976D66" w:rsidP="005003D2">
      <w:pPr>
        <w:tabs>
          <w:tab w:val="left" w:pos="9837"/>
        </w:tabs>
        <w:rPr>
          <w:rFonts w:ascii="Times New Roman" w:hAnsi="Times New Roman"/>
          <w:sz w:val="20"/>
        </w:rPr>
      </w:pPr>
      <w:r w:rsidRPr="005003D2">
        <w:rPr>
          <w:rFonts w:ascii="Times New Roman" w:hAnsi="Times New Roman"/>
          <w:sz w:val="20"/>
        </w:rPr>
        <w:tab/>
        <w:t>,</w:t>
      </w:r>
    </w:p>
    <w:p w:rsidR="00976D66" w:rsidRPr="005003D2" w:rsidRDefault="00976D66" w:rsidP="005003D2">
      <w:pPr>
        <w:pBdr>
          <w:top w:val="single" w:sz="4" w:space="1" w:color="auto"/>
        </w:pBdr>
        <w:ind w:right="113" w:firstLine="0"/>
        <w:jc w:val="center"/>
        <w:rPr>
          <w:rFonts w:ascii="Times New Roman" w:hAnsi="Times New Roman"/>
          <w:sz w:val="20"/>
        </w:rPr>
      </w:pPr>
      <w:r w:rsidRPr="005003D2">
        <w:rPr>
          <w:rFonts w:ascii="Times New Roman" w:hAnsi="Times New Roman"/>
          <w:sz w:val="20"/>
        </w:rPr>
        <w:t>перепланируемое жилое помещение)</w:t>
      </w:r>
    </w:p>
    <w:p w:rsidR="00976D66" w:rsidRPr="005003D2" w:rsidRDefault="00976D66" w:rsidP="005003D2">
      <w:pPr>
        <w:rPr>
          <w:rFonts w:ascii="Times New Roman" w:hAnsi="Times New Roman"/>
          <w:sz w:val="24"/>
          <w:szCs w:val="24"/>
        </w:rPr>
      </w:pPr>
      <w:r w:rsidRPr="005003D2">
        <w:rPr>
          <w:rFonts w:ascii="Times New Roman" w:hAnsi="Times New Roman"/>
          <w:sz w:val="24"/>
          <w:szCs w:val="24"/>
        </w:rPr>
        <w:t>по результатам рассмотрения представленных документов принято решение:</w:t>
      </w:r>
    </w:p>
    <w:p w:rsidR="00976D66" w:rsidRPr="005003D2" w:rsidRDefault="00976D66" w:rsidP="005003D2">
      <w:pPr>
        <w:rPr>
          <w:rFonts w:ascii="Times New Roman" w:hAnsi="Times New Roman"/>
          <w:sz w:val="24"/>
          <w:szCs w:val="24"/>
        </w:rPr>
      </w:pPr>
      <w:r w:rsidRPr="005003D2">
        <w:rPr>
          <w:rFonts w:ascii="Times New Roman" w:hAnsi="Times New Roman"/>
          <w:sz w:val="24"/>
          <w:szCs w:val="24"/>
        </w:rPr>
        <w:t>1. Дать согласие на</w:t>
      </w:r>
    </w:p>
    <w:p w:rsidR="00976D66" w:rsidRPr="005003D2" w:rsidRDefault="00976D66" w:rsidP="005003D2">
      <w:pPr>
        <w:pBdr>
          <w:top w:val="single" w:sz="4" w:space="1" w:color="auto"/>
        </w:pBdr>
        <w:ind w:left="2098" w:firstLine="29"/>
        <w:jc w:val="center"/>
        <w:rPr>
          <w:rFonts w:ascii="Times New Roman" w:hAnsi="Times New Roman"/>
          <w:sz w:val="20"/>
        </w:rPr>
      </w:pPr>
      <w:r w:rsidRPr="005003D2">
        <w:rPr>
          <w:rFonts w:ascii="Times New Roman" w:hAnsi="Times New Roman"/>
          <w:sz w:val="20"/>
        </w:rPr>
        <w:t>(переустройство, перепланировку, переустройство и перепланировку – нужное указать)</w:t>
      </w:r>
    </w:p>
    <w:p w:rsidR="00976D66" w:rsidRPr="005003D2" w:rsidRDefault="00976D66" w:rsidP="005003D2">
      <w:pPr>
        <w:rPr>
          <w:rFonts w:ascii="Times New Roman" w:hAnsi="Times New Roman"/>
          <w:sz w:val="24"/>
          <w:szCs w:val="24"/>
        </w:rPr>
      </w:pPr>
      <w:r w:rsidRPr="005003D2">
        <w:rPr>
          <w:rFonts w:ascii="Times New Roman" w:hAnsi="Times New Roman"/>
          <w:sz w:val="24"/>
          <w:szCs w:val="24"/>
        </w:rPr>
        <w:t>жилых помещений в соответствии с представленным проектом (проектной документацией).</w:t>
      </w:r>
    </w:p>
    <w:p w:rsidR="00976D66" w:rsidRPr="005003D2" w:rsidRDefault="00976D66" w:rsidP="005003D2">
      <w:pPr>
        <w:rPr>
          <w:rFonts w:ascii="Times New Roman" w:hAnsi="Times New Roman"/>
          <w:sz w:val="24"/>
          <w:szCs w:val="24"/>
        </w:rPr>
      </w:pPr>
      <w:r w:rsidRPr="005003D2">
        <w:rPr>
          <w:rFonts w:ascii="Times New Roman" w:hAnsi="Times New Roman"/>
          <w:sz w:val="24"/>
          <w:szCs w:val="24"/>
        </w:rPr>
        <w:t xml:space="preserve">2. Установить </w:t>
      </w:r>
      <w:r w:rsidRPr="005003D2">
        <w:rPr>
          <w:rStyle w:val="af7"/>
          <w:rFonts w:ascii="Times New Roman" w:hAnsi="Times New Roman"/>
          <w:sz w:val="24"/>
          <w:szCs w:val="24"/>
        </w:rPr>
        <w:footnoteReference w:customMarkFollows="1" w:id="2"/>
        <w:t>*</w:t>
      </w:r>
      <w:r w:rsidRPr="005003D2">
        <w:rPr>
          <w:rFonts w:ascii="Times New Roman" w:hAnsi="Times New Roman"/>
          <w:sz w:val="24"/>
          <w:szCs w:val="24"/>
        </w:rPr>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976D66" w:rsidRPr="003621E0" w:rsidTr="00F07B0A">
        <w:tc>
          <w:tcPr>
            <w:tcW w:w="5500" w:type="dxa"/>
            <w:gridSpan w:val="8"/>
            <w:tcBorders>
              <w:top w:val="nil"/>
              <w:left w:val="nil"/>
              <w:bottom w:val="nil"/>
              <w:right w:val="nil"/>
            </w:tcBorders>
            <w:vAlign w:val="bottom"/>
          </w:tcPr>
          <w:p w:rsidR="00976D66" w:rsidRPr="003621E0" w:rsidRDefault="00976D66" w:rsidP="00B37CB8">
            <w:pPr>
              <w:ind w:firstLine="0"/>
              <w:rPr>
                <w:rFonts w:ascii="Times New Roman" w:hAnsi="Times New Roman"/>
                <w:sz w:val="24"/>
                <w:szCs w:val="24"/>
              </w:rPr>
            </w:pPr>
            <w:r w:rsidRPr="003621E0">
              <w:rPr>
                <w:rFonts w:ascii="Times New Roman" w:hAnsi="Times New Roman"/>
                <w:sz w:val="24"/>
                <w:szCs w:val="24"/>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976D66" w:rsidRPr="003621E0" w:rsidRDefault="00976D66"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976D66" w:rsidRPr="003621E0" w:rsidRDefault="00976D66" w:rsidP="00B37CB8">
            <w:pPr>
              <w:ind w:firstLine="0"/>
              <w:rPr>
                <w:rFonts w:ascii="Times New Roman" w:hAnsi="Times New Roman"/>
                <w:sz w:val="24"/>
                <w:szCs w:val="24"/>
              </w:rPr>
            </w:pPr>
            <w:r w:rsidRPr="003621E0">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976D66" w:rsidRPr="003621E0" w:rsidRDefault="00976D66"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976D66" w:rsidRPr="003621E0" w:rsidRDefault="00976D66" w:rsidP="00B37CB8">
            <w:pPr>
              <w:ind w:firstLine="0"/>
              <w:jc w:val="right"/>
              <w:rPr>
                <w:rFonts w:ascii="Times New Roman" w:hAnsi="Times New Roman"/>
                <w:sz w:val="24"/>
                <w:szCs w:val="24"/>
              </w:rPr>
            </w:pPr>
            <w:r w:rsidRPr="003621E0">
              <w:rPr>
                <w:rFonts w:ascii="Times New Roman" w:hAnsi="Times New Roman"/>
                <w:sz w:val="24"/>
                <w:szCs w:val="24"/>
              </w:rPr>
              <w:t>200</w:t>
            </w:r>
          </w:p>
        </w:tc>
        <w:tc>
          <w:tcPr>
            <w:tcW w:w="283" w:type="dxa"/>
            <w:tcBorders>
              <w:top w:val="nil"/>
              <w:left w:val="nil"/>
              <w:bottom w:val="single" w:sz="4" w:space="0" w:color="auto"/>
              <w:right w:val="nil"/>
            </w:tcBorders>
            <w:vAlign w:val="bottom"/>
          </w:tcPr>
          <w:p w:rsidR="00976D66" w:rsidRPr="003621E0" w:rsidRDefault="00976D66" w:rsidP="00B37CB8">
            <w:pPr>
              <w:ind w:firstLine="0"/>
              <w:rPr>
                <w:rFonts w:ascii="Times New Roman" w:hAnsi="Times New Roman"/>
                <w:sz w:val="24"/>
                <w:szCs w:val="24"/>
              </w:rPr>
            </w:pPr>
          </w:p>
        </w:tc>
        <w:tc>
          <w:tcPr>
            <w:tcW w:w="371" w:type="dxa"/>
            <w:gridSpan w:val="2"/>
            <w:tcBorders>
              <w:top w:val="nil"/>
              <w:left w:val="nil"/>
              <w:bottom w:val="nil"/>
              <w:right w:val="nil"/>
            </w:tcBorders>
            <w:vAlign w:val="bottom"/>
          </w:tcPr>
          <w:p w:rsidR="00976D66" w:rsidRPr="003621E0" w:rsidRDefault="00976D66" w:rsidP="00B37CB8">
            <w:pPr>
              <w:ind w:left="57" w:firstLine="0"/>
              <w:rPr>
                <w:rFonts w:ascii="Times New Roman" w:hAnsi="Times New Roman"/>
                <w:sz w:val="24"/>
                <w:szCs w:val="24"/>
              </w:rPr>
            </w:pPr>
            <w:r w:rsidRPr="003621E0">
              <w:rPr>
                <w:rFonts w:ascii="Times New Roman" w:hAnsi="Times New Roman"/>
                <w:sz w:val="24"/>
                <w:szCs w:val="24"/>
              </w:rPr>
              <w:t>г.</w:t>
            </w:r>
          </w:p>
        </w:tc>
      </w:tr>
      <w:tr w:rsidR="00976D66" w:rsidRPr="003621E0" w:rsidTr="00F07B0A">
        <w:trPr>
          <w:gridAfter w:val="11"/>
          <w:wAfter w:w="4992" w:type="dxa"/>
        </w:trPr>
        <w:tc>
          <w:tcPr>
            <w:tcW w:w="510" w:type="dxa"/>
            <w:tcBorders>
              <w:top w:val="nil"/>
              <w:left w:val="nil"/>
              <w:bottom w:val="nil"/>
              <w:right w:val="nil"/>
            </w:tcBorders>
            <w:vAlign w:val="bottom"/>
          </w:tcPr>
          <w:p w:rsidR="00976D66" w:rsidRPr="003621E0" w:rsidRDefault="00976D66" w:rsidP="00B37CB8">
            <w:pPr>
              <w:ind w:firstLine="0"/>
              <w:rPr>
                <w:rFonts w:ascii="Times New Roman" w:hAnsi="Times New Roman"/>
                <w:sz w:val="24"/>
                <w:szCs w:val="24"/>
              </w:rPr>
            </w:pPr>
            <w:r w:rsidRPr="003621E0">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976D66" w:rsidRPr="003621E0" w:rsidRDefault="00976D66"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976D66" w:rsidRPr="003621E0" w:rsidRDefault="00976D66" w:rsidP="00B37CB8">
            <w:pPr>
              <w:ind w:firstLine="0"/>
              <w:rPr>
                <w:rFonts w:ascii="Times New Roman" w:hAnsi="Times New Roman"/>
                <w:sz w:val="24"/>
                <w:szCs w:val="24"/>
              </w:rPr>
            </w:pPr>
            <w:r w:rsidRPr="003621E0">
              <w:rPr>
                <w:rFonts w:ascii="Times New Roman" w:hAnsi="Times New Roman"/>
                <w:sz w:val="24"/>
                <w:szCs w:val="24"/>
              </w:rPr>
              <w:t>”</w:t>
            </w:r>
          </w:p>
        </w:tc>
        <w:tc>
          <w:tcPr>
            <w:tcW w:w="2496" w:type="dxa"/>
            <w:tcBorders>
              <w:top w:val="nil"/>
              <w:left w:val="nil"/>
              <w:bottom w:val="single" w:sz="4" w:space="0" w:color="auto"/>
              <w:right w:val="nil"/>
            </w:tcBorders>
            <w:vAlign w:val="bottom"/>
          </w:tcPr>
          <w:p w:rsidR="00976D66" w:rsidRPr="003621E0" w:rsidRDefault="00976D66"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976D66" w:rsidRPr="003621E0" w:rsidRDefault="00976D66" w:rsidP="00B37CB8">
            <w:pPr>
              <w:ind w:firstLine="0"/>
              <w:jc w:val="right"/>
              <w:rPr>
                <w:rFonts w:ascii="Times New Roman" w:hAnsi="Times New Roman"/>
                <w:sz w:val="24"/>
                <w:szCs w:val="24"/>
              </w:rPr>
            </w:pPr>
            <w:r w:rsidRPr="003621E0">
              <w:rPr>
                <w:rFonts w:ascii="Times New Roman" w:hAnsi="Times New Roman"/>
                <w:sz w:val="24"/>
                <w:szCs w:val="24"/>
              </w:rPr>
              <w:t>200</w:t>
            </w:r>
          </w:p>
        </w:tc>
        <w:tc>
          <w:tcPr>
            <w:tcW w:w="283" w:type="dxa"/>
            <w:tcBorders>
              <w:top w:val="nil"/>
              <w:left w:val="nil"/>
              <w:bottom w:val="single" w:sz="4" w:space="0" w:color="auto"/>
              <w:right w:val="nil"/>
            </w:tcBorders>
            <w:vAlign w:val="bottom"/>
          </w:tcPr>
          <w:p w:rsidR="00976D66" w:rsidRPr="003621E0" w:rsidRDefault="00976D66"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976D66" w:rsidRPr="003621E0" w:rsidRDefault="00976D66" w:rsidP="00B37CB8">
            <w:pPr>
              <w:ind w:left="57" w:firstLine="0"/>
              <w:rPr>
                <w:rFonts w:ascii="Times New Roman" w:hAnsi="Times New Roman"/>
                <w:sz w:val="24"/>
                <w:szCs w:val="24"/>
              </w:rPr>
            </w:pPr>
            <w:r w:rsidRPr="003621E0">
              <w:rPr>
                <w:rFonts w:ascii="Times New Roman" w:hAnsi="Times New Roman"/>
                <w:sz w:val="24"/>
                <w:szCs w:val="24"/>
              </w:rPr>
              <w:t>г.;</w:t>
            </w:r>
          </w:p>
        </w:tc>
      </w:tr>
      <w:tr w:rsidR="00976D66" w:rsidRPr="003621E0" w:rsidTr="00F07B0A">
        <w:trPr>
          <w:gridAfter w:val="1"/>
          <w:wAfter w:w="142" w:type="dxa"/>
        </w:trPr>
        <w:tc>
          <w:tcPr>
            <w:tcW w:w="5557" w:type="dxa"/>
            <w:gridSpan w:val="9"/>
            <w:tcBorders>
              <w:top w:val="nil"/>
              <w:left w:val="nil"/>
              <w:bottom w:val="nil"/>
              <w:right w:val="nil"/>
            </w:tcBorders>
            <w:vAlign w:val="bottom"/>
          </w:tcPr>
          <w:p w:rsidR="00976D66" w:rsidRPr="003621E0" w:rsidRDefault="00976D66" w:rsidP="00B37CB8">
            <w:pPr>
              <w:ind w:firstLine="0"/>
              <w:rPr>
                <w:rFonts w:ascii="Times New Roman" w:hAnsi="Times New Roman"/>
                <w:sz w:val="24"/>
                <w:szCs w:val="24"/>
              </w:rPr>
            </w:pPr>
            <w:r w:rsidRPr="003621E0">
              <w:rPr>
                <w:rFonts w:ascii="Times New Roman" w:hAnsi="Times New Roman"/>
                <w:sz w:val="24"/>
                <w:szCs w:val="24"/>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976D66" w:rsidRPr="003621E0" w:rsidRDefault="00976D66" w:rsidP="00B37CB8">
            <w:pPr>
              <w:ind w:firstLine="0"/>
              <w:jc w:val="center"/>
              <w:rPr>
                <w:rFonts w:ascii="Times New Roman" w:hAnsi="Times New Roman"/>
                <w:sz w:val="24"/>
                <w:szCs w:val="24"/>
              </w:rPr>
            </w:pPr>
          </w:p>
        </w:tc>
        <w:tc>
          <w:tcPr>
            <w:tcW w:w="480" w:type="dxa"/>
            <w:tcBorders>
              <w:top w:val="nil"/>
              <w:left w:val="nil"/>
              <w:bottom w:val="nil"/>
              <w:right w:val="nil"/>
            </w:tcBorders>
            <w:vAlign w:val="bottom"/>
          </w:tcPr>
          <w:p w:rsidR="00976D66" w:rsidRPr="003621E0" w:rsidRDefault="00976D66" w:rsidP="00B37CB8">
            <w:pPr>
              <w:ind w:firstLine="0"/>
              <w:jc w:val="center"/>
              <w:rPr>
                <w:rFonts w:ascii="Times New Roman" w:hAnsi="Times New Roman"/>
                <w:sz w:val="24"/>
                <w:szCs w:val="24"/>
              </w:rPr>
            </w:pPr>
            <w:r w:rsidRPr="003621E0">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976D66" w:rsidRPr="003621E0" w:rsidRDefault="00976D66" w:rsidP="00B37CB8">
            <w:pPr>
              <w:ind w:firstLine="0"/>
              <w:jc w:val="center"/>
              <w:rPr>
                <w:rFonts w:ascii="Times New Roman" w:hAnsi="Times New Roman"/>
                <w:sz w:val="24"/>
                <w:szCs w:val="24"/>
              </w:rPr>
            </w:pPr>
          </w:p>
        </w:tc>
      </w:tr>
    </w:tbl>
    <w:p w:rsidR="00976D66" w:rsidRPr="005003D2" w:rsidRDefault="00976D66" w:rsidP="00B37CB8">
      <w:pPr>
        <w:tabs>
          <w:tab w:val="center" w:pos="2127"/>
          <w:tab w:val="left" w:pos="3544"/>
        </w:tabs>
        <w:ind w:firstLine="0"/>
        <w:rPr>
          <w:rFonts w:ascii="Times New Roman" w:hAnsi="Times New Roman"/>
          <w:sz w:val="24"/>
          <w:szCs w:val="24"/>
        </w:rPr>
      </w:pPr>
      <w:r w:rsidRPr="005003D2">
        <w:rPr>
          <w:rFonts w:ascii="Times New Roman" w:hAnsi="Times New Roman"/>
          <w:sz w:val="24"/>
          <w:szCs w:val="24"/>
        </w:rPr>
        <w:t xml:space="preserve">часов в  </w:t>
      </w:r>
      <w:r w:rsidRPr="005003D2">
        <w:rPr>
          <w:rFonts w:ascii="Times New Roman" w:hAnsi="Times New Roman"/>
          <w:sz w:val="24"/>
          <w:szCs w:val="24"/>
        </w:rPr>
        <w:tab/>
      </w:r>
      <w:r w:rsidRPr="005003D2">
        <w:rPr>
          <w:rFonts w:ascii="Times New Roman" w:hAnsi="Times New Roman"/>
          <w:sz w:val="24"/>
          <w:szCs w:val="24"/>
        </w:rPr>
        <w:tab/>
        <w:t>дни.</w:t>
      </w:r>
    </w:p>
    <w:p w:rsidR="00976D66" w:rsidRPr="005003D2" w:rsidRDefault="00976D66" w:rsidP="00B37CB8">
      <w:pPr>
        <w:pBdr>
          <w:top w:val="single" w:sz="4" w:space="1" w:color="auto"/>
        </w:pBdr>
        <w:ind w:left="851" w:right="6519" w:firstLine="0"/>
        <w:rPr>
          <w:rFonts w:ascii="Times New Roman" w:hAnsi="Times New Roman"/>
          <w:sz w:val="2"/>
          <w:szCs w:val="2"/>
        </w:rPr>
      </w:pPr>
    </w:p>
    <w:p w:rsidR="00976D66" w:rsidRPr="005003D2" w:rsidRDefault="00976D66" w:rsidP="005003D2">
      <w:pPr>
        <w:rPr>
          <w:rFonts w:ascii="Times New Roman" w:hAnsi="Times New Roman"/>
          <w:sz w:val="24"/>
          <w:szCs w:val="24"/>
        </w:rPr>
      </w:pPr>
    </w:p>
    <w:p w:rsidR="00976D66" w:rsidRPr="005003D2" w:rsidRDefault="00976D66" w:rsidP="005003D2">
      <w:pPr>
        <w:pBdr>
          <w:top w:val="single" w:sz="4" w:space="1" w:color="auto"/>
        </w:pBdr>
        <w:rPr>
          <w:rFonts w:ascii="Times New Roman" w:hAnsi="Times New Roman"/>
          <w:sz w:val="2"/>
          <w:szCs w:val="2"/>
        </w:rPr>
      </w:pPr>
    </w:p>
    <w:p w:rsidR="00976D66" w:rsidRPr="005003D2" w:rsidRDefault="00976D66" w:rsidP="005003D2">
      <w:pPr>
        <w:rPr>
          <w:rFonts w:ascii="Times New Roman" w:hAnsi="Times New Roman"/>
          <w:sz w:val="24"/>
          <w:szCs w:val="24"/>
        </w:rPr>
      </w:pPr>
    </w:p>
    <w:p w:rsidR="00976D66" w:rsidRPr="005003D2" w:rsidRDefault="00976D66" w:rsidP="005003D2">
      <w:pPr>
        <w:pBdr>
          <w:top w:val="single" w:sz="4" w:space="1" w:color="auto"/>
        </w:pBdr>
        <w:rPr>
          <w:rFonts w:ascii="Times New Roman" w:hAnsi="Times New Roman"/>
          <w:sz w:val="2"/>
          <w:szCs w:val="2"/>
        </w:rPr>
      </w:pPr>
    </w:p>
    <w:p w:rsidR="00976D66" w:rsidRPr="005003D2" w:rsidRDefault="00976D66" w:rsidP="00B37CB8">
      <w:pPr>
        <w:ind w:firstLine="0"/>
        <w:rPr>
          <w:rFonts w:ascii="Times New Roman" w:hAnsi="Times New Roman"/>
          <w:sz w:val="24"/>
          <w:szCs w:val="24"/>
        </w:rPr>
      </w:pPr>
      <w:r w:rsidRPr="005003D2">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5003D2">
        <w:rPr>
          <w:rFonts w:ascii="Times New Roman" w:hAnsi="Times New Roman"/>
          <w:sz w:val="24"/>
          <w:szCs w:val="24"/>
        </w:rPr>
        <w:br/>
      </w:r>
    </w:p>
    <w:p w:rsidR="00976D66" w:rsidRPr="005003D2" w:rsidRDefault="00976D66" w:rsidP="00B37CB8">
      <w:pPr>
        <w:pBdr>
          <w:top w:val="single" w:sz="4" w:space="1" w:color="auto"/>
        </w:pBdr>
        <w:ind w:firstLine="0"/>
        <w:jc w:val="center"/>
        <w:rPr>
          <w:rFonts w:ascii="Times New Roman" w:hAnsi="Times New Roman"/>
          <w:sz w:val="20"/>
        </w:rPr>
      </w:pPr>
      <w:r w:rsidRPr="005003D2">
        <w:rPr>
          <w:rFonts w:ascii="Times New Roman" w:hAnsi="Times New Roman"/>
          <w:sz w:val="20"/>
        </w:rPr>
        <w:t>(указываются реквизиты нормативного правового акта субъекта</w:t>
      </w:r>
    </w:p>
    <w:p w:rsidR="00976D66" w:rsidRPr="005003D2" w:rsidRDefault="00976D66" w:rsidP="00B37CB8">
      <w:pPr>
        <w:ind w:firstLine="0"/>
        <w:rPr>
          <w:rFonts w:ascii="Times New Roman" w:hAnsi="Times New Roman"/>
          <w:sz w:val="20"/>
        </w:rPr>
      </w:pPr>
    </w:p>
    <w:p w:rsidR="00976D66" w:rsidRPr="005003D2" w:rsidRDefault="00976D66" w:rsidP="00B37CB8">
      <w:pPr>
        <w:pBdr>
          <w:top w:val="single" w:sz="4" w:space="1" w:color="auto"/>
        </w:pBdr>
        <w:ind w:firstLine="0"/>
        <w:jc w:val="center"/>
        <w:rPr>
          <w:rFonts w:ascii="Times New Roman" w:hAnsi="Times New Roman"/>
          <w:sz w:val="20"/>
        </w:rPr>
      </w:pPr>
      <w:r w:rsidRPr="005003D2">
        <w:rPr>
          <w:rFonts w:ascii="Times New Roman" w:hAnsi="Times New Roman"/>
          <w:sz w:val="20"/>
        </w:rPr>
        <w:t>Российской Федерации или акта органа местного самоуправления, регламентирующего порядок</w:t>
      </w:r>
    </w:p>
    <w:p w:rsidR="00976D66" w:rsidRPr="005003D2" w:rsidRDefault="00976D66" w:rsidP="00B37CB8">
      <w:pPr>
        <w:tabs>
          <w:tab w:val="left" w:pos="9837"/>
        </w:tabs>
        <w:ind w:firstLine="0"/>
        <w:rPr>
          <w:rFonts w:ascii="Times New Roman" w:hAnsi="Times New Roman"/>
          <w:sz w:val="20"/>
        </w:rPr>
      </w:pPr>
      <w:r w:rsidRPr="005003D2">
        <w:rPr>
          <w:rFonts w:ascii="Times New Roman" w:hAnsi="Times New Roman"/>
          <w:sz w:val="20"/>
        </w:rPr>
        <w:tab/>
        <w:t>.</w:t>
      </w:r>
    </w:p>
    <w:p w:rsidR="00976D66" w:rsidRPr="005003D2" w:rsidRDefault="00976D66" w:rsidP="00B37CB8">
      <w:pPr>
        <w:pBdr>
          <w:top w:val="single" w:sz="4" w:space="1" w:color="auto"/>
        </w:pBdr>
        <w:ind w:right="113" w:firstLine="0"/>
        <w:jc w:val="center"/>
        <w:rPr>
          <w:rFonts w:ascii="Times New Roman" w:hAnsi="Times New Roman"/>
          <w:sz w:val="20"/>
        </w:rPr>
      </w:pPr>
      <w:r w:rsidRPr="005003D2">
        <w:rPr>
          <w:rFonts w:ascii="Times New Roman" w:hAnsi="Times New Roman"/>
          <w:sz w:val="20"/>
        </w:rPr>
        <w:t>проведения ремонтно-строительных работ по переустройству и (или) перепланировке жилых помещений)</w:t>
      </w:r>
    </w:p>
    <w:p w:rsidR="00976D66" w:rsidRPr="005003D2" w:rsidRDefault="00976D66" w:rsidP="00B37CB8">
      <w:pPr>
        <w:ind w:firstLine="0"/>
        <w:rPr>
          <w:rFonts w:ascii="Times New Roman" w:hAnsi="Times New Roman"/>
          <w:sz w:val="24"/>
          <w:szCs w:val="24"/>
        </w:rPr>
      </w:pPr>
    </w:p>
    <w:p w:rsidR="00976D66" w:rsidRPr="005003D2" w:rsidRDefault="00976D66" w:rsidP="005003D2">
      <w:pPr>
        <w:rPr>
          <w:rFonts w:ascii="Times New Roman" w:hAnsi="Times New Roman"/>
          <w:sz w:val="24"/>
          <w:szCs w:val="24"/>
        </w:rPr>
      </w:pPr>
      <w:r w:rsidRPr="005003D2">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976D66" w:rsidRPr="005003D2" w:rsidRDefault="00976D66" w:rsidP="005003D2">
      <w:pPr>
        <w:rPr>
          <w:rFonts w:ascii="Times New Roman" w:hAnsi="Times New Roman"/>
          <w:sz w:val="24"/>
          <w:szCs w:val="24"/>
        </w:rPr>
      </w:pPr>
      <w:r w:rsidRPr="005003D2">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976D66" w:rsidRPr="005003D2" w:rsidRDefault="00976D66" w:rsidP="005003D2">
      <w:pPr>
        <w:rPr>
          <w:rFonts w:ascii="Times New Roman" w:hAnsi="Times New Roman"/>
          <w:sz w:val="24"/>
          <w:szCs w:val="24"/>
        </w:rPr>
      </w:pPr>
      <w:r w:rsidRPr="005003D2">
        <w:rPr>
          <w:rFonts w:ascii="Times New Roman" w:hAnsi="Times New Roman"/>
          <w:sz w:val="24"/>
          <w:szCs w:val="24"/>
        </w:rPr>
        <w:t>6. Контроль за исполнением настоящего решения возложить на</w:t>
      </w:r>
    </w:p>
    <w:p w:rsidR="00976D66" w:rsidRPr="005003D2" w:rsidRDefault="00976D66" w:rsidP="00B37CB8">
      <w:pPr>
        <w:pBdr>
          <w:top w:val="single" w:sz="4" w:space="1" w:color="auto"/>
        </w:pBdr>
        <w:ind w:left="6663" w:firstLine="0"/>
        <w:jc w:val="center"/>
        <w:rPr>
          <w:rFonts w:ascii="Times New Roman" w:hAnsi="Times New Roman"/>
          <w:sz w:val="20"/>
        </w:rPr>
      </w:pPr>
      <w:r w:rsidRPr="005003D2">
        <w:rPr>
          <w:rFonts w:ascii="Times New Roman" w:hAnsi="Times New Roman"/>
          <w:sz w:val="20"/>
        </w:rPr>
        <w:t>(наименование структурного</w:t>
      </w:r>
    </w:p>
    <w:p w:rsidR="00976D66" w:rsidRPr="005003D2" w:rsidRDefault="00976D66" w:rsidP="00B37CB8">
      <w:pPr>
        <w:ind w:firstLine="0"/>
        <w:rPr>
          <w:rFonts w:ascii="Times New Roman" w:hAnsi="Times New Roman"/>
          <w:sz w:val="20"/>
        </w:rPr>
      </w:pPr>
    </w:p>
    <w:p w:rsidR="00976D66" w:rsidRPr="005003D2" w:rsidRDefault="00976D66" w:rsidP="00B37CB8">
      <w:pPr>
        <w:pBdr>
          <w:top w:val="single" w:sz="4" w:space="1" w:color="auto"/>
        </w:pBdr>
        <w:ind w:firstLine="0"/>
        <w:jc w:val="center"/>
        <w:rPr>
          <w:rFonts w:ascii="Times New Roman" w:hAnsi="Times New Roman"/>
          <w:sz w:val="20"/>
        </w:rPr>
      </w:pPr>
      <w:r w:rsidRPr="005003D2">
        <w:rPr>
          <w:rFonts w:ascii="Times New Roman" w:hAnsi="Times New Roman"/>
          <w:sz w:val="20"/>
        </w:rPr>
        <w:t>подразделения и (или) Ф.И.О. должностного лица органа,</w:t>
      </w:r>
    </w:p>
    <w:p w:rsidR="00976D66" w:rsidRPr="005003D2" w:rsidRDefault="00976D66" w:rsidP="00B37CB8">
      <w:pPr>
        <w:tabs>
          <w:tab w:val="left" w:pos="9837"/>
        </w:tabs>
        <w:ind w:firstLine="0"/>
        <w:rPr>
          <w:rFonts w:ascii="Times New Roman" w:hAnsi="Times New Roman"/>
          <w:sz w:val="20"/>
        </w:rPr>
      </w:pPr>
      <w:r w:rsidRPr="005003D2">
        <w:rPr>
          <w:rFonts w:ascii="Times New Roman" w:hAnsi="Times New Roman"/>
          <w:sz w:val="20"/>
        </w:rPr>
        <w:tab/>
        <w:t>.</w:t>
      </w:r>
    </w:p>
    <w:p w:rsidR="00976D66" w:rsidRPr="005003D2" w:rsidRDefault="00976D66" w:rsidP="00B37CB8">
      <w:pPr>
        <w:pBdr>
          <w:top w:val="single" w:sz="4" w:space="1" w:color="auto"/>
        </w:pBdr>
        <w:ind w:right="113" w:firstLine="0"/>
        <w:jc w:val="center"/>
        <w:rPr>
          <w:rFonts w:ascii="Times New Roman" w:hAnsi="Times New Roman"/>
          <w:sz w:val="20"/>
        </w:rPr>
      </w:pPr>
      <w:r w:rsidRPr="005003D2">
        <w:rPr>
          <w:rFonts w:ascii="Times New Roman" w:hAnsi="Times New Roman"/>
          <w:sz w:val="20"/>
        </w:rPr>
        <w:t>осуществляющего согласование)</w:t>
      </w:r>
    </w:p>
    <w:p w:rsidR="00976D66" w:rsidRPr="005003D2" w:rsidRDefault="00976D66" w:rsidP="00B37CB8">
      <w:pPr>
        <w:spacing w:before="120"/>
        <w:ind w:left="5670" w:firstLine="0"/>
        <w:rPr>
          <w:rFonts w:ascii="Times New Roman" w:hAnsi="Times New Roman"/>
          <w:sz w:val="20"/>
        </w:rPr>
      </w:pPr>
    </w:p>
    <w:p w:rsidR="00976D66" w:rsidRPr="005003D2" w:rsidRDefault="00976D66" w:rsidP="00B37CB8">
      <w:pPr>
        <w:pBdr>
          <w:top w:val="single" w:sz="4" w:space="1" w:color="auto"/>
        </w:pBdr>
        <w:ind w:left="5670" w:firstLine="0"/>
        <w:jc w:val="center"/>
        <w:rPr>
          <w:rFonts w:ascii="Times New Roman" w:hAnsi="Times New Roman"/>
          <w:sz w:val="20"/>
        </w:rPr>
      </w:pPr>
      <w:r w:rsidRPr="005003D2">
        <w:rPr>
          <w:rFonts w:ascii="Times New Roman" w:hAnsi="Times New Roman"/>
          <w:sz w:val="20"/>
        </w:rPr>
        <w:t>(подпись должностного лица органа, осуществляющего согласование)</w:t>
      </w:r>
    </w:p>
    <w:p w:rsidR="00976D66" w:rsidRPr="005003D2" w:rsidRDefault="00976D66" w:rsidP="00B37CB8">
      <w:pPr>
        <w:spacing w:before="480" w:after="480"/>
        <w:ind w:firstLine="0"/>
        <w:jc w:val="right"/>
        <w:rPr>
          <w:rFonts w:ascii="Times New Roman" w:hAnsi="Times New Roman"/>
          <w:sz w:val="24"/>
          <w:szCs w:val="24"/>
        </w:rPr>
      </w:pPr>
      <w:r w:rsidRPr="005003D2">
        <w:rPr>
          <w:rFonts w:ascii="Times New Roman" w:hAnsi="Times New Roman"/>
          <w:sz w:val="24"/>
          <w:szCs w:val="24"/>
        </w:rPr>
        <w:t>М.П.</w:t>
      </w: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976D66" w:rsidRPr="003621E0" w:rsidTr="00F07B0A">
        <w:trPr>
          <w:cantSplit/>
        </w:trPr>
        <w:tc>
          <w:tcPr>
            <w:tcW w:w="1219" w:type="dxa"/>
            <w:tcBorders>
              <w:top w:val="nil"/>
              <w:left w:val="nil"/>
              <w:bottom w:val="nil"/>
              <w:right w:val="nil"/>
            </w:tcBorders>
            <w:vAlign w:val="bottom"/>
          </w:tcPr>
          <w:p w:rsidR="00976D66" w:rsidRPr="003621E0" w:rsidRDefault="00976D66" w:rsidP="00B37CB8">
            <w:pPr>
              <w:ind w:firstLine="0"/>
              <w:rPr>
                <w:rFonts w:ascii="Times New Roman" w:hAnsi="Times New Roman"/>
                <w:sz w:val="24"/>
                <w:szCs w:val="24"/>
              </w:rPr>
            </w:pPr>
            <w:r w:rsidRPr="003621E0">
              <w:rPr>
                <w:rFonts w:ascii="Times New Roman" w:hAnsi="Times New Roman"/>
                <w:sz w:val="24"/>
                <w:szCs w:val="24"/>
              </w:rPr>
              <w:t>Получил: “</w:t>
            </w:r>
          </w:p>
        </w:tc>
        <w:tc>
          <w:tcPr>
            <w:tcW w:w="510" w:type="dxa"/>
            <w:tcBorders>
              <w:top w:val="nil"/>
              <w:left w:val="nil"/>
              <w:bottom w:val="single" w:sz="4" w:space="0" w:color="auto"/>
              <w:right w:val="nil"/>
            </w:tcBorders>
            <w:vAlign w:val="bottom"/>
          </w:tcPr>
          <w:p w:rsidR="00976D66" w:rsidRPr="003621E0" w:rsidRDefault="00976D66"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976D66" w:rsidRPr="003621E0" w:rsidRDefault="00976D66" w:rsidP="00B37CB8">
            <w:pPr>
              <w:ind w:firstLine="0"/>
              <w:rPr>
                <w:rFonts w:ascii="Times New Roman" w:hAnsi="Times New Roman"/>
                <w:sz w:val="24"/>
                <w:szCs w:val="24"/>
              </w:rPr>
            </w:pPr>
            <w:r w:rsidRPr="003621E0">
              <w:rPr>
                <w:rFonts w:ascii="Times New Roman" w:hAnsi="Times New Roman"/>
                <w:sz w:val="24"/>
                <w:szCs w:val="24"/>
              </w:rPr>
              <w:t>”</w:t>
            </w:r>
          </w:p>
        </w:tc>
        <w:tc>
          <w:tcPr>
            <w:tcW w:w="1843" w:type="dxa"/>
            <w:tcBorders>
              <w:top w:val="nil"/>
              <w:left w:val="nil"/>
              <w:bottom w:val="single" w:sz="4" w:space="0" w:color="auto"/>
              <w:right w:val="nil"/>
            </w:tcBorders>
            <w:vAlign w:val="bottom"/>
          </w:tcPr>
          <w:p w:rsidR="00976D66" w:rsidRPr="003621E0" w:rsidRDefault="00976D66"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976D66" w:rsidRPr="003621E0" w:rsidRDefault="00976D66" w:rsidP="00B37CB8">
            <w:pPr>
              <w:ind w:firstLine="0"/>
              <w:jc w:val="right"/>
              <w:rPr>
                <w:rFonts w:ascii="Times New Roman" w:hAnsi="Times New Roman"/>
                <w:sz w:val="24"/>
                <w:szCs w:val="24"/>
              </w:rPr>
            </w:pPr>
            <w:r w:rsidRPr="003621E0">
              <w:rPr>
                <w:rFonts w:ascii="Times New Roman" w:hAnsi="Times New Roman"/>
                <w:sz w:val="24"/>
                <w:szCs w:val="24"/>
              </w:rPr>
              <w:t>200</w:t>
            </w:r>
          </w:p>
        </w:tc>
        <w:tc>
          <w:tcPr>
            <w:tcW w:w="283" w:type="dxa"/>
            <w:tcBorders>
              <w:top w:val="nil"/>
              <w:left w:val="nil"/>
              <w:bottom w:val="single" w:sz="4" w:space="0" w:color="auto"/>
              <w:right w:val="nil"/>
            </w:tcBorders>
            <w:vAlign w:val="bottom"/>
          </w:tcPr>
          <w:p w:rsidR="00976D66" w:rsidRPr="003621E0" w:rsidRDefault="00976D66"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976D66" w:rsidRPr="003621E0" w:rsidRDefault="00976D66" w:rsidP="00B37CB8">
            <w:pPr>
              <w:ind w:firstLine="0"/>
              <w:jc w:val="center"/>
              <w:rPr>
                <w:rFonts w:ascii="Times New Roman" w:hAnsi="Times New Roman"/>
                <w:sz w:val="24"/>
                <w:szCs w:val="24"/>
              </w:rPr>
            </w:pPr>
            <w:r w:rsidRPr="003621E0">
              <w:rPr>
                <w:rFonts w:ascii="Times New Roman" w:hAnsi="Times New Roman"/>
                <w:sz w:val="24"/>
                <w:szCs w:val="24"/>
              </w:rPr>
              <w:t>г.</w:t>
            </w:r>
          </w:p>
        </w:tc>
        <w:tc>
          <w:tcPr>
            <w:tcW w:w="3119" w:type="dxa"/>
            <w:tcBorders>
              <w:top w:val="nil"/>
              <w:left w:val="nil"/>
              <w:bottom w:val="single" w:sz="4" w:space="0" w:color="auto"/>
              <w:right w:val="nil"/>
            </w:tcBorders>
            <w:vAlign w:val="bottom"/>
          </w:tcPr>
          <w:p w:rsidR="00976D66" w:rsidRPr="003621E0" w:rsidRDefault="00976D66" w:rsidP="00B37CB8">
            <w:pPr>
              <w:ind w:firstLine="0"/>
              <w:jc w:val="center"/>
              <w:rPr>
                <w:rFonts w:ascii="Times New Roman" w:hAnsi="Times New Roman"/>
                <w:sz w:val="24"/>
                <w:szCs w:val="24"/>
              </w:rPr>
            </w:pPr>
          </w:p>
        </w:tc>
        <w:tc>
          <w:tcPr>
            <w:tcW w:w="1701" w:type="dxa"/>
            <w:vMerge w:val="restart"/>
            <w:tcBorders>
              <w:top w:val="nil"/>
              <w:left w:val="nil"/>
              <w:bottom w:val="nil"/>
              <w:right w:val="nil"/>
            </w:tcBorders>
          </w:tcPr>
          <w:p w:rsidR="00976D66" w:rsidRPr="003621E0" w:rsidRDefault="00976D66" w:rsidP="00B37CB8">
            <w:pPr>
              <w:ind w:right="114" w:firstLine="0"/>
              <w:rPr>
                <w:rFonts w:ascii="Times New Roman" w:hAnsi="Times New Roman"/>
                <w:sz w:val="22"/>
                <w:szCs w:val="22"/>
              </w:rPr>
            </w:pPr>
            <w:r w:rsidRPr="003621E0">
              <w:rPr>
                <w:rFonts w:ascii="Times New Roman" w:hAnsi="Times New Roman"/>
                <w:sz w:val="22"/>
                <w:szCs w:val="22"/>
              </w:rPr>
              <w:t>(заполняется в случае получения решения лично)</w:t>
            </w:r>
          </w:p>
        </w:tc>
      </w:tr>
      <w:tr w:rsidR="00976D66" w:rsidRPr="003621E0" w:rsidTr="00F07B0A">
        <w:trPr>
          <w:cantSplit/>
        </w:trPr>
        <w:tc>
          <w:tcPr>
            <w:tcW w:w="1219" w:type="dxa"/>
            <w:tcBorders>
              <w:top w:val="nil"/>
              <w:left w:val="nil"/>
              <w:bottom w:val="nil"/>
              <w:right w:val="nil"/>
            </w:tcBorders>
            <w:vAlign w:val="bottom"/>
          </w:tcPr>
          <w:p w:rsidR="00976D66" w:rsidRPr="003621E0" w:rsidRDefault="00976D66" w:rsidP="00B37CB8">
            <w:pPr>
              <w:ind w:firstLine="0"/>
              <w:rPr>
                <w:rFonts w:ascii="Times New Roman" w:hAnsi="Times New Roman"/>
                <w:sz w:val="20"/>
              </w:rPr>
            </w:pPr>
          </w:p>
        </w:tc>
        <w:tc>
          <w:tcPr>
            <w:tcW w:w="510" w:type="dxa"/>
            <w:tcBorders>
              <w:top w:val="nil"/>
              <w:left w:val="nil"/>
              <w:bottom w:val="nil"/>
              <w:right w:val="nil"/>
            </w:tcBorders>
            <w:vAlign w:val="bottom"/>
          </w:tcPr>
          <w:p w:rsidR="00976D66" w:rsidRPr="003621E0" w:rsidRDefault="00976D66" w:rsidP="00B37CB8">
            <w:pPr>
              <w:ind w:firstLine="0"/>
              <w:rPr>
                <w:rFonts w:ascii="Times New Roman" w:hAnsi="Times New Roman"/>
                <w:sz w:val="20"/>
              </w:rPr>
            </w:pPr>
          </w:p>
        </w:tc>
        <w:tc>
          <w:tcPr>
            <w:tcW w:w="284" w:type="dxa"/>
            <w:tcBorders>
              <w:top w:val="nil"/>
              <w:left w:val="nil"/>
              <w:bottom w:val="nil"/>
              <w:right w:val="nil"/>
            </w:tcBorders>
            <w:vAlign w:val="bottom"/>
          </w:tcPr>
          <w:p w:rsidR="00976D66" w:rsidRPr="003621E0" w:rsidRDefault="00976D66" w:rsidP="00B37CB8">
            <w:pPr>
              <w:ind w:firstLine="0"/>
              <w:rPr>
                <w:rFonts w:ascii="Times New Roman" w:hAnsi="Times New Roman"/>
                <w:sz w:val="20"/>
              </w:rPr>
            </w:pPr>
          </w:p>
        </w:tc>
        <w:tc>
          <w:tcPr>
            <w:tcW w:w="1843" w:type="dxa"/>
            <w:tcBorders>
              <w:top w:val="nil"/>
              <w:left w:val="nil"/>
              <w:bottom w:val="nil"/>
              <w:right w:val="nil"/>
            </w:tcBorders>
            <w:vAlign w:val="bottom"/>
          </w:tcPr>
          <w:p w:rsidR="00976D66" w:rsidRPr="003621E0" w:rsidRDefault="00976D66" w:rsidP="00B37CB8">
            <w:pPr>
              <w:ind w:firstLine="0"/>
              <w:rPr>
                <w:rFonts w:ascii="Times New Roman" w:hAnsi="Times New Roman"/>
                <w:sz w:val="20"/>
              </w:rPr>
            </w:pPr>
          </w:p>
        </w:tc>
        <w:tc>
          <w:tcPr>
            <w:tcW w:w="567" w:type="dxa"/>
            <w:tcBorders>
              <w:top w:val="nil"/>
              <w:left w:val="nil"/>
              <w:bottom w:val="nil"/>
              <w:right w:val="nil"/>
            </w:tcBorders>
            <w:vAlign w:val="bottom"/>
          </w:tcPr>
          <w:p w:rsidR="00976D66" w:rsidRPr="003621E0" w:rsidRDefault="00976D66" w:rsidP="00B37CB8">
            <w:pPr>
              <w:ind w:firstLine="0"/>
              <w:rPr>
                <w:rFonts w:ascii="Times New Roman" w:hAnsi="Times New Roman"/>
                <w:sz w:val="20"/>
              </w:rPr>
            </w:pPr>
          </w:p>
        </w:tc>
        <w:tc>
          <w:tcPr>
            <w:tcW w:w="283" w:type="dxa"/>
            <w:tcBorders>
              <w:top w:val="nil"/>
              <w:left w:val="nil"/>
              <w:bottom w:val="nil"/>
              <w:right w:val="nil"/>
            </w:tcBorders>
            <w:vAlign w:val="bottom"/>
          </w:tcPr>
          <w:p w:rsidR="00976D66" w:rsidRPr="003621E0" w:rsidRDefault="00976D66" w:rsidP="00B37CB8">
            <w:pPr>
              <w:ind w:firstLine="0"/>
              <w:rPr>
                <w:rFonts w:ascii="Times New Roman" w:hAnsi="Times New Roman"/>
                <w:sz w:val="20"/>
              </w:rPr>
            </w:pPr>
          </w:p>
        </w:tc>
        <w:tc>
          <w:tcPr>
            <w:tcW w:w="425" w:type="dxa"/>
            <w:tcBorders>
              <w:top w:val="nil"/>
              <w:left w:val="nil"/>
              <w:bottom w:val="nil"/>
              <w:right w:val="nil"/>
            </w:tcBorders>
            <w:vAlign w:val="bottom"/>
          </w:tcPr>
          <w:p w:rsidR="00976D66" w:rsidRPr="003621E0" w:rsidRDefault="00976D66" w:rsidP="00B37CB8">
            <w:pPr>
              <w:ind w:firstLine="0"/>
              <w:rPr>
                <w:rFonts w:ascii="Times New Roman" w:hAnsi="Times New Roman"/>
                <w:sz w:val="20"/>
              </w:rPr>
            </w:pPr>
          </w:p>
        </w:tc>
        <w:tc>
          <w:tcPr>
            <w:tcW w:w="3119" w:type="dxa"/>
            <w:tcBorders>
              <w:top w:val="nil"/>
              <w:left w:val="nil"/>
              <w:bottom w:val="nil"/>
              <w:right w:val="nil"/>
            </w:tcBorders>
          </w:tcPr>
          <w:p w:rsidR="00976D66" w:rsidRPr="003621E0" w:rsidRDefault="00976D66" w:rsidP="00B37CB8">
            <w:pPr>
              <w:ind w:firstLine="0"/>
              <w:jc w:val="center"/>
              <w:rPr>
                <w:rFonts w:ascii="Times New Roman" w:hAnsi="Times New Roman"/>
                <w:sz w:val="20"/>
              </w:rPr>
            </w:pPr>
            <w:r w:rsidRPr="003621E0">
              <w:rPr>
                <w:rFonts w:ascii="Times New Roman" w:hAnsi="Times New Roman"/>
                <w:sz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976D66" w:rsidRPr="003621E0" w:rsidRDefault="00976D66" w:rsidP="00B37CB8">
            <w:pPr>
              <w:ind w:firstLine="0"/>
              <w:rPr>
                <w:rFonts w:ascii="Times New Roman" w:hAnsi="Times New Roman"/>
                <w:sz w:val="20"/>
              </w:rPr>
            </w:pPr>
          </w:p>
        </w:tc>
      </w:tr>
    </w:tbl>
    <w:p w:rsidR="00976D66" w:rsidRPr="005003D2" w:rsidRDefault="00976D66" w:rsidP="00B37CB8">
      <w:pPr>
        <w:spacing w:after="240"/>
        <w:ind w:firstLine="0"/>
        <w:rPr>
          <w:rFonts w:ascii="Times New Roman" w:hAnsi="Times New Roman"/>
          <w:sz w:val="20"/>
        </w:rPr>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976D66" w:rsidRPr="003621E0" w:rsidTr="00F07B0A">
        <w:tc>
          <w:tcPr>
            <w:tcW w:w="4621" w:type="dxa"/>
            <w:tcBorders>
              <w:top w:val="nil"/>
              <w:left w:val="nil"/>
              <w:bottom w:val="nil"/>
              <w:right w:val="nil"/>
            </w:tcBorders>
            <w:vAlign w:val="bottom"/>
          </w:tcPr>
          <w:p w:rsidR="00976D66" w:rsidRPr="003621E0" w:rsidRDefault="00976D66" w:rsidP="00B37CB8">
            <w:pPr>
              <w:ind w:firstLine="0"/>
              <w:rPr>
                <w:rFonts w:ascii="Times New Roman" w:hAnsi="Times New Roman"/>
                <w:sz w:val="24"/>
                <w:szCs w:val="24"/>
              </w:rPr>
            </w:pPr>
            <w:r w:rsidRPr="003621E0">
              <w:rPr>
                <w:rFonts w:ascii="Times New Roman" w:hAnsi="Times New Roman"/>
                <w:sz w:val="24"/>
                <w:szCs w:val="24"/>
              </w:rPr>
              <w:t>Решение направлено в адрес заявителя(ей) “</w:t>
            </w:r>
          </w:p>
        </w:tc>
        <w:tc>
          <w:tcPr>
            <w:tcW w:w="510" w:type="dxa"/>
            <w:tcBorders>
              <w:top w:val="nil"/>
              <w:left w:val="nil"/>
              <w:bottom w:val="single" w:sz="4" w:space="0" w:color="auto"/>
              <w:right w:val="nil"/>
            </w:tcBorders>
            <w:vAlign w:val="bottom"/>
          </w:tcPr>
          <w:p w:rsidR="00976D66" w:rsidRPr="003621E0" w:rsidRDefault="00976D66"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976D66" w:rsidRPr="003621E0" w:rsidRDefault="00976D66" w:rsidP="00B37CB8">
            <w:pPr>
              <w:ind w:firstLine="0"/>
              <w:rPr>
                <w:rFonts w:ascii="Times New Roman" w:hAnsi="Times New Roman"/>
                <w:sz w:val="24"/>
                <w:szCs w:val="24"/>
              </w:rPr>
            </w:pPr>
            <w:r w:rsidRPr="003621E0">
              <w:rPr>
                <w:rFonts w:ascii="Times New Roman" w:hAnsi="Times New Roman"/>
                <w:sz w:val="24"/>
                <w:szCs w:val="24"/>
              </w:rPr>
              <w:t>”</w:t>
            </w:r>
          </w:p>
        </w:tc>
        <w:tc>
          <w:tcPr>
            <w:tcW w:w="1984" w:type="dxa"/>
            <w:tcBorders>
              <w:top w:val="nil"/>
              <w:left w:val="nil"/>
              <w:bottom w:val="single" w:sz="4" w:space="0" w:color="auto"/>
              <w:right w:val="nil"/>
            </w:tcBorders>
            <w:vAlign w:val="bottom"/>
          </w:tcPr>
          <w:p w:rsidR="00976D66" w:rsidRPr="003621E0" w:rsidRDefault="00976D66"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976D66" w:rsidRPr="003621E0" w:rsidRDefault="00976D66" w:rsidP="00B37CB8">
            <w:pPr>
              <w:ind w:firstLine="0"/>
              <w:jc w:val="right"/>
              <w:rPr>
                <w:rFonts w:ascii="Times New Roman" w:hAnsi="Times New Roman"/>
                <w:sz w:val="24"/>
                <w:szCs w:val="24"/>
              </w:rPr>
            </w:pPr>
            <w:r w:rsidRPr="003621E0">
              <w:rPr>
                <w:rFonts w:ascii="Times New Roman" w:hAnsi="Times New Roman"/>
                <w:sz w:val="24"/>
                <w:szCs w:val="24"/>
              </w:rPr>
              <w:t>200</w:t>
            </w:r>
          </w:p>
        </w:tc>
        <w:tc>
          <w:tcPr>
            <w:tcW w:w="284" w:type="dxa"/>
            <w:tcBorders>
              <w:top w:val="nil"/>
              <w:left w:val="nil"/>
              <w:bottom w:val="single" w:sz="4" w:space="0" w:color="auto"/>
              <w:right w:val="nil"/>
            </w:tcBorders>
            <w:vAlign w:val="bottom"/>
          </w:tcPr>
          <w:p w:rsidR="00976D66" w:rsidRPr="003621E0" w:rsidRDefault="00976D66"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976D66" w:rsidRPr="003621E0" w:rsidRDefault="00976D66" w:rsidP="00B37CB8">
            <w:pPr>
              <w:ind w:firstLine="0"/>
              <w:rPr>
                <w:rFonts w:ascii="Times New Roman" w:hAnsi="Times New Roman"/>
                <w:sz w:val="24"/>
                <w:szCs w:val="24"/>
              </w:rPr>
            </w:pPr>
            <w:r w:rsidRPr="003621E0">
              <w:rPr>
                <w:rFonts w:ascii="Times New Roman" w:hAnsi="Times New Roman"/>
                <w:sz w:val="24"/>
                <w:szCs w:val="24"/>
              </w:rPr>
              <w:t>г.</w:t>
            </w:r>
          </w:p>
        </w:tc>
      </w:tr>
      <w:tr w:rsidR="00976D66" w:rsidRPr="003621E0" w:rsidTr="00F07B0A">
        <w:tc>
          <w:tcPr>
            <w:tcW w:w="4621" w:type="dxa"/>
            <w:tcBorders>
              <w:top w:val="nil"/>
              <w:left w:val="nil"/>
              <w:bottom w:val="nil"/>
              <w:right w:val="nil"/>
            </w:tcBorders>
            <w:vAlign w:val="bottom"/>
          </w:tcPr>
          <w:p w:rsidR="00976D66" w:rsidRPr="003621E0" w:rsidRDefault="00976D66" w:rsidP="00B37CB8">
            <w:pPr>
              <w:ind w:firstLine="0"/>
              <w:rPr>
                <w:rFonts w:ascii="Times New Roman" w:hAnsi="Times New Roman"/>
                <w:sz w:val="20"/>
              </w:rPr>
            </w:pPr>
            <w:r w:rsidRPr="003621E0">
              <w:rPr>
                <w:rFonts w:ascii="Times New Roman" w:hAnsi="Times New Roman"/>
                <w:sz w:val="20"/>
              </w:rPr>
              <w:t>(заполняется в случае направления</w:t>
            </w:r>
            <w:r w:rsidRPr="003621E0">
              <w:rPr>
                <w:rFonts w:ascii="Times New Roman" w:hAnsi="Times New Roman"/>
                <w:sz w:val="20"/>
              </w:rPr>
              <w:br/>
              <w:t>решения по почте)</w:t>
            </w:r>
          </w:p>
        </w:tc>
        <w:tc>
          <w:tcPr>
            <w:tcW w:w="510" w:type="dxa"/>
            <w:tcBorders>
              <w:top w:val="nil"/>
              <w:left w:val="nil"/>
              <w:bottom w:val="nil"/>
              <w:right w:val="nil"/>
            </w:tcBorders>
            <w:vAlign w:val="bottom"/>
          </w:tcPr>
          <w:p w:rsidR="00976D66" w:rsidRPr="003621E0" w:rsidRDefault="00976D66"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976D66" w:rsidRPr="003621E0" w:rsidRDefault="00976D66" w:rsidP="00B37CB8">
            <w:pPr>
              <w:ind w:firstLine="0"/>
              <w:rPr>
                <w:rFonts w:ascii="Times New Roman" w:hAnsi="Times New Roman"/>
                <w:sz w:val="24"/>
                <w:szCs w:val="24"/>
              </w:rPr>
            </w:pPr>
          </w:p>
        </w:tc>
        <w:tc>
          <w:tcPr>
            <w:tcW w:w="1984" w:type="dxa"/>
            <w:tcBorders>
              <w:top w:val="nil"/>
              <w:left w:val="nil"/>
              <w:bottom w:val="nil"/>
              <w:right w:val="nil"/>
            </w:tcBorders>
            <w:vAlign w:val="bottom"/>
          </w:tcPr>
          <w:p w:rsidR="00976D66" w:rsidRPr="003621E0" w:rsidRDefault="00976D66" w:rsidP="00B37CB8">
            <w:pPr>
              <w:ind w:firstLine="0"/>
              <w:rPr>
                <w:rFonts w:ascii="Times New Roman" w:hAnsi="Times New Roman"/>
                <w:sz w:val="24"/>
                <w:szCs w:val="24"/>
              </w:rPr>
            </w:pPr>
          </w:p>
        </w:tc>
        <w:tc>
          <w:tcPr>
            <w:tcW w:w="567" w:type="dxa"/>
            <w:tcBorders>
              <w:top w:val="nil"/>
              <w:left w:val="nil"/>
              <w:bottom w:val="nil"/>
              <w:right w:val="nil"/>
            </w:tcBorders>
            <w:vAlign w:val="bottom"/>
          </w:tcPr>
          <w:p w:rsidR="00976D66" w:rsidRPr="003621E0" w:rsidRDefault="00976D66"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976D66" w:rsidRPr="003621E0" w:rsidRDefault="00976D66"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976D66" w:rsidRPr="003621E0" w:rsidRDefault="00976D66" w:rsidP="00B37CB8">
            <w:pPr>
              <w:ind w:firstLine="0"/>
              <w:rPr>
                <w:rFonts w:ascii="Times New Roman" w:hAnsi="Times New Roman"/>
                <w:sz w:val="24"/>
                <w:szCs w:val="24"/>
              </w:rPr>
            </w:pPr>
          </w:p>
        </w:tc>
      </w:tr>
    </w:tbl>
    <w:p w:rsidR="00976D66" w:rsidRPr="005003D2" w:rsidRDefault="00976D66" w:rsidP="00B37CB8">
      <w:pPr>
        <w:spacing w:before="240"/>
        <w:ind w:firstLine="0"/>
        <w:rPr>
          <w:rFonts w:ascii="Times New Roman" w:hAnsi="Times New Roman"/>
          <w:sz w:val="24"/>
          <w:szCs w:val="24"/>
        </w:rPr>
      </w:pPr>
    </w:p>
    <w:p w:rsidR="00976D66" w:rsidRDefault="00976D66" w:rsidP="00B37CB8">
      <w:pPr>
        <w:pBdr>
          <w:top w:val="single" w:sz="4" w:space="1" w:color="auto"/>
        </w:pBdr>
        <w:ind w:firstLine="0"/>
        <w:jc w:val="center"/>
        <w:rPr>
          <w:rFonts w:ascii="Times New Roman" w:hAnsi="Times New Roman"/>
          <w:sz w:val="20"/>
        </w:rPr>
      </w:pPr>
      <w:r w:rsidRPr="005003D2">
        <w:rPr>
          <w:rFonts w:ascii="Times New Roman" w:hAnsi="Times New Roman"/>
          <w:sz w:val="20"/>
        </w:rPr>
        <w:t>(подпись должностного лица, направившего решение в адрес заявителя(ей))</w:t>
      </w:r>
    </w:p>
    <w:p w:rsidR="00976D66" w:rsidRPr="005003D2" w:rsidRDefault="00976D66" w:rsidP="00B37CB8">
      <w:pPr>
        <w:pBdr>
          <w:top w:val="single" w:sz="4" w:space="1" w:color="auto"/>
        </w:pBdr>
        <w:ind w:firstLine="0"/>
        <w:jc w:val="center"/>
        <w:rPr>
          <w:rFonts w:ascii="Times New Roman" w:hAnsi="Times New Roman"/>
          <w:sz w:val="20"/>
        </w:rPr>
      </w:pPr>
    </w:p>
    <w:p w:rsidR="00976D66" w:rsidRDefault="00976D66" w:rsidP="005003D2">
      <w:pPr>
        <w:rPr>
          <w:rFonts w:ascii="Times New Roman" w:hAnsi="Times New Roman"/>
          <w:sz w:val="24"/>
          <w:szCs w:val="24"/>
        </w:rPr>
        <w:sectPr w:rsidR="00976D66" w:rsidSect="005003D2">
          <w:pgSz w:w="11906" w:h="16838"/>
          <w:pgMar w:top="1134" w:right="849" w:bottom="1134" w:left="1134" w:header="708" w:footer="708" w:gutter="0"/>
          <w:cols w:space="708"/>
          <w:rtlGutter/>
          <w:docGrid w:linePitch="360"/>
        </w:sectPr>
      </w:pPr>
    </w:p>
    <w:p w:rsidR="00976D66" w:rsidRPr="001835C8" w:rsidRDefault="00976D66" w:rsidP="009A6669">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5</w:t>
      </w:r>
    </w:p>
    <w:p w:rsidR="00976D66" w:rsidRDefault="00976D66" w:rsidP="009A6669">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Pr>
          <w:rFonts w:ascii="Times New Roman" w:hAnsi="Times New Roman"/>
          <w:sz w:val="20"/>
        </w:rPr>
        <w:t xml:space="preserve">сельского поселения Раздольинского </w:t>
      </w:r>
      <w:r w:rsidRPr="001835C8">
        <w:rPr>
          <w:rFonts w:ascii="Times New Roman" w:hAnsi="Times New Roman"/>
          <w:i/>
          <w:sz w:val="20"/>
        </w:rPr>
        <w:t>муниципального образования</w:t>
      </w:r>
      <w:r w:rsidRPr="001835C8">
        <w:rPr>
          <w:rFonts w:ascii="Times New Roman" w:hAnsi="Times New Roman"/>
          <w:sz w:val="20"/>
        </w:rPr>
        <w:t>»</w:t>
      </w:r>
    </w:p>
    <w:p w:rsidR="00976D66" w:rsidRDefault="00976D66" w:rsidP="009A6669">
      <w:pPr>
        <w:ind w:left="5954"/>
        <w:rPr>
          <w:rFonts w:ascii="Times New Roman" w:hAnsi="Times New Roman"/>
          <w:sz w:val="20"/>
        </w:rPr>
      </w:pPr>
    </w:p>
    <w:p w:rsidR="00976D66" w:rsidRPr="00F147BE" w:rsidRDefault="00976D66" w:rsidP="00F62C12">
      <w:pPr>
        <w:autoSpaceDE w:val="0"/>
        <w:autoSpaceDN w:val="0"/>
        <w:adjustRightInd w:val="0"/>
        <w:ind w:left="4678" w:firstLine="0"/>
        <w:jc w:val="left"/>
        <w:rPr>
          <w:rFonts w:ascii="Times New Roman" w:hAnsi="Times New Roman"/>
          <w:sz w:val="24"/>
          <w:szCs w:val="24"/>
          <w:lang w:eastAsia="en-US"/>
        </w:rPr>
      </w:pPr>
      <w:r>
        <w:rPr>
          <w:rFonts w:ascii="Times New Roman" w:hAnsi="Times New Roman"/>
          <w:sz w:val="24"/>
          <w:szCs w:val="24"/>
          <w:lang w:eastAsia="en-US"/>
        </w:rPr>
        <w:t xml:space="preserve">Главе сельского поселения Раздольинского муниципального образования </w:t>
      </w:r>
    </w:p>
    <w:p w:rsidR="00976D66" w:rsidRPr="00F147BE" w:rsidRDefault="00976D66" w:rsidP="00F62C12">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976D66" w:rsidRPr="00F147BE" w:rsidRDefault="00976D66" w:rsidP="00F62C12">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Ф.И.О.</w:t>
      </w:r>
    </w:p>
    <w:p w:rsidR="00976D66" w:rsidRPr="00F147BE" w:rsidRDefault="00976D66" w:rsidP="00F62C12">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от _________________________________</w:t>
      </w:r>
    </w:p>
    <w:p w:rsidR="00976D66" w:rsidRPr="00F147BE" w:rsidRDefault="00976D66" w:rsidP="00F62C12">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(фамилия, имя, отчество для граждан)</w:t>
      </w:r>
    </w:p>
    <w:p w:rsidR="00976D66" w:rsidRPr="00F147BE" w:rsidRDefault="00976D66" w:rsidP="00F62C12">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976D66" w:rsidRPr="00F147BE" w:rsidRDefault="00976D66" w:rsidP="00F62C12">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(полное наименование организации -</w:t>
      </w:r>
    </w:p>
    <w:p w:rsidR="00976D66" w:rsidRPr="00F147BE" w:rsidRDefault="00976D66" w:rsidP="00F62C12">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w:t>
      </w:r>
    </w:p>
    <w:p w:rsidR="00976D66" w:rsidRPr="00F147BE" w:rsidRDefault="00976D66" w:rsidP="00F62C12">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для юридических лиц)</w:t>
      </w:r>
    </w:p>
    <w:p w:rsidR="00976D66" w:rsidRPr="00F147BE" w:rsidRDefault="00976D66" w:rsidP="00F62C12">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адрес: _____________________________</w:t>
      </w:r>
    </w:p>
    <w:p w:rsidR="00976D66" w:rsidRPr="00F147BE" w:rsidRDefault="00976D66" w:rsidP="00F62C12">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(индекс) (населенный пункт)</w:t>
      </w:r>
    </w:p>
    <w:p w:rsidR="00976D66" w:rsidRPr="00F147BE" w:rsidRDefault="00976D66" w:rsidP="00F62C12">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976D66" w:rsidRPr="00F147BE" w:rsidRDefault="00976D66"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(улица, дом, квартира)</w:t>
      </w:r>
    </w:p>
    <w:p w:rsidR="00976D66" w:rsidRPr="00F147BE" w:rsidRDefault="00976D66"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тел.: ______________________________</w:t>
      </w:r>
    </w:p>
    <w:p w:rsidR="00976D66" w:rsidRPr="00F147BE" w:rsidRDefault="00976D66"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(номер контактного телефона)</w:t>
      </w:r>
    </w:p>
    <w:p w:rsidR="00976D66" w:rsidRPr="00F147BE" w:rsidRDefault="00976D66" w:rsidP="00F147BE">
      <w:pPr>
        <w:autoSpaceDE w:val="0"/>
        <w:autoSpaceDN w:val="0"/>
        <w:adjustRightInd w:val="0"/>
        <w:ind w:left="4678" w:firstLine="0"/>
        <w:jc w:val="left"/>
        <w:rPr>
          <w:rFonts w:ascii="Times New Roman" w:hAnsi="Times New Roman"/>
          <w:sz w:val="24"/>
          <w:szCs w:val="24"/>
          <w:lang w:eastAsia="en-US"/>
        </w:rPr>
      </w:pPr>
    </w:p>
    <w:p w:rsidR="00976D66" w:rsidRPr="00F147BE" w:rsidRDefault="00976D66" w:rsidP="00C15356">
      <w:pPr>
        <w:autoSpaceDE w:val="0"/>
        <w:autoSpaceDN w:val="0"/>
        <w:adjustRightInd w:val="0"/>
        <w:ind w:firstLine="0"/>
        <w:jc w:val="center"/>
        <w:rPr>
          <w:rFonts w:ascii="Times New Roman" w:hAnsi="Times New Roman"/>
          <w:sz w:val="24"/>
          <w:szCs w:val="24"/>
          <w:lang w:eastAsia="en-US"/>
        </w:rPr>
      </w:pPr>
      <w:r w:rsidRPr="00F147BE">
        <w:rPr>
          <w:rFonts w:ascii="Times New Roman" w:hAnsi="Times New Roman"/>
          <w:sz w:val="24"/>
          <w:szCs w:val="24"/>
          <w:lang w:eastAsia="en-US"/>
        </w:rPr>
        <w:t>УВЕДОМЛЕНИЕ</w:t>
      </w:r>
    </w:p>
    <w:p w:rsidR="00976D66" w:rsidRPr="00F147BE" w:rsidRDefault="00976D66" w:rsidP="00C15356">
      <w:pPr>
        <w:autoSpaceDE w:val="0"/>
        <w:autoSpaceDN w:val="0"/>
        <w:adjustRightInd w:val="0"/>
        <w:ind w:firstLine="426"/>
        <w:rPr>
          <w:rFonts w:ascii="Times New Roman" w:hAnsi="Times New Roman"/>
          <w:sz w:val="24"/>
          <w:szCs w:val="24"/>
          <w:lang w:eastAsia="en-US"/>
        </w:rPr>
      </w:pPr>
      <w:r w:rsidRPr="00F147BE">
        <w:rPr>
          <w:rFonts w:ascii="Times New Roman" w:hAnsi="Times New Roman"/>
          <w:sz w:val="24"/>
          <w:szCs w:val="24"/>
          <w:lang w:eastAsia="en-US"/>
        </w:rPr>
        <w:t>Уведомляю о завершении переустройства и (или) перепланировки жилого</w:t>
      </w:r>
      <w:r>
        <w:rPr>
          <w:rFonts w:ascii="Times New Roman" w:hAnsi="Times New Roman"/>
          <w:sz w:val="24"/>
          <w:szCs w:val="24"/>
          <w:lang w:eastAsia="en-US"/>
        </w:rPr>
        <w:t xml:space="preserve"> </w:t>
      </w:r>
      <w:r w:rsidRPr="00F147BE">
        <w:rPr>
          <w:rFonts w:ascii="Times New Roman" w:hAnsi="Times New Roman"/>
          <w:sz w:val="24"/>
          <w:szCs w:val="24"/>
          <w:lang w:eastAsia="en-US"/>
        </w:rPr>
        <w:t>помещения и прошу принять законченное переустройством и (или)перепланировкой жилое помещение приемочной комиссией.</w:t>
      </w:r>
    </w:p>
    <w:p w:rsidR="00976D66" w:rsidRPr="00F147BE" w:rsidRDefault="00976D66"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Адрес жилого помещения ________________________________________________</w:t>
      </w:r>
    </w:p>
    <w:p w:rsidR="00976D66" w:rsidRPr="00F147BE" w:rsidRDefault="00976D66"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976D66" w:rsidRPr="00F147BE" w:rsidRDefault="00976D66"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976D66" w:rsidRPr="00F147BE" w:rsidRDefault="00976D66" w:rsidP="00C15356">
      <w:pPr>
        <w:autoSpaceDE w:val="0"/>
        <w:autoSpaceDN w:val="0"/>
        <w:adjustRightInd w:val="0"/>
        <w:ind w:firstLine="426"/>
        <w:rPr>
          <w:rFonts w:ascii="Times New Roman" w:hAnsi="Times New Roman"/>
          <w:sz w:val="24"/>
          <w:szCs w:val="24"/>
          <w:lang w:eastAsia="en-US"/>
        </w:rPr>
      </w:pPr>
      <w:r w:rsidRPr="00F147BE">
        <w:rPr>
          <w:rFonts w:ascii="Times New Roman" w:hAnsi="Times New Roman"/>
          <w:sz w:val="24"/>
          <w:szCs w:val="24"/>
          <w:lang w:eastAsia="en-US"/>
        </w:rPr>
        <w:t>В результате выполненных работ жилое помещение имеет технические</w:t>
      </w:r>
      <w:r>
        <w:rPr>
          <w:rFonts w:ascii="Times New Roman" w:hAnsi="Times New Roman"/>
          <w:sz w:val="24"/>
          <w:szCs w:val="24"/>
          <w:lang w:eastAsia="en-US"/>
        </w:rPr>
        <w:t xml:space="preserve"> </w:t>
      </w:r>
      <w:r w:rsidRPr="00F147BE">
        <w:rPr>
          <w:rFonts w:ascii="Times New Roman" w:hAnsi="Times New Roman"/>
          <w:sz w:val="24"/>
          <w:szCs w:val="24"/>
          <w:lang w:eastAsia="en-US"/>
        </w:rPr>
        <w:t>характеристики по данным обследования органа технической инвентаризации от</w:t>
      </w:r>
    </w:p>
    <w:p w:rsidR="00976D66" w:rsidRPr="00F147BE" w:rsidRDefault="00976D66"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________________________________________________________</w:t>
      </w:r>
      <w:r>
        <w:rPr>
          <w:rFonts w:ascii="Times New Roman" w:hAnsi="Times New Roman"/>
          <w:sz w:val="24"/>
          <w:szCs w:val="24"/>
          <w:lang w:eastAsia="en-US"/>
        </w:rPr>
        <w:t>_________________</w:t>
      </w:r>
    </w:p>
    <w:p w:rsidR="00976D66" w:rsidRPr="00F147BE" w:rsidRDefault="00976D66"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Количество комнат ________________________________________________________,</w:t>
      </w:r>
    </w:p>
    <w:p w:rsidR="00976D66" w:rsidRPr="00F147BE" w:rsidRDefault="00976D66"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Общая площадь ____________________________________________________________,</w:t>
      </w:r>
    </w:p>
    <w:p w:rsidR="00976D66" w:rsidRPr="00F147BE" w:rsidRDefault="00976D66"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Жилая площадь ____________________________________________________________.</w:t>
      </w:r>
    </w:p>
    <w:p w:rsidR="00976D66" w:rsidRDefault="00976D66" w:rsidP="00C15356">
      <w:pPr>
        <w:autoSpaceDE w:val="0"/>
        <w:autoSpaceDN w:val="0"/>
        <w:adjustRightInd w:val="0"/>
        <w:ind w:firstLine="426"/>
        <w:jc w:val="left"/>
        <w:rPr>
          <w:rFonts w:ascii="Times New Roman" w:hAnsi="Times New Roman"/>
          <w:sz w:val="24"/>
          <w:szCs w:val="24"/>
          <w:lang w:eastAsia="en-US"/>
        </w:rPr>
      </w:pPr>
    </w:p>
    <w:p w:rsidR="00976D66" w:rsidRPr="00F147BE" w:rsidRDefault="00976D66"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Приложение:</w:t>
      </w:r>
    </w:p>
    <w:p w:rsidR="00976D66" w:rsidRPr="00F147BE" w:rsidRDefault="00976D66" w:rsidP="00C15356">
      <w:pPr>
        <w:autoSpaceDE w:val="0"/>
        <w:autoSpaceDN w:val="0"/>
        <w:adjustRightInd w:val="0"/>
        <w:ind w:firstLine="0"/>
        <w:jc w:val="center"/>
        <w:rPr>
          <w:rFonts w:ascii="Times New Roman" w:hAnsi="Times New Roman"/>
          <w:sz w:val="24"/>
          <w:szCs w:val="24"/>
          <w:lang w:eastAsia="en-US"/>
        </w:rPr>
      </w:pPr>
      <w:r w:rsidRPr="00F147BE">
        <w:rPr>
          <w:rFonts w:ascii="Times New Roman" w:hAnsi="Times New Roman"/>
          <w:sz w:val="24"/>
          <w:szCs w:val="24"/>
          <w:lang w:eastAsia="en-US"/>
        </w:rPr>
        <w:t>_____________ _______________ /_____________________________/</w:t>
      </w:r>
    </w:p>
    <w:p w:rsidR="00976D66" w:rsidRPr="00F147BE" w:rsidRDefault="00976D66" w:rsidP="00C15356">
      <w:pPr>
        <w:autoSpaceDE w:val="0"/>
        <w:autoSpaceDN w:val="0"/>
        <w:adjustRightInd w:val="0"/>
        <w:ind w:firstLine="0"/>
        <w:jc w:val="center"/>
        <w:rPr>
          <w:rFonts w:ascii="Times New Roman" w:hAnsi="Times New Roman"/>
          <w:sz w:val="20"/>
          <w:lang w:eastAsia="en-US"/>
        </w:rPr>
      </w:pPr>
      <w:r w:rsidRPr="00F147BE">
        <w:rPr>
          <w:rFonts w:ascii="Times New Roman" w:hAnsi="Times New Roman"/>
          <w:sz w:val="24"/>
          <w:szCs w:val="24"/>
          <w:lang w:eastAsia="en-US"/>
        </w:rPr>
        <w:t>(</w:t>
      </w:r>
      <w:r w:rsidRPr="00F147BE">
        <w:rPr>
          <w:rFonts w:ascii="Times New Roman" w:hAnsi="Times New Roman"/>
          <w:sz w:val="20"/>
          <w:lang w:eastAsia="en-US"/>
        </w:rPr>
        <w:t>дата) (подпись) (расшифровка подписи)</w:t>
      </w:r>
    </w:p>
    <w:p w:rsidR="00976D66" w:rsidRDefault="00976D66" w:rsidP="00C15356">
      <w:pPr>
        <w:jc w:val="center"/>
        <w:rPr>
          <w:rFonts w:ascii="Times New Roman" w:hAnsi="Times New Roman"/>
          <w:sz w:val="20"/>
        </w:rPr>
      </w:pPr>
    </w:p>
    <w:p w:rsidR="00976D66" w:rsidRDefault="00976D66" w:rsidP="00C15356">
      <w:pPr>
        <w:jc w:val="center"/>
        <w:rPr>
          <w:rFonts w:ascii="Times New Roman" w:hAnsi="Times New Roman"/>
          <w:sz w:val="20"/>
        </w:rPr>
        <w:sectPr w:rsidR="00976D66" w:rsidSect="00230217">
          <w:pgSz w:w="11906" w:h="16838"/>
          <w:pgMar w:top="1134" w:right="991" w:bottom="1134" w:left="1560" w:header="708" w:footer="708" w:gutter="0"/>
          <w:cols w:space="708"/>
          <w:docGrid w:linePitch="360"/>
        </w:sectPr>
      </w:pPr>
    </w:p>
    <w:p w:rsidR="00976D66" w:rsidRPr="001835C8" w:rsidRDefault="00976D66" w:rsidP="005627C8">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6</w:t>
      </w:r>
    </w:p>
    <w:p w:rsidR="00976D66" w:rsidRDefault="00976D66" w:rsidP="005627C8">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Pr>
          <w:rFonts w:ascii="Times New Roman" w:hAnsi="Times New Roman"/>
          <w:sz w:val="20"/>
        </w:rPr>
        <w:t xml:space="preserve">сельского поселения Раздольинского </w:t>
      </w:r>
      <w:r w:rsidRPr="001835C8">
        <w:rPr>
          <w:rFonts w:ascii="Times New Roman" w:hAnsi="Times New Roman"/>
          <w:i/>
          <w:sz w:val="20"/>
        </w:rPr>
        <w:t>муниципального образования</w:t>
      </w:r>
      <w:r w:rsidRPr="001835C8">
        <w:rPr>
          <w:rFonts w:ascii="Times New Roman" w:hAnsi="Times New Roman"/>
          <w:sz w:val="20"/>
        </w:rPr>
        <w:t>»</w:t>
      </w:r>
    </w:p>
    <w:p w:rsidR="00976D66" w:rsidRPr="00BC0A81" w:rsidRDefault="00976D66" w:rsidP="00C15356">
      <w:pPr>
        <w:jc w:val="center"/>
        <w:rPr>
          <w:rFonts w:ascii="Times New Roman" w:hAnsi="Times New Roman"/>
          <w:sz w:val="24"/>
          <w:szCs w:val="24"/>
        </w:rPr>
      </w:pPr>
    </w:p>
    <w:p w:rsidR="00976D66" w:rsidRPr="0058731F" w:rsidRDefault="00976D66" w:rsidP="00BC0A81">
      <w:pPr>
        <w:autoSpaceDE w:val="0"/>
        <w:autoSpaceDN w:val="0"/>
        <w:adjustRightInd w:val="0"/>
        <w:ind w:firstLine="0"/>
        <w:jc w:val="center"/>
        <w:rPr>
          <w:rFonts w:ascii="Times New Roman" w:hAnsi="Times New Roman"/>
          <w:sz w:val="24"/>
          <w:szCs w:val="24"/>
          <w:lang w:eastAsia="en-US"/>
        </w:rPr>
      </w:pPr>
      <w:r w:rsidRPr="00BC0A81">
        <w:rPr>
          <w:rFonts w:ascii="Times New Roman" w:hAnsi="Times New Roman"/>
          <w:sz w:val="24"/>
          <w:szCs w:val="24"/>
          <w:lang w:eastAsia="en-US"/>
        </w:rPr>
        <w:t>А</w:t>
      </w:r>
      <w:r w:rsidRPr="0058731F">
        <w:rPr>
          <w:rFonts w:ascii="Times New Roman" w:hAnsi="Times New Roman"/>
          <w:sz w:val="24"/>
          <w:szCs w:val="24"/>
          <w:lang w:eastAsia="en-US"/>
        </w:rPr>
        <w:t>КТ</w:t>
      </w:r>
    </w:p>
    <w:p w:rsidR="00976D66" w:rsidRPr="0058731F" w:rsidRDefault="00976D66" w:rsidP="00BC0A81">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ПРИЕМКИ ВЫПОЛНЕННЫХ РАБОТ ПО ПЕРЕУСТРОЙСТВУИ (ИЛИ) ПЕРЕПЛАНИРОВКЕ ЖИЛОГО ПОМЕЩЕНИЯ</w:t>
      </w:r>
    </w:p>
    <w:p w:rsidR="00976D66" w:rsidRPr="0058731F" w:rsidRDefault="00976D66" w:rsidP="0058731F">
      <w:pPr>
        <w:autoSpaceDE w:val="0"/>
        <w:autoSpaceDN w:val="0"/>
        <w:adjustRightInd w:val="0"/>
        <w:ind w:firstLine="0"/>
        <w:jc w:val="left"/>
        <w:outlineLvl w:val="0"/>
        <w:rPr>
          <w:rFonts w:ascii="Times New Roman" w:hAnsi="Times New Roman"/>
          <w:sz w:val="24"/>
          <w:szCs w:val="24"/>
          <w:lang w:eastAsia="en-US"/>
        </w:rPr>
      </w:pPr>
    </w:p>
    <w:p w:rsidR="00976D66" w:rsidRPr="0058731F" w:rsidRDefault="00976D66" w:rsidP="00BC0A81">
      <w:pPr>
        <w:autoSpaceDE w:val="0"/>
        <w:autoSpaceDN w:val="0"/>
        <w:adjustRightInd w:val="0"/>
        <w:ind w:firstLine="0"/>
        <w:jc w:val="right"/>
        <w:rPr>
          <w:rFonts w:ascii="Times New Roman" w:hAnsi="Times New Roman"/>
          <w:sz w:val="24"/>
          <w:szCs w:val="24"/>
          <w:lang w:eastAsia="en-US"/>
        </w:rPr>
      </w:pPr>
      <w:r w:rsidRPr="0058731F">
        <w:rPr>
          <w:rFonts w:ascii="Times New Roman" w:hAnsi="Times New Roman"/>
          <w:sz w:val="24"/>
          <w:szCs w:val="24"/>
          <w:lang w:eastAsia="en-US"/>
        </w:rPr>
        <w:t>от __ __________ 20__ г.</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Комиссия в составе: ___________________________________________________</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Председателя __________________________________________________________</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Членов комиссии: ______________________________________________________</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p>
    <w:p w:rsidR="00976D66" w:rsidRPr="0058731F" w:rsidRDefault="00976D66" w:rsidP="007025EC">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УСТАНОВИЛА:</w:t>
      </w:r>
    </w:p>
    <w:p w:rsidR="00976D66" w:rsidRPr="0058731F" w:rsidRDefault="00976D66" w:rsidP="007025EC">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 xml:space="preserve">1. Предъявлены </w:t>
      </w:r>
      <w:r w:rsidRPr="0058731F">
        <w:rPr>
          <w:rFonts w:ascii="Times New Roman" w:hAnsi="Times New Roman"/>
          <w:sz w:val="24"/>
          <w:szCs w:val="24"/>
          <w:lang w:eastAsia="en-US"/>
        </w:rPr>
        <w:t>к приемке выполненные работы по переустройству и (или)перепланировке (далее - работы) жилого помещения, расположенного по адресу:</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а именно: _________________________________________________________________</w:t>
      </w:r>
    </w:p>
    <w:p w:rsidR="00976D66" w:rsidRPr="0058731F" w:rsidRDefault="00976D66" w:rsidP="007025EC">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(указывается перечень работ)</w:t>
      </w:r>
    </w:p>
    <w:p w:rsidR="00976D66" w:rsidRPr="0058731F" w:rsidRDefault="00976D66" w:rsidP="007025EC">
      <w:pPr>
        <w:autoSpaceDE w:val="0"/>
        <w:autoSpaceDN w:val="0"/>
        <w:adjustRightInd w:val="0"/>
        <w:ind w:firstLine="0"/>
        <w:jc w:val="center"/>
        <w:rPr>
          <w:rFonts w:ascii="Times New Roman" w:hAnsi="Times New Roman"/>
          <w:sz w:val="20"/>
          <w:lang w:eastAsia="en-US"/>
        </w:rPr>
      </w:pP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w:t>
      </w:r>
    </w:p>
    <w:p w:rsidR="00976D66" w:rsidRPr="0058731F" w:rsidRDefault="00976D66" w:rsidP="007025EC">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 xml:space="preserve">2. </w:t>
      </w:r>
      <w:r w:rsidRPr="0058731F">
        <w:rPr>
          <w:rFonts w:ascii="Times New Roman" w:hAnsi="Times New Roman"/>
          <w:sz w:val="24"/>
          <w:szCs w:val="24"/>
          <w:lang w:eastAsia="en-US"/>
        </w:rPr>
        <w:t>Работы выполнены на основании решения о согласовании переустройстваи (или) перепл</w:t>
      </w:r>
      <w:r>
        <w:rPr>
          <w:rFonts w:ascii="Times New Roman" w:hAnsi="Times New Roman"/>
          <w:sz w:val="24"/>
          <w:szCs w:val="24"/>
          <w:lang w:eastAsia="en-US"/>
        </w:rPr>
        <w:t>анировки от __________________ №</w:t>
      </w:r>
      <w:r w:rsidRPr="0058731F">
        <w:rPr>
          <w:rFonts w:ascii="Times New Roman" w:hAnsi="Times New Roman"/>
          <w:sz w:val="24"/>
          <w:szCs w:val="24"/>
          <w:lang w:eastAsia="en-US"/>
        </w:rPr>
        <w:t xml:space="preserve"> ___________________________.</w:t>
      </w:r>
    </w:p>
    <w:p w:rsidR="00976D66"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3. Проектная документация разработана: </w:t>
      </w:r>
    </w:p>
    <w:p w:rsidR="00976D66" w:rsidRDefault="00976D66" w:rsidP="0058731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w:t>
      </w:r>
      <w:r w:rsidRPr="0058731F">
        <w:rPr>
          <w:rFonts w:ascii="Times New Roman" w:hAnsi="Times New Roman"/>
          <w:sz w:val="24"/>
          <w:szCs w:val="24"/>
          <w:lang w:eastAsia="en-US"/>
        </w:rPr>
        <w:t>________________________________</w:t>
      </w:r>
    </w:p>
    <w:p w:rsidR="00976D66" w:rsidRPr="0058731F" w:rsidRDefault="00976D66" w:rsidP="007025EC">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w:t>
      </w:r>
      <w:r w:rsidRPr="0058731F">
        <w:rPr>
          <w:rFonts w:ascii="Times New Roman" w:hAnsi="Times New Roman"/>
          <w:sz w:val="20"/>
          <w:lang w:eastAsia="en-US"/>
        </w:rPr>
        <w:t>состав документации</w:t>
      </w:r>
      <w:r w:rsidRPr="0058731F">
        <w:rPr>
          <w:rFonts w:ascii="Times New Roman" w:hAnsi="Times New Roman"/>
          <w:sz w:val="24"/>
          <w:szCs w:val="24"/>
          <w:lang w:eastAsia="en-US"/>
        </w:rPr>
        <w:t>,</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w:t>
      </w:r>
    </w:p>
    <w:p w:rsidR="00976D66" w:rsidRPr="0058731F" w:rsidRDefault="00976D66" w:rsidP="007025EC">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наименование автора)</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4. Работы произведены:</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начало работокончание работ</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 ________ 20__ г. "____" ___________ 20__ г.</w:t>
      </w:r>
    </w:p>
    <w:p w:rsidR="00976D66" w:rsidRPr="0058731F" w:rsidRDefault="00976D66" w:rsidP="008A3489">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5. На</w:t>
      </w:r>
      <w:r w:rsidRPr="0058731F">
        <w:rPr>
          <w:rFonts w:ascii="Times New Roman" w:hAnsi="Times New Roman"/>
          <w:sz w:val="24"/>
          <w:szCs w:val="24"/>
          <w:lang w:eastAsia="en-US"/>
        </w:rPr>
        <w:t xml:space="preserve"> основании осмотра жилого помещения после переустройства и (или)</w:t>
      </w:r>
      <w:r w:rsidRPr="00BC0A81">
        <w:rPr>
          <w:rFonts w:ascii="Times New Roman" w:hAnsi="Times New Roman"/>
          <w:sz w:val="24"/>
          <w:szCs w:val="24"/>
          <w:lang w:eastAsia="en-US"/>
        </w:rPr>
        <w:t xml:space="preserve">перепланировки </w:t>
      </w:r>
      <w:r w:rsidRPr="0058731F">
        <w:rPr>
          <w:rFonts w:ascii="Times New Roman" w:hAnsi="Times New Roman"/>
          <w:sz w:val="24"/>
          <w:szCs w:val="24"/>
          <w:lang w:eastAsia="en-US"/>
        </w:rPr>
        <w:t>(элементов, инженерных систем) и ознакомления с проектной иисполнительной документацией установлено:</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5.1. </w:t>
      </w:r>
      <w:r>
        <w:rPr>
          <w:rFonts w:ascii="Times New Roman" w:hAnsi="Times New Roman"/>
          <w:sz w:val="24"/>
          <w:szCs w:val="24"/>
          <w:lang w:eastAsia="en-US"/>
        </w:rPr>
        <w:t>_______</w:t>
      </w:r>
      <w:r w:rsidRPr="0058731F">
        <w:rPr>
          <w:rFonts w:ascii="Times New Roman" w:hAnsi="Times New Roman"/>
          <w:sz w:val="24"/>
          <w:szCs w:val="24"/>
          <w:lang w:eastAsia="en-US"/>
        </w:rPr>
        <w:t>__________________________________________________________________</w:t>
      </w:r>
    </w:p>
    <w:p w:rsidR="00976D66" w:rsidRPr="0058731F" w:rsidRDefault="00976D66"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перепланировка и (или) переустройство соответствует проекту/не</w:t>
      </w:r>
    </w:p>
    <w:p w:rsidR="00976D66" w:rsidRPr="0058731F" w:rsidRDefault="00976D66"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соответствует - указать</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5.2. </w:t>
      </w:r>
      <w:r>
        <w:rPr>
          <w:rFonts w:ascii="Times New Roman" w:hAnsi="Times New Roman"/>
          <w:sz w:val="24"/>
          <w:szCs w:val="24"/>
          <w:lang w:eastAsia="en-US"/>
        </w:rPr>
        <w:t>_______</w:t>
      </w:r>
      <w:r w:rsidRPr="0058731F">
        <w:rPr>
          <w:rFonts w:ascii="Times New Roman" w:hAnsi="Times New Roman"/>
          <w:sz w:val="24"/>
          <w:szCs w:val="24"/>
          <w:lang w:eastAsia="en-US"/>
        </w:rPr>
        <w:t>__________________________________________________________________</w:t>
      </w:r>
    </w:p>
    <w:p w:rsidR="00976D66" w:rsidRPr="0058731F" w:rsidRDefault="00976D66"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замечания членов комиссии (указать): устранены/не устранены</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p>
    <w:p w:rsidR="00976D66" w:rsidRPr="0058731F" w:rsidRDefault="00976D66" w:rsidP="008A3489">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6. В результате выполненных</w:t>
      </w:r>
      <w:r w:rsidRPr="0058731F">
        <w:rPr>
          <w:rFonts w:ascii="Times New Roman" w:hAnsi="Times New Roman"/>
          <w:sz w:val="24"/>
          <w:szCs w:val="24"/>
          <w:lang w:eastAsia="en-US"/>
        </w:rPr>
        <w:t xml:space="preserve"> работ жилое помещение имеет техническиехарактеристики</w:t>
      </w:r>
      <w:r>
        <w:rPr>
          <w:rFonts w:ascii="Times New Roman" w:hAnsi="Times New Roman"/>
          <w:sz w:val="24"/>
          <w:szCs w:val="24"/>
          <w:lang w:eastAsia="en-US"/>
        </w:rPr>
        <w:t xml:space="preserve"> по данным обследования органа </w:t>
      </w:r>
      <w:r w:rsidRPr="0058731F">
        <w:rPr>
          <w:rFonts w:ascii="Times New Roman" w:hAnsi="Times New Roman"/>
          <w:sz w:val="24"/>
          <w:szCs w:val="24"/>
          <w:lang w:eastAsia="en-US"/>
        </w:rPr>
        <w:t>технической инвентаризации от</w:t>
      </w:r>
      <w:r>
        <w:rPr>
          <w:rFonts w:ascii="Times New Roman" w:hAnsi="Times New Roman"/>
          <w:sz w:val="24"/>
          <w:szCs w:val="24"/>
          <w:lang w:eastAsia="en-US"/>
        </w:rPr>
        <w:t>:</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Количество комнат: ________________________________________________________</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Общая площадь: ____________________________________________________________</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Жилая площадь: ____________________________________________________________</w:t>
      </w:r>
    </w:p>
    <w:p w:rsidR="00976D66" w:rsidRDefault="00976D66" w:rsidP="008A3489">
      <w:pPr>
        <w:autoSpaceDE w:val="0"/>
        <w:autoSpaceDN w:val="0"/>
        <w:adjustRightInd w:val="0"/>
        <w:ind w:firstLine="0"/>
        <w:jc w:val="center"/>
        <w:rPr>
          <w:rFonts w:ascii="Times New Roman" w:hAnsi="Times New Roman"/>
          <w:sz w:val="24"/>
          <w:szCs w:val="24"/>
          <w:lang w:eastAsia="en-US"/>
        </w:rPr>
      </w:pPr>
    </w:p>
    <w:p w:rsidR="00976D66" w:rsidRPr="0058731F" w:rsidRDefault="00976D66" w:rsidP="008A3489">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РЕШЕНИЕ КОМИССИИ:</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1. Предъявленные к приемке работы: ____________________________________</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976D66" w:rsidRPr="0058731F" w:rsidRDefault="00976D66" w:rsidP="008A3489">
      <w:pPr>
        <w:autoSpaceDE w:val="0"/>
        <w:autoSpaceDN w:val="0"/>
        <w:adjustRightInd w:val="0"/>
        <w:ind w:firstLine="0"/>
        <w:jc w:val="center"/>
        <w:rPr>
          <w:rFonts w:ascii="Times New Roman" w:hAnsi="Times New Roman"/>
          <w:sz w:val="20"/>
          <w:lang w:eastAsia="en-US"/>
        </w:rPr>
      </w:pPr>
      <w:r w:rsidRPr="008A3489">
        <w:rPr>
          <w:rFonts w:ascii="Times New Roman" w:hAnsi="Times New Roman"/>
          <w:sz w:val="20"/>
          <w:lang w:eastAsia="en-US"/>
        </w:rPr>
        <w:t>произведены в соответствии с проектом и требованиями</w:t>
      </w:r>
      <w:r w:rsidRPr="0058731F">
        <w:rPr>
          <w:rFonts w:ascii="Times New Roman" w:hAnsi="Times New Roman"/>
          <w:sz w:val="20"/>
          <w:lang w:eastAsia="en-US"/>
        </w:rPr>
        <w:t xml:space="preserve"> нормативныхдокументов, действующих для жилых домов.</w:t>
      </w:r>
    </w:p>
    <w:p w:rsidR="00976D66" w:rsidRDefault="00976D66" w:rsidP="0058731F">
      <w:pPr>
        <w:autoSpaceDE w:val="0"/>
        <w:autoSpaceDN w:val="0"/>
        <w:adjustRightInd w:val="0"/>
        <w:ind w:firstLine="0"/>
        <w:jc w:val="left"/>
        <w:rPr>
          <w:rFonts w:ascii="Times New Roman" w:hAnsi="Times New Roman"/>
          <w:sz w:val="24"/>
          <w:szCs w:val="24"/>
          <w:lang w:eastAsia="en-US"/>
        </w:rPr>
      </w:pP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Приложения к акту:</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1. Исполнительная документация: _______________________________________</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976D66" w:rsidRPr="0058731F" w:rsidRDefault="00976D66"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(проектные материалы с внесенными в установленном порядке изменениями)</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2. Акт освидетельствования скрытых работ: _____________________________</w:t>
      </w:r>
    </w:p>
    <w:p w:rsidR="00976D66" w:rsidRPr="0058731F" w:rsidRDefault="00976D66"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(указать)</w:t>
      </w:r>
    </w:p>
    <w:p w:rsidR="00976D66" w:rsidRPr="0058731F" w:rsidRDefault="00976D66" w:rsidP="008A3489">
      <w:pPr>
        <w:autoSpaceDE w:val="0"/>
        <w:autoSpaceDN w:val="0"/>
        <w:adjustRightInd w:val="0"/>
        <w:ind w:firstLine="0"/>
        <w:jc w:val="center"/>
        <w:rPr>
          <w:rFonts w:ascii="Times New Roman" w:hAnsi="Times New Roman"/>
          <w:sz w:val="20"/>
          <w:lang w:eastAsia="en-US"/>
        </w:rPr>
      </w:pP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Председатель комиссии: ___________________ (______________________________)</w:t>
      </w:r>
    </w:p>
    <w:p w:rsidR="00976D66" w:rsidRPr="0058731F" w:rsidRDefault="00976D66"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(личная подпись) (расшифровка подписи)</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Члены комиссии:</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976D66" w:rsidRPr="0058731F" w:rsidRDefault="00976D66"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976D66" w:rsidRPr="00C15356" w:rsidRDefault="00976D66" w:rsidP="00C15356">
      <w:pPr>
        <w:jc w:val="center"/>
        <w:rPr>
          <w:rFonts w:ascii="Times New Roman" w:hAnsi="Times New Roman"/>
          <w:sz w:val="20"/>
        </w:rPr>
      </w:pPr>
    </w:p>
    <w:sectPr w:rsidR="00976D66" w:rsidRPr="00C15356" w:rsidSect="00230217">
      <w:pgSz w:w="11906" w:h="16838"/>
      <w:pgMar w:top="1134" w:right="991"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9B7" w:rsidRDefault="00AB59B7" w:rsidP="002713F3">
      <w:r>
        <w:separator/>
      </w:r>
    </w:p>
  </w:endnote>
  <w:endnote w:type="continuationSeparator" w:id="0">
    <w:p w:rsidR="00AB59B7" w:rsidRDefault="00AB59B7" w:rsidP="002713F3">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9B7" w:rsidRDefault="00AB59B7" w:rsidP="002713F3">
      <w:r>
        <w:separator/>
      </w:r>
    </w:p>
  </w:footnote>
  <w:footnote w:type="continuationSeparator" w:id="0">
    <w:p w:rsidR="00AB59B7" w:rsidRDefault="00AB59B7" w:rsidP="002713F3">
      <w:r>
        <w:continuationSeparator/>
      </w:r>
    </w:p>
  </w:footnote>
  <w:footnote w:id="1">
    <w:p w:rsidR="00976D66" w:rsidRDefault="00976D66">
      <w:pPr>
        <w:pStyle w:val="af5"/>
      </w:pPr>
      <w:r>
        <w:rPr>
          <w:rStyle w:val="af7"/>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2">
    <w:p w:rsidR="00976D66" w:rsidRDefault="00976D66" w:rsidP="005003D2">
      <w:pPr>
        <w:pStyle w:val="af5"/>
        <w:ind w:firstLine="567"/>
        <w:jc w:val="both"/>
      </w:pPr>
      <w:r>
        <w:rPr>
          <w:rStyle w:val="af7"/>
        </w:rPr>
        <w:t>*</w:t>
      </w:r>
      <w:r>
        <w:t> Срок и режим производства ремонтно-строительных работ определяются в соответствии с заявлением.</w:t>
      </w:r>
    </w:p>
    <w:p w:rsidR="00976D66" w:rsidRDefault="00976D66" w:rsidP="005003D2">
      <w:pPr>
        <w:pStyle w:val="af5"/>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66" w:rsidRPr="006B57F6" w:rsidRDefault="00E434A9" w:rsidP="006B57F6">
    <w:pPr>
      <w:pStyle w:val="a7"/>
      <w:jc w:val="center"/>
    </w:pPr>
    <w:r>
      <w:fldChar w:fldCharType="begin"/>
    </w:r>
    <w:r w:rsidR="006F22FF">
      <w:instrText>PAGE   \* MERGEFORMAT</w:instrText>
    </w:r>
    <w:r>
      <w:fldChar w:fldCharType="separate"/>
    </w:r>
    <w:r w:rsidR="00DB74F7">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A3A26"/>
    <w:rsid w:val="0000045A"/>
    <w:rsid w:val="00002705"/>
    <w:rsid w:val="0000311F"/>
    <w:rsid w:val="00003EC8"/>
    <w:rsid w:val="00005B20"/>
    <w:rsid w:val="00012F0D"/>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4E73"/>
    <w:rsid w:val="000A05B4"/>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7B36"/>
    <w:rsid w:val="000E0AFE"/>
    <w:rsid w:val="000E18F7"/>
    <w:rsid w:val="000E35C8"/>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40074"/>
    <w:rsid w:val="00144DB2"/>
    <w:rsid w:val="001456D8"/>
    <w:rsid w:val="00151095"/>
    <w:rsid w:val="0015739B"/>
    <w:rsid w:val="00157485"/>
    <w:rsid w:val="00157C99"/>
    <w:rsid w:val="00160F7E"/>
    <w:rsid w:val="00161377"/>
    <w:rsid w:val="00163062"/>
    <w:rsid w:val="00171144"/>
    <w:rsid w:val="001725E8"/>
    <w:rsid w:val="00177CAA"/>
    <w:rsid w:val="0018022B"/>
    <w:rsid w:val="001812EC"/>
    <w:rsid w:val="00181797"/>
    <w:rsid w:val="00181C7B"/>
    <w:rsid w:val="0018357F"/>
    <w:rsid w:val="001835C8"/>
    <w:rsid w:val="001908C0"/>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718"/>
    <w:rsid w:val="001C7A81"/>
    <w:rsid w:val="001D0FBF"/>
    <w:rsid w:val="001D1D8A"/>
    <w:rsid w:val="001D3624"/>
    <w:rsid w:val="001E25C7"/>
    <w:rsid w:val="001E486A"/>
    <w:rsid w:val="001E6D2C"/>
    <w:rsid w:val="001F2D6F"/>
    <w:rsid w:val="001F58A6"/>
    <w:rsid w:val="001F6CBC"/>
    <w:rsid w:val="001F7740"/>
    <w:rsid w:val="00205A6E"/>
    <w:rsid w:val="00207C63"/>
    <w:rsid w:val="00211085"/>
    <w:rsid w:val="002133ED"/>
    <w:rsid w:val="002140F5"/>
    <w:rsid w:val="00216F97"/>
    <w:rsid w:val="00220E44"/>
    <w:rsid w:val="00220F78"/>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90E7B"/>
    <w:rsid w:val="00292CD3"/>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042D"/>
    <w:rsid w:val="002E3A12"/>
    <w:rsid w:val="002F00FA"/>
    <w:rsid w:val="002F0223"/>
    <w:rsid w:val="002F3FA2"/>
    <w:rsid w:val="002F5B18"/>
    <w:rsid w:val="002F7C79"/>
    <w:rsid w:val="00304210"/>
    <w:rsid w:val="00305026"/>
    <w:rsid w:val="00307233"/>
    <w:rsid w:val="00307D58"/>
    <w:rsid w:val="00313B26"/>
    <w:rsid w:val="00313E87"/>
    <w:rsid w:val="00315BDF"/>
    <w:rsid w:val="00317230"/>
    <w:rsid w:val="00324DE5"/>
    <w:rsid w:val="003278DA"/>
    <w:rsid w:val="00331CC3"/>
    <w:rsid w:val="003331B2"/>
    <w:rsid w:val="00333FB8"/>
    <w:rsid w:val="00337310"/>
    <w:rsid w:val="00337F70"/>
    <w:rsid w:val="00343B9B"/>
    <w:rsid w:val="00343DAF"/>
    <w:rsid w:val="00345A98"/>
    <w:rsid w:val="00347C38"/>
    <w:rsid w:val="0035002D"/>
    <w:rsid w:val="00351BBD"/>
    <w:rsid w:val="00351BC5"/>
    <w:rsid w:val="00352F97"/>
    <w:rsid w:val="003550A9"/>
    <w:rsid w:val="00355324"/>
    <w:rsid w:val="003558DE"/>
    <w:rsid w:val="0036116F"/>
    <w:rsid w:val="00361175"/>
    <w:rsid w:val="003621E0"/>
    <w:rsid w:val="00362257"/>
    <w:rsid w:val="00363C0B"/>
    <w:rsid w:val="00367097"/>
    <w:rsid w:val="00370EE1"/>
    <w:rsid w:val="00373B41"/>
    <w:rsid w:val="00374292"/>
    <w:rsid w:val="00374FBA"/>
    <w:rsid w:val="003752B7"/>
    <w:rsid w:val="003757B7"/>
    <w:rsid w:val="003758C6"/>
    <w:rsid w:val="003777E1"/>
    <w:rsid w:val="00381966"/>
    <w:rsid w:val="003854D0"/>
    <w:rsid w:val="00386B49"/>
    <w:rsid w:val="0039004B"/>
    <w:rsid w:val="00390774"/>
    <w:rsid w:val="003922B8"/>
    <w:rsid w:val="003930A9"/>
    <w:rsid w:val="00397CFA"/>
    <w:rsid w:val="003A27EB"/>
    <w:rsid w:val="003A2F60"/>
    <w:rsid w:val="003A4296"/>
    <w:rsid w:val="003A4DE0"/>
    <w:rsid w:val="003B1E2B"/>
    <w:rsid w:val="003B2369"/>
    <w:rsid w:val="003B2631"/>
    <w:rsid w:val="003B4B25"/>
    <w:rsid w:val="003B4E17"/>
    <w:rsid w:val="003B4F68"/>
    <w:rsid w:val="003B5AD7"/>
    <w:rsid w:val="003B5F0D"/>
    <w:rsid w:val="003B6417"/>
    <w:rsid w:val="003C06BA"/>
    <w:rsid w:val="003C076B"/>
    <w:rsid w:val="003D253D"/>
    <w:rsid w:val="003D4146"/>
    <w:rsid w:val="003D7B1C"/>
    <w:rsid w:val="003E1812"/>
    <w:rsid w:val="003E1DB6"/>
    <w:rsid w:val="003E4A5A"/>
    <w:rsid w:val="003E581E"/>
    <w:rsid w:val="003E5D72"/>
    <w:rsid w:val="003E6C0A"/>
    <w:rsid w:val="003E70E5"/>
    <w:rsid w:val="003F02C0"/>
    <w:rsid w:val="003F119A"/>
    <w:rsid w:val="003F2AD2"/>
    <w:rsid w:val="003F2D34"/>
    <w:rsid w:val="003F79ED"/>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20FE"/>
    <w:rsid w:val="00443473"/>
    <w:rsid w:val="004477D1"/>
    <w:rsid w:val="00447D30"/>
    <w:rsid w:val="004506A0"/>
    <w:rsid w:val="004528E6"/>
    <w:rsid w:val="00453004"/>
    <w:rsid w:val="0045364C"/>
    <w:rsid w:val="00455A52"/>
    <w:rsid w:val="0046469D"/>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7A2"/>
    <w:rsid w:val="0049270A"/>
    <w:rsid w:val="004943F2"/>
    <w:rsid w:val="004A0951"/>
    <w:rsid w:val="004A49AE"/>
    <w:rsid w:val="004A52B8"/>
    <w:rsid w:val="004A6F3E"/>
    <w:rsid w:val="004B0FA5"/>
    <w:rsid w:val="004B19DC"/>
    <w:rsid w:val="004B234B"/>
    <w:rsid w:val="004B270C"/>
    <w:rsid w:val="004B4353"/>
    <w:rsid w:val="004B4CA1"/>
    <w:rsid w:val="004B4DD6"/>
    <w:rsid w:val="004B5526"/>
    <w:rsid w:val="004B5592"/>
    <w:rsid w:val="004C0BDA"/>
    <w:rsid w:val="004C3FF2"/>
    <w:rsid w:val="004C5833"/>
    <w:rsid w:val="004C63B2"/>
    <w:rsid w:val="004C6AE0"/>
    <w:rsid w:val="004C7B21"/>
    <w:rsid w:val="004D1259"/>
    <w:rsid w:val="004D1934"/>
    <w:rsid w:val="004D1BBF"/>
    <w:rsid w:val="004D30FA"/>
    <w:rsid w:val="004D41A3"/>
    <w:rsid w:val="004D5265"/>
    <w:rsid w:val="004D5607"/>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66D0"/>
    <w:rsid w:val="005113CA"/>
    <w:rsid w:val="00514C7F"/>
    <w:rsid w:val="00515081"/>
    <w:rsid w:val="0051570B"/>
    <w:rsid w:val="0051636E"/>
    <w:rsid w:val="00517686"/>
    <w:rsid w:val="00521BAE"/>
    <w:rsid w:val="00530DEB"/>
    <w:rsid w:val="005312A4"/>
    <w:rsid w:val="005343C8"/>
    <w:rsid w:val="00534A5D"/>
    <w:rsid w:val="00536FD2"/>
    <w:rsid w:val="00537B8F"/>
    <w:rsid w:val="00542EC5"/>
    <w:rsid w:val="00543B18"/>
    <w:rsid w:val="005453A9"/>
    <w:rsid w:val="00545FC9"/>
    <w:rsid w:val="005469B3"/>
    <w:rsid w:val="00553CF0"/>
    <w:rsid w:val="00555553"/>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6ADE"/>
    <w:rsid w:val="0058731F"/>
    <w:rsid w:val="005911FD"/>
    <w:rsid w:val="005938D1"/>
    <w:rsid w:val="005942B7"/>
    <w:rsid w:val="005949E6"/>
    <w:rsid w:val="00596200"/>
    <w:rsid w:val="00596384"/>
    <w:rsid w:val="00597044"/>
    <w:rsid w:val="005A0C4D"/>
    <w:rsid w:val="005A1670"/>
    <w:rsid w:val="005A2B9A"/>
    <w:rsid w:val="005A2C4A"/>
    <w:rsid w:val="005A568B"/>
    <w:rsid w:val="005B581E"/>
    <w:rsid w:val="005B63ED"/>
    <w:rsid w:val="005C3172"/>
    <w:rsid w:val="005C6718"/>
    <w:rsid w:val="005C706D"/>
    <w:rsid w:val="005C7B62"/>
    <w:rsid w:val="005C7DBA"/>
    <w:rsid w:val="005D212B"/>
    <w:rsid w:val="005D22A9"/>
    <w:rsid w:val="005D447B"/>
    <w:rsid w:val="005D45ED"/>
    <w:rsid w:val="005D4F0E"/>
    <w:rsid w:val="005E3707"/>
    <w:rsid w:val="005E72C0"/>
    <w:rsid w:val="005F10F5"/>
    <w:rsid w:val="005F123C"/>
    <w:rsid w:val="005F16FE"/>
    <w:rsid w:val="005F4312"/>
    <w:rsid w:val="005F6C2E"/>
    <w:rsid w:val="006050A8"/>
    <w:rsid w:val="00606483"/>
    <w:rsid w:val="0060708E"/>
    <w:rsid w:val="0061199A"/>
    <w:rsid w:val="00613D58"/>
    <w:rsid w:val="00624C55"/>
    <w:rsid w:val="0063153E"/>
    <w:rsid w:val="0063475A"/>
    <w:rsid w:val="00634891"/>
    <w:rsid w:val="006375FD"/>
    <w:rsid w:val="00637E42"/>
    <w:rsid w:val="00637E5E"/>
    <w:rsid w:val="00642147"/>
    <w:rsid w:val="0064346F"/>
    <w:rsid w:val="00643485"/>
    <w:rsid w:val="006440DD"/>
    <w:rsid w:val="00647A2E"/>
    <w:rsid w:val="00647D9A"/>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A3556"/>
    <w:rsid w:val="006B032F"/>
    <w:rsid w:val="006B050E"/>
    <w:rsid w:val="006B2C5F"/>
    <w:rsid w:val="006B57F6"/>
    <w:rsid w:val="006B7F15"/>
    <w:rsid w:val="006C2064"/>
    <w:rsid w:val="006C3F90"/>
    <w:rsid w:val="006C6D72"/>
    <w:rsid w:val="006D0A7A"/>
    <w:rsid w:val="006D12BA"/>
    <w:rsid w:val="006D39D1"/>
    <w:rsid w:val="006D4B2E"/>
    <w:rsid w:val="006D616E"/>
    <w:rsid w:val="006D7B89"/>
    <w:rsid w:val="006E108A"/>
    <w:rsid w:val="006E4EB3"/>
    <w:rsid w:val="006F22FF"/>
    <w:rsid w:val="006F23C8"/>
    <w:rsid w:val="006F44E8"/>
    <w:rsid w:val="006F4675"/>
    <w:rsid w:val="006F742E"/>
    <w:rsid w:val="00700B86"/>
    <w:rsid w:val="00701208"/>
    <w:rsid w:val="007025EC"/>
    <w:rsid w:val="007037BA"/>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437B"/>
    <w:rsid w:val="007455A2"/>
    <w:rsid w:val="007465FD"/>
    <w:rsid w:val="00747E2F"/>
    <w:rsid w:val="00747E99"/>
    <w:rsid w:val="00753629"/>
    <w:rsid w:val="007536CF"/>
    <w:rsid w:val="0075413A"/>
    <w:rsid w:val="00754FE5"/>
    <w:rsid w:val="0075685E"/>
    <w:rsid w:val="00761056"/>
    <w:rsid w:val="00762400"/>
    <w:rsid w:val="007628C2"/>
    <w:rsid w:val="00763A2D"/>
    <w:rsid w:val="007677E5"/>
    <w:rsid w:val="007678C2"/>
    <w:rsid w:val="0077014A"/>
    <w:rsid w:val="00770C57"/>
    <w:rsid w:val="00772AFC"/>
    <w:rsid w:val="0077438E"/>
    <w:rsid w:val="00777E67"/>
    <w:rsid w:val="00777EDC"/>
    <w:rsid w:val="0078094D"/>
    <w:rsid w:val="007841FB"/>
    <w:rsid w:val="00791072"/>
    <w:rsid w:val="007910EB"/>
    <w:rsid w:val="00791F34"/>
    <w:rsid w:val="00793CC7"/>
    <w:rsid w:val="00793F12"/>
    <w:rsid w:val="007A3379"/>
    <w:rsid w:val="007B0D18"/>
    <w:rsid w:val="007B1B5A"/>
    <w:rsid w:val="007B230E"/>
    <w:rsid w:val="007B4952"/>
    <w:rsid w:val="007B57AE"/>
    <w:rsid w:val="007C3A18"/>
    <w:rsid w:val="007C4F1B"/>
    <w:rsid w:val="007C51B7"/>
    <w:rsid w:val="007C6C4C"/>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60F2"/>
    <w:rsid w:val="008009AA"/>
    <w:rsid w:val="008054EB"/>
    <w:rsid w:val="00805705"/>
    <w:rsid w:val="0080633F"/>
    <w:rsid w:val="008065E4"/>
    <w:rsid w:val="00806651"/>
    <w:rsid w:val="00806D59"/>
    <w:rsid w:val="00810CC8"/>
    <w:rsid w:val="008118AA"/>
    <w:rsid w:val="00811DFB"/>
    <w:rsid w:val="00812A7E"/>
    <w:rsid w:val="00812BBC"/>
    <w:rsid w:val="00813F65"/>
    <w:rsid w:val="0081612A"/>
    <w:rsid w:val="00816A2C"/>
    <w:rsid w:val="00816B3D"/>
    <w:rsid w:val="00820E28"/>
    <w:rsid w:val="00822BE6"/>
    <w:rsid w:val="0082375B"/>
    <w:rsid w:val="008249A9"/>
    <w:rsid w:val="008249DF"/>
    <w:rsid w:val="00826FBA"/>
    <w:rsid w:val="008369EF"/>
    <w:rsid w:val="00841D93"/>
    <w:rsid w:val="00852605"/>
    <w:rsid w:val="00852C2B"/>
    <w:rsid w:val="00855170"/>
    <w:rsid w:val="00855F43"/>
    <w:rsid w:val="008602CA"/>
    <w:rsid w:val="008608AB"/>
    <w:rsid w:val="008642D7"/>
    <w:rsid w:val="00865061"/>
    <w:rsid w:val="00866F52"/>
    <w:rsid w:val="00867DCD"/>
    <w:rsid w:val="00870447"/>
    <w:rsid w:val="00870787"/>
    <w:rsid w:val="00871CAE"/>
    <w:rsid w:val="008724F8"/>
    <w:rsid w:val="00872815"/>
    <w:rsid w:val="00872F3E"/>
    <w:rsid w:val="00873C72"/>
    <w:rsid w:val="00874F6B"/>
    <w:rsid w:val="008763A6"/>
    <w:rsid w:val="008764C8"/>
    <w:rsid w:val="00876D65"/>
    <w:rsid w:val="00881D15"/>
    <w:rsid w:val="008838CD"/>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B66F6"/>
    <w:rsid w:val="008C0B6C"/>
    <w:rsid w:val="008C75AA"/>
    <w:rsid w:val="008D1571"/>
    <w:rsid w:val="008D35DE"/>
    <w:rsid w:val="008D54E6"/>
    <w:rsid w:val="008D5873"/>
    <w:rsid w:val="008D7DC5"/>
    <w:rsid w:val="008E1802"/>
    <w:rsid w:val="008E5225"/>
    <w:rsid w:val="008E6C9C"/>
    <w:rsid w:val="008F0E6B"/>
    <w:rsid w:val="008F3EF5"/>
    <w:rsid w:val="008F5D2B"/>
    <w:rsid w:val="008F7305"/>
    <w:rsid w:val="0090014E"/>
    <w:rsid w:val="009026E0"/>
    <w:rsid w:val="00912C1C"/>
    <w:rsid w:val="00914417"/>
    <w:rsid w:val="00917FAE"/>
    <w:rsid w:val="00923F66"/>
    <w:rsid w:val="009251CB"/>
    <w:rsid w:val="00925313"/>
    <w:rsid w:val="00931BA8"/>
    <w:rsid w:val="00933000"/>
    <w:rsid w:val="00936A56"/>
    <w:rsid w:val="00937D58"/>
    <w:rsid w:val="00940B2A"/>
    <w:rsid w:val="009420FC"/>
    <w:rsid w:val="00942AD1"/>
    <w:rsid w:val="009431B4"/>
    <w:rsid w:val="00943352"/>
    <w:rsid w:val="00943C88"/>
    <w:rsid w:val="009500C2"/>
    <w:rsid w:val="00953210"/>
    <w:rsid w:val="00956D84"/>
    <w:rsid w:val="009574AE"/>
    <w:rsid w:val="00961F1A"/>
    <w:rsid w:val="00970F6E"/>
    <w:rsid w:val="0097254E"/>
    <w:rsid w:val="00975B97"/>
    <w:rsid w:val="00976D66"/>
    <w:rsid w:val="00981A0D"/>
    <w:rsid w:val="00981D55"/>
    <w:rsid w:val="00985F7F"/>
    <w:rsid w:val="00987AC5"/>
    <w:rsid w:val="009956A8"/>
    <w:rsid w:val="00995E58"/>
    <w:rsid w:val="00996821"/>
    <w:rsid w:val="009A163E"/>
    <w:rsid w:val="009A3460"/>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D7DCB"/>
    <w:rsid w:val="009E2B20"/>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2848"/>
    <w:rsid w:val="00A45C60"/>
    <w:rsid w:val="00A45F78"/>
    <w:rsid w:val="00A46260"/>
    <w:rsid w:val="00A46AD0"/>
    <w:rsid w:val="00A47FFC"/>
    <w:rsid w:val="00A532AF"/>
    <w:rsid w:val="00A55AD8"/>
    <w:rsid w:val="00A624BE"/>
    <w:rsid w:val="00A64A9E"/>
    <w:rsid w:val="00A64E6B"/>
    <w:rsid w:val="00A65F8A"/>
    <w:rsid w:val="00A67CF8"/>
    <w:rsid w:val="00A70373"/>
    <w:rsid w:val="00A80A43"/>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59B7"/>
    <w:rsid w:val="00AB70D2"/>
    <w:rsid w:val="00AC3881"/>
    <w:rsid w:val="00AC4DF1"/>
    <w:rsid w:val="00AC5119"/>
    <w:rsid w:val="00AC6F05"/>
    <w:rsid w:val="00AC701F"/>
    <w:rsid w:val="00AC7EE5"/>
    <w:rsid w:val="00AD285B"/>
    <w:rsid w:val="00AE6660"/>
    <w:rsid w:val="00AE6E81"/>
    <w:rsid w:val="00AE774E"/>
    <w:rsid w:val="00AF09C3"/>
    <w:rsid w:val="00AF6E0F"/>
    <w:rsid w:val="00B0156F"/>
    <w:rsid w:val="00B0189A"/>
    <w:rsid w:val="00B02177"/>
    <w:rsid w:val="00B0264C"/>
    <w:rsid w:val="00B03FB1"/>
    <w:rsid w:val="00B057BC"/>
    <w:rsid w:val="00B064F3"/>
    <w:rsid w:val="00B07261"/>
    <w:rsid w:val="00B07658"/>
    <w:rsid w:val="00B07F89"/>
    <w:rsid w:val="00B17154"/>
    <w:rsid w:val="00B2056C"/>
    <w:rsid w:val="00B26180"/>
    <w:rsid w:val="00B27E6D"/>
    <w:rsid w:val="00B31375"/>
    <w:rsid w:val="00B33371"/>
    <w:rsid w:val="00B33A07"/>
    <w:rsid w:val="00B34C0D"/>
    <w:rsid w:val="00B36C81"/>
    <w:rsid w:val="00B37496"/>
    <w:rsid w:val="00B37CB8"/>
    <w:rsid w:val="00B43B5B"/>
    <w:rsid w:val="00B46BE4"/>
    <w:rsid w:val="00B47F53"/>
    <w:rsid w:val="00B50BF2"/>
    <w:rsid w:val="00B52FE1"/>
    <w:rsid w:val="00B5419B"/>
    <w:rsid w:val="00B560B7"/>
    <w:rsid w:val="00B5655C"/>
    <w:rsid w:val="00B56E27"/>
    <w:rsid w:val="00B6165A"/>
    <w:rsid w:val="00B63AA2"/>
    <w:rsid w:val="00B671FC"/>
    <w:rsid w:val="00B71ACB"/>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65A6"/>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E7EEB"/>
    <w:rsid w:val="00BF2BA0"/>
    <w:rsid w:val="00BF4FE2"/>
    <w:rsid w:val="00C001C8"/>
    <w:rsid w:val="00C024E4"/>
    <w:rsid w:val="00C03448"/>
    <w:rsid w:val="00C067D0"/>
    <w:rsid w:val="00C07845"/>
    <w:rsid w:val="00C07B92"/>
    <w:rsid w:val="00C109B9"/>
    <w:rsid w:val="00C11AFE"/>
    <w:rsid w:val="00C134B2"/>
    <w:rsid w:val="00C13620"/>
    <w:rsid w:val="00C1486F"/>
    <w:rsid w:val="00C15356"/>
    <w:rsid w:val="00C16279"/>
    <w:rsid w:val="00C20C30"/>
    <w:rsid w:val="00C21086"/>
    <w:rsid w:val="00C22008"/>
    <w:rsid w:val="00C24455"/>
    <w:rsid w:val="00C2522F"/>
    <w:rsid w:val="00C26131"/>
    <w:rsid w:val="00C2782D"/>
    <w:rsid w:val="00C308D0"/>
    <w:rsid w:val="00C3110D"/>
    <w:rsid w:val="00C351CA"/>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3BCC"/>
    <w:rsid w:val="00CA7D8B"/>
    <w:rsid w:val="00CB099C"/>
    <w:rsid w:val="00CB2EE9"/>
    <w:rsid w:val="00CB3181"/>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6849"/>
    <w:rsid w:val="00CE7210"/>
    <w:rsid w:val="00CF05AB"/>
    <w:rsid w:val="00CF0F83"/>
    <w:rsid w:val="00CF308D"/>
    <w:rsid w:val="00CF4FD6"/>
    <w:rsid w:val="00CF635D"/>
    <w:rsid w:val="00CF65C5"/>
    <w:rsid w:val="00D039E8"/>
    <w:rsid w:val="00D06582"/>
    <w:rsid w:val="00D07C42"/>
    <w:rsid w:val="00D10B8D"/>
    <w:rsid w:val="00D10EF2"/>
    <w:rsid w:val="00D16054"/>
    <w:rsid w:val="00D20015"/>
    <w:rsid w:val="00D21323"/>
    <w:rsid w:val="00D24309"/>
    <w:rsid w:val="00D319BE"/>
    <w:rsid w:val="00D334C4"/>
    <w:rsid w:val="00D371B1"/>
    <w:rsid w:val="00D40809"/>
    <w:rsid w:val="00D434D2"/>
    <w:rsid w:val="00D45E1A"/>
    <w:rsid w:val="00D473DA"/>
    <w:rsid w:val="00D50471"/>
    <w:rsid w:val="00D5506B"/>
    <w:rsid w:val="00D55938"/>
    <w:rsid w:val="00D55F0A"/>
    <w:rsid w:val="00D55F35"/>
    <w:rsid w:val="00D56342"/>
    <w:rsid w:val="00D56EA3"/>
    <w:rsid w:val="00D62BB8"/>
    <w:rsid w:val="00D64C8D"/>
    <w:rsid w:val="00D655F2"/>
    <w:rsid w:val="00D66E74"/>
    <w:rsid w:val="00D67B0B"/>
    <w:rsid w:val="00D80E0F"/>
    <w:rsid w:val="00D8290E"/>
    <w:rsid w:val="00D90591"/>
    <w:rsid w:val="00D92BE2"/>
    <w:rsid w:val="00D9332E"/>
    <w:rsid w:val="00D93424"/>
    <w:rsid w:val="00DA05E4"/>
    <w:rsid w:val="00DA24C1"/>
    <w:rsid w:val="00DA308F"/>
    <w:rsid w:val="00DA3672"/>
    <w:rsid w:val="00DA60EF"/>
    <w:rsid w:val="00DA61F3"/>
    <w:rsid w:val="00DA7A30"/>
    <w:rsid w:val="00DB265A"/>
    <w:rsid w:val="00DB67F1"/>
    <w:rsid w:val="00DB74F7"/>
    <w:rsid w:val="00DC3584"/>
    <w:rsid w:val="00DC6F40"/>
    <w:rsid w:val="00DC7BA8"/>
    <w:rsid w:val="00DD1429"/>
    <w:rsid w:val="00DD157D"/>
    <w:rsid w:val="00DD19FF"/>
    <w:rsid w:val="00DD316F"/>
    <w:rsid w:val="00DD3B7F"/>
    <w:rsid w:val="00DD4115"/>
    <w:rsid w:val="00DD70CC"/>
    <w:rsid w:val="00DD7AFB"/>
    <w:rsid w:val="00DE0635"/>
    <w:rsid w:val="00DE2C33"/>
    <w:rsid w:val="00DE4479"/>
    <w:rsid w:val="00DE5CC2"/>
    <w:rsid w:val="00DE6BD5"/>
    <w:rsid w:val="00DF02DA"/>
    <w:rsid w:val="00DF03C3"/>
    <w:rsid w:val="00DF2531"/>
    <w:rsid w:val="00DF67B4"/>
    <w:rsid w:val="00DF7190"/>
    <w:rsid w:val="00E01C1B"/>
    <w:rsid w:val="00E171EB"/>
    <w:rsid w:val="00E215DB"/>
    <w:rsid w:val="00E2184E"/>
    <w:rsid w:val="00E221ED"/>
    <w:rsid w:val="00E2414E"/>
    <w:rsid w:val="00E25467"/>
    <w:rsid w:val="00E32D84"/>
    <w:rsid w:val="00E3368B"/>
    <w:rsid w:val="00E33883"/>
    <w:rsid w:val="00E33B78"/>
    <w:rsid w:val="00E34DCC"/>
    <w:rsid w:val="00E35E7B"/>
    <w:rsid w:val="00E40FA3"/>
    <w:rsid w:val="00E4184D"/>
    <w:rsid w:val="00E4184E"/>
    <w:rsid w:val="00E434A9"/>
    <w:rsid w:val="00E44687"/>
    <w:rsid w:val="00E44F64"/>
    <w:rsid w:val="00E4695F"/>
    <w:rsid w:val="00E46D85"/>
    <w:rsid w:val="00E5326E"/>
    <w:rsid w:val="00E545F3"/>
    <w:rsid w:val="00E55749"/>
    <w:rsid w:val="00E557FF"/>
    <w:rsid w:val="00E55840"/>
    <w:rsid w:val="00E57303"/>
    <w:rsid w:val="00E57BA8"/>
    <w:rsid w:val="00E61058"/>
    <w:rsid w:val="00E62806"/>
    <w:rsid w:val="00E63FCD"/>
    <w:rsid w:val="00E6554F"/>
    <w:rsid w:val="00E730C0"/>
    <w:rsid w:val="00E73346"/>
    <w:rsid w:val="00E861C5"/>
    <w:rsid w:val="00E8760F"/>
    <w:rsid w:val="00E91F80"/>
    <w:rsid w:val="00E94701"/>
    <w:rsid w:val="00E97AD7"/>
    <w:rsid w:val="00EA1E4F"/>
    <w:rsid w:val="00EA2A03"/>
    <w:rsid w:val="00EA3240"/>
    <w:rsid w:val="00EA3B8C"/>
    <w:rsid w:val="00EA3D90"/>
    <w:rsid w:val="00EA493A"/>
    <w:rsid w:val="00EB0031"/>
    <w:rsid w:val="00EB0184"/>
    <w:rsid w:val="00EB1FED"/>
    <w:rsid w:val="00EB64BC"/>
    <w:rsid w:val="00EC03FC"/>
    <w:rsid w:val="00EC04F0"/>
    <w:rsid w:val="00EC1787"/>
    <w:rsid w:val="00EC34DD"/>
    <w:rsid w:val="00EC497F"/>
    <w:rsid w:val="00EC66E4"/>
    <w:rsid w:val="00ED0BE2"/>
    <w:rsid w:val="00ED42D3"/>
    <w:rsid w:val="00EE130F"/>
    <w:rsid w:val="00EE3CE4"/>
    <w:rsid w:val="00EE4171"/>
    <w:rsid w:val="00EE5143"/>
    <w:rsid w:val="00EE6186"/>
    <w:rsid w:val="00EE785A"/>
    <w:rsid w:val="00EF275C"/>
    <w:rsid w:val="00EF35C2"/>
    <w:rsid w:val="00EF769D"/>
    <w:rsid w:val="00F00C5D"/>
    <w:rsid w:val="00F02625"/>
    <w:rsid w:val="00F02DE9"/>
    <w:rsid w:val="00F06E45"/>
    <w:rsid w:val="00F076AC"/>
    <w:rsid w:val="00F07B0A"/>
    <w:rsid w:val="00F125D4"/>
    <w:rsid w:val="00F12AD1"/>
    <w:rsid w:val="00F1372A"/>
    <w:rsid w:val="00F1388B"/>
    <w:rsid w:val="00F147BE"/>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0D0D"/>
    <w:rsid w:val="00F62C12"/>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87F2F"/>
    <w:rsid w:val="00F9702B"/>
    <w:rsid w:val="00FA19B3"/>
    <w:rsid w:val="00FA3D6F"/>
    <w:rsid w:val="00FB12DD"/>
    <w:rsid w:val="00FB5DD6"/>
    <w:rsid w:val="00FB6E05"/>
    <w:rsid w:val="00FC0007"/>
    <w:rsid w:val="00FC08B7"/>
    <w:rsid w:val="00FC1713"/>
    <w:rsid w:val="00FC2114"/>
    <w:rsid w:val="00FC3B6B"/>
    <w:rsid w:val="00FC6FD6"/>
    <w:rsid w:val="00FD04E2"/>
    <w:rsid w:val="00FD37CB"/>
    <w:rsid w:val="00FF1015"/>
    <w:rsid w:val="00FF455F"/>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Соединительная линия уступом 13"/>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rsid w:val="005003D2"/>
    <w:rPr>
      <w:rFonts w:cs="Times New Roman"/>
      <w:vertAlign w:val="superscript"/>
    </w:rPr>
  </w:style>
  <w:style w:type="paragraph" w:customStyle="1" w:styleId="ConsPlusTitle">
    <w:name w:val="ConsPlusTitle"/>
    <w:rsid w:val="00855F43"/>
    <w:pPr>
      <w:widowControl w:val="0"/>
      <w:autoSpaceDE w:val="0"/>
      <w:autoSpaceDN w:val="0"/>
      <w:adjustRightInd w:val="0"/>
    </w:pPr>
    <w:rPr>
      <w:rFonts w:ascii="Arial" w:hAnsi="Arial" w:cs="Arial"/>
      <w:b/>
      <w:bCs/>
      <w:sz w:val="20"/>
      <w:szCs w:val="20"/>
    </w:rPr>
  </w:style>
  <w:style w:type="paragraph" w:styleId="2">
    <w:name w:val="Body Text 2"/>
    <w:basedOn w:val="a"/>
    <w:link w:val="20"/>
    <w:uiPriority w:val="99"/>
    <w:unhideWhenUsed/>
    <w:rsid w:val="00855F43"/>
    <w:pPr>
      <w:spacing w:after="120" w:line="480" w:lineRule="auto"/>
      <w:ind w:firstLine="0"/>
      <w:jc w:val="left"/>
    </w:pPr>
    <w:rPr>
      <w:rFonts w:ascii="Times New Roman" w:hAnsi="Times New Roman"/>
      <w:sz w:val="20"/>
    </w:rPr>
  </w:style>
  <w:style w:type="character" w:customStyle="1" w:styleId="20">
    <w:name w:val="Основной текст 2 Знак"/>
    <w:basedOn w:val="a0"/>
    <w:link w:val="2"/>
    <w:uiPriority w:val="99"/>
    <w:rsid w:val="00855F43"/>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locked/>
    <w:rsid w:val="005003D2"/>
    <w:rPr>
      <w:rFonts w:ascii="Times New Roman" w:hAnsi="Times New Roman" w:cs="Times New Roman"/>
      <w:sz w:val="20"/>
      <w:szCs w:val="20"/>
      <w:lang w:eastAsia="ru-RU"/>
    </w:rPr>
  </w:style>
  <w:style w:type="character" w:styleId="af7">
    <w:name w:val="footnote reference"/>
    <w:basedOn w:val="a0"/>
    <w:uiPriority w:val="99"/>
    <w:rsid w:val="005003D2"/>
    <w:rPr>
      <w:rFonts w:cs="Times New Roman"/>
      <w:vertAlign w:val="superscript"/>
    </w:rPr>
  </w:style>
  <w:style w:type="paragraph" w:customStyle="1" w:styleId="ConsPlusTitle">
    <w:name w:val="ConsPlusTitle"/>
    <w:rsid w:val="00855F43"/>
    <w:pPr>
      <w:widowControl w:val="0"/>
      <w:autoSpaceDE w:val="0"/>
      <w:autoSpaceDN w:val="0"/>
      <w:adjustRightInd w:val="0"/>
    </w:pPr>
    <w:rPr>
      <w:rFonts w:ascii="Arial" w:hAnsi="Arial" w:cs="Arial"/>
      <w:b/>
      <w:bCs/>
      <w:sz w:val="20"/>
      <w:szCs w:val="20"/>
    </w:rPr>
  </w:style>
  <w:style w:type="paragraph" w:styleId="2">
    <w:name w:val="Body Text 2"/>
    <w:basedOn w:val="a"/>
    <w:link w:val="20"/>
    <w:uiPriority w:val="99"/>
    <w:unhideWhenUsed/>
    <w:rsid w:val="00855F43"/>
    <w:pPr>
      <w:spacing w:after="120" w:line="480" w:lineRule="auto"/>
      <w:ind w:firstLine="0"/>
      <w:jc w:val="left"/>
    </w:pPr>
    <w:rPr>
      <w:rFonts w:ascii="Times New Roman" w:hAnsi="Times New Roman"/>
      <w:sz w:val="20"/>
    </w:rPr>
  </w:style>
  <w:style w:type="character" w:customStyle="1" w:styleId="20">
    <w:name w:val="Основной текст 2 Знак"/>
    <w:basedOn w:val="a0"/>
    <w:link w:val="2"/>
    <w:uiPriority w:val="99"/>
    <w:rsid w:val="00855F43"/>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449251692">
      <w:marLeft w:val="0"/>
      <w:marRight w:val="0"/>
      <w:marTop w:val="0"/>
      <w:marBottom w:val="0"/>
      <w:divBdr>
        <w:top w:val="none" w:sz="0" w:space="0" w:color="auto"/>
        <w:left w:val="none" w:sz="0" w:space="0" w:color="auto"/>
        <w:bottom w:val="none" w:sz="0" w:space="0" w:color="auto"/>
        <w:right w:val="none" w:sz="0" w:space="0" w:color="auto"/>
      </w:divBdr>
    </w:div>
    <w:div w:id="449251693">
      <w:marLeft w:val="0"/>
      <w:marRight w:val="0"/>
      <w:marTop w:val="0"/>
      <w:marBottom w:val="0"/>
      <w:divBdr>
        <w:top w:val="none" w:sz="0" w:space="0" w:color="auto"/>
        <w:left w:val="none" w:sz="0" w:space="0" w:color="auto"/>
        <w:bottom w:val="none" w:sz="0" w:space="0" w:color="auto"/>
        <w:right w:val="none" w:sz="0" w:space="0" w:color="auto"/>
      </w:divBdr>
    </w:div>
    <w:div w:id="449251694">
      <w:marLeft w:val="0"/>
      <w:marRight w:val="0"/>
      <w:marTop w:val="0"/>
      <w:marBottom w:val="0"/>
      <w:divBdr>
        <w:top w:val="none" w:sz="0" w:space="0" w:color="auto"/>
        <w:left w:val="none" w:sz="0" w:space="0" w:color="auto"/>
        <w:bottom w:val="none" w:sz="0" w:space="0" w:color="auto"/>
        <w:right w:val="none" w:sz="0" w:space="0" w:color="auto"/>
      </w:divBdr>
    </w:div>
    <w:div w:id="449251695">
      <w:marLeft w:val="0"/>
      <w:marRight w:val="0"/>
      <w:marTop w:val="0"/>
      <w:marBottom w:val="0"/>
      <w:divBdr>
        <w:top w:val="none" w:sz="0" w:space="0" w:color="auto"/>
        <w:left w:val="none" w:sz="0" w:space="0" w:color="auto"/>
        <w:bottom w:val="none" w:sz="0" w:space="0" w:color="auto"/>
        <w:right w:val="none" w:sz="0" w:space="0" w:color="auto"/>
      </w:divBdr>
    </w:div>
    <w:div w:id="449251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zdolye9@rambler.ru" TargetMode="Externa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38.gosuslugi.ru" TargetMode="Externa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242C3977647125482FC6341F1FEB65EA4FFE180515800964F7B17AB44A813D7419EAE07023F380145E2DR8A6G" TargetMode="External"/><Relationship Id="rId5" Type="http://schemas.openxmlformats.org/officeDocument/2006/relationships/footnotes" Target="footnotes.xml"/><Relationship Id="rId15" Type="http://schemas.openxmlformats.org/officeDocument/2006/relationships/hyperlink" Target="mailto:razdolye9@rambler.ru" TargetMode="External"/><Relationship Id="rId10" Type="http://schemas.openxmlformats.org/officeDocument/2006/relationships/hyperlink" Target="consultantplus://offline/ref=E920F3DF7897A3D876DCC4BE99E5A8B46849995D029C9C1D7BE648E0B6E588265DBD2F86ABBD3759j17DC"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8F779B5FF378383497C25E59C412481E2EC9E7BE757A4426AB28C0186424B"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12374</Words>
  <Characters>70537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1</cp:lastModifiedBy>
  <cp:revision>2</cp:revision>
  <cp:lastPrinted>2014-06-26T08:45:00Z</cp:lastPrinted>
  <dcterms:created xsi:type="dcterms:W3CDTF">2016-01-26T07:23:00Z</dcterms:created>
  <dcterms:modified xsi:type="dcterms:W3CDTF">2016-01-26T07:23:00Z</dcterms:modified>
</cp:coreProperties>
</file>