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47" w:rsidRDefault="0048797C" w:rsidP="004879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27.02.2020</w:t>
      </w:r>
      <w:r w:rsidR="005F3AB4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>№34</w:t>
      </w:r>
    </w:p>
    <w:p w:rsidR="00647547" w:rsidRPr="008F1B3A" w:rsidRDefault="00647547" w:rsidP="00647547">
      <w:pPr>
        <w:jc w:val="center"/>
        <w:rPr>
          <w:rFonts w:ascii="Arial" w:hAnsi="Arial" w:cs="Arial"/>
          <w:b/>
        </w:rPr>
      </w:pPr>
      <w:r w:rsidRPr="00D906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7547" w:rsidRPr="00D906EA" w:rsidRDefault="00647547" w:rsidP="00647547">
      <w:pPr>
        <w:jc w:val="center"/>
        <w:rPr>
          <w:rFonts w:ascii="Arial" w:hAnsi="Arial" w:cs="Arial"/>
          <w:b/>
          <w:sz w:val="32"/>
          <w:szCs w:val="32"/>
        </w:rPr>
      </w:pPr>
      <w:r w:rsidRPr="00D906EA">
        <w:rPr>
          <w:rFonts w:ascii="Arial" w:hAnsi="Arial" w:cs="Arial"/>
          <w:b/>
          <w:sz w:val="32"/>
          <w:szCs w:val="32"/>
        </w:rPr>
        <w:t>ИРКУТСКАЯ ОБЛАСТЬ</w:t>
      </w:r>
    </w:p>
    <w:p w:rsidR="00647547" w:rsidRPr="00D906EA" w:rsidRDefault="00647547" w:rsidP="00647547">
      <w:pPr>
        <w:jc w:val="center"/>
        <w:rPr>
          <w:rFonts w:ascii="Arial" w:hAnsi="Arial" w:cs="Arial"/>
          <w:b/>
          <w:sz w:val="32"/>
          <w:szCs w:val="32"/>
        </w:rPr>
      </w:pPr>
      <w:r w:rsidRPr="00D906EA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647547" w:rsidRPr="00D906EA" w:rsidRDefault="00647547" w:rsidP="00647547">
      <w:pPr>
        <w:jc w:val="center"/>
        <w:rPr>
          <w:rFonts w:ascii="Arial" w:hAnsi="Arial" w:cs="Arial"/>
          <w:b/>
          <w:sz w:val="32"/>
          <w:szCs w:val="32"/>
        </w:rPr>
      </w:pPr>
      <w:r w:rsidRPr="00D906EA"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647547" w:rsidRPr="00D906EA" w:rsidRDefault="00647547" w:rsidP="00647547">
      <w:pPr>
        <w:jc w:val="center"/>
        <w:rPr>
          <w:rFonts w:ascii="Arial" w:hAnsi="Arial" w:cs="Arial"/>
          <w:b/>
          <w:sz w:val="32"/>
          <w:szCs w:val="32"/>
        </w:rPr>
      </w:pPr>
      <w:r w:rsidRPr="00D906E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47547" w:rsidRPr="00D906EA" w:rsidRDefault="00647547" w:rsidP="00647547">
      <w:pPr>
        <w:tabs>
          <w:tab w:val="left" w:pos="1740"/>
          <w:tab w:val="center" w:pos="4677"/>
        </w:tabs>
        <w:rPr>
          <w:rFonts w:ascii="Arial" w:hAnsi="Arial" w:cs="Arial"/>
          <w:b/>
          <w:sz w:val="32"/>
          <w:szCs w:val="32"/>
        </w:rPr>
      </w:pPr>
      <w:r w:rsidRPr="00D906EA">
        <w:rPr>
          <w:rFonts w:ascii="Arial" w:hAnsi="Arial" w:cs="Arial"/>
          <w:b/>
          <w:sz w:val="32"/>
          <w:szCs w:val="32"/>
        </w:rPr>
        <w:tab/>
      </w:r>
      <w:r w:rsidRPr="00D906EA">
        <w:rPr>
          <w:rFonts w:ascii="Arial" w:hAnsi="Arial" w:cs="Arial"/>
          <w:b/>
          <w:sz w:val="32"/>
          <w:szCs w:val="32"/>
        </w:rPr>
        <w:tab/>
        <w:t>ПОСТАНОВЛЕНИЕ</w:t>
      </w:r>
    </w:p>
    <w:p w:rsidR="00647547" w:rsidRPr="00D906EA" w:rsidRDefault="00647547" w:rsidP="00647547">
      <w:pPr>
        <w:jc w:val="center"/>
        <w:rPr>
          <w:rFonts w:ascii="Arial" w:hAnsi="Arial" w:cs="Arial"/>
          <w:b/>
          <w:sz w:val="32"/>
          <w:szCs w:val="32"/>
        </w:rPr>
      </w:pPr>
    </w:p>
    <w:p w:rsidR="00647547" w:rsidRDefault="00647547" w:rsidP="0064754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906EA"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</w:t>
      </w:r>
      <w:r>
        <w:rPr>
          <w:rFonts w:ascii="Arial" w:hAnsi="Arial" w:cs="Arial"/>
          <w:b/>
          <w:sz w:val="32"/>
          <w:szCs w:val="32"/>
        </w:rPr>
        <w:t xml:space="preserve">ОЙ ПРОГРАММЫ </w:t>
      </w:r>
      <w:r>
        <w:rPr>
          <w:rFonts w:ascii="Arial" w:hAnsi="Arial" w:cs="Arial"/>
          <w:b/>
          <w:sz w:val="32"/>
          <w:szCs w:val="32"/>
        </w:rPr>
        <w:br/>
        <w:t>«ЗАЩИТА НАСЕЛЕНИЯ И ТЕРРИТОРИИ СЕЛЬСКОГО ПОСЕЛЕНИЯ РАЗДОЛЬИНСКОГО МУНИЦИПАЛЬНОГО ОБРАЗОВАНИЯ ОТ ЧРЕЗВЫЧАЙНЫХ СИТУАЦИЙ,ОБЕСПЕЧЕНИЕ ПОЖАРНОЙ БЕЗОПАСНОСТИ И БЕЗОПАСНОСТИ ЛЮДЕЙ НА ВОДНЫХ ОБЪЕКТАХ</w:t>
      </w:r>
    </w:p>
    <w:p w:rsidR="00647547" w:rsidRDefault="005F3AB4" w:rsidP="006475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2019-2022 ГОДЫ</w:t>
      </w:r>
      <w:r w:rsidR="008A0571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8A0571" w:rsidRPr="00D906EA" w:rsidRDefault="008A0571" w:rsidP="006475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2019ГОД</w:t>
      </w:r>
    </w:p>
    <w:bookmarkEnd w:id="0"/>
    <w:p w:rsidR="00647547" w:rsidRDefault="00647547" w:rsidP="00647547">
      <w:pPr>
        <w:jc w:val="center"/>
        <w:rPr>
          <w:rFonts w:ascii="Arial" w:hAnsi="Arial" w:cs="Arial"/>
          <w:b/>
        </w:rPr>
      </w:pPr>
    </w:p>
    <w:p w:rsidR="00647547" w:rsidRPr="008C47D0" w:rsidRDefault="00647547" w:rsidP="008C47D0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47D0">
        <w:rPr>
          <w:rFonts w:ascii="Arial" w:hAnsi="Arial" w:cs="Arial"/>
          <w:sz w:val="24"/>
          <w:szCs w:val="24"/>
        </w:rPr>
        <w:t>Руководствуясь Федеральным законом от 21.12.1994 № 69 ФЗ «О пожарной безопасности в редакции ФЗ №122 от 22.08.2004г., законом Иркутской области №78-ОЗ от 07.10.2008 г. «О пожарной безопасности в Иркутской области», Федеральным законом от 06.10.2003г. №131 ФЗ «Об общих принципах организации местного самоуправления в Российской Федерации», в соответствии с постановлением администрации №73 от 04.10.2013г. « Об утверждении порядка разработки, утверждения и реализации муниципальных программ сельского поселения Раздольинского муниципального образования» с изменениями № 112 от 16.11.2018г, Руководствуясь ст.6, с.т.45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образования.</w:t>
      </w:r>
    </w:p>
    <w:p w:rsidR="00647547" w:rsidRPr="008C47D0" w:rsidRDefault="00647547" w:rsidP="008C47D0">
      <w:pPr>
        <w:jc w:val="both"/>
        <w:rPr>
          <w:rFonts w:ascii="Arial" w:hAnsi="Arial" w:cs="Arial"/>
          <w:sz w:val="24"/>
          <w:szCs w:val="24"/>
        </w:rPr>
      </w:pPr>
    </w:p>
    <w:p w:rsidR="00647547" w:rsidRDefault="00647547" w:rsidP="008C47D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47547" w:rsidRPr="008C47D0" w:rsidRDefault="00647547" w:rsidP="00647547">
      <w:pPr>
        <w:jc w:val="center"/>
        <w:rPr>
          <w:rFonts w:ascii="Arial" w:hAnsi="Arial" w:cs="Arial"/>
          <w:b/>
          <w:sz w:val="24"/>
          <w:szCs w:val="24"/>
        </w:rPr>
      </w:pPr>
    </w:p>
    <w:p w:rsidR="00647547" w:rsidRPr="008C47D0" w:rsidRDefault="00647547" w:rsidP="00647547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47D0">
        <w:rPr>
          <w:rFonts w:ascii="Arial" w:hAnsi="Arial" w:cs="Arial"/>
          <w:sz w:val="24"/>
          <w:szCs w:val="24"/>
        </w:rPr>
        <w:t>1.Утвердить отчет о ходе реализации муниципальной программы сельского поселения Раздольинского муниципального образования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 на 2019-2022 годы» за 2019год.</w:t>
      </w:r>
    </w:p>
    <w:p w:rsidR="00647547" w:rsidRPr="008C47D0" w:rsidRDefault="00647547" w:rsidP="006475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47D0">
        <w:rPr>
          <w:rFonts w:ascii="Arial" w:hAnsi="Arial" w:cs="Arial"/>
          <w:sz w:val="24"/>
          <w:szCs w:val="24"/>
        </w:rPr>
        <w:t>2. Настоящее постановление опубликовать в газете «</w:t>
      </w:r>
      <w:proofErr w:type="spellStart"/>
      <w:r w:rsidRPr="008C47D0">
        <w:rPr>
          <w:rFonts w:ascii="Arial" w:hAnsi="Arial" w:cs="Arial"/>
          <w:sz w:val="24"/>
          <w:szCs w:val="24"/>
        </w:rPr>
        <w:t>Раздольинский</w:t>
      </w:r>
      <w:proofErr w:type="spellEnd"/>
      <w:r w:rsidRPr="008C47D0">
        <w:rPr>
          <w:rFonts w:ascii="Arial" w:hAnsi="Arial" w:cs="Arial"/>
          <w:sz w:val="24"/>
          <w:szCs w:val="24"/>
        </w:rPr>
        <w:t xml:space="preserve"> информационный вестник» разместить в информационно-телекоммуникационной сети «Интернет» на официальном сайте администрации </w:t>
      </w:r>
      <w:proofErr w:type="spellStart"/>
      <w:r w:rsidRPr="008C47D0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8C47D0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="00B46C71" w:rsidRPr="008C47D0">
        <w:rPr>
          <w:rFonts w:ascii="Arial" w:hAnsi="Arial" w:cs="Arial"/>
          <w:sz w:val="24"/>
          <w:szCs w:val="24"/>
        </w:rPr>
        <w:t>ния</w:t>
      </w:r>
      <w:r w:rsidRPr="008C47D0">
        <w:rPr>
          <w:rFonts w:ascii="Arial" w:hAnsi="Arial" w:cs="Arial"/>
          <w:sz w:val="24"/>
          <w:szCs w:val="24"/>
        </w:rPr>
        <w:t>, по адресу:</w:t>
      </w:r>
      <w:r w:rsidR="00B46C71" w:rsidRPr="008C47D0">
        <w:rPr>
          <w:rFonts w:ascii="Arial" w:hAnsi="Arial" w:cs="Arial"/>
          <w:sz w:val="24"/>
          <w:szCs w:val="24"/>
        </w:rPr>
        <w:t xml:space="preserve"> </w:t>
      </w:r>
      <w:r w:rsidRPr="008C47D0">
        <w:rPr>
          <w:rFonts w:ascii="Arial" w:hAnsi="Arial" w:cs="Arial"/>
          <w:sz w:val="24"/>
          <w:szCs w:val="24"/>
          <w:lang w:val="en-US"/>
        </w:rPr>
        <w:t>http</w:t>
      </w:r>
      <w:r w:rsidRPr="008C47D0">
        <w:rPr>
          <w:rFonts w:ascii="Arial" w:hAnsi="Arial" w:cs="Arial"/>
          <w:sz w:val="24"/>
          <w:szCs w:val="24"/>
        </w:rPr>
        <w:t>//раздолье-</w:t>
      </w:r>
      <w:proofErr w:type="spellStart"/>
      <w:r w:rsidRPr="008C47D0">
        <w:rPr>
          <w:rFonts w:ascii="Arial" w:hAnsi="Arial" w:cs="Arial"/>
          <w:sz w:val="24"/>
          <w:szCs w:val="24"/>
        </w:rPr>
        <w:t>адм.рф</w:t>
      </w:r>
      <w:proofErr w:type="spellEnd"/>
      <w:r w:rsidRPr="008C47D0">
        <w:rPr>
          <w:rFonts w:ascii="Arial" w:hAnsi="Arial" w:cs="Arial"/>
          <w:sz w:val="24"/>
          <w:szCs w:val="24"/>
        </w:rPr>
        <w:t>/.</w:t>
      </w:r>
    </w:p>
    <w:p w:rsidR="00647547" w:rsidRDefault="00647547" w:rsidP="00647547">
      <w:pPr>
        <w:ind w:firstLine="709"/>
        <w:jc w:val="both"/>
        <w:rPr>
          <w:rFonts w:ascii="Arial" w:hAnsi="Arial" w:cs="Arial"/>
        </w:rPr>
      </w:pPr>
    </w:p>
    <w:p w:rsidR="00647547" w:rsidRPr="008C47D0" w:rsidRDefault="00647547" w:rsidP="00647547">
      <w:pPr>
        <w:jc w:val="both"/>
        <w:rPr>
          <w:rFonts w:ascii="Arial" w:hAnsi="Arial" w:cs="Arial"/>
          <w:sz w:val="24"/>
          <w:szCs w:val="24"/>
        </w:rPr>
      </w:pPr>
      <w:r w:rsidRPr="008C47D0">
        <w:rPr>
          <w:rFonts w:ascii="Arial" w:hAnsi="Arial" w:cs="Arial"/>
          <w:sz w:val="24"/>
          <w:szCs w:val="24"/>
        </w:rPr>
        <w:t>Глава сельского поселения</w:t>
      </w:r>
    </w:p>
    <w:p w:rsidR="00647547" w:rsidRPr="008C47D0" w:rsidRDefault="00647547" w:rsidP="00647547">
      <w:pPr>
        <w:jc w:val="both"/>
        <w:rPr>
          <w:rFonts w:ascii="Arial" w:hAnsi="Arial" w:cs="Arial"/>
          <w:sz w:val="24"/>
          <w:szCs w:val="24"/>
        </w:rPr>
      </w:pPr>
      <w:r w:rsidRPr="008C47D0">
        <w:rPr>
          <w:rFonts w:ascii="Arial" w:hAnsi="Arial" w:cs="Arial"/>
          <w:sz w:val="24"/>
          <w:szCs w:val="24"/>
        </w:rPr>
        <w:t>Раздольинского</w:t>
      </w:r>
    </w:p>
    <w:p w:rsidR="00647547" w:rsidRPr="008C47D0" w:rsidRDefault="00647547" w:rsidP="00647547">
      <w:pPr>
        <w:jc w:val="both"/>
        <w:rPr>
          <w:rFonts w:ascii="Arial" w:hAnsi="Arial" w:cs="Arial"/>
          <w:sz w:val="24"/>
          <w:szCs w:val="24"/>
        </w:rPr>
      </w:pPr>
      <w:r w:rsidRPr="008C47D0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С.</w:t>
      </w:r>
      <w:r w:rsidR="008F7B4D">
        <w:rPr>
          <w:rFonts w:ascii="Arial" w:hAnsi="Arial" w:cs="Arial"/>
          <w:sz w:val="24"/>
          <w:szCs w:val="24"/>
        </w:rPr>
        <w:t xml:space="preserve"> </w:t>
      </w:r>
      <w:r w:rsidRPr="008C47D0">
        <w:rPr>
          <w:rFonts w:ascii="Arial" w:hAnsi="Arial" w:cs="Arial"/>
          <w:sz w:val="24"/>
          <w:szCs w:val="24"/>
        </w:rPr>
        <w:t>И.</w:t>
      </w:r>
      <w:r w:rsidR="008F7B4D">
        <w:rPr>
          <w:rFonts w:ascii="Arial" w:hAnsi="Arial" w:cs="Arial"/>
          <w:sz w:val="24"/>
          <w:szCs w:val="24"/>
        </w:rPr>
        <w:t xml:space="preserve"> </w:t>
      </w:r>
      <w:r w:rsidRPr="008C47D0">
        <w:rPr>
          <w:rFonts w:ascii="Arial" w:hAnsi="Arial" w:cs="Arial"/>
          <w:sz w:val="24"/>
          <w:szCs w:val="24"/>
        </w:rPr>
        <w:t xml:space="preserve">Добрынин                                             </w:t>
      </w:r>
    </w:p>
    <w:p w:rsidR="00647547" w:rsidRPr="008F7B4D" w:rsidRDefault="00647547" w:rsidP="0050394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lastRenderedPageBreak/>
        <w:t>ОТЧЕТ О РЕАЛИЗАЦИИИ МУНИЦИПАЛЬНОЙ ПРОГРАММЫ</w:t>
      </w:r>
    </w:p>
    <w:p w:rsidR="0031236C" w:rsidRPr="0031236C" w:rsidRDefault="0031236C" w:rsidP="0050394A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</w:t>
      </w:r>
      <w:r w:rsidR="0064754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ВОДНЫХ ОБЪЕКТАХ НА 2019-2022</w:t>
      </w:r>
      <w:r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  <w:r w:rsidR="0064754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ЗА 2019год</w:t>
      </w:r>
      <w:r w:rsidR="00F17211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31236C" w:rsidRPr="0031236C" w:rsidRDefault="0031236C" w:rsidP="002A0623">
      <w:pPr>
        <w:rPr>
          <w:rFonts w:ascii="Arial" w:hAnsi="Arial" w:cs="Arial"/>
          <w:b/>
          <w:sz w:val="24"/>
          <w:szCs w:val="24"/>
        </w:rPr>
      </w:pPr>
    </w:p>
    <w:p w:rsidR="002A0623" w:rsidRPr="006C536C" w:rsidRDefault="002A0623" w:rsidP="00F172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Основными целями программы</w:t>
      </w:r>
      <w:r w:rsidRPr="006C536C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на водных </w:t>
      </w:r>
      <w:r w:rsidR="00647547">
        <w:rPr>
          <w:rFonts w:ascii="Arial" w:eastAsia="Times New Roman" w:hAnsi="Arial" w:cs="Arial"/>
          <w:sz w:val="24"/>
          <w:szCs w:val="24"/>
          <w:lang w:eastAsia="ru-RU"/>
        </w:rPr>
        <w:t>объектах на 2019-2022</w:t>
      </w:r>
      <w:r w:rsidRPr="006C536C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Pr="006C536C">
        <w:rPr>
          <w:rFonts w:ascii="Arial" w:hAnsi="Arial" w:cs="Arial"/>
          <w:sz w:val="24"/>
          <w:szCs w:val="24"/>
        </w:rPr>
        <w:t xml:space="preserve"> являются:</w:t>
      </w:r>
    </w:p>
    <w:p w:rsidR="002A0623" w:rsidRPr="006C536C" w:rsidRDefault="002A0623" w:rsidP="00F17211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1.Обеспечение эффективного предупреждения и ликвидации чрезвычайных ситуаций прир</w:t>
      </w:r>
      <w:r w:rsidR="0050394A">
        <w:rPr>
          <w:rFonts w:ascii="Arial" w:hAnsi="Arial" w:cs="Arial"/>
          <w:sz w:val="24"/>
          <w:szCs w:val="24"/>
        </w:rPr>
        <w:t>одного и техногенного характера.</w:t>
      </w:r>
    </w:p>
    <w:p w:rsidR="002A0623" w:rsidRPr="006C536C" w:rsidRDefault="002A0623" w:rsidP="00F17211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2.Обеспечение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</w:r>
    </w:p>
    <w:p w:rsidR="00490165" w:rsidRPr="006C536C" w:rsidRDefault="002A0623" w:rsidP="00F17211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3.Уменьшение количества пожаров, гибели людей, травматизма и разм</w:t>
      </w:r>
      <w:r w:rsidR="00490165" w:rsidRPr="006C536C">
        <w:rPr>
          <w:rFonts w:ascii="Arial" w:hAnsi="Arial" w:cs="Arial"/>
          <w:sz w:val="24"/>
          <w:szCs w:val="24"/>
        </w:rPr>
        <w:t>ера материальных потерь от огня.</w:t>
      </w:r>
    </w:p>
    <w:p w:rsidR="002A0623" w:rsidRPr="006C536C" w:rsidRDefault="002A0623" w:rsidP="00F17211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2A0623" w:rsidRPr="006C536C" w:rsidRDefault="002A0623" w:rsidP="00F17211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</w:t>
      </w:r>
      <w:r w:rsidR="00490165" w:rsidRPr="006C536C">
        <w:rPr>
          <w:rFonts w:ascii="Arial" w:hAnsi="Arial" w:cs="Arial"/>
          <w:sz w:val="24"/>
          <w:szCs w:val="24"/>
        </w:rPr>
        <w:t>.</w:t>
      </w:r>
    </w:p>
    <w:p w:rsidR="00490165" w:rsidRPr="006C536C" w:rsidRDefault="00BB3099" w:rsidP="00F172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решения поставленной цели</w:t>
      </w:r>
      <w:r w:rsidR="00490165" w:rsidRPr="006C536C">
        <w:rPr>
          <w:rFonts w:ascii="Arial" w:hAnsi="Arial" w:cs="Arial"/>
          <w:sz w:val="24"/>
          <w:szCs w:val="24"/>
        </w:rPr>
        <w:t xml:space="preserve"> были выдвинуты основные задачи:</w:t>
      </w:r>
    </w:p>
    <w:p w:rsidR="00490165" w:rsidRPr="006C536C" w:rsidRDefault="00490165" w:rsidP="00F17211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Обучение мерам пожарной безопасности населе</w:t>
      </w:r>
      <w:r w:rsidRPr="006C536C">
        <w:rPr>
          <w:rFonts w:ascii="Arial" w:hAnsi="Arial" w:cs="Arial"/>
          <w:sz w:val="24"/>
          <w:szCs w:val="24"/>
        </w:rPr>
        <w:t>ния муниципального образования.</w:t>
      </w:r>
    </w:p>
    <w:p w:rsidR="002A0623" w:rsidRPr="006C536C" w:rsidRDefault="00490165" w:rsidP="00F17211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490165" w:rsidRPr="006C536C" w:rsidRDefault="00490165" w:rsidP="00F17211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Предупреждение пожаров приро</w:t>
      </w:r>
      <w:r w:rsidRPr="006C536C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2A0623" w:rsidRPr="006C536C" w:rsidRDefault="00490165" w:rsidP="00F17211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безопасности на водных объектах, и повышение эффективности проведения разъяснительной работы с населением.</w:t>
      </w:r>
    </w:p>
    <w:p w:rsidR="002A0623" w:rsidRPr="006C536C" w:rsidRDefault="00490165" w:rsidP="00F172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эффективного предупреждения, и ликвидации чрезвычайных ситуаций природного и техногенного характера.</w:t>
      </w:r>
    </w:p>
    <w:p w:rsidR="00490165" w:rsidRPr="006C536C" w:rsidRDefault="006C536C" w:rsidP="00F172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Проводились </w:t>
      </w:r>
      <w:r w:rsidR="00490165" w:rsidRPr="006C536C">
        <w:rPr>
          <w:rFonts w:ascii="Arial" w:hAnsi="Arial" w:cs="Arial"/>
          <w:sz w:val="24"/>
          <w:szCs w:val="24"/>
        </w:rPr>
        <w:t>сле</w:t>
      </w:r>
      <w:r w:rsidR="0050394A">
        <w:rPr>
          <w:rFonts w:ascii="Arial" w:hAnsi="Arial" w:cs="Arial"/>
          <w:sz w:val="24"/>
          <w:szCs w:val="24"/>
        </w:rPr>
        <w:t xml:space="preserve">дующие мероприятия: </w:t>
      </w:r>
      <w:r w:rsidR="00490165" w:rsidRPr="006C536C">
        <w:rPr>
          <w:rFonts w:ascii="Arial" w:hAnsi="Arial" w:cs="Arial"/>
          <w:sz w:val="24"/>
          <w:szCs w:val="24"/>
        </w:rPr>
        <w:t>информирование населе</w:t>
      </w:r>
      <w:r w:rsidR="0050394A">
        <w:rPr>
          <w:rFonts w:ascii="Arial" w:hAnsi="Arial" w:cs="Arial"/>
          <w:sz w:val="24"/>
          <w:szCs w:val="24"/>
        </w:rPr>
        <w:t>ния муниципального образования по правилам</w:t>
      </w:r>
      <w:r w:rsidR="00490165" w:rsidRPr="006C536C">
        <w:rPr>
          <w:rFonts w:ascii="Arial" w:hAnsi="Arial" w:cs="Arial"/>
          <w:sz w:val="24"/>
          <w:szCs w:val="24"/>
        </w:rPr>
        <w:t xml:space="preserve"> пожарной безопа</w:t>
      </w:r>
      <w:r w:rsidR="000C7A43">
        <w:rPr>
          <w:rFonts w:ascii="Arial" w:hAnsi="Arial" w:cs="Arial"/>
          <w:sz w:val="24"/>
          <w:szCs w:val="24"/>
        </w:rPr>
        <w:t>сности</w:t>
      </w:r>
      <w:r w:rsidRPr="006C536C">
        <w:rPr>
          <w:rFonts w:ascii="Arial" w:hAnsi="Arial" w:cs="Arial"/>
          <w:sz w:val="24"/>
          <w:szCs w:val="24"/>
        </w:rPr>
        <w:t>,</w:t>
      </w:r>
      <w:r w:rsidR="000C7A43">
        <w:rPr>
          <w:rFonts w:ascii="Arial" w:hAnsi="Arial" w:cs="Arial"/>
          <w:sz w:val="24"/>
          <w:szCs w:val="24"/>
        </w:rPr>
        <w:t xml:space="preserve"> </w:t>
      </w:r>
      <w:r w:rsidRPr="006C536C">
        <w:rPr>
          <w:rFonts w:ascii="Arial" w:hAnsi="Arial" w:cs="Arial"/>
          <w:sz w:val="24"/>
          <w:szCs w:val="24"/>
        </w:rPr>
        <w:t>правилах поведения на во</w:t>
      </w:r>
      <w:r w:rsidR="008C47D0">
        <w:rPr>
          <w:rFonts w:ascii="Arial" w:hAnsi="Arial" w:cs="Arial"/>
          <w:sz w:val="24"/>
          <w:szCs w:val="24"/>
        </w:rPr>
        <w:t xml:space="preserve">дных объектах (реках) </w:t>
      </w:r>
      <w:r w:rsidR="00490165" w:rsidRPr="006C536C">
        <w:rPr>
          <w:rFonts w:ascii="Arial" w:hAnsi="Arial" w:cs="Arial"/>
          <w:sz w:val="24"/>
          <w:szCs w:val="24"/>
        </w:rPr>
        <w:t>находящихся на террито</w:t>
      </w:r>
      <w:r w:rsidR="0050394A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r w:rsidR="00490165" w:rsidRPr="006C536C">
        <w:rPr>
          <w:rFonts w:ascii="Arial" w:hAnsi="Arial" w:cs="Arial"/>
          <w:sz w:val="24"/>
          <w:szCs w:val="24"/>
        </w:rPr>
        <w:t>на собраниях,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сходах граждан,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 xml:space="preserve">проводились рейдовые мероприятия </w:t>
      </w:r>
      <w:proofErr w:type="gramStart"/>
      <w:r w:rsidR="00490165" w:rsidRPr="006C536C">
        <w:rPr>
          <w:rFonts w:ascii="Arial" w:hAnsi="Arial" w:cs="Arial"/>
          <w:sz w:val="24"/>
          <w:szCs w:val="24"/>
        </w:rPr>
        <w:t>( по</w:t>
      </w:r>
      <w:proofErr w:type="gramEnd"/>
      <w:r w:rsidR="00490165" w:rsidRPr="006C536C">
        <w:rPr>
          <w:rFonts w:ascii="Arial" w:hAnsi="Arial" w:cs="Arial"/>
          <w:sz w:val="24"/>
          <w:szCs w:val="24"/>
        </w:rPr>
        <w:t xml:space="preserve"> дворовые обходы) с выдачей листовок, памяток по противопожарной безопасности, безопасному поведению на водных объектах.</w:t>
      </w:r>
    </w:p>
    <w:p w:rsidR="00490165" w:rsidRDefault="006C536C" w:rsidP="00F172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На реализацию </w:t>
      </w:r>
      <w:r w:rsidR="00490165" w:rsidRPr="006C536C">
        <w:rPr>
          <w:rFonts w:ascii="Arial" w:hAnsi="Arial" w:cs="Arial"/>
          <w:sz w:val="24"/>
          <w:szCs w:val="24"/>
        </w:rPr>
        <w:t>мероприятий муниципальн</w:t>
      </w:r>
      <w:r w:rsidR="008C47D0">
        <w:rPr>
          <w:rFonts w:ascii="Arial" w:hAnsi="Arial" w:cs="Arial"/>
          <w:sz w:val="24"/>
          <w:szCs w:val="24"/>
        </w:rPr>
        <w:t xml:space="preserve">ой программы было предусмотрено </w:t>
      </w:r>
      <w:r w:rsidR="00C864AB">
        <w:rPr>
          <w:rFonts w:ascii="Arial" w:hAnsi="Arial" w:cs="Arial"/>
          <w:sz w:val="24"/>
          <w:szCs w:val="24"/>
        </w:rPr>
        <w:t>503,</w:t>
      </w:r>
      <w:r w:rsidR="000C7A43">
        <w:rPr>
          <w:rFonts w:ascii="Arial" w:hAnsi="Arial" w:cs="Arial"/>
          <w:sz w:val="24"/>
          <w:szCs w:val="24"/>
        </w:rPr>
        <w:t xml:space="preserve"> </w:t>
      </w:r>
      <w:r w:rsidR="00477052">
        <w:rPr>
          <w:rFonts w:ascii="Arial" w:hAnsi="Arial" w:cs="Arial"/>
          <w:sz w:val="24"/>
          <w:szCs w:val="24"/>
        </w:rPr>
        <w:t>517</w:t>
      </w:r>
      <w:r w:rsidR="00EA7D7A">
        <w:rPr>
          <w:rFonts w:ascii="Arial" w:hAnsi="Arial" w:cs="Arial"/>
          <w:sz w:val="24"/>
          <w:szCs w:val="24"/>
        </w:rPr>
        <w:t>.руб</w:t>
      </w:r>
      <w:r>
        <w:rPr>
          <w:rFonts w:ascii="Arial" w:hAnsi="Arial" w:cs="Arial"/>
          <w:sz w:val="24"/>
          <w:szCs w:val="24"/>
        </w:rPr>
        <w:t>,</w:t>
      </w:r>
      <w:r w:rsidR="000B1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использовано</w:t>
      </w:r>
      <w:r w:rsidR="00F17211">
        <w:rPr>
          <w:rFonts w:ascii="Arial" w:hAnsi="Arial" w:cs="Arial"/>
          <w:sz w:val="24"/>
          <w:szCs w:val="24"/>
        </w:rPr>
        <w:t xml:space="preserve"> 502,262</w:t>
      </w:r>
      <w:r w:rsidR="008C47D0">
        <w:rPr>
          <w:rFonts w:ascii="Arial" w:hAnsi="Arial" w:cs="Arial"/>
          <w:sz w:val="24"/>
          <w:szCs w:val="24"/>
        </w:rPr>
        <w:t xml:space="preserve"> </w:t>
      </w:r>
      <w:r w:rsidRPr="006C536C">
        <w:rPr>
          <w:rFonts w:ascii="Arial" w:hAnsi="Arial" w:cs="Arial"/>
          <w:sz w:val="24"/>
          <w:szCs w:val="24"/>
        </w:rPr>
        <w:t xml:space="preserve">рублей что составило </w:t>
      </w:r>
      <w:r w:rsidR="00F17211">
        <w:rPr>
          <w:rFonts w:ascii="Arial" w:hAnsi="Arial" w:cs="Arial"/>
          <w:sz w:val="24"/>
          <w:szCs w:val="24"/>
        </w:rPr>
        <w:t>99,7</w:t>
      </w:r>
      <w:r>
        <w:rPr>
          <w:rFonts w:ascii="Arial" w:hAnsi="Arial" w:cs="Arial"/>
          <w:sz w:val="24"/>
          <w:szCs w:val="24"/>
        </w:rPr>
        <w:t>%</w:t>
      </w:r>
    </w:p>
    <w:p w:rsidR="0050394A" w:rsidRPr="006C536C" w:rsidRDefault="0050394A" w:rsidP="00F172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составе и</w:t>
      </w:r>
      <w:r w:rsidR="004625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значениях показателей</w:t>
      </w:r>
      <w:r w:rsidR="00462511">
        <w:rPr>
          <w:rFonts w:ascii="Arial" w:hAnsi="Arial" w:cs="Arial"/>
          <w:sz w:val="24"/>
          <w:szCs w:val="24"/>
        </w:rPr>
        <w:t xml:space="preserve"> муниципальной программы приведены в таблицах.</w:t>
      </w:r>
    </w:p>
    <w:p w:rsidR="002A0623" w:rsidRDefault="002A0623" w:rsidP="002A0623">
      <w:pPr>
        <w:jc w:val="both"/>
        <w:rPr>
          <w:rFonts w:ascii="Arial" w:hAnsi="Arial" w:cs="Arial"/>
          <w:sz w:val="24"/>
          <w:szCs w:val="24"/>
        </w:rPr>
      </w:pPr>
    </w:p>
    <w:p w:rsidR="00FE47AB" w:rsidRDefault="00FE47AB" w:rsidP="002A06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FE47AB" w:rsidRDefault="00FE47AB" w:rsidP="002A06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пожарной безопасности и </w:t>
      </w:r>
    </w:p>
    <w:p w:rsidR="00FE47AB" w:rsidRPr="006C536C" w:rsidRDefault="00FE47AB" w:rsidP="002A06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работе с населением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И.В.Сницарева</w:t>
      </w:r>
      <w:proofErr w:type="spellEnd"/>
    </w:p>
    <w:p w:rsidR="002A0623" w:rsidRDefault="00FE47AB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A0623" w:rsidSect="008C47D0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6B2D" w:rsidRPr="00D352CD" w:rsidRDefault="004D6B2D" w:rsidP="004D6B2D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№1 Утверждено</w:t>
      </w:r>
    </w:p>
    <w:p w:rsidR="004D6B2D" w:rsidRPr="00D352CD" w:rsidRDefault="004D6B2D" w:rsidP="004D6B2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4D6B2D" w:rsidRPr="00D352CD" w:rsidRDefault="004D6B2D" w:rsidP="004D6B2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D6B2D" w:rsidRDefault="004D6B2D" w:rsidP="004D6B2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4D6B2D" w:rsidRDefault="004D6B2D" w:rsidP="004D6B2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D6B2D" w:rsidRDefault="008C47D0" w:rsidP="004D6B2D">
      <w:pPr>
        <w:ind w:firstLine="708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№34 от27.02.2020</w:t>
      </w:r>
      <w:r w:rsidR="004D6B2D">
        <w:rPr>
          <w:rFonts w:ascii="Courier New" w:eastAsia="Times New Roman" w:hAnsi="Courier New" w:cs="Courier New"/>
          <w:lang w:eastAsia="ru-RU"/>
        </w:rPr>
        <w:t>г</w:t>
      </w:r>
    </w:p>
    <w:p w:rsidR="004D6B2D" w:rsidRDefault="004D6B2D" w:rsidP="00B84A60">
      <w:pPr>
        <w:ind w:firstLine="708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D6B2D" w:rsidRDefault="004D6B2D" w:rsidP="00B84A60">
      <w:pPr>
        <w:ind w:firstLine="708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C3AF1" w:rsidRDefault="006C1CB4" w:rsidP="00B84A60">
      <w:pPr>
        <w:ind w:firstLine="708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1CB4">
        <w:rPr>
          <w:rFonts w:ascii="Arial" w:eastAsia="Times New Roman" w:hAnsi="Arial" w:cs="Arial"/>
          <w:b/>
          <w:sz w:val="30"/>
          <w:szCs w:val="30"/>
          <w:lang w:eastAsia="ru-RU"/>
        </w:rPr>
        <w:t>СВЕДЕНИЯ О СОСТА</w:t>
      </w:r>
      <w:r w:rsidR="008C3AF1" w:rsidRPr="006C1CB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ВЕ И ЗНАЧЕНИЯХ ПОКАЗАТЕЛЕЙ МУНИЦИПАЛЬНОЙ </w:t>
      </w:r>
      <w:proofErr w:type="gramStart"/>
      <w:r w:rsidR="008C3AF1" w:rsidRPr="006C1CB4">
        <w:rPr>
          <w:rFonts w:ascii="Arial" w:eastAsia="Times New Roman" w:hAnsi="Arial" w:cs="Arial"/>
          <w:b/>
          <w:sz w:val="30"/>
          <w:szCs w:val="30"/>
          <w:lang w:eastAsia="ru-RU"/>
        </w:rPr>
        <w:t>ПРОГРАММЫ</w:t>
      </w:r>
      <w:r w:rsidR="004D6B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C1CB4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  <w:proofErr w:type="gramEnd"/>
      <w:r w:rsidR="004D6B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C1CB4">
        <w:rPr>
          <w:rFonts w:ascii="Arial" w:eastAsia="Times New Roman" w:hAnsi="Arial" w:cs="Arial"/>
          <w:b/>
          <w:sz w:val="30"/>
          <w:szCs w:val="30"/>
          <w:lang w:eastAsia="ru-RU"/>
        </w:rPr>
        <w:t>ЗАЩИТА НАСЕЛЕНИЯ И ТЕРРИТОРИИИ СЕЛЬСКОГО ПОСЕЛЕНИЯ РАЗДОЛЬИНСКОГО МУНИЦИПАЛЬНОГО ОБРАЗОВАНИЯ ОТ ЧРЕЗВЫЧАЙНЫХ СИТУАЦИЙ,ОБЕ</w:t>
      </w:r>
      <w:r w:rsidR="008C47D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СПЕЧЕНИЕ ПОЖАРНОЙ БЕЗОПАСНОСТИ </w:t>
      </w:r>
      <w:r w:rsidRPr="006C1CB4">
        <w:rPr>
          <w:rFonts w:ascii="Arial" w:eastAsia="Times New Roman" w:hAnsi="Arial" w:cs="Arial"/>
          <w:b/>
          <w:sz w:val="30"/>
          <w:szCs w:val="30"/>
          <w:lang w:eastAsia="ru-RU"/>
        </w:rPr>
        <w:t>И БЕЗОПАСНОСТИ ЛЮДЕЙ НА ВОДНЫХ ОБЪЕКТАХ НА 2019-2022годы»</w:t>
      </w:r>
    </w:p>
    <w:p w:rsidR="006C1CB4" w:rsidRDefault="006C1CB4" w:rsidP="00B84A60">
      <w:pPr>
        <w:ind w:firstLine="708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C1CB4" w:rsidRDefault="006C1CB4" w:rsidP="00B84A60">
      <w:pPr>
        <w:ind w:firstLine="708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4651"/>
        <w:gridCol w:w="2977"/>
        <w:gridCol w:w="3015"/>
        <w:gridCol w:w="1980"/>
        <w:gridCol w:w="1684"/>
      </w:tblGrid>
      <w:tr w:rsidR="006C1CB4" w:rsidRPr="004D6B2D" w:rsidTr="00B46C71">
        <w:tc>
          <w:tcPr>
            <w:tcW w:w="560" w:type="dxa"/>
          </w:tcPr>
          <w:p w:rsidR="006C1CB4" w:rsidRPr="00B46C71" w:rsidRDefault="006C1CB4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№ п\п</w:t>
            </w:r>
          </w:p>
        </w:tc>
        <w:tc>
          <w:tcPr>
            <w:tcW w:w="4651" w:type="dxa"/>
          </w:tcPr>
          <w:p w:rsidR="006C1CB4" w:rsidRPr="00B46C71" w:rsidRDefault="006C1CB4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6C1CB4" w:rsidRPr="00B46C71" w:rsidRDefault="006C1CB4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Ед.</w:t>
            </w:r>
            <w:r w:rsidR="00B46C7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46C71">
              <w:rPr>
                <w:rFonts w:ascii="Courier New" w:eastAsia="Times New Roman" w:hAnsi="Courier New" w:cs="Courier New"/>
                <w:lang w:eastAsia="ru-RU"/>
              </w:rPr>
              <w:t>измерения</w:t>
            </w:r>
          </w:p>
        </w:tc>
        <w:tc>
          <w:tcPr>
            <w:tcW w:w="6679" w:type="dxa"/>
            <w:gridSpan w:val="3"/>
          </w:tcPr>
          <w:p w:rsidR="006C1CB4" w:rsidRPr="00B46C71" w:rsidRDefault="006C1CB4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Значения целевых показателей</w:t>
            </w:r>
          </w:p>
        </w:tc>
      </w:tr>
      <w:tr w:rsidR="004D6B2D" w:rsidRPr="004D6B2D" w:rsidTr="00B46C71">
        <w:tc>
          <w:tcPr>
            <w:tcW w:w="560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51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15" w:type="dxa"/>
          </w:tcPr>
          <w:p w:rsidR="004D6B2D" w:rsidRPr="00B46C71" w:rsidRDefault="004D6B2D" w:rsidP="004D6B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  <w:tc>
          <w:tcPr>
            <w:tcW w:w="1980" w:type="dxa"/>
          </w:tcPr>
          <w:p w:rsidR="004D6B2D" w:rsidRPr="00B46C71" w:rsidRDefault="004D6B2D" w:rsidP="004D6B2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684" w:type="dxa"/>
          </w:tcPr>
          <w:p w:rsidR="004D6B2D" w:rsidRPr="00B46C71" w:rsidRDefault="004D6B2D" w:rsidP="004D6B2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мероприятия</w:t>
            </w:r>
          </w:p>
        </w:tc>
      </w:tr>
      <w:tr w:rsidR="004D6B2D" w:rsidTr="00B46C71">
        <w:tc>
          <w:tcPr>
            <w:tcW w:w="560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51" w:type="dxa"/>
          </w:tcPr>
          <w:p w:rsidR="004D6B2D" w:rsidRPr="00B46C71" w:rsidRDefault="004D6B2D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 xml:space="preserve">Обучение населения правилам поведения при возникновении  Чрезвычайных ситуаций  </w:t>
            </w:r>
          </w:p>
        </w:tc>
        <w:tc>
          <w:tcPr>
            <w:tcW w:w="2977" w:type="dxa"/>
          </w:tcPr>
          <w:p w:rsidR="004D6B2D" w:rsidRPr="00B46C71" w:rsidRDefault="004D6B2D" w:rsidP="004D6B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3015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980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684" w:type="dxa"/>
          </w:tcPr>
          <w:p w:rsidR="004D6B2D" w:rsidRPr="00B46C71" w:rsidRDefault="00B46C71" w:rsidP="00B46C7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D6B2D" w:rsidTr="00B46C71">
        <w:tc>
          <w:tcPr>
            <w:tcW w:w="560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51" w:type="dxa"/>
          </w:tcPr>
          <w:p w:rsidR="004D6B2D" w:rsidRPr="00B46C71" w:rsidRDefault="004D6B2D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 xml:space="preserve">Проведение тренировок с личным  составом ПВР </w:t>
            </w:r>
          </w:p>
        </w:tc>
        <w:tc>
          <w:tcPr>
            <w:tcW w:w="2977" w:type="dxa"/>
          </w:tcPr>
          <w:p w:rsidR="004D6B2D" w:rsidRPr="00B46C71" w:rsidRDefault="004D6B2D" w:rsidP="004D6B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3015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0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84" w:type="dxa"/>
          </w:tcPr>
          <w:p w:rsidR="004D6B2D" w:rsidRPr="00B46C71" w:rsidRDefault="00B46C71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D6B2D" w:rsidTr="00B46C71">
        <w:tc>
          <w:tcPr>
            <w:tcW w:w="560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51" w:type="dxa"/>
          </w:tcPr>
          <w:p w:rsidR="004D6B2D" w:rsidRPr="00B46C71" w:rsidRDefault="004D6B2D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Проведение тренировок  с личным составом ПЭП</w:t>
            </w:r>
          </w:p>
        </w:tc>
        <w:tc>
          <w:tcPr>
            <w:tcW w:w="2977" w:type="dxa"/>
          </w:tcPr>
          <w:p w:rsidR="004D6B2D" w:rsidRPr="00B46C71" w:rsidRDefault="004D6B2D" w:rsidP="004D6B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15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0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84" w:type="dxa"/>
          </w:tcPr>
          <w:p w:rsidR="004D6B2D" w:rsidRPr="00B46C71" w:rsidRDefault="00B46C71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D6B2D" w:rsidTr="00B46C71">
        <w:tc>
          <w:tcPr>
            <w:tcW w:w="560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51" w:type="dxa"/>
          </w:tcPr>
          <w:p w:rsidR="004D6B2D" w:rsidRPr="00B46C71" w:rsidRDefault="004D6B2D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 вопросам противодействия терроризму</w:t>
            </w:r>
          </w:p>
        </w:tc>
        <w:tc>
          <w:tcPr>
            <w:tcW w:w="2977" w:type="dxa"/>
          </w:tcPr>
          <w:p w:rsidR="004D6B2D" w:rsidRPr="00B46C71" w:rsidRDefault="004D6B2D" w:rsidP="004D6B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3015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0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684" w:type="dxa"/>
          </w:tcPr>
          <w:p w:rsidR="004D6B2D" w:rsidRPr="00B46C71" w:rsidRDefault="00B46C71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D6B2D" w:rsidTr="00B46C71">
        <w:tc>
          <w:tcPr>
            <w:tcW w:w="560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51" w:type="dxa"/>
          </w:tcPr>
          <w:p w:rsidR="004D6B2D" w:rsidRPr="00B46C71" w:rsidRDefault="004D6B2D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Проведение по дворовых обходов с раздачей памяток, буклетов по пожарной безопасности</w:t>
            </w:r>
          </w:p>
        </w:tc>
        <w:tc>
          <w:tcPr>
            <w:tcW w:w="2977" w:type="dxa"/>
          </w:tcPr>
          <w:p w:rsidR="004D6B2D" w:rsidRPr="00B46C71" w:rsidRDefault="004D6B2D" w:rsidP="004D6B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3015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980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684" w:type="dxa"/>
          </w:tcPr>
          <w:p w:rsidR="004D6B2D" w:rsidRPr="00B46C71" w:rsidRDefault="00B46C71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D6B2D" w:rsidTr="00B46C71">
        <w:tc>
          <w:tcPr>
            <w:tcW w:w="560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4651" w:type="dxa"/>
          </w:tcPr>
          <w:p w:rsidR="004D6B2D" w:rsidRPr="00B46C71" w:rsidRDefault="004D6B2D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 правилам противопожарной безопасности на собраниях, сходах граждан.</w:t>
            </w:r>
          </w:p>
        </w:tc>
        <w:tc>
          <w:tcPr>
            <w:tcW w:w="2977" w:type="dxa"/>
          </w:tcPr>
          <w:p w:rsidR="004D6B2D" w:rsidRPr="00B46C71" w:rsidRDefault="004D6B2D" w:rsidP="004D6B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3015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80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684" w:type="dxa"/>
          </w:tcPr>
          <w:p w:rsidR="004D6B2D" w:rsidRPr="00B46C71" w:rsidRDefault="00B46C71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D6B2D" w:rsidTr="00B46C71">
        <w:tc>
          <w:tcPr>
            <w:tcW w:w="560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51" w:type="dxa"/>
          </w:tcPr>
          <w:p w:rsidR="004D6B2D" w:rsidRPr="00B46C71" w:rsidRDefault="004D6B2D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Рейдовые мероприятия совместно с волонтерами по пожарной безопасности</w:t>
            </w:r>
          </w:p>
        </w:tc>
        <w:tc>
          <w:tcPr>
            <w:tcW w:w="2977" w:type="dxa"/>
          </w:tcPr>
          <w:p w:rsidR="004D6B2D" w:rsidRPr="00B46C71" w:rsidRDefault="004D6B2D" w:rsidP="004D6B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3015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0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684" w:type="dxa"/>
          </w:tcPr>
          <w:p w:rsidR="004D6B2D" w:rsidRPr="00B46C71" w:rsidRDefault="00B46C71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D6B2D" w:rsidTr="00B46C71">
        <w:tc>
          <w:tcPr>
            <w:tcW w:w="560" w:type="dxa"/>
          </w:tcPr>
          <w:p w:rsidR="004D6B2D" w:rsidRPr="00B46C71" w:rsidRDefault="004D6B2D" w:rsidP="00B84A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51" w:type="dxa"/>
          </w:tcPr>
          <w:p w:rsidR="004D6B2D" w:rsidRPr="00B46C71" w:rsidRDefault="004D6B2D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правилах поведения на водных объектах на собраниях, сходах  граждан.</w:t>
            </w:r>
          </w:p>
        </w:tc>
        <w:tc>
          <w:tcPr>
            <w:tcW w:w="2977" w:type="dxa"/>
          </w:tcPr>
          <w:p w:rsidR="004D6B2D" w:rsidRPr="00B46C71" w:rsidRDefault="00B46C71" w:rsidP="004D6B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4D6B2D" w:rsidRPr="00B46C71">
              <w:rPr>
                <w:rFonts w:ascii="Courier New" w:eastAsia="Times New Roman" w:hAnsi="Courier New" w:cs="Courier New"/>
                <w:lang w:eastAsia="ru-RU"/>
              </w:rPr>
              <w:t>ол-во</w:t>
            </w:r>
          </w:p>
        </w:tc>
        <w:tc>
          <w:tcPr>
            <w:tcW w:w="3015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0" w:type="dxa"/>
          </w:tcPr>
          <w:p w:rsidR="004D6B2D" w:rsidRPr="00B46C71" w:rsidRDefault="004D6B2D" w:rsidP="00B46C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684" w:type="dxa"/>
          </w:tcPr>
          <w:p w:rsidR="004D6B2D" w:rsidRPr="00B46C71" w:rsidRDefault="00B46C71" w:rsidP="00326DE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6C7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4D6B2D" w:rsidRDefault="004D6B2D" w:rsidP="004D6B2D">
      <w:pPr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84A60" w:rsidRPr="00D352CD" w:rsidRDefault="004D6B2D" w:rsidP="004D6B2D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</w:t>
      </w:r>
      <w:r w:rsidR="00B84A6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8C47D0">
        <w:rPr>
          <w:rFonts w:ascii="Courier New" w:eastAsia="Times New Roman" w:hAnsi="Courier New" w:cs="Courier New"/>
          <w:lang w:eastAsia="ru-RU"/>
        </w:rPr>
        <w:t>34от27.02.2020</w:t>
      </w:r>
      <w:r>
        <w:rPr>
          <w:rFonts w:ascii="Courier New" w:eastAsia="Times New Roman" w:hAnsi="Courier New" w:cs="Courier New"/>
          <w:lang w:eastAsia="ru-RU"/>
        </w:rPr>
        <w:t>г.</w:t>
      </w:r>
    </w:p>
    <w:p w:rsidR="004E3CE6" w:rsidRDefault="004E3CE6" w:rsidP="00B84A6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</w:t>
      </w:r>
      <w:r w:rsidR="006C1C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СНОСТИ ЛЮДЕЙ НА ВОДНЫХ ОБЪЕКТАХ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770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2019-2022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621"/>
        <w:gridCol w:w="1895"/>
        <w:gridCol w:w="2506"/>
        <w:gridCol w:w="3683"/>
        <w:gridCol w:w="2694"/>
        <w:gridCol w:w="12"/>
      </w:tblGrid>
      <w:tr w:rsidR="004E3CE6" w:rsidTr="0004186C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6C536C" w:rsidTr="006C536C">
        <w:trPr>
          <w:gridAfter w:val="1"/>
          <w:wAfter w:w="4" w:type="pct"/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BA578D" w:rsidP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План на 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</w:p>
        </w:tc>
      </w:tr>
      <w:tr w:rsidR="006C536C" w:rsidTr="006C536C">
        <w:trPr>
          <w:gridAfter w:val="1"/>
          <w:wAfter w:w="4" w:type="pct"/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6C536C" w:rsidTr="006C536C">
        <w:trPr>
          <w:gridAfter w:val="1"/>
          <w:wAfter w:w="4" w:type="pct"/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05D37" w:rsidRDefault="006C536C" w:rsidP="00505D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5D46D9" w:rsidRDefault="0093157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358,762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5D46D9" w:rsidRDefault="0093157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356,02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B46C71" w:rsidP="00EA00E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</w:t>
            </w:r>
            <w:r w:rsidR="0093157E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93157E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8C3AF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 населения правилам поведения при возникновении чрезвычайных ситуаций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4754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4754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12,882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F34D1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99,6%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6747A9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6747A9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0B1675">
        <w:trPr>
          <w:gridAfter w:val="1"/>
          <w:wAfter w:w="4" w:type="pct"/>
          <w:trHeight w:val="144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47547" w:rsidP="005174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</w:t>
            </w:r>
            <w:r w:rsidR="006C536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4754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4754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0B167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4754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4754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6C536C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4754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4754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4754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6C536C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печатного материала(листовок, памяток) по профилактике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504A00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504A00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A3175D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504A00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CF11E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CF11E1" w:rsidP="00CF11E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3D194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пользование имуществом ООО « теле 2»(размещение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CF11E1" w:rsidP="00CF11E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CF11E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96,5</w:t>
            </w:r>
            <w:r w:rsidR="000B167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CF11E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CF11E1" w:rsidP="00CF11E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5D46D9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 (софинансирование)</w:t>
            </w:r>
          </w:p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Раздолье(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,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бензопила,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ED4EB5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ED4EB5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ранцевые опрыскиватели «Ермак»,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насосы для опрыскивателей,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переходники  к пожарным рукавам,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варочный аппарат,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дрель,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УШМ-болгарка,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спецодежда-зимние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 летние комплекты)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504A00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F17211" w:rsidP="00F1721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55581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  <w:r w:rsidR="000B167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B61DA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6" w:rsidRPr="00ED4EB5" w:rsidRDefault="00B61DA6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6" w:rsidRPr="005D46D9" w:rsidRDefault="00F34D1E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Организационный сбор для участия в международном</w:t>
            </w:r>
            <w:r w:rsidR="00A511EA">
              <w:rPr>
                <w:rFonts w:ascii="Courier New" w:eastAsia="Times New Roman" w:hAnsi="Courier New" w:cs="Courier New"/>
                <w:lang w:eastAsia="ru-RU"/>
              </w:rPr>
              <w:t xml:space="preserve"> форуме Добровольно-спасательных формирований и подразделений пожарной охраны.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6" w:rsidRPr="00ED4EB5" w:rsidRDefault="00B61DA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DA6" w:rsidRDefault="00A511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DA6" w:rsidRDefault="00A511EA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DA6" w:rsidRDefault="00CF11E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511EA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EA" w:rsidRPr="00ED4EB5" w:rsidRDefault="00A511EA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EA" w:rsidRDefault="00A511EA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шкафа для одежды(4 шт.)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EA" w:rsidRPr="00ED4EB5" w:rsidRDefault="00A511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1EA" w:rsidRDefault="00A511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1EA" w:rsidRDefault="00F17211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1EA" w:rsidRDefault="00F1721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511EA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EA" w:rsidRPr="00ED4EB5" w:rsidRDefault="00A511EA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EA" w:rsidRDefault="00A511EA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EA" w:rsidRPr="00ED4EB5" w:rsidRDefault="00A511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1EA" w:rsidRDefault="00A511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1EA" w:rsidRDefault="00F17211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1EA" w:rsidRDefault="00F1721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511EA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EA" w:rsidRPr="00ED4EB5" w:rsidRDefault="00A511EA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EA" w:rsidRDefault="00A511EA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расходных материалов для подключения системы оповещения п.</w:t>
            </w:r>
            <w:r w:rsidR="00A920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Октябрьский ,п.</w:t>
            </w:r>
            <w:r w:rsidR="00A920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Манинск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EA" w:rsidRPr="00ED4EB5" w:rsidRDefault="00A511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1EA" w:rsidRDefault="00A9205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1EA" w:rsidRDefault="00F17211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1EA" w:rsidRDefault="00F1721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426808" w:rsidRDefault="00426808" w:rsidP="00C86D43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4A60" w:rsidRPr="00D352CD" w:rsidRDefault="00B46C71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  <w:r w:rsidR="00B84A6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F60F68" w:rsidP="00B84A60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8C47D0">
        <w:rPr>
          <w:rFonts w:ascii="Courier New" w:eastAsia="Times New Roman" w:hAnsi="Courier New" w:cs="Courier New"/>
          <w:lang w:eastAsia="ru-RU"/>
        </w:rPr>
        <w:t>34от27.02.2020</w:t>
      </w:r>
      <w:r w:rsidR="00A5209D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Default="00B84A60" w:rsidP="00B84A60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59165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2019-2022</w:t>
      </w:r>
      <w:r w:rsidR="000C7A4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</w:t>
      </w:r>
    </w:p>
    <w:p w:rsidR="004E3CE6" w:rsidRDefault="004E3CE6" w:rsidP="009B06F6">
      <w:pPr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2552"/>
        <w:gridCol w:w="3118"/>
        <w:gridCol w:w="1843"/>
        <w:gridCol w:w="1701"/>
        <w:gridCol w:w="2268"/>
      </w:tblGrid>
      <w:tr w:rsidR="004E3CE6" w:rsidTr="000C7A43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F3B23" w:rsidTr="000C7A43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8F7B4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9C69F2">
              <w:rPr>
                <w:rFonts w:ascii="Courier New" w:eastAsia="Times New Roman" w:hAnsi="Courier New" w:cs="Courier New"/>
                <w:lang w:eastAsia="ru-RU"/>
              </w:rPr>
              <w:t xml:space="preserve">на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AF3B23" w:rsidTr="000C7A43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AF3B23" w:rsidTr="000C7A43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0EF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муниципального образования от чрезвычайных ситуаций, обеспечение пожарной 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безопасности и безопасности людей </w:t>
            </w:r>
            <w:r w:rsidR="00F17211">
              <w:rPr>
                <w:rFonts w:ascii="Courier New" w:eastAsia="Times New Roman" w:hAnsi="Courier New" w:cs="Courier New"/>
                <w:lang w:eastAsia="ru-RU"/>
              </w:rPr>
              <w:t>на водных объектах» на 2019-2022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5D46D9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5D46D9" w:rsidRDefault="0087308F" w:rsidP="00481CA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5D46D9" w:rsidRDefault="00F17211" w:rsidP="006747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502,</w:t>
            </w:r>
            <w:r w:rsidR="004975D1">
              <w:rPr>
                <w:rFonts w:ascii="Courier New" w:eastAsia="Times New Roman" w:hAnsi="Courier New" w:cs="Courier New"/>
                <w:lang w:eastAsia="ru-RU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5D46D9" w:rsidRDefault="00F17211" w:rsidP="008F7B4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99,7</w:t>
            </w:r>
          </w:p>
        </w:tc>
      </w:tr>
      <w:tr w:rsidR="00AF3B23" w:rsidTr="000C7A43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93157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4975D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1721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93157E">
              <w:rPr>
                <w:rFonts w:ascii="Courier New" w:eastAsia="Times New Roman" w:hAnsi="Courier New" w:cs="Courier New"/>
                <w:lang w:eastAsia="ru-RU"/>
              </w:rPr>
              <w:t>4,755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0C7A43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93157E" w:rsidP="008F7B4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358,762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F1721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356,045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0C7A4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0C7A43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5C5921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населения правилам поведения в чрезвычайных ситуациях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5C5921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320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4975D1" w:rsidRDefault="004975D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5D1">
              <w:rPr>
                <w:rFonts w:ascii="Courier New" w:eastAsia="Times New Roman" w:hAnsi="Courier New" w:cs="Courier New"/>
                <w:lang w:eastAsia="ru-RU"/>
              </w:rPr>
              <w:t>12,882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4975D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99%</w:t>
            </w:r>
            <w:r w:rsidR="00EA7D7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320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4975D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4975D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99%</w:t>
            </w:r>
          </w:p>
        </w:tc>
      </w:tr>
      <w:tr w:rsidR="00AF3B23" w:rsidTr="000C7A43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3327E9" w:rsidRDefault="001A225D" w:rsidP="00D567A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3327E9" w:rsidRDefault="00EA7D7A" w:rsidP="00D567A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AF3B23" w:rsidTr="000C7A4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Арендная плат</w:t>
            </w:r>
            <w:r w:rsidR="00F17211">
              <w:rPr>
                <w:rFonts w:ascii="Courier New" w:eastAsia="Times New Roman" w:hAnsi="Courier New" w:cs="Courier New"/>
                <w:lang w:eastAsia="ru-RU"/>
              </w:rPr>
              <w:t>а  за пользование имуществом ОО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 « теле 2» размещение оборудования системы оповещения)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CF11E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CF11E1" w:rsidP="00CF11E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91,6</w:t>
            </w:r>
            <w:r w:rsidR="00EA7D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0C7A43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0C7A43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47F6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CF11E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91,6</w:t>
            </w:r>
            <w:r w:rsidR="00EA7D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0C7A43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B46C71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47F6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47F6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B46C71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Стимулирование граждан и организаций в добровольной пожарной охране(награждение грамотами)благодарностями)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98%</w:t>
            </w:r>
          </w:p>
        </w:tc>
      </w:tr>
      <w:tr w:rsidR="00AF3B23" w:rsidTr="000C7A4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0C7A43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98%</w:t>
            </w:r>
          </w:p>
        </w:tc>
      </w:tr>
      <w:tr w:rsidR="00AF3B23" w:rsidTr="000C7A43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047F61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B46C71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Изготовление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информационных аншлагов,</w:t>
            </w:r>
          </w:p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B46C71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печатного материала(листовок, памяток) по профилактике безопасности на водных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0C7A43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AA0A0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B46C71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D5C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F3B23" w:rsidTr="000C7A43">
        <w:trPr>
          <w:trHeight w:val="4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AA0A0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3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A225D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0C7A43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B46C71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3C410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47F6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47F6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A225D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0C7A43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3C410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47F61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47F6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A225D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0C7A43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B23" w:rsidRDefault="00B46C71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D5C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427607" w:rsidP="000C54F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F3B23" w:rsidTr="000C7A43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Областной бюджет(ОБ)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местный бюджет (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42760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EA7D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0C7A43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B46C71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B46C71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огнетушителей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F20F6" w:rsidRDefault="000C54F3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F3B23" w:rsidTr="000C7A43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0C54F3" w:rsidP="000C54F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F3B23" w:rsidTr="000C7A43">
        <w:trPr>
          <w:trHeight w:val="1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B46C71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0C54F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0C54F3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0C54F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F3B23" w:rsidTr="000C7A4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0C7A43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0C54F3" w:rsidP="008F7B4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0C54F3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0C54F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F3B23" w:rsidTr="000C7A43">
        <w:trPr>
          <w:trHeight w:val="2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lastRenderedPageBreak/>
              <w:t>2.15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  <w:r w:rsidRPr="00ED4EB5"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инвентар</w:t>
            </w:r>
            <w:r>
              <w:rPr>
                <w:rFonts w:ascii="Courier New" w:eastAsia="Times New Roman" w:hAnsi="Courier New" w:cs="Courier New"/>
                <w:lang w:eastAsia="ru-RU"/>
              </w:rPr>
              <w:t>я для обеспечения первичных мер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 xml:space="preserve"> пожарной безопасности п. Раздолье(бензопила, </w:t>
            </w:r>
            <w:proofErr w:type="spellStart"/>
            <w:r w:rsidRPr="00ED4EB5">
              <w:rPr>
                <w:rFonts w:ascii="Courier New" w:eastAsia="Times New Roman" w:hAnsi="Courier New" w:cs="Courier New"/>
                <w:lang w:eastAsia="ru-RU"/>
              </w:rPr>
              <w:t>мото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коса, ранцевые опрыскиватели «Ермак», насосы д</w:t>
            </w:r>
            <w:r>
              <w:rPr>
                <w:rFonts w:ascii="Courier New" w:eastAsia="Times New Roman" w:hAnsi="Courier New" w:cs="Courier New"/>
                <w:lang w:eastAsia="ru-RU"/>
              </w:rPr>
              <w:t>ля опрыскивателей, переходники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 xml:space="preserve">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ED4EB5" w:rsidRDefault="00530AA8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530AA8" w:rsidP="00530AA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530AA8" w:rsidP="00081F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F3B23" w:rsidTr="000C7A43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530AA8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75D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530AA8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530AA8" w:rsidP="00081F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F3B23" w:rsidTr="000C7A43">
        <w:trPr>
          <w:trHeight w:val="6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530AA8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530AA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530AA8" w:rsidP="00530AA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A3175D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0C54F3" w:rsidTr="000C7A43">
        <w:trPr>
          <w:trHeight w:val="6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F3" w:rsidRPr="00ED4EB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2.16</w:t>
            </w:r>
          </w:p>
        </w:tc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92055">
              <w:rPr>
                <w:rFonts w:ascii="Courier New" w:eastAsia="Times New Roman" w:hAnsi="Courier New" w:cs="Courier New"/>
                <w:lang w:eastAsia="ru-RU"/>
              </w:rPr>
              <w:t>Организационный сбор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для участия в международном форуме Добровольных пожарно-спасательных формирований и подразделений пожарной охраны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0C54F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530AA8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530AA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530AA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C54F3" w:rsidTr="000C7A43">
        <w:trPr>
          <w:trHeight w:val="7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0C54F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0C54F3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0C54F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0C54F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54F3" w:rsidTr="000C7A43">
        <w:trPr>
          <w:trHeight w:val="5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0C54F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местный </w:t>
            </w:r>
            <w:r w:rsidR="00F53F45">
              <w:rPr>
                <w:rFonts w:ascii="Courier New" w:eastAsia="Times New Roman" w:hAnsi="Courier New" w:cs="Courier New"/>
                <w:lang w:eastAsia="ru-RU"/>
              </w:rPr>
              <w:t>б</w:t>
            </w:r>
            <w:r>
              <w:rPr>
                <w:rFonts w:ascii="Courier New" w:eastAsia="Times New Roman" w:hAnsi="Courier New" w:cs="Courier New"/>
                <w:lang w:eastAsia="ru-RU"/>
              </w:rPr>
              <w:t>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530AA8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530AA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530AA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C54F3" w:rsidTr="000C7A43">
        <w:trPr>
          <w:trHeight w:val="4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F3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2.17</w:t>
            </w:r>
          </w:p>
        </w:tc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шкафа для одежды в пожарный бокс(4 шт.)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2B22E9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F53F45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C54F3" w:rsidTr="000C7A43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F53F45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B22E9">
              <w:rPr>
                <w:rFonts w:ascii="Courier New" w:eastAsia="Times New Roman" w:hAnsi="Courier New" w:cs="Courier New"/>
                <w:lang w:eastAsia="ru-RU"/>
              </w:rPr>
              <w:t>бластной бюджет(ОБ)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0C54F3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0C54F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0C54F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54F3" w:rsidTr="000C7A43"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A92055" w:rsidRDefault="00F53F45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F53F45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A9205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C54F3" w:rsidTr="000C7A43">
        <w:trPr>
          <w:trHeight w:val="3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F3" w:rsidRPr="00ED4EB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2.18</w:t>
            </w:r>
          </w:p>
        </w:tc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F3" w:rsidRPr="00477052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77052"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ED4EB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Default="00F53F45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ED4EB5" w:rsidRDefault="00F53F45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C54F3" w:rsidTr="000C7A43">
        <w:trPr>
          <w:trHeight w:val="14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Pr="00477052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ED4EB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Default="00F53F45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ED4EB5" w:rsidRDefault="000C54F3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Default="000C54F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Default="000C54F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54F3" w:rsidTr="000C7A43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F3" w:rsidRPr="00477052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Pr="00ED4EB5" w:rsidRDefault="000C54F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3" w:rsidRDefault="00F53F45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Pr="00ED4EB5" w:rsidRDefault="00F53F45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4F3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F53F45" w:rsidTr="000C7A43">
        <w:trPr>
          <w:trHeight w:val="3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F45" w:rsidRDefault="00F53F45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2.19</w:t>
            </w:r>
          </w:p>
        </w:tc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F45" w:rsidRPr="00477052" w:rsidRDefault="00F53F45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расходных материалов для подключения системы оповещения п. Октябрьский, п. Манинск.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5" w:rsidRPr="00ED4EB5" w:rsidRDefault="00F53F45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5" w:rsidRDefault="00F53F45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F45" w:rsidRPr="00ED4EB5" w:rsidRDefault="00F53F45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F4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F4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F53F45" w:rsidTr="000C7A43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45" w:rsidRDefault="00F53F45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45" w:rsidRDefault="00F53F45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5" w:rsidRPr="00ED4EB5" w:rsidRDefault="00F53F45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5" w:rsidRDefault="00F53F45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F45" w:rsidRDefault="00F53F45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F4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F4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53F45" w:rsidTr="000C7A43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5" w:rsidRDefault="00F53F45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5" w:rsidRDefault="00F53F45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5" w:rsidRPr="00ED4EB5" w:rsidRDefault="00F53F45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5" w:rsidRDefault="00F53F45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F45" w:rsidRDefault="00F53F45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F4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F45" w:rsidRDefault="00F53F45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BB3099" w:rsidRDefault="00BB3099" w:rsidP="00F00EE5">
      <w:pPr>
        <w:rPr>
          <w:rFonts w:ascii="Arial" w:eastAsia="Times New Roman" w:hAnsi="Arial" w:cs="Arial"/>
          <w:sz w:val="16"/>
          <w:szCs w:val="16"/>
          <w:lang w:eastAsia="ru-RU"/>
        </w:rPr>
        <w:sectPr w:rsidR="00BB3099" w:rsidSect="000C54F3">
          <w:pgSz w:w="16838" w:h="11906" w:orient="landscape"/>
          <w:pgMar w:top="851" w:right="1134" w:bottom="1985" w:left="709" w:header="709" w:footer="709" w:gutter="0"/>
          <w:cols w:space="720"/>
        </w:sectPr>
      </w:pPr>
    </w:p>
    <w:p w:rsidR="00697E48" w:rsidRDefault="00697E48" w:rsidP="00BB3099">
      <w:pPr>
        <w:rPr>
          <w:rFonts w:ascii="Courier New" w:eastAsia="Times New Roman" w:hAnsi="Courier New" w:cs="Courier New"/>
          <w:lang w:eastAsia="ru-RU"/>
        </w:rPr>
      </w:pPr>
    </w:p>
    <w:sectPr w:rsidR="00697E48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3324B"/>
    <w:rsid w:val="0004186C"/>
    <w:rsid w:val="00047F61"/>
    <w:rsid w:val="00050117"/>
    <w:rsid w:val="000530BF"/>
    <w:rsid w:val="00081F7D"/>
    <w:rsid w:val="000B1675"/>
    <w:rsid w:val="000C54F3"/>
    <w:rsid w:val="000C7A43"/>
    <w:rsid w:val="000D35EA"/>
    <w:rsid w:val="000E6766"/>
    <w:rsid w:val="000F5816"/>
    <w:rsid w:val="00144EEF"/>
    <w:rsid w:val="001579EF"/>
    <w:rsid w:val="00192EDD"/>
    <w:rsid w:val="00193854"/>
    <w:rsid w:val="001A225D"/>
    <w:rsid w:val="00210B2F"/>
    <w:rsid w:val="00213DAA"/>
    <w:rsid w:val="002540DB"/>
    <w:rsid w:val="00291B90"/>
    <w:rsid w:val="002A0623"/>
    <w:rsid w:val="002B101B"/>
    <w:rsid w:val="002B22E9"/>
    <w:rsid w:val="002C1056"/>
    <w:rsid w:val="002D5A63"/>
    <w:rsid w:val="0031236C"/>
    <w:rsid w:val="00326DE8"/>
    <w:rsid w:val="003327E9"/>
    <w:rsid w:val="00374AF1"/>
    <w:rsid w:val="00385039"/>
    <w:rsid w:val="003C3390"/>
    <w:rsid w:val="003C4101"/>
    <w:rsid w:val="003D194D"/>
    <w:rsid w:val="004160EC"/>
    <w:rsid w:val="00425FE7"/>
    <w:rsid w:val="00426808"/>
    <w:rsid w:val="00427607"/>
    <w:rsid w:val="00433492"/>
    <w:rsid w:val="00444391"/>
    <w:rsid w:val="00445BE3"/>
    <w:rsid w:val="00462511"/>
    <w:rsid w:val="004650DF"/>
    <w:rsid w:val="00477052"/>
    <w:rsid w:val="00481CAC"/>
    <w:rsid w:val="0048797C"/>
    <w:rsid w:val="00490165"/>
    <w:rsid w:val="004975D1"/>
    <w:rsid w:val="004A2040"/>
    <w:rsid w:val="004B485C"/>
    <w:rsid w:val="004B4AF7"/>
    <w:rsid w:val="004B50DD"/>
    <w:rsid w:val="004D6B2D"/>
    <w:rsid w:val="004D7674"/>
    <w:rsid w:val="004E3CE6"/>
    <w:rsid w:val="0050394A"/>
    <w:rsid w:val="00504A00"/>
    <w:rsid w:val="00505D37"/>
    <w:rsid w:val="00507D79"/>
    <w:rsid w:val="00517480"/>
    <w:rsid w:val="00530AA8"/>
    <w:rsid w:val="005349BF"/>
    <w:rsid w:val="00537CEC"/>
    <w:rsid w:val="0055581C"/>
    <w:rsid w:val="0059165A"/>
    <w:rsid w:val="005B23B9"/>
    <w:rsid w:val="005C5921"/>
    <w:rsid w:val="005D46D9"/>
    <w:rsid w:val="005F3AB4"/>
    <w:rsid w:val="00647547"/>
    <w:rsid w:val="00653C73"/>
    <w:rsid w:val="006747A9"/>
    <w:rsid w:val="00697E48"/>
    <w:rsid w:val="006B1F24"/>
    <w:rsid w:val="006C0BBF"/>
    <w:rsid w:val="006C1CB4"/>
    <w:rsid w:val="006C536C"/>
    <w:rsid w:val="006C6726"/>
    <w:rsid w:val="006F4483"/>
    <w:rsid w:val="00745DE3"/>
    <w:rsid w:val="00757027"/>
    <w:rsid w:val="00762991"/>
    <w:rsid w:val="00772A91"/>
    <w:rsid w:val="00795325"/>
    <w:rsid w:val="007B61A5"/>
    <w:rsid w:val="00831E1D"/>
    <w:rsid w:val="008438E2"/>
    <w:rsid w:val="0087308F"/>
    <w:rsid w:val="008758EA"/>
    <w:rsid w:val="0088306E"/>
    <w:rsid w:val="00884116"/>
    <w:rsid w:val="008A0571"/>
    <w:rsid w:val="008B3B9A"/>
    <w:rsid w:val="008C0B39"/>
    <w:rsid w:val="008C3AF1"/>
    <w:rsid w:val="008C47D0"/>
    <w:rsid w:val="008D1EB5"/>
    <w:rsid w:val="008D3712"/>
    <w:rsid w:val="008F7B4D"/>
    <w:rsid w:val="0093157E"/>
    <w:rsid w:val="0099566A"/>
    <w:rsid w:val="009A7154"/>
    <w:rsid w:val="009B06F6"/>
    <w:rsid w:val="009C381D"/>
    <w:rsid w:val="009C69F2"/>
    <w:rsid w:val="00A0461E"/>
    <w:rsid w:val="00A3175D"/>
    <w:rsid w:val="00A337C4"/>
    <w:rsid w:val="00A4053F"/>
    <w:rsid w:val="00A511EA"/>
    <w:rsid w:val="00A5209D"/>
    <w:rsid w:val="00A56C88"/>
    <w:rsid w:val="00A67BA1"/>
    <w:rsid w:val="00A764D6"/>
    <w:rsid w:val="00A92055"/>
    <w:rsid w:val="00AA0A07"/>
    <w:rsid w:val="00AA53AA"/>
    <w:rsid w:val="00AB3B20"/>
    <w:rsid w:val="00AC0602"/>
    <w:rsid w:val="00AD1839"/>
    <w:rsid w:val="00AD4A52"/>
    <w:rsid w:val="00AF3B23"/>
    <w:rsid w:val="00B3136E"/>
    <w:rsid w:val="00B46C71"/>
    <w:rsid w:val="00B61DA6"/>
    <w:rsid w:val="00B84A60"/>
    <w:rsid w:val="00BA578D"/>
    <w:rsid w:val="00BA6792"/>
    <w:rsid w:val="00BB3099"/>
    <w:rsid w:val="00BF52FC"/>
    <w:rsid w:val="00BF5FC8"/>
    <w:rsid w:val="00C010B8"/>
    <w:rsid w:val="00C246C2"/>
    <w:rsid w:val="00C42C7A"/>
    <w:rsid w:val="00C44DA3"/>
    <w:rsid w:val="00C47738"/>
    <w:rsid w:val="00C677AE"/>
    <w:rsid w:val="00C71043"/>
    <w:rsid w:val="00C7159A"/>
    <w:rsid w:val="00C84A8F"/>
    <w:rsid w:val="00C864AB"/>
    <w:rsid w:val="00C86D43"/>
    <w:rsid w:val="00C95326"/>
    <w:rsid w:val="00CA14F5"/>
    <w:rsid w:val="00CA6B63"/>
    <w:rsid w:val="00CB574B"/>
    <w:rsid w:val="00CB5AE6"/>
    <w:rsid w:val="00CF11E1"/>
    <w:rsid w:val="00D0521C"/>
    <w:rsid w:val="00D16A9C"/>
    <w:rsid w:val="00D34D80"/>
    <w:rsid w:val="00D352CD"/>
    <w:rsid w:val="00D371F2"/>
    <w:rsid w:val="00D50EF0"/>
    <w:rsid w:val="00D567A4"/>
    <w:rsid w:val="00D776E7"/>
    <w:rsid w:val="00DB4A73"/>
    <w:rsid w:val="00DD1A7F"/>
    <w:rsid w:val="00DF20F6"/>
    <w:rsid w:val="00E06129"/>
    <w:rsid w:val="00E114D8"/>
    <w:rsid w:val="00E3200A"/>
    <w:rsid w:val="00E41723"/>
    <w:rsid w:val="00E47C0A"/>
    <w:rsid w:val="00E54A95"/>
    <w:rsid w:val="00E66B5B"/>
    <w:rsid w:val="00E7715F"/>
    <w:rsid w:val="00EA00E8"/>
    <w:rsid w:val="00EA7D7A"/>
    <w:rsid w:val="00EB383C"/>
    <w:rsid w:val="00EB5902"/>
    <w:rsid w:val="00EB7FC6"/>
    <w:rsid w:val="00EC3819"/>
    <w:rsid w:val="00ED4EB5"/>
    <w:rsid w:val="00F00EE5"/>
    <w:rsid w:val="00F10AE9"/>
    <w:rsid w:val="00F17211"/>
    <w:rsid w:val="00F25E92"/>
    <w:rsid w:val="00F34D1E"/>
    <w:rsid w:val="00F47B36"/>
    <w:rsid w:val="00F53F45"/>
    <w:rsid w:val="00F549E6"/>
    <w:rsid w:val="00F60F68"/>
    <w:rsid w:val="00F77AA9"/>
    <w:rsid w:val="00F9196B"/>
    <w:rsid w:val="00FD5C85"/>
    <w:rsid w:val="00FD7661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7B175-89B9-4FE6-BD13-10687A3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6C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2020-03-02T01:45:00Z</cp:lastPrinted>
  <dcterms:created xsi:type="dcterms:W3CDTF">2020-03-06T05:48:00Z</dcterms:created>
  <dcterms:modified xsi:type="dcterms:W3CDTF">2020-03-06T05:48:00Z</dcterms:modified>
</cp:coreProperties>
</file>