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43" w:rsidRDefault="00FF12CF" w:rsidP="0057464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25.09.2020г.</w:t>
      </w:r>
      <w:r w:rsidR="00574643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87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82659" w:rsidRPr="00482659" w:rsidRDefault="00482659" w:rsidP="00482659">
      <w:pPr>
        <w:widowControl/>
        <w:autoSpaceDE/>
        <w:autoSpaceDN/>
        <w:adjustRightInd/>
        <w:rPr>
          <w:rFonts w:ascii="Arial" w:hAnsi="Arial" w:cs="Arial"/>
          <w:b/>
          <w:spacing w:val="-5"/>
          <w:sz w:val="24"/>
          <w:szCs w:val="24"/>
        </w:rPr>
      </w:pPr>
    </w:p>
    <w:p w:rsidR="00F36489" w:rsidRDefault="000A01A8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574643" w:rsidRPr="00574643">
        <w:rPr>
          <w:rFonts w:ascii="Arial" w:hAnsi="Arial" w:cs="Arial"/>
          <w:b/>
          <w:sz w:val="32"/>
          <w:szCs w:val="32"/>
        </w:rPr>
        <w:t>УСТАНОВЛЕНИИ НА</w:t>
      </w:r>
      <w:r w:rsidR="00574643">
        <w:rPr>
          <w:rFonts w:ascii="Arial" w:hAnsi="Arial" w:cs="Arial"/>
          <w:b/>
          <w:sz w:val="32"/>
          <w:szCs w:val="32"/>
        </w:rPr>
        <w:t xml:space="preserve"> 2020-2022 ГОДЫ </w:t>
      </w:r>
      <w:r w:rsidR="00574643" w:rsidRPr="00574643">
        <w:rPr>
          <w:rFonts w:ascii="Arial" w:hAnsi="Arial" w:cs="Arial"/>
          <w:b/>
          <w:sz w:val="32"/>
          <w:szCs w:val="32"/>
        </w:rPr>
        <w:t>ДОЛГОСРОЧНЫЕ ТАРИФОВ НА ПИТЬЕВУЮ ВОДУ ДЛЯ ПОТРЕБИТЕЛЕЙ ООО</w:t>
      </w:r>
      <w:r w:rsidR="00574643" w:rsidRPr="00574643">
        <w:rPr>
          <w:rFonts w:ascii="Arial" w:hAnsi="Arial" w:cs="Arial"/>
          <w:b/>
          <w:bCs/>
          <w:sz w:val="32"/>
          <w:szCs w:val="32"/>
        </w:rPr>
        <w:t xml:space="preserve"> </w:t>
      </w:r>
      <w:r w:rsidR="00574643" w:rsidRPr="00574643">
        <w:rPr>
          <w:rFonts w:ascii="Arial" w:hAnsi="Arial" w:cs="Arial"/>
          <w:b/>
          <w:sz w:val="32"/>
          <w:szCs w:val="32"/>
        </w:rPr>
        <w:t>«АКВАРЕСУРС» НА ТЕРРИТОРИИ П.РАЗДОЛЬЕ УСОЛЬСКОГО РАЙОНА ИРКУТСКОЙ ОБЛАСТИ</w:t>
      </w:r>
      <w:r>
        <w:rPr>
          <w:rFonts w:ascii="Arial" w:hAnsi="Arial" w:cs="Arial"/>
          <w:b/>
          <w:sz w:val="32"/>
          <w:szCs w:val="32"/>
        </w:rPr>
        <w:t>.</w:t>
      </w:r>
    </w:p>
    <w:p w:rsidR="000A01A8" w:rsidRPr="00C91096" w:rsidRDefault="000A01A8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sz w:val="24"/>
          <w:szCs w:val="24"/>
        </w:rPr>
      </w:pPr>
    </w:p>
    <w:p w:rsidR="00F36489" w:rsidRDefault="00B06CBE" w:rsidP="00C91096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</w:t>
      </w:r>
      <w:r w:rsidR="00505FEC">
        <w:rPr>
          <w:rFonts w:ascii="Arial" w:hAnsi="Arial" w:cs="Arial"/>
          <w:sz w:val="24"/>
          <w:szCs w:val="24"/>
        </w:rPr>
        <w:t xml:space="preserve"> Федеральным законом от 7 декабря 2011 года №416-ФЗ «О водоснабжении и водоотведении», </w:t>
      </w:r>
      <w:r w:rsidR="006E3402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Законом Иркутской области от 6 ноября 2012 года №114-ОЗ  «О наделении органов местного самоуправления отдельными областными  государственными полномочиями в сфере водоснабжения и водоотведения», </w:t>
      </w:r>
      <w:r w:rsidR="00F36489" w:rsidRPr="00482659">
        <w:rPr>
          <w:rFonts w:ascii="Arial" w:hAnsi="Arial" w:cs="Arial"/>
          <w:sz w:val="24"/>
          <w:szCs w:val="24"/>
        </w:rPr>
        <w:t>руководствуясь ст. ст.6, 45,  Устава сельского поселения Раздольинского муниципального образования,</w:t>
      </w:r>
      <w:r w:rsidR="006E3402">
        <w:rPr>
          <w:rFonts w:ascii="Arial" w:hAnsi="Arial" w:cs="Arial"/>
          <w:sz w:val="24"/>
          <w:szCs w:val="24"/>
        </w:rPr>
        <w:t xml:space="preserve"> решением тарифной комиссии сельского поселения Раздольинского муниципально</w:t>
      </w:r>
      <w:r w:rsidR="00C91096">
        <w:rPr>
          <w:rFonts w:ascii="Arial" w:hAnsi="Arial" w:cs="Arial"/>
          <w:sz w:val="24"/>
          <w:szCs w:val="24"/>
        </w:rPr>
        <w:t xml:space="preserve">го образования от </w:t>
      </w:r>
      <w:r w:rsidR="00574643" w:rsidRPr="00FF12CF">
        <w:rPr>
          <w:rFonts w:ascii="Arial" w:hAnsi="Arial" w:cs="Arial"/>
          <w:sz w:val="24"/>
          <w:szCs w:val="24"/>
        </w:rPr>
        <w:t>2</w:t>
      </w:r>
      <w:r w:rsidR="00FF12CF" w:rsidRPr="00FF12CF">
        <w:rPr>
          <w:rFonts w:ascii="Arial" w:hAnsi="Arial" w:cs="Arial"/>
          <w:sz w:val="24"/>
          <w:szCs w:val="24"/>
        </w:rPr>
        <w:t>5</w:t>
      </w:r>
      <w:r w:rsidR="00574643" w:rsidRPr="00FF12CF">
        <w:rPr>
          <w:rFonts w:ascii="Arial" w:hAnsi="Arial" w:cs="Arial"/>
          <w:sz w:val="24"/>
          <w:szCs w:val="24"/>
        </w:rPr>
        <w:t>.09.2020</w:t>
      </w:r>
      <w:r w:rsidR="00C91096" w:rsidRPr="00FF12CF">
        <w:rPr>
          <w:rFonts w:ascii="Arial" w:hAnsi="Arial" w:cs="Arial"/>
          <w:sz w:val="24"/>
          <w:szCs w:val="24"/>
        </w:rPr>
        <w:t>г.,</w:t>
      </w:r>
      <w:r w:rsidR="00C91096">
        <w:rPr>
          <w:rFonts w:ascii="Arial" w:hAnsi="Arial" w:cs="Arial"/>
          <w:sz w:val="24"/>
          <w:szCs w:val="24"/>
        </w:rPr>
        <w:t xml:space="preserve"> </w:t>
      </w:r>
      <w:r w:rsidR="00F36489" w:rsidRPr="00482659">
        <w:rPr>
          <w:rFonts w:ascii="Arial" w:hAnsi="Arial" w:cs="Arial"/>
          <w:sz w:val="24"/>
          <w:szCs w:val="24"/>
        </w:rPr>
        <w:t xml:space="preserve">администрация сельского поселения Раздольинского муниципального образования </w:t>
      </w:r>
    </w:p>
    <w:p w:rsidR="00574643" w:rsidRDefault="00574643" w:rsidP="00574643">
      <w:pPr>
        <w:shd w:val="clear" w:color="auto" w:fill="FFFFFF"/>
        <w:tabs>
          <w:tab w:val="left" w:pos="0"/>
        </w:tabs>
        <w:ind w:right="1"/>
        <w:jc w:val="center"/>
        <w:rPr>
          <w:rFonts w:ascii="Arial" w:hAnsi="Arial" w:cs="Arial"/>
          <w:sz w:val="24"/>
          <w:szCs w:val="24"/>
          <w:lang w:val="x-none"/>
        </w:rPr>
      </w:pPr>
    </w:p>
    <w:p w:rsidR="00574643" w:rsidRDefault="00574643" w:rsidP="00574643">
      <w:pPr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574643" w:rsidRDefault="00574643" w:rsidP="00574643">
      <w:pPr>
        <w:jc w:val="center"/>
        <w:rPr>
          <w:rFonts w:ascii="Arial" w:hAnsi="Arial" w:cs="Arial"/>
          <w:caps/>
          <w:sz w:val="24"/>
          <w:szCs w:val="24"/>
        </w:rPr>
      </w:pPr>
    </w:p>
    <w:p w:rsidR="00574643" w:rsidRPr="00574643" w:rsidRDefault="00DC58C3" w:rsidP="00574643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574643">
        <w:rPr>
          <w:rFonts w:ascii="Arial" w:hAnsi="Arial" w:cs="Arial"/>
          <w:sz w:val="24"/>
          <w:szCs w:val="24"/>
        </w:rPr>
        <w:t xml:space="preserve">1. </w:t>
      </w:r>
      <w:r w:rsidR="00574643" w:rsidRPr="00574643">
        <w:rPr>
          <w:rFonts w:ascii="Arial" w:hAnsi="Arial" w:cs="Arial"/>
          <w:sz w:val="24"/>
          <w:szCs w:val="24"/>
        </w:rPr>
        <w:t>Установить на 2020-2022 годы долгосрочные тарифов на питьевую воду для потребителей ООО</w:t>
      </w:r>
      <w:r w:rsidR="00574643" w:rsidRPr="00574643">
        <w:rPr>
          <w:rFonts w:ascii="Arial" w:hAnsi="Arial" w:cs="Arial"/>
          <w:bCs/>
          <w:sz w:val="24"/>
          <w:szCs w:val="24"/>
        </w:rPr>
        <w:t xml:space="preserve"> </w:t>
      </w:r>
      <w:r w:rsidR="00574643" w:rsidRPr="00574643">
        <w:rPr>
          <w:rFonts w:ascii="Arial" w:hAnsi="Arial" w:cs="Arial"/>
          <w:sz w:val="24"/>
          <w:szCs w:val="24"/>
        </w:rPr>
        <w:t>«Акваресурс» на территории п.Раздолье Усольского района Иркутской области с календарной разбивкой</w:t>
      </w:r>
      <w:r w:rsidR="00FF12CF">
        <w:rPr>
          <w:rFonts w:ascii="Arial" w:hAnsi="Arial" w:cs="Arial"/>
          <w:sz w:val="24"/>
          <w:szCs w:val="24"/>
        </w:rPr>
        <w:t xml:space="preserve"> (Приложение)</w:t>
      </w:r>
      <w:r w:rsidR="00574643" w:rsidRPr="00574643">
        <w:rPr>
          <w:rFonts w:ascii="Arial" w:hAnsi="Arial" w:cs="Arial"/>
          <w:sz w:val="24"/>
          <w:szCs w:val="24"/>
        </w:rPr>
        <w:t>.</w:t>
      </w:r>
    </w:p>
    <w:p w:rsidR="00574643" w:rsidRPr="00574643" w:rsidRDefault="00574643" w:rsidP="0057464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4643">
        <w:rPr>
          <w:rFonts w:ascii="Arial" w:hAnsi="Arial" w:cs="Arial"/>
          <w:sz w:val="24"/>
          <w:szCs w:val="24"/>
        </w:rPr>
        <w:t>2</w:t>
      </w:r>
      <w:r w:rsidR="00F36489" w:rsidRPr="00574643">
        <w:rPr>
          <w:rFonts w:ascii="Arial" w:hAnsi="Arial" w:cs="Arial"/>
          <w:sz w:val="24"/>
          <w:szCs w:val="24"/>
        </w:rPr>
        <w:t xml:space="preserve">. </w:t>
      </w:r>
      <w:r w:rsidRPr="00574643">
        <w:rPr>
          <w:rFonts w:ascii="Arial" w:hAnsi="Arial" w:cs="Arial"/>
          <w:sz w:val="24"/>
          <w:szCs w:val="24"/>
        </w:rPr>
        <w:t xml:space="preserve">Настоящее постановление опубликовать в газете «Раздольинский информационный вестник», разместить в информационно- телекоммуникационной сети «Интернет» на официальном сайте администрации Раздольинского муниципального образования по адресу: </w:t>
      </w:r>
      <w:r w:rsidRPr="00574643">
        <w:rPr>
          <w:rFonts w:ascii="Arial" w:hAnsi="Arial" w:cs="Arial"/>
          <w:sz w:val="24"/>
          <w:szCs w:val="24"/>
          <w:lang w:val="en-US"/>
        </w:rPr>
        <w:t>http</w:t>
      </w:r>
      <w:r w:rsidRPr="00574643">
        <w:rPr>
          <w:rFonts w:ascii="Arial" w:hAnsi="Arial" w:cs="Arial"/>
          <w:sz w:val="24"/>
          <w:szCs w:val="24"/>
        </w:rPr>
        <w:t>//раздолье-адм. рф/.</w:t>
      </w:r>
    </w:p>
    <w:p w:rsidR="00F36489" w:rsidRPr="00482659" w:rsidRDefault="00574643" w:rsidP="00DC58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4643">
        <w:rPr>
          <w:rFonts w:ascii="Arial" w:hAnsi="Arial" w:cs="Arial"/>
          <w:sz w:val="24"/>
          <w:szCs w:val="24"/>
        </w:rPr>
        <w:t>3</w:t>
      </w:r>
      <w:r w:rsidR="00F36489" w:rsidRPr="00574643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F36489" w:rsidRDefault="00F36489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761FEF" w:rsidRDefault="00761FEF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574643" w:rsidRPr="00482659" w:rsidRDefault="00574643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обязанности</w:t>
      </w:r>
    </w:p>
    <w:p w:rsidR="00F36489" w:rsidRPr="00482659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F36489" w:rsidRPr="0048265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36489" w:rsidRPr="0048265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Раздольинского</w:t>
      </w:r>
    </w:p>
    <w:p w:rsidR="00F3648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82659" w:rsidRPr="00482659">
        <w:rPr>
          <w:rFonts w:ascii="Arial" w:hAnsi="Arial" w:cs="Arial"/>
          <w:sz w:val="24"/>
          <w:szCs w:val="24"/>
        </w:rPr>
        <w:t xml:space="preserve">    </w:t>
      </w:r>
      <w:r w:rsidRPr="00482659">
        <w:rPr>
          <w:rFonts w:ascii="Arial" w:hAnsi="Arial" w:cs="Arial"/>
          <w:sz w:val="24"/>
          <w:szCs w:val="24"/>
        </w:rPr>
        <w:t xml:space="preserve">                 </w:t>
      </w:r>
      <w:r w:rsidR="001E64BD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482659">
        <w:rPr>
          <w:rFonts w:ascii="Arial" w:hAnsi="Arial" w:cs="Arial"/>
          <w:sz w:val="24"/>
          <w:szCs w:val="24"/>
        </w:rPr>
        <w:t xml:space="preserve">  </w:t>
      </w:r>
      <w:r w:rsidR="00574643">
        <w:rPr>
          <w:rFonts w:ascii="Arial" w:hAnsi="Arial" w:cs="Arial"/>
          <w:sz w:val="24"/>
          <w:szCs w:val="24"/>
        </w:rPr>
        <w:t>Т.Н.Савватеева</w:t>
      </w:r>
      <w:r w:rsidRPr="00482659">
        <w:rPr>
          <w:rFonts w:ascii="Arial" w:hAnsi="Arial" w:cs="Arial"/>
          <w:sz w:val="24"/>
          <w:szCs w:val="24"/>
        </w:rPr>
        <w:t xml:space="preserve"> </w:t>
      </w: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Pr="00574643" w:rsidRDefault="00574643" w:rsidP="00574643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574643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574643" w:rsidRPr="00574643" w:rsidRDefault="00574643" w:rsidP="00574643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574643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574643" w:rsidRPr="00574643" w:rsidRDefault="00574643" w:rsidP="00574643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574643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574643" w:rsidRPr="00574643" w:rsidRDefault="00574643" w:rsidP="00574643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574643">
        <w:rPr>
          <w:rFonts w:ascii="Courier New" w:hAnsi="Courier New" w:cs="Courier New"/>
          <w:sz w:val="22"/>
          <w:szCs w:val="22"/>
        </w:rPr>
        <w:t xml:space="preserve">Раздольинского </w:t>
      </w:r>
    </w:p>
    <w:p w:rsidR="00574643" w:rsidRPr="00574643" w:rsidRDefault="00574643" w:rsidP="00574643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57464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74643" w:rsidRDefault="00574643" w:rsidP="00574643">
      <w:pPr>
        <w:shd w:val="clear" w:color="auto" w:fill="FFFFFF"/>
        <w:tabs>
          <w:tab w:val="left" w:leader="underscore" w:pos="10773"/>
        </w:tabs>
        <w:jc w:val="right"/>
        <w:rPr>
          <w:rFonts w:ascii="Arial" w:hAnsi="Arial" w:cs="Arial"/>
          <w:sz w:val="24"/>
          <w:szCs w:val="24"/>
        </w:rPr>
      </w:pPr>
      <w:r w:rsidRPr="00574643">
        <w:rPr>
          <w:rFonts w:ascii="Courier New" w:hAnsi="Courier New" w:cs="Courier New"/>
          <w:sz w:val="22"/>
          <w:szCs w:val="22"/>
        </w:rPr>
        <w:t>№</w:t>
      </w:r>
      <w:r w:rsidR="00FF12CF">
        <w:rPr>
          <w:rFonts w:ascii="Courier New" w:hAnsi="Courier New" w:cs="Courier New"/>
          <w:sz w:val="22"/>
          <w:szCs w:val="22"/>
        </w:rPr>
        <w:t>87 от 25</w:t>
      </w:r>
      <w:r w:rsidRPr="00574643">
        <w:rPr>
          <w:rFonts w:ascii="Courier New" w:hAnsi="Courier New" w:cs="Courier New"/>
          <w:sz w:val="22"/>
          <w:szCs w:val="22"/>
        </w:rPr>
        <w:t>.09.2020г.</w:t>
      </w: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Pr="00574643" w:rsidRDefault="00574643" w:rsidP="00574643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574643">
        <w:rPr>
          <w:rFonts w:ascii="Arial" w:eastAsia="Calibri" w:hAnsi="Arial" w:cs="Arial"/>
          <w:b/>
          <w:sz w:val="30"/>
          <w:szCs w:val="30"/>
        </w:rPr>
        <w:t xml:space="preserve">Долгосрочные тарифы на </w:t>
      </w:r>
      <w:r w:rsidRPr="00574643">
        <w:rPr>
          <w:rFonts w:ascii="Arial" w:hAnsi="Arial" w:cs="Arial"/>
          <w:b/>
          <w:sz w:val="30"/>
          <w:szCs w:val="30"/>
        </w:rPr>
        <w:t xml:space="preserve">питьевую воду для потребителей </w:t>
      </w:r>
    </w:p>
    <w:p w:rsidR="00574643" w:rsidRPr="00574643" w:rsidRDefault="00574643" w:rsidP="00574643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574643">
        <w:rPr>
          <w:rFonts w:ascii="Arial" w:hAnsi="Arial" w:cs="Arial"/>
          <w:b/>
          <w:sz w:val="30"/>
          <w:szCs w:val="30"/>
        </w:rPr>
        <w:t>ООО</w:t>
      </w:r>
      <w:r w:rsidRPr="00574643">
        <w:rPr>
          <w:rFonts w:ascii="Arial" w:hAnsi="Arial" w:cs="Arial"/>
          <w:b/>
          <w:bCs/>
          <w:sz w:val="30"/>
          <w:szCs w:val="30"/>
        </w:rPr>
        <w:t xml:space="preserve"> </w:t>
      </w:r>
      <w:r w:rsidRPr="00574643">
        <w:rPr>
          <w:rFonts w:ascii="Arial" w:hAnsi="Arial" w:cs="Arial"/>
          <w:b/>
          <w:sz w:val="30"/>
          <w:szCs w:val="30"/>
        </w:rPr>
        <w:t>«Акваресурс» на территории п.Раздолье Усольского района Иркутской области</w:t>
      </w:r>
    </w:p>
    <w:p w:rsidR="00574643" w:rsidRPr="00047B42" w:rsidRDefault="00574643" w:rsidP="00574643">
      <w:pPr>
        <w:spacing w:line="276" w:lineRule="auto"/>
        <w:jc w:val="center"/>
        <w:rPr>
          <w:rFonts w:eastAsia="Calibri"/>
        </w:rPr>
      </w:pPr>
    </w:p>
    <w:tbl>
      <w:tblPr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671"/>
        <w:gridCol w:w="1760"/>
        <w:gridCol w:w="1763"/>
        <w:gridCol w:w="7"/>
        <w:gridCol w:w="1688"/>
      </w:tblGrid>
      <w:tr w:rsidR="002379C5" w:rsidRPr="002379C5" w:rsidTr="00A34ED3">
        <w:trPr>
          <w:trHeight w:val="1431"/>
        </w:trPr>
        <w:tc>
          <w:tcPr>
            <w:tcW w:w="560" w:type="dxa"/>
            <w:shd w:val="clear" w:color="auto" w:fill="auto"/>
          </w:tcPr>
          <w:p w:rsidR="002379C5" w:rsidRPr="002379C5" w:rsidRDefault="002379C5" w:rsidP="00A34ED3">
            <w:pPr>
              <w:jc w:val="center"/>
              <w:rPr>
                <w:b/>
                <w:sz w:val="24"/>
                <w:szCs w:val="24"/>
              </w:rPr>
            </w:pPr>
            <w:r w:rsidRPr="002379C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71" w:type="dxa"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379C5" w:rsidRPr="002379C5" w:rsidRDefault="002379C5" w:rsidP="00A34E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79C5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760" w:type="dxa"/>
            <w:shd w:val="clear" w:color="auto" w:fill="auto"/>
          </w:tcPr>
          <w:p w:rsidR="002379C5" w:rsidRPr="002379C5" w:rsidRDefault="002379C5" w:rsidP="00A34ED3">
            <w:pPr>
              <w:jc w:val="center"/>
              <w:rPr>
                <w:b/>
                <w:sz w:val="24"/>
                <w:szCs w:val="24"/>
              </w:rPr>
            </w:pPr>
          </w:p>
          <w:p w:rsidR="002379C5" w:rsidRPr="002379C5" w:rsidRDefault="002379C5" w:rsidP="00A34ED3">
            <w:pPr>
              <w:jc w:val="center"/>
              <w:rPr>
                <w:b/>
                <w:sz w:val="24"/>
                <w:szCs w:val="24"/>
              </w:rPr>
            </w:pPr>
            <w:r w:rsidRPr="002379C5">
              <w:rPr>
                <w:b/>
                <w:sz w:val="24"/>
                <w:szCs w:val="24"/>
              </w:rPr>
              <w:t>Период действия</w:t>
            </w:r>
          </w:p>
        </w:tc>
        <w:tc>
          <w:tcPr>
            <w:tcW w:w="17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79C5" w:rsidRPr="002379C5" w:rsidRDefault="002379C5" w:rsidP="00A34ED3">
            <w:pPr>
              <w:jc w:val="center"/>
              <w:rPr>
                <w:b/>
                <w:sz w:val="24"/>
                <w:szCs w:val="24"/>
              </w:rPr>
            </w:pPr>
            <w:r w:rsidRPr="002379C5">
              <w:rPr>
                <w:b/>
                <w:sz w:val="24"/>
                <w:szCs w:val="24"/>
              </w:rPr>
              <w:t>Прочие потребители (без учета НДС) руб/куб.м.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shd w:val="clear" w:color="auto" w:fill="auto"/>
          </w:tcPr>
          <w:p w:rsidR="002379C5" w:rsidRPr="002379C5" w:rsidRDefault="002379C5" w:rsidP="00A34ED3">
            <w:pPr>
              <w:jc w:val="center"/>
              <w:rPr>
                <w:b/>
                <w:sz w:val="24"/>
                <w:szCs w:val="24"/>
              </w:rPr>
            </w:pPr>
            <w:r w:rsidRPr="002379C5">
              <w:rPr>
                <w:b/>
                <w:sz w:val="24"/>
                <w:szCs w:val="24"/>
              </w:rPr>
              <w:t xml:space="preserve">Население </w:t>
            </w:r>
          </w:p>
          <w:p w:rsidR="002379C5" w:rsidRPr="002379C5" w:rsidRDefault="002379C5" w:rsidP="00A34ED3">
            <w:pPr>
              <w:jc w:val="center"/>
              <w:rPr>
                <w:b/>
                <w:sz w:val="24"/>
                <w:szCs w:val="24"/>
              </w:rPr>
            </w:pPr>
            <w:r w:rsidRPr="002379C5">
              <w:rPr>
                <w:b/>
                <w:sz w:val="24"/>
                <w:szCs w:val="24"/>
              </w:rPr>
              <w:t>(с учетом НДС) руб/куб.м.</w:t>
            </w:r>
          </w:p>
        </w:tc>
      </w:tr>
      <w:tr w:rsidR="002379C5" w:rsidRPr="002379C5" w:rsidTr="00A34ED3">
        <w:tc>
          <w:tcPr>
            <w:tcW w:w="560" w:type="dxa"/>
            <w:vMerge w:val="restart"/>
            <w:shd w:val="clear" w:color="auto" w:fill="auto"/>
          </w:tcPr>
          <w:p w:rsidR="002379C5" w:rsidRPr="002379C5" w:rsidRDefault="002379C5" w:rsidP="00A34ED3">
            <w:pPr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>1.</w:t>
            </w:r>
          </w:p>
        </w:tc>
        <w:tc>
          <w:tcPr>
            <w:tcW w:w="3671" w:type="dxa"/>
            <w:vMerge w:val="restart"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>Холодная вода</w:t>
            </w:r>
          </w:p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2379C5" w:rsidRPr="002379C5" w:rsidRDefault="002379C5" w:rsidP="00A34ED3">
            <w:pPr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>с 01.10.2020</w:t>
            </w:r>
          </w:p>
          <w:p w:rsidR="002379C5" w:rsidRPr="002379C5" w:rsidRDefault="002379C5" w:rsidP="00A34ED3">
            <w:pPr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>по 31.12.2020</w:t>
            </w:r>
          </w:p>
        </w:tc>
        <w:tc>
          <w:tcPr>
            <w:tcW w:w="1763" w:type="dxa"/>
            <w:shd w:val="clear" w:color="auto" w:fill="auto"/>
          </w:tcPr>
          <w:p w:rsidR="002379C5" w:rsidRPr="002379C5" w:rsidRDefault="002379C5" w:rsidP="00A34ED3">
            <w:pPr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>90,12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379C5" w:rsidRPr="002379C5" w:rsidRDefault="002379C5" w:rsidP="00A34ED3">
            <w:pPr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>40,80</w:t>
            </w:r>
          </w:p>
        </w:tc>
      </w:tr>
      <w:tr w:rsidR="002379C5" w:rsidRPr="002379C5" w:rsidTr="00A34ED3">
        <w:tc>
          <w:tcPr>
            <w:tcW w:w="560" w:type="dxa"/>
            <w:vMerge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1" w:type="dxa"/>
            <w:vMerge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 xml:space="preserve">с 01.01.2021 </w:t>
            </w:r>
          </w:p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>по 30.06.2021</w:t>
            </w:r>
          </w:p>
        </w:tc>
        <w:tc>
          <w:tcPr>
            <w:tcW w:w="1763" w:type="dxa"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>90,12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>40,80</w:t>
            </w:r>
          </w:p>
        </w:tc>
      </w:tr>
      <w:tr w:rsidR="002379C5" w:rsidRPr="002379C5" w:rsidTr="00A34ED3">
        <w:tc>
          <w:tcPr>
            <w:tcW w:w="560" w:type="dxa"/>
            <w:vMerge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1" w:type="dxa"/>
            <w:vMerge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>с 01.07.2021</w:t>
            </w:r>
          </w:p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>по 31.12.2021</w:t>
            </w:r>
          </w:p>
        </w:tc>
        <w:tc>
          <w:tcPr>
            <w:tcW w:w="1763" w:type="dxa"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>92,52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>42,43</w:t>
            </w:r>
          </w:p>
        </w:tc>
      </w:tr>
      <w:tr w:rsidR="002379C5" w:rsidRPr="002379C5" w:rsidTr="00A34ED3">
        <w:tc>
          <w:tcPr>
            <w:tcW w:w="560" w:type="dxa"/>
            <w:vMerge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1" w:type="dxa"/>
            <w:vMerge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 xml:space="preserve">с 01.01.2022 </w:t>
            </w:r>
          </w:p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>по 30.06.2022</w:t>
            </w:r>
          </w:p>
        </w:tc>
        <w:tc>
          <w:tcPr>
            <w:tcW w:w="1763" w:type="dxa"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>92,52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>42,43</w:t>
            </w:r>
          </w:p>
        </w:tc>
      </w:tr>
      <w:tr w:rsidR="002379C5" w:rsidRPr="002379C5" w:rsidTr="00A34ED3">
        <w:tc>
          <w:tcPr>
            <w:tcW w:w="560" w:type="dxa"/>
            <w:vMerge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1" w:type="dxa"/>
            <w:vMerge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 xml:space="preserve">с 01.07.2022 </w:t>
            </w:r>
          </w:p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>по 31.12.2022</w:t>
            </w:r>
          </w:p>
        </w:tc>
        <w:tc>
          <w:tcPr>
            <w:tcW w:w="1763" w:type="dxa"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>95,31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>44,13</w:t>
            </w:r>
          </w:p>
        </w:tc>
      </w:tr>
      <w:tr w:rsidR="002379C5" w:rsidRPr="002379C5" w:rsidTr="00A34ED3">
        <w:tc>
          <w:tcPr>
            <w:tcW w:w="560" w:type="dxa"/>
            <w:vMerge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1" w:type="dxa"/>
            <w:vMerge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2379C5" w:rsidRPr="002379C5" w:rsidRDefault="002379C5" w:rsidP="00A34ED3">
            <w:pPr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>с 01.01.2023</w:t>
            </w:r>
          </w:p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>по 01.07.2023</w:t>
            </w:r>
          </w:p>
        </w:tc>
        <w:tc>
          <w:tcPr>
            <w:tcW w:w="1763" w:type="dxa"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>95,31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379C5" w:rsidRPr="002379C5" w:rsidRDefault="002379C5" w:rsidP="00A34E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79C5">
              <w:rPr>
                <w:sz w:val="24"/>
                <w:szCs w:val="24"/>
              </w:rPr>
              <w:t>44,13</w:t>
            </w:r>
          </w:p>
        </w:tc>
      </w:tr>
    </w:tbl>
    <w:p w:rsidR="00574643" w:rsidRDefault="00574643" w:rsidP="00574643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4344D2" w:rsidRDefault="004344D2" w:rsidP="00574643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4344D2" w:rsidRPr="00482659" w:rsidRDefault="004344D2" w:rsidP="004344D2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обязанности</w:t>
      </w:r>
    </w:p>
    <w:p w:rsidR="004344D2" w:rsidRPr="00482659" w:rsidRDefault="004344D2" w:rsidP="004344D2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Pr="0048265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344D2" w:rsidRPr="00482659" w:rsidRDefault="004344D2" w:rsidP="004344D2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Раздольинского</w:t>
      </w:r>
    </w:p>
    <w:p w:rsidR="004344D2" w:rsidRDefault="004344D2" w:rsidP="004344D2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 xml:space="preserve">муниципального образования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48265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Т.Н.Савватеева</w:t>
      </w:r>
      <w:r w:rsidRPr="00482659">
        <w:rPr>
          <w:rFonts w:ascii="Arial" w:hAnsi="Arial" w:cs="Arial"/>
          <w:sz w:val="24"/>
          <w:szCs w:val="24"/>
        </w:rPr>
        <w:t xml:space="preserve"> </w:t>
      </w:r>
    </w:p>
    <w:p w:rsidR="004344D2" w:rsidRPr="004344D2" w:rsidRDefault="004344D2" w:rsidP="00574643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574643" w:rsidRPr="00047B42" w:rsidRDefault="00574643" w:rsidP="00574643">
      <w:pPr>
        <w:spacing w:line="276" w:lineRule="auto"/>
        <w:rPr>
          <w:rFonts w:ascii="Calibri" w:eastAsia="Calibri" w:hAnsi="Calibri"/>
          <w:sz w:val="28"/>
          <w:szCs w:val="28"/>
        </w:rPr>
      </w:pPr>
    </w:p>
    <w:p w:rsidR="00574643" w:rsidRPr="00482659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32"/>
          <w:szCs w:val="32"/>
        </w:rPr>
      </w:pPr>
    </w:p>
    <w:sectPr w:rsidR="00574643" w:rsidRPr="00482659" w:rsidSect="00C31B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61" w:rsidRDefault="00735761" w:rsidP="00C67601">
      <w:r>
        <w:separator/>
      </w:r>
    </w:p>
  </w:endnote>
  <w:endnote w:type="continuationSeparator" w:id="0">
    <w:p w:rsidR="00735761" w:rsidRDefault="00735761" w:rsidP="00C6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61" w:rsidRDefault="00735761" w:rsidP="00C67601">
      <w:r>
        <w:separator/>
      </w:r>
    </w:p>
  </w:footnote>
  <w:footnote w:type="continuationSeparator" w:id="0">
    <w:p w:rsidR="00735761" w:rsidRDefault="00735761" w:rsidP="00C67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DEA"/>
    <w:multiLevelType w:val="hybridMultilevel"/>
    <w:tmpl w:val="04EE8548"/>
    <w:lvl w:ilvl="0" w:tplc="9AFAF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AE6301"/>
    <w:multiLevelType w:val="hybridMultilevel"/>
    <w:tmpl w:val="9A74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89"/>
    <w:rsid w:val="00085EDF"/>
    <w:rsid w:val="0009247B"/>
    <w:rsid w:val="000A01A8"/>
    <w:rsid w:val="000A1059"/>
    <w:rsid w:val="000D6CFE"/>
    <w:rsid w:val="001179C8"/>
    <w:rsid w:val="001279C2"/>
    <w:rsid w:val="00151467"/>
    <w:rsid w:val="00163F19"/>
    <w:rsid w:val="00191611"/>
    <w:rsid w:val="001A1B9E"/>
    <w:rsid w:val="001E64BD"/>
    <w:rsid w:val="0022027E"/>
    <w:rsid w:val="002379C5"/>
    <w:rsid w:val="002E60FF"/>
    <w:rsid w:val="002F48D7"/>
    <w:rsid w:val="003A1379"/>
    <w:rsid w:val="003A1C5C"/>
    <w:rsid w:val="003B1EBD"/>
    <w:rsid w:val="003B7F0B"/>
    <w:rsid w:val="003C18A2"/>
    <w:rsid w:val="003D181B"/>
    <w:rsid w:val="00406A6F"/>
    <w:rsid w:val="00422AB1"/>
    <w:rsid w:val="004344D2"/>
    <w:rsid w:val="00464340"/>
    <w:rsid w:val="00482659"/>
    <w:rsid w:val="00483523"/>
    <w:rsid w:val="004D7081"/>
    <w:rsid w:val="00505FEC"/>
    <w:rsid w:val="005330EC"/>
    <w:rsid w:val="00574643"/>
    <w:rsid w:val="00664DCF"/>
    <w:rsid w:val="0068256B"/>
    <w:rsid w:val="006842FB"/>
    <w:rsid w:val="006A0C3B"/>
    <w:rsid w:val="006E3402"/>
    <w:rsid w:val="006E423D"/>
    <w:rsid w:val="00724D29"/>
    <w:rsid w:val="00735761"/>
    <w:rsid w:val="00745713"/>
    <w:rsid w:val="00761FEF"/>
    <w:rsid w:val="00791E36"/>
    <w:rsid w:val="007D5CF2"/>
    <w:rsid w:val="008349C9"/>
    <w:rsid w:val="00855450"/>
    <w:rsid w:val="00875617"/>
    <w:rsid w:val="00896054"/>
    <w:rsid w:val="008A6BF1"/>
    <w:rsid w:val="008B3594"/>
    <w:rsid w:val="00902112"/>
    <w:rsid w:val="009666CE"/>
    <w:rsid w:val="009E19CD"/>
    <w:rsid w:val="009F6E97"/>
    <w:rsid w:val="00A2136F"/>
    <w:rsid w:val="00A21B46"/>
    <w:rsid w:val="00A520C4"/>
    <w:rsid w:val="00AA6FFB"/>
    <w:rsid w:val="00B06CBE"/>
    <w:rsid w:val="00BD4056"/>
    <w:rsid w:val="00C31B46"/>
    <w:rsid w:val="00C55400"/>
    <w:rsid w:val="00C67601"/>
    <w:rsid w:val="00C91096"/>
    <w:rsid w:val="00CA45BE"/>
    <w:rsid w:val="00CB048D"/>
    <w:rsid w:val="00CE2757"/>
    <w:rsid w:val="00D01239"/>
    <w:rsid w:val="00D51F7B"/>
    <w:rsid w:val="00DC58C3"/>
    <w:rsid w:val="00E230D7"/>
    <w:rsid w:val="00E5079B"/>
    <w:rsid w:val="00E80723"/>
    <w:rsid w:val="00EE61AE"/>
    <w:rsid w:val="00F07D30"/>
    <w:rsid w:val="00F36489"/>
    <w:rsid w:val="00FB1C41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56B37-4DE0-453F-8194-EF71C661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36489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rsid w:val="00F36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3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1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12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</dc:creator>
  <cp:lastModifiedBy>Мария</cp:lastModifiedBy>
  <cp:revision>2</cp:revision>
  <cp:lastPrinted>2020-09-25T06:36:00Z</cp:lastPrinted>
  <dcterms:created xsi:type="dcterms:W3CDTF">2020-09-25T06:44:00Z</dcterms:created>
  <dcterms:modified xsi:type="dcterms:W3CDTF">2020-09-25T06:44:00Z</dcterms:modified>
</cp:coreProperties>
</file>