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B2" w:rsidRPr="00C808DC" w:rsidRDefault="00E610B2" w:rsidP="00E610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C808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Информация за 2 квартал (полугодие) 2018 год о </w:t>
      </w:r>
      <w:r w:rsidRPr="00C808DC">
        <w:rPr>
          <w:rFonts w:ascii="Arial" w:eastAsia="Times New Roman" w:hAnsi="Arial" w:cs="Arial"/>
          <w:b/>
          <w:sz w:val="24"/>
          <w:szCs w:val="24"/>
          <w:lang w:eastAsia="ru-RU"/>
        </w:rPr>
        <w:t>ходе реализации по муниципальной программе «Формирование современной городской среды Раздольинского муниципального образования на 2018-2022 годы» и об эффективности использования финансовых средств.</w:t>
      </w:r>
    </w:p>
    <w:p w:rsidR="00E610B2" w:rsidRPr="002470D4" w:rsidRDefault="00E610B2" w:rsidP="00E610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610B2" w:rsidRPr="00B05A75" w:rsidRDefault="00E610B2" w:rsidP="00E610B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</w:t>
      </w:r>
      <w:r w:rsidRPr="008B0418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 Раздольинского муниципального образования» на 2018-2022 годы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B05A75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185,0 </w:t>
      </w:r>
      <w:r w:rsidRPr="00B05A75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E610B2" w:rsidRPr="002470D4" w:rsidRDefault="00E610B2" w:rsidP="00E610B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квартал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97,00 тыс.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 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610B2" w:rsidRPr="002470D4" w:rsidRDefault="00E610B2" w:rsidP="00E610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E610B2" w:rsidRPr="002470D4" w:rsidRDefault="00E610B2" w:rsidP="00E610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E610B2" w:rsidRPr="00686AB6" w:rsidRDefault="00E610B2" w:rsidP="00E610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1. Повышение уровня благоустройства территории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610B2" w:rsidRPr="00686AB6" w:rsidRDefault="00E610B2" w:rsidP="00E610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-создание комфортных и безопасных условий проживания граждан;</w:t>
      </w:r>
    </w:p>
    <w:p w:rsidR="00E610B2" w:rsidRDefault="00E610B2" w:rsidP="00E610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массового отдыха жителей поселка и организация обустройства мест массового пребывания населения.</w:t>
      </w:r>
    </w:p>
    <w:p w:rsidR="00E610B2" w:rsidRPr="00686AB6" w:rsidRDefault="00E610B2" w:rsidP="00E610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2. Задачи программы</w:t>
      </w:r>
    </w:p>
    <w:p w:rsidR="00E610B2" w:rsidRPr="00686AB6" w:rsidRDefault="00E610B2" w:rsidP="00E610B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-Повышение уровня благоустройства общественных территорий (парков, скверов, площадки для отдыха и т.д.) Раздольинского муниципального образования.</w:t>
      </w:r>
    </w:p>
    <w:p w:rsidR="00E610B2" w:rsidRPr="00686AB6" w:rsidRDefault="00E610B2" w:rsidP="00E61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</w:r>
    </w:p>
    <w:p w:rsidR="00E610B2" w:rsidRPr="00EF725E" w:rsidRDefault="00E610B2" w:rsidP="00E61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10B2" w:rsidRDefault="00E610B2" w:rsidP="00E610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20B6">
        <w:rPr>
          <w:rFonts w:ascii="Arial" w:eastAsia="Times New Roman" w:hAnsi="Arial" w:cs="Arial"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E610B2" w:rsidRDefault="00E610B2" w:rsidP="00E610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10B2" w:rsidRPr="009C273F" w:rsidRDefault="00E610B2" w:rsidP="00E610B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C273F"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E610B2" w:rsidRPr="00EF725E" w:rsidTr="009C7A21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E610B2" w:rsidRPr="00EF725E" w:rsidTr="009C7A21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на 2018г.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B2" w:rsidRPr="00EF725E" w:rsidRDefault="00E610B2" w:rsidP="009C7A21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 xml:space="preserve">Исполнено (кассовые расходы) за 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EF725E">
              <w:rPr>
                <w:rFonts w:ascii="Courier New" w:eastAsia="Times New Roman" w:hAnsi="Courier New" w:cs="Courier New"/>
                <w:lang w:eastAsia="ru-RU"/>
              </w:rPr>
              <w:t xml:space="preserve"> квартал 2018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B2" w:rsidRPr="00EF725E" w:rsidRDefault="00E610B2" w:rsidP="009C7A21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E610B2" w:rsidRPr="00EF725E" w:rsidTr="009C7A21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10B2" w:rsidRPr="00EF725E" w:rsidTr="009C7A21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B2" w:rsidRPr="00EF725E" w:rsidRDefault="00E610B2" w:rsidP="009C7A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 Раздольинского муниципального образования» на 2018-2022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B2" w:rsidRPr="00EF725E" w:rsidRDefault="00E610B2" w:rsidP="009C7A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b/>
                <w:lang w:eastAsia="ru-RU"/>
              </w:rPr>
              <w:t>185,0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0B2" w:rsidRPr="0049488F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88F">
              <w:rPr>
                <w:rFonts w:ascii="Courier New" w:eastAsia="Times New Roman" w:hAnsi="Courier New" w:cs="Courier New"/>
                <w:b/>
                <w:lang w:eastAsia="ru-RU"/>
              </w:rPr>
              <w:t>97,0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0B2" w:rsidRPr="0049488F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9488F">
              <w:rPr>
                <w:rFonts w:ascii="Courier New" w:eastAsia="Times New Roman" w:hAnsi="Courier New" w:cs="Courier New"/>
                <w:b/>
                <w:lang w:eastAsia="ru-RU"/>
              </w:rPr>
              <w:t>52,43</w:t>
            </w:r>
          </w:p>
        </w:tc>
      </w:tr>
      <w:tr w:rsidR="00E610B2" w:rsidRPr="00EF725E" w:rsidTr="009C7A21">
        <w:trPr>
          <w:trHeight w:val="1112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B2" w:rsidRPr="00EF725E" w:rsidRDefault="00E610B2" w:rsidP="009C7A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B2" w:rsidRPr="00EF725E" w:rsidRDefault="00E610B2" w:rsidP="009C7A21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B2" w:rsidRPr="00EF725E" w:rsidRDefault="00E610B2" w:rsidP="009C7A2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B2" w:rsidRPr="00EF725E" w:rsidRDefault="00E610B2" w:rsidP="009C7A2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E610B2" w:rsidRPr="00EF725E" w:rsidTr="009C7A21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B2" w:rsidRPr="00EF725E" w:rsidRDefault="00E610B2" w:rsidP="009C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>1 Повышение уровня благоустройства дворовых территорий муниципального 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10B2" w:rsidRPr="00EF725E" w:rsidTr="009C7A21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B2" w:rsidRPr="00EF725E" w:rsidRDefault="00E610B2" w:rsidP="009C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>2. Повышение уровня благоустройства  муниципальных территорий общего пользования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B2" w:rsidRPr="00EF725E" w:rsidRDefault="00E610B2" w:rsidP="009C7A2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10B2" w:rsidRPr="00EF725E" w:rsidTr="009C7A21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 xml:space="preserve">2.1. </w:t>
            </w:r>
            <w:r w:rsidRPr="00EF725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Выполнение </w:t>
            </w:r>
            <w:r w:rsidRPr="00EF725E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lastRenderedPageBreak/>
              <w:t>топографической съемки</w:t>
            </w:r>
            <w:r w:rsidRPr="00EF725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участка</w:t>
            </w:r>
            <w:r w:rsidRPr="00EF725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«площадка для отдыха» по адресу: Иркутская область, Усольский район, п.Раздолье </w:t>
            </w:r>
            <w:r w:rsidRPr="00EF725E"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97,0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E610B2" w:rsidRPr="00EF725E" w:rsidTr="009C7A21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lastRenderedPageBreak/>
              <w:t>2.2.</w:t>
            </w:r>
            <w:r w:rsidRPr="00EF725E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EF725E"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 w:rsidRPr="00EF725E">
              <w:rPr>
                <w:rFonts w:ascii="Courier New" w:eastAsia="Times New Roman" w:hAnsi="Courier New" w:cs="Courier New"/>
                <w:lang w:eastAsia="ru-RU"/>
              </w:rPr>
              <w:t xml:space="preserve"> «площадки для отдыха», п.Раздолье, ул.Мира,25а (рядом с ДК).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10B2" w:rsidRPr="00EF725E" w:rsidTr="009C7A21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>3. 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10B2" w:rsidRPr="00EF725E" w:rsidTr="009C7A21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 xml:space="preserve">4. Обустройство дворовых и (или) общественных территорий с учетом пространственной и информационной доступности </w:t>
            </w:r>
          </w:p>
          <w:p w:rsidR="00E610B2" w:rsidRPr="00EF725E" w:rsidRDefault="00E610B2" w:rsidP="009C7A2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п.Раздолье, ул.Мира,25а (рядом с ДК).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0B2" w:rsidRPr="00EF725E" w:rsidRDefault="00E610B2" w:rsidP="009C7A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E610B2" w:rsidRDefault="00E610B2" w:rsidP="00E610B2"/>
    <w:p w:rsidR="004A38C3" w:rsidRPr="004A38C3" w:rsidRDefault="004A38C3" w:rsidP="004A38C3">
      <w:pPr>
        <w:rPr>
          <w:rFonts w:ascii="Times New Roman" w:eastAsia="Calibri" w:hAnsi="Times New Roman" w:cs="Times New Roman"/>
          <w:sz w:val="24"/>
          <w:szCs w:val="24"/>
        </w:rPr>
      </w:pPr>
      <w:r w:rsidRPr="004A38C3">
        <w:rPr>
          <w:rFonts w:ascii="Times New Roman" w:eastAsia="Calibri" w:hAnsi="Times New Roman" w:cs="Times New Roman"/>
          <w:sz w:val="24"/>
          <w:szCs w:val="24"/>
        </w:rPr>
        <w:t>Специалист администрации                                                              Ю.А.Бажанова</w:t>
      </w:r>
    </w:p>
    <w:p w:rsidR="00E610B2" w:rsidRDefault="00E610B2"/>
    <w:sectPr w:rsidR="00E610B2" w:rsidSect="00EF725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CF"/>
    <w:rsid w:val="00050117"/>
    <w:rsid w:val="001E2BAC"/>
    <w:rsid w:val="003600F3"/>
    <w:rsid w:val="003616DA"/>
    <w:rsid w:val="004500BE"/>
    <w:rsid w:val="0049488F"/>
    <w:rsid w:val="004A38C3"/>
    <w:rsid w:val="005122CF"/>
    <w:rsid w:val="005556D0"/>
    <w:rsid w:val="005B1A0B"/>
    <w:rsid w:val="008D0200"/>
    <w:rsid w:val="00A72FED"/>
    <w:rsid w:val="00B90928"/>
    <w:rsid w:val="00BD1084"/>
    <w:rsid w:val="00C808DC"/>
    <w:rsid w:val="00CA064F"/>
    <w:rsid w:val="00CD2BFB"/>
    <w:rsid w:val="00E54A95"/>
    <w:rsid w:val="00E6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0E3F-A3CD-4CBB-96F6-082BCF5A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2018-10-02T02:05:00Z</cp:lastPrinted>
  <dcterms:created xsi:type="dcterms:W3CDTF">2018-10-05T09:15:00Z</dcterms:created>
  <dcterms:modified xsi:type="dcterms:W3CDTF">2018-10-05T09:15:00Z</dcterms:modified>
</cp:coreProperties>
</file>