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B2" w:rsidRPr="00C45803" w:rsidRDefault="00B55EB2" w:rsidP="00C45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0"/>
      <w:r w:rsidRPr="00C45803">
        <w:rPr>
          <w:rFonts w:ascii="Arial" w:hAnsi="Arial" w:cs="Arial"/>
          <w:b/>
          <w:bCs/>
          <w:color w:val="26282F"/>
          <w:sz w:val="24"/>
          <w:szCs w:val="24"/>
        </w:rPr>
        <w:t>Форма представления</w:t>
      </w:r>
      <w:r w:rsidRPr="00C4580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C4580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45803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C45803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28 декабря </w:t>
      </w:r>
      <w:smartTag w:uri="urn:schemas-microsoft-com:office:smarttags" w:element="metricconverter">
        <w:smartTagPr>
          <w:attr w:name="ProductID" w:val="2016 г"/>
        </w:smartTagPr>
        <w:r w:rsidRPr="00C45803">
          <w:rPr>
            <w:rFonts w:ascii="Arial" w:hAnsi="Arial" w:cs="Arial"/>
            <w:b/>
            <w:bCs/>
            <w:color w:val="26282F"/>
            <w:sz w:val="24"/>
            <w:szCs w:val="24"/>
          </w:rPr>
          <w:t>2016 г</w:t>
        </w:r>
      </w:smartTag>
      <w:r w:rsidRPr="00C45803">
        <w:rPr>
          <w:rFonts w:ascii="Arial" w:hAnsi="Arial" w:cs="Arial"/>
          <w:b/>
          <w:bCs/>
          <w:color w:val="26282F"/>
          <w:sz w:val="24"/>
          <w:szCs w:val="24"/>
        </w:rPr>
        <w:t>. N 2867-р)</w:t>
      </w:r>
    </w:p>
    <w:bookmarkEnd w:id="0"/>
    <w:p w:rsidR="00B55EB2" w:rsidRPr="00C45803" w:rsidRDefault="00B55EB2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55EB2" w:rsidRPr="00650604" w:rsidRDefault="00B55EB2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_ ________________________________________________________________________</w:t>
      </w:r>
    </w:p>
    <w:p w:rsidR="00B55EB2" w:rsidRDefault="00B55EB2" w:rsidP="003B36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45803">
        <w:rPr>
          <w:rFonts w:ascii="Courier New" w:hAnsi="Courier New" w:cs="Courier New"/>
        </w:rPr>
        <w:t>(фамилия, имя, отчество, дата рожден</w:t>
      </w:r>
      <w:r>
        <w:rPr>
          <w:rFonts w:ascii="Courier New" w:hAnsi="Courier New" w:cs="Courier New"/>
        </w:rPr>
        <w:t>ия</w:t>
      </w:r>
    </w:p>
    <w:p w:rsidR="00B55EB2" w:rsidRDefault="003B3625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55EB2">
        <w:rPr>
          <w:rFonts w:ascii="Courier New" w:hAnsi="Courier New" w:cs="Courier New"/>
        </w:rPr>
        <w:t>__________________________________________________________________________</w:t>
      </w:r>
    </w:p>
    <w:p w:rsidR="00B55EB2" w:rsidRPr="00C45803" w:rsidRDefault="00B55EB2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5803">
        <w:rPr>
          <w:rFonts w:ascii="Courier New" w:hAnsi="Courier New" w:cs="Courier New"/>
        </w:rPr>
        <w:t>серия и номер паспорта, дата выдачи и орган, выдавший паспорт,</w:t>
      </w:r>
      <w:r>
        <w:rPr>
          <w:rFonts w:ascii="Courier New" w:hAnsi="Courier New" w:cs="Courier New"/>
        </w:rPr>
        <w:br/>
      </w:r>
      <w:r w:rsidRPr="00C45803">
        <w:rPr>
          <w:rFonts w:ascii="Courier New" w:hAnsi="Courier New" w:cs="Courier New"/>
        </w:rPr>
        <w:t>________________________________________________________________________</w:t>
      </w:r>
      <w:r>
        <w:rPr>
          <w:rFonts w:ascii="Courier New" w:hAnsi="Courier New" w:cs="Courier New"/>
        </w:rPr>
        <w:t>__</w:t>
      </w:r>
    </w:p>
    <w:p w:rsidR="00B55EB2" w:rsidRPr="00C45803" w:rsidRDefault="00B55EB2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5803">
        <w:rPr>
          <w:rFonts w:ascii="Courier New" w:hAnsi="Courier New" w:cs="Courier New"/>
        </w:rPr>
        <w:t xml:space="preserve">     должность, замещаемая государственным гражданским служащим или</w:t>
      </w:r>
    </w:p>
    <w:p w:rsidR="00B55EB2" w:rsidRPr="00C45803" w:rsidRDefault="00B55EB2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5803">
        <w:rPr>
          <w:rFonts w:ascii="Courier New" w:hAnsi="Courier New" w:cs="Courier New"/>
        </w:rPr>
        <w:t xml:space="preserve">  муниципальным служащим, или должность, на замещение которой претендует</w:t>
      </w:r>
    </w:p>
    <w:p w:rsidR="00B55EB2" w:rsidRPr="00C45803" w:rsidRDefault="00B55EB2" w:rsidP="00C45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5803">
        <w:rPr>
          <w:rFonts w:ascii="Courier New" w:hAnsi="Courier New" w:cs="Courier New"/>
        </w:rPr>
        <w:t xml:space="preserve">                    гражданин Российской Федерации)</w:t>
      </w:r>
    </w:p>
    <w:p w:rsidR="00B55EB2" w:rsidRPr="00C45803" w:rsidRDefault="00B55EB2" w:rsidP="00C45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5EB2" w:rsidRDefault="00B55EB2" w:rsidP="00B449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сообщаю  о  размещении  мною  за  отчетный период  с 1  января 20</w:t>
      </w:r>
      <w:r w:rsidR="00186402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г. по 31  декабря 20</w:t>
      </w:r>
      <w:r w:rsidR="00186402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г. в  информационно-телекоммуникационной сети Интернет" общедоступной   информации</w:t>
      </w:r>
      <w:hyperlink r:id="rId4" w:anchor="sub_2222" w:history="1">
        <w:r>
          <w:rPr>
            <w:rStyle w:val="a8"/>
            <w:rFonts w:ascii="Courier New" w:hAnsi="Courier New" w:cs="Courier New"/>
            <w:color w:val="106BBE"/>
          </w:rPr>
          <w:t>*</w:t>
        </w:r>
      </w:hyperlink>
      <w:r>
        <w:rPr>
          <w:rFonts w:ascii="Courier New" w:hAnsi="Courier New" w:cs="Courier New"/>
        </w:rPr>
        <w:t>,   а    также   данных,   позволяющих   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B55EB2" w:rsidTr="00E13C5F">
        <w:tc>
          <w:tcPr>
            <w:tcW w:w="534" w:type="dxa"/>
          </w:tcPr>
          <w:p w:rsidR="00B55EB2" w:rsidRPr="00E13C5F" w:rsidRDefault="00B55EB2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C5F">
              <w:rPr>
                <w:rFonts w:ascii="Courier New" w:hAnsi="Courier New" w:cs="Courier New"/>
              </w:rPr>
              <w:t>N</w:t>
            </w:r>
          </w:p>
        </w:tc>
        <w:tc>
          <w:tcPr>
            <w:tcW w:w="9497" w:type="dxa"/>
          </w:tcPr>
          <w:p w:rsidR="00B55EB2" w:rsidRPr="00E13C5F" w:rsidRDefault="00B55EB2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C5F">
              <w:rPr>
                <w:rFonts w:ascii="Courier New" w:hAnsi="Courier New" w:cs="Courier New"/>
              </w:rPr>
              <w:t>Адрес сайта</w:t>
            </w:r>
            <w:hyperlink r:id="rId5" w:anchor="sub_2222" w:history="1">
              <w:r w:rsidRPr="00E13C5F">
                <w:rPr>
                  <w:rStyle w:val="a8"/>
                  <w:rFonts w:ascii="Courier New" w:hAnsi="Courier New" w:cs="Courier New"/>
                  <w:color w:val="106BBE"/>
                </w:rPr>
                <w:t>**</w:t>
              </w:r>
            </w:hyperlink>
            <w:r w:rsidRPr="00E13C5F">
              <w:rPr>
                <w:rFonts w:ascii="Courier New" w:hAnsi="Courier New" w:cs="Courier New"/>
              </w:rPr>
              <w:t xml:space="preserve"> и (или) страницы сайта</w:t>
            </w:r>
            <w:hyperlink r:id="rId6" w:anchor="sub_2222" w:history="1">
              <w:r w:rsidRPr="00E13C5F">
                <w:rPr>
                  <w:rStyle w:val="a8"/>
                  <w:rFonts w:ascii="Courier New" w:hAnsi="Courier New" w:cs="Courier New"/>
                  <w:color w:val="106BBE"/>
                </w:rPr>
                <w:t>*</w:t>
              </w:r>
            </w:hyperlink>
            <w:hyperlink r:id="rId7" w:anchor="sub_2222" w:history="1">
              <w:r w:rsidRPr="00E13C5F">
                <w:rPr>
                  <w:rStyle w:val="a8"/>
                  <w:rFonts w:ascii="Courier New" w:hAnsi="Courier New" w:cs="Courier New"/>
                  <w:color w:val="106BBE"/>
                </w:rPr>
                <w:t>**</w:t>
              </w:r>
            </w:hyperlink>
            <w:r w:rsidRPr="00E13C5F">
              <w:rPr>
                <w:rFonts w:ascii="Courier New" w:hAnsi="Courier New" w:cs="Courier New"/>
              </w:rPr>
              <w:t xml:space="preserve"> в информационно-телекоммуникационной сети "Интернет"</w:t>
            </w:r>
          </w:p>
        </w:tc>
      </w:tr>
      <w:tr w:rsidR="00B55EB2" w:rsidTr="00E13C5F">
        <w:tc>
          <w:tcPr>
            <w:tcW w:w="534" w:type="dxa"/>
          </w:tcPr>
          <w:p w:rsidR="00B55EB2" w:rsidRPr="00E13C5F" w:rsidRDefault="00B55EB2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3C5F">
              <w:rPr>
                <w:rFonts w:ascii="Arial" w:hAnsi="Arial" w:cs="Arial"/>
                <w:sz w:val="24"/>
                <w:szCs w:val="24"/>
              </w:rPr>
              <w:t>1</w:t>
            </w:r>
            <w:r w:rsidRPr="00E13C5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497" w:type="dxa"/>
          </w:tcPr>
          <w:p w:rsidR="00B55EB2" w:rsidRPr="00C819B3" w:rsidRDefault="00B55EB2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</w:tr>
      <w:tr w:rsidR="003B3625" w:rsidTr="00E13C5F">
        <w:tc>
          <w:tcPr>
            <w:tcW w:w="534" w:type="dxa"/>
          </w:tcPr>
          <w:p w:rsidR="003B3625" w:rsidRPr="00E13C5F" w:rsidRDefault="003B3625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3B3625" w:rsidRPr="00C819B3" w:rsidRDefault="003B3625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</w:tr>
      <w:tr w:rsidR="00B53011" w:rsidTr="00E13C5F">
        <w:tc>
          <w:tcPr>
            <w:tcW w:w="534" w:type="dxa"/>
          </w:tcPr>
          <w:p w:rsidR="00B53011" w:rsidRDefault="00B53011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B53011" w:rsidRPr="00C819B3" w:rsidRDefault="00B53011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</w:tr>
      <w:tr w:rsidR="00ED4FDB" w:rsidTr="00E13C5F">
        <w:tc>
          <w:tcPr>
            <w:tcW w:w="534" w:type="dxa"/>
          </w:tcPr>
          <w:p w:rsidR="00ED4FDB" w:rsidRDefault="00ED4FDB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ED4FDB" w:rsidRPr="00C819B3" w:rsidRDefault="00ED4FDB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</w:tr>
      <w:tr w:rsidR="00ED4FDB" w:rsidTr="00E13C5F">
        <w:tc>
          <w:tcPr>
            <w:tcW w:w="534" w:type="dxa"/>
          </w:tcPr>
          <w:p w:rsidR="00ED4FDB" w:rsidRDefault="00ED4FDB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ED4FDB" w:rsidRPr="00C819B3" w:rsidRDefault="00ED4FDB" w:rsidP="00E1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</w:tc>
      </w:tr>
    </w:tbl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Достоверность настоящих сведений подтверждаю.</w:t>
      </w:r>
    </w:p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B55EB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132BF2">
        <w:rPr>
          <w:rFonts w:ascii="Courier New" w:hAnsi="Courier New" w:cs="Courier New"/>
          <w:u w:val="single"/>
        </w:rPr>
        <w:t xml:space="preserve"> </w:t>
      </w:r>
      <w:r w:rsidR="003B3625">
        <w:rPr>
          <w:rFonts w:ascii="Courier New" w:hAnsi="Courier New" w:cs="Courier New"/>
          <w:u w:val="single"/>
        </w:rPr>
        <w:t xml:space="preserve">            </w:t>
      </w:r>
      <w:r w:rsidR="00C47A4F">
        <w:rPr>
          <w:rFonts w:ascii="Courier New" w:hAnsi="Courier New" w:cs="Courier New"/>
          <w:u w:val="single"/>
        </w:rPr>
        <w:t xml:space="preserve"> 20</w:t>
      </w:r>
      <w:bookmarkStart w:id="1" w:name="_GoBack"/>
      <w:bookmarkEnd w:id="1"/>
      <w:r w:rsidRPr="00132BF2">
        <w:rPr>
          <w:rFonts w:ascii="Courier New" w:hAnsi="Courier New" w:cs="Courier New"/>
          <w:u w:val="single"/>
        </w:rPr>
        <w:t xml:space="preserve"> г.</w:t>
      </w:r>
    </w:p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</w:p>
    <w:p w:rsidR="00B55EB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</w:t>
      </w:r>
    </w:p>
    <w:p w:rsidR="00B55EB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                                                                               ______________________________________________________________________</w:t>
      </w:r>
    </w:p>
    <w:p w:rsidR="00B55EB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(Ф.И.О. и подпись лица, принявшего сведения)</w:t>
      </w:r>
    </w:p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:rsidR="00B55EB2" w:rsidRDefault="00B55EB2" w:rsidP="00B44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</w:t>
      </w:r>
    </w:p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2" w:name="sub_1111"/>
      <w:r w:rsidRPr="00132BF2">
        <w:rPr>
          <w:rFonts w:ascii="Arial" w:hAnsi="Arial" w:cs="Arial"/>
          <w:sz w:val="16"/>
          <w:szCs w:val="16"/>
        </w:rPr>
        <w:t xml:space="preserve">* В соответствии с </w:t>
      </w:r>
      <w:hyperlink r:id="rId8" w:history="1">
        <w:r w:rsidRPr="00132BF2">
          <w:rPr>
            <w:rStyle w:val="a8"/>
            <w:color w:val="106BBE"/>
            <w:sz w:val="16"/>
            <w:szCs w:val="16"/>
          </w:rPr>
          <w:t>частью 1 статьи 7</w:t>
        </w:r>
      </w:hyperlink>
      <w:r w:rsidRPr="00132BF2">
        <w:rPr>
          <w:rFonts w:ascii="Arial" w:hAnsi="Arial" w:cs="Arial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55EB2" w:rsidRPr="00132BF2" w:rsidRDefault="00B55EB2" w:rsidP="00B44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3" w:name="sub_2222"/>
      <w:bookmarkEnd w:id="2"/>
      <w:r w:rsidRPr="00132BF2">
        <w:rPr>
          <w:rFonts w:ascii="Arial" w:hAnsi="Arial" w:cs="Arial"/>
          <w:sz w:val="16"/>
          <w:szCs w:val="16"/>
        </w:rPr>
        <w:t xml:space="preserve">** В соответствии с </w:t>
      </w:r>
      <w:hyperlink r:id="rId9" w:history="1">
        <w:r w:rsidRPr="00132BF2">
          <w:rPr>
            <w:rStyle w:val="a8"/>
            <w:color w:val="106BBE"/>
            <w:sz w:val="16"/>
            <w:szCs w:val="16"/>
          </w:rPr>
          <w:t>пунктом 13 статьи 2</w:t>
        </w:r>
      </w:hyperlink>
      <w:r w:rsidRPr="00132BF2">
        <w:rPr>
          <w:rFonts w:ascii="Arial" w:hAnsi="Arial" w:cs="Arial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"Интернет".</w:t>
      </w:r>
    </w:p>
    <w:p w:rsidR="00B55EB2" w:rsidRDefault="00B55EB2" w:rsidP="00472F20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4" w:name="sub_3333"/>
      <w:bookmarkEnd w:id="3"/>
      <w:r w:rsidRPr="00132BF2">
        <w:rPr>
          <w:rFonts w:ascii="Arial" w:hAnsi="Arial" w:cs="Arial"/>
          <w:sz w:val="16"/>
          <w:szCs w:val="16"/>
        </w:rPr>
        <w:t xml:space="preserve">*** В соответствии с </w:t>
      </w:r>
      <w:hyperlink r:id="rId10" w:history="1">
        <w:r w:rsidRPr="00132BF2">
          <w:rPr>
            <w:rStyle w:val="a8"/>
            <w:color w:val="106BBE"/>
            <w:sz w:val="16"/>
            <w:szCs w:val="16"/>
          </w:rPr>
          <w:t>пунктом 14 статьи 2</w:t>
        </w:r>
      </w:hyperlink>
      <w:r w:rsidRPr="00132BF2">
        <w:rPr>
          <w:rFonts w:ascii="Arial" w:hAnsi="Arial" w:cs="Arial"/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End w:id="4"/>
    </w:p>
    <w:sectPr w:rsidR="00B55EB2" w:rsidSect="00ED4FDB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642A"/>
    <w:rsid w:val="000637EF"/>
    <w:rsid w:val="00132BF2"/>
    <w:rsid w:val="00186402"/>
    <w:rsid w:val="00287E54"/>
    <w:rsid w:val="002A4985"/>
    <w:rsid w:val="003A6351"/>
    <w:rsid w:val="003B3625"/>
    <w:rsid w:val="00471468"/>
    <w:rsid w:val="00472F20"/>
    <w:rsid w:val="00584932"/>
    <w:rsid w:val="00607D26"/>
    <w:rsid w:val="00650604"/>
    <w:rsid w:val="006C03CA"/>
    <w:rsid w:val="006F5B7A"/>
    <w:rsid w:val="00827571"/>
    <w:rsid w:val="008D6151"/>
    <w:rsid w:val="00972A1F"/>
    <w:rsid w:val="009D5D18"/>
    <w:rsid w:val="00A002E4"/>
    <w:rsid w:val="00AE0769"/>
    <w:rsid w:val="00B44935"/>
    <w:rsid w:val="00B53011"/>
    <w:rsid w:val="00B55EB2"/>
    <w:rsid w:val="00C45803"/>
    <w:rsid w:val="00C47A4F"/>
    <w:rsid w:val="00C765D9"/>
    <w:rsid w:val="00C819B3"/>
    <w:rsid w:val="00C92971"/>
    <w:rsid w:val="00D117A1"/>
    <w:rsid w:val="00DE4EE8"/>
    <w:rsid w:val="00E13C5F"/>
    <w:rsid w:val="00E219E1"/>
    <w:rsid w:val="00E4412D"/>
    <w:rsid w:val="00E7022D"/>
    <w:rsid w:val="00EC0EA4"/>
    <w:rsid w:val="00ED4FDB"/>
    <w:rsid w:val="00F3642A"/>
    <w:rsid w:val="00F9131E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40E14"/>
  <w15:docId w15:val="{AC6204ED-E30B-4C31-A4D8-B22E1BB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A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58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80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4580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458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58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493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B4493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B4493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&#1050;&#1072;&#1076;&#1088;&#1099;\&#1052;&#1045;&#1058;&#1054;&#1044;&#1048;&#1063;&#1045;&#1057;&#1050;&#1048;&#1045;%20&#1056;&#1045;&#1050;&#1054;&#1052;&#1045;&#1053;&#1044;&#1040;&#1062;&#1048;&#1048;%20&#1055;&#1054;%20&#1057;&#1040;&#1049;&#1058;&#1040;&#105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0;&#1072;&#1076;&#1088;&#1099;\&#1052;&#1045;&#1058;&#1054;&#1044;&#1048;&#1063;&#1045;&#1057;&#1050;&#1048;&#1045;%20&#1056;&#1045;&#1050;&#1054;&#1052;&#1045;&#1053;&#1044;&#1040;&#1062;&#1048;&#1048;%20&#1055;&#1054;%20&#1057;&#1040;&#1049;&#1058;&#1040;&#105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Z:\&#1050;&#1072;&#1076;&#1088;&#1099;\&#1052;&#1045;&#1058;&#1054;&#1044;&#1048;&#1063;&#1045;&#1057;&#1050;&#1048;&#1045;%20&#1056;&#1045;&#1050;&#1054;&#1052;&#1045;&#1053;&#1044;&#1040;&#1062;&#1048;&#1048;%20&#1055;&#1054;%20&#1057;&#1040;&#1049;&#1058;&#1040;&#1052;.docx" TargetMode="External"/><Relationship Id="rId10" Type="http://schemas.openxmlformats.org/officeDocument/2006/relationships/hyperlink" Target="garantF1://12048555.214" TargetMode="External"/><Relationship Id="rId4" Type="http://schemas.openxmlformats.org/officeDocument/2006/relationships/hyperlink" Target="file:///Z:\&#1050;&#1072;&#1076;&#1088;&#1099;\&#1052;&#1045;&#1058;&#1054;&#1044;&#1048;&#1063;&#1045;&#1057;&#1050;&#1048;&#1045;%20&#1056;&#1045;&#1050;&#1054;&#1052;&#1045;&#1053;&#1044;&#1040;&#1062;&#1048;&#1048;%20&#1055;&#1054;%20&#1057;&#1040;&#1049;&#1058;&#1040;&#1052;.docx" TargetMode="External"/><Relationship Id="rId9" Type="http://schemas.openxmlformats.org/officeDocument/2006/relationships/hyperlink" Target="garantF1://12048555.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Leont'eva</dc:creator>
  <cp:keywords/>
  <dc:description/>
  <cp:lastModifiedBy>И.Н. Леонтьева</cp:lastModifiedBy>
  <cp:revision>22</cp:revision>
  <cp:lastPrinted>2021-09-22T06:42:00Z</cp:lastPrinted>
  <dcterms:created xsi:type="dcterms:W3CDTF">2017-02-16T05:48:00Z</dcterms:created>
  <dcterms:modified xsi:type="dcterms:W3CDTF">2022-03-28T00:21:00Z</dcterms:modified>
</cp:coreProperties>
</file>